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B2F8" w14:textId="77777777" w:rsidR="00BF4140" w:rsidRPr="0074199E" w:rsidRDefault="00BF4140" w:rsidP="00BF4140">
      <w:pPr>
        <w:tabs>
          <w:tab w:val="center" w:pos="5103"/>
        </w:tabs>
        <w:ind w:left="4111"/>
        <w:rPr>
          <w:sz w:val="26"/>
          <w:szCs w:val="26"/>
        </w:rPr>
      </w:pPr>
      <w:bookmarkStart w:id="0" w:name="page1"/>
      <w:bookmarkEnd w:id="0"/>
      <w:r>
        <w:rPr>
          <w:noProof/>
          <w:sz w:val="26"/>
          <w:szCs w:val="26"/>
        </w:rPr>
        <w:drawing>
          <wp:inline distT="0" distB="0" distL="0" distR="0" wp14:anchorId="089D298B" wp14:editId="104F64CF">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73F776C8" w14:textId="77777777" w:rsidR="00BF4140" w:rsidRPr="00DD40AE" w:rsidRDefault="00BF4140" w:rsidP="00BF4140">
      <w:pPr>
        <w:jc w:val="center"/>
        <w:rPr>
          <w:sz w:val="26"/>
          <w:szCs w:val="26"/>
        </w:rPr>
      </w:pPr>
      <w:r w:rsidRPr="00DD40AE">
        <w:rPr>
          <w:sz w:val="26"/>
          <w:szCs w:val="26"/>
        </w:rPr>
        <w:t xml:space="preserve">Муниципальное бюджетное учреждение дополнительного образования </w:t>
      </w:r>
    </w:p>
    <w:p w14:paraId="7794DAAE" w14:textId="77777777" w:rsidR="00BF4140" w:rsidRPr="00DD40AE" w:rsidRDefault="00BF4140" w:rsidP="00BF4140">
      <w:pPr>
        <w:jc w:val="center"/>
        <w:rPr>
          <w:sz w:val="26"/>
          <w:szCs w:val="26"/>
        </w:rPr>
      </w:pPr>
      <w:r w:rsidRPr="00DD40AE">
        <w:rPr>
          <w:sz w:val="26"/>
          <w:szCs w:val="26"/>
        </w:rPr>
        <w:t>«Детская школа искусств Центрального района» городского округа Тольятти</w:t>
      </w:r>
    </w:p>
    <w:p w14:paraId="24963814" w14:textId="77777777" w:rsidR="00BF4140" w:rsidRPr="00DD40AE" w:rsidRDefault="00BF4140" w:rsidP="00BF4140">
      <w:pPr>
        <w:pBdr>
          <w:bottom w:val="single" w:sz="12" w:space="1" w:color="000000"/>
        </w:pBdr>
        <w:jc w:val="center"/>
        <w:rPr>
          <w:sz w:val="26"/>
          <w:szCs w:val="26"/>
        </w:rPr>
      </w:pPr>
      <w:r w:rsidRPr="00DD40AE">
        <w:rPr>
          <w:sz w:val="26"/>
          <w:szCs w:val="26"/>
        </w:rPr>
        <w:t>(МБУ ДО «ДШИ Центрального района»)</w:t>
      </w:r>
    </w:p>
    <w:p w14:paraId="31F21C47" w14:textId="77777777" w:rsidR="00BF4140" w:rsidRPr="00DD40AE" w:rsidRDefault="00BF4140" w:rsidP="00BF4140">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5069"/>
        <w:gridCol w:w="5069"/>
      </w:tblGrid>
      <w:tr w:rsidR="00BF4140" w:rsidRPr="00DD40AE" w14:paraId="053CCD50" w14:textId="77777777" w:rsidTr="008C2E32">
        <w:tc>
          <w:tcPr>
            <w:tcW w:w="5069" w:type="dxa"/>
          </w:tcPr>
          <w:p w14:paraId="30338E6F" w14:textId="77777777" w:rsidR="00BF4140" w:rsidRPr="00DD40AE" w:rsidRDefault="00BF4140" w:rsidP="008C2E32">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44EC0C78" w14:textId="77777777" w:rsidR="00BF4140" w:rsidRPr="00DD40AE" w:rsidRDefault="00BF4140" w:rsidP="008C2E32">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2EA730C3" w14:textId="77777777" w:rsidR="00BF4140" w:rsidRPr="00DD40AE" w:rsidRDefault="00BF4140" w:rsidP="008C2E32">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5F066229" w14:textId="77777777" w:rsidR="00BF4140" w:rsidRPr="00DD40AE" w:rsidRDefault="00BF4140" w:rsidP="008C2E32">
            <w:pPr>
              <w:outlineLvl w:val="0"/>
              <w:rPr>
                <w:sz w:val="22"/>
              </w:rPr>
            </w:pPr>
            <w:r w:rsidRPr="00DD40AE">
              <w:rPr>
                <w:sz w:val="22"/>
              </w:rPr>
              <w:t xml:space="preserve"> </w:t>
            </w:r>
          </w:p>
        </w:tc>
        <w:tc>
          <w:tcPr>
            <w:tcW w:w="5069" w:type="dxa"/>
          </w:tcPr>
          <w:p w14:paraId="12F09703" w14:textId="77777777" w:rsidR="00BF4140" w:rsidRPr="00DD40AE" w:rsidRDefault="00BF4140" w:rsidP="008C2E32">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32DE18F2" w14:textId="77777777" w:rsidR="00BF4140" w:rsidRPr="00DD40AE" w:rsidRDefault="00BF4140" w:rsidP="008C2E32">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0D6FC100" w14:textId="77777777" w:rsidR="00BF4140" w:rsidRPr="00DD40AE" w:rsidRDefault="00BF4140" w:rsidP="008C2E32">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134BE29D" w14:textId="77777777" w:rsidR="00BF4140" w:rsidRPr="00DD40AE" w:rsidRDefault="00BF4140" w:rsidP="008C2E32">
            <w:pPr>
              <w:outlineLvl w:val="0"/>
              <w:rPr>
                <w:bCs/>
                <w:color w:val="000000"/>
                <w:sz w:val="22"/>
                <w:szCs w:val="22"/>
              </w:rPr>
            </w:pPr>
          </w:p>
          <w:p w14:paraId="61414AB2" w14:textId="77777777" w:rsidR="00BF4140" w:rsidRPr="00DD40AE" w:rsidRDefault="00BF4140" w:rsidP="008C2E32">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 xml:space="preserve">__________________ И.А. </w:t>
            </w:r>
            <w:proofErr w:type="spellStart"/>
            <w:r w:rsidRPr="00DD40AE">
              <w:rPr>
                <w:bCs/>
                <w:color w:val="000000"/>
                <w:sz w:val="22"/>
                <w:szCs w:val="22"/>
              </w:rPr>
              <w:t>Скрипачева</w:t>
            </w:r>
            <w:bookmarkEnd w:id="31"/>
            <w:bookmarkEnd w:id="32"/>
            <w:bookmarkEnd w:id="33"/>
            <w:bookmarkEnd w:id="34"/>
            <w:bookmarkEnd w:id="35"/>
            <w:proofErr w:type="spellEnd"/>
          </w:p>
          <w:p w14:paraId="20DB6835" w14:textId="77777777" w:rsidR="00BF4140" w:rsidRPr="00DD40AE" w:rsidRDefault="00BF4140" w:rsidP="008C2E32">
            <w:pPr>
              <w:outlineLvl w:val="0"/>
              <w:rPr>
                <w:bCs/>
                <w:color w:val="000000"/>
                <w:sz w:val="22"/>
                <w:szCs w:val="22"/>
              </w:rPr>
            </w:pPr>
          </w:p>
          <w:p w14:paraId="1C396F0E" w14:textId="77777777" w:rsidR="00BF4140" w:rsidRPr="00DD40AE" w:rsidRDefault="00BF4140" w:rsidP="008C2E32">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62662F98" w14:textId="77777777" w:rsidR="00BF4140" w:rsidRPr="00DD40AE" w:rsidRDefault="00BF4140" w:rsidP="008C2E32">
            <w:pPr>
              <w:jc w:val="center"/>
              <w:outlineLvl w:val="0"/>
              <w:rPr>
                <w:sz w:val="22"/>
              </w:rPr>
            </w:pPr>
          </w:p>
        </w:tc>
      </w:tr>
    </w:tbl>
    <w:p w14:paraId="177ACA06" w14:textId="77777777" w:rsidR="00E4175D" w:rsidRPr="00E4175D" w:rsidRDefault="00E4175D" w:rsidP="00E4175D">
      <w:pPr>
        <w:widowControl w:val="0"/>
        <w:spacing w:after="319" w:line="312" w:lineRule="exact"/>
        <w:ind w:left="20"/>
        <w:rPr>
          <w:bCs/>
          <w:iCs/>
          <w:color w:val="000000"/>
          <w:spacing w:val="-10"/>
          <w:sz w:val="21"/>
          <w:szCs w:val="21"/>
          <w:shd w:val="clear" w:color="auto" w:fill="FFFFFF"/>
          <w:lang w:eastAsia="en-US" w:bidi="en-US"/>
        </w:rPr>
      </w:pPr>
      <w:r w:rsidRPr="00E4175D">
        <w:rPr>
          <w:bCs/>
          <w:iCs/>
          <w:color w:val="000000"/>
          <w:spacing w:val="-10"/>
          <w:sz w:val="21"/>
          <w:szCs w:val="21"/>
          <w:shd w:val="clear" w:color="auto" w:fill="FFFFFF"/>
          <w:lang w:eastAsia="en-US" w:bidi="en-US"/>
        </w:rPr>
        <w:t xml:space="preserve">                                                                                               </w:t>
      </w:r>
    </w:p>
    <w:p w14:paraId="5CA4FCDA" w14:textId="77777777" w:rsidR="009D1430" w:rsidRPr="009D1430" w:rsidRDefault="009D1430" w:rsidP="004155CD">
      <w:pPr>
        <w:widowControl w:val="0"/>
        <w:spacing w:line="180" w:lineRule="exact"/>
        <w:rPr>
          <w:color w:val="000000"/>
          <w:spacing w:val="5"/>
          <w:sz w:val="18"/>
          <w:szCs w:val="18"/>
          <w:lang w:bidi="ru-RU"/>
        </w:rPr>
      </w:pPr>
      <w:r w:rsidRPr="009D1430">
        <w:rPr>
          <w:color w:val="000000"/>
          <w:spacing w:val="5"/>
          <w:sz w:val="18"/>
          <w:szCs w:val="18"/>
          <w:lang w:bidi="ru-RU"/>
        </w:rPr>
        <w:t xml:space="preserve"> </w:t>
      </w:r>
    </w:p>
    <w:p w14:paraId="40852BA2" w14:textId="77777777" w:rsidR="009D1430" w:rsidRDefault="009D1430" w:rsidP="009D1430">
      <w:pPr>
        <w:widowControl w:val="0"/>
        <w:spacing w:line="302" w:lineRule="exact"/>
        <w:ind w:left="100"/>
        <w:rPr>
          <w:color w:val="000000"/>
          <w:spacing w:val="5"/>
          <w:sz w:val="18"/>
          <w:szCs w:val="18"/>
          <w:lang w:bidi="ru-RU"/>
        </w:rPr>
      </w:pPr>
    </w:p>
    <w:p w14:paraId="4FE7CA08" w14:textId="77777777" w:rsidR="00FD13CD" w:rsidRDefault="00FD13CD" w:rsidP="009D1430">
      <w:pPr>
        <w:widowControl w:val="0"/>
        <w:spacing w:line="302" w:lineRule="exact"/>
        <w:ind w:left="100"/>
        <w:rPr>
          <w:color w:val="000000"/>
          <w:spacing w:val="5"/>
          <w:sz w:val="18"/>
          <w:szCs w:val="18"/>
          <w:lang w:bidi="ru-RU"/>
        </w:rPr>
      </w:pPr>
    </w:p>
    <w:p w14:paraId="0A3E6921" w14:textId="77777777" w:rsidR="00E4175D" w:rsidRDefault="00E4175D" w:rsidP="009D1430">
      <w:pPr>
        <w:widowControl w:val="0"/>
        <w:spacing w:line="302" w:lineRule="exact"/>
        <w:ind w:left="100"/>
        <w:rPr>
          <w:color w:val="000000"/>
          <w:spacing w:val="5"/>
          <w:sz w:val="18"/>
          <w:szCs w:val="18"/>
          <w:lang w:bidi="ru-RU"/>
        </w:rPr>
      </w:pPr>
    </w:p>
    <w:p w14:paraId="1753D0C3" w14:textId="77777777" w:rsidR="00E4175D" w:rsidRDefault="00E4175D" w:rsidP="009D1430">
      <w:pPr>
        <w:widowControl w:val="0"/>
        <w:spacing w:line="302" w:lineRule="exact"/>
        <w:ind w:left="100"/>
        <w:rPr>
          <w:color w:val="000000"/>
          <w:spacing w:val="5"/>
          <w:sz w:val="18"/>
          <w:szCs w:val="18"/>
          <w:lang w:bidi="ru-RU"/>
        </w:rPr>
      </w:pPr>
    </w:p>
    <w:p w14:paraId="057C7E0B" w14:textId="77777777" w:rsidR="00013B40" w:rsidRDefault="00013B40" w:rsidP="009D1430">
      <w:pPr>
        <w:widowControl w:val="0"/>
        <w:spacing w:line="302" w:lineRule="exact"/>
        <w:ind w:left="100"/>
        <w:rPr>
          <w:color w:val="000000"/>
          <w:spacing w:val="5"/>
          <w:sz w:val="18"/>
          <w:szCs w:val="18"/>
          <w:lang w:bidi="ru-RU"/>
        </w:rPr>
      </w:pPr>
    </w:p>
    <w:p w14:paraId="13FC1E20" w14:textId="77777777" w:rsidR="009D1430" w:rsidRPr="009D1430" w:rsidRDefault="009D1430" w:rsidP="005C5DDA">
      <w:pPr>
        <w:widowControl w:val="0"/>
        <w:spacing w:line="276" w:lineRule="auto"/>
        <w:ind w:left="20"/>
        <w:rPr>
          <w:spacing w:val="5"/>
          <w:sz w:val="21"/>
          <w:szCs w:val="21"/>
          <w:lang w:eastAsia="en-US"/>
        </w:rPr>
      </w:pPr>
    </w:p>
    <w:p w14:paraId="4A1C78F5"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ДОПОЛНИТЕЛЬНАЯ  ОБЩЕРАЗВИВАЮЩАЯ </w:t>
      </w:r>
    </w:p>
    <w:p w14:paraId="415925D9"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ОБЩЕОБРАЗОВАТЕЛЬНАЯ ПРОГРАММА </w:t>
      </w:r>
    </w:p>
    <w:p w14:paraId="140DBD51"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В ОБЛАСТИ МУЗЫКАЛЬНОГО ИСКУССТВА </w:t>
      </w:r>
    </w:p>
    <w:p w14:paraId="6E248AD7" w14:textId="77777777" w:rsidR="00053175" w:rsidRPr="001D1845" w:rsidRDefault="009D1430" w:rsidP="005C5DDA">
      <w:pPr>
        <w:widowControl w:val="0"/>
        <w:spacing w:line="276" w:lineRule="auto"/>
        <w:jc w:val="center"/>
        <w:rPr>
          <w:b/>
          <w:color w:val="000000"/>
          <w:spacing w:val="2"/>
          <w:sz w:val="28"/>
          <w:szCs w:val="28"/>
          <w:lang w:bidi="ru-RU"/>
        </w:rPr>
      </w:pPr>
      <w:r w:rsidRPr="001D1845">
        <w:rPr>
          <w:b/>
          <w:color w:val="000000"/>
          <w:spacing w:val="2"/>
          <w:sz w:val="28"/>
          <w:szCs w:val="28"/>
          <w:lang w:bidi="ru-RU"/>
        </w:rPr>
        <w:t xml:space="preserve">«МУЗЫКАЛЬНОЕ ИСКУССТВО. ИНСТРУМЕНТАЛЬНЫЕ КЛАССЫ. </w:t>
      </w:r>
    </w:p>
    <w:p w14:paraId="0AEF3FB6" w14:textId="77777777" w:rsidR="009D1430" w:rsidRDefault="009D1430" w:rsidP="005C5DDA">
      <w:pPr>
        <w:widowControl w:val="0"/>
        <w:spacing w:line="276" w:lineRule="auto"/>
        <w:jc w:val="center"/>
        <w:rPr>
          <w:b/>
          <w:color w:val="000000"/>
          <w:spacing w:val="2"/>
          <w:sz w:val="28"/>
          <w:szCs w:val="28"/>
          <w:lang w:bidi="ru-RU"/>
        </w:rPr>
      </w:pPr>
      <w:r w:rsidRPr="001D1845">
        <w:rPr>
          <w:b/>
          <w:color w:val="000000"/>
          <w:spacing w:val="2"/>
          <w:sz w:val="28"/>
          <w:szCs w:val="28"/>
          <w:lang w:bidi="ru-RU"/>
        </w:rPr>
        <w:t>МУЗЫКАЛЬНЫЙ ФОЛЬКЛОР. АКАДЕМИЧЕСКОЕ ПЕНИЕ»</w:t>
      </w:r>
    </w:p>
    <w:p w14:paraId="176BE849" w14:textId="77777777" w:rsidR="00FD13CD" w:rsidRPr="009D1430" w:rsidRDefault="00FD13CD" w:rsidP="005C5DDA">
      <w:pPr>
        <w:widowControl w:val="0"/>
        <w:spacing w:line="276" w:lineRule="auto"/>
        <w:jc w:val="center"/>
        <w:rPr>
          <w:b/>
          <w:color w:val="000000"/>
          <w:spacing w:val="2"/>
          <w:sz w:val="28"/>
          <w:szCs w:val="28"/>
          <w:lang w:bidi="ru-RU"/>
        </w:rPr>
      </w:pPr>
    </w:p>
    <w:p w14:paraId="21BAF0B8" w14:textId="77777777" w:rsidR="009D1430" w:rsidRPr="009D1430" w:rsidRDefault="009D1430" w:rsidP="009D1430">
      <w:pPr>
        <w:jc w:val="center"/>
        <w:rPr>
          <w:sz w:val="28"/>
          <w:szCs w:val="28"/>
        </w:rPr>
      </w:pPr>
    </w:p>
    <w:p w14:paraId="1BB17F2A" w14:textId="77777777" w:rsidR="009D1430" w:rsidRPr="009D1430" w:rsidRDefault="009D1430" w:rsidP="009D1430">
      <w:pPr>
        <w:jc w:val="center"/>
        <w:rPr>
          <w:sz w:val="28"/>
          <w:szCs w:val="28"/>
        </w:rPr>
      </w:pPr>
      <w:r w:rsidRPr="009D1430">
        <w:rPr>
          <w:sz w:val="28"/>
          <w:szCs w:val="28"/>
        </w:rPr>
        <w:t>Рабочая программа по учебному предмету</w:t>
      </w:r>
    </w:p>
    <w:p w14:paraId="03682A34" w14:textId="77777777" w:rsidR="009D1430" w:rsidRPr="009D1430" w:rsidRDefault="009D1430" w:rsidP="009D1430">
      <w:pPr>
        <w:jc w:val="center"/>
        <w:rPr>
          <w:b/>
          <w:sz w:val="24"/>
          <w:szCs w:val="24"/>
        </w:rPr>
      </w:pPr>
    </w:p>
    <w:p w14:paraId="4E27CC5B" w14:textId="77777777" w:rsidR="009D1430" w:rsidRPr="009D1430" w:rsidRDefault="009D1430" w:rsidP="009D1430">
      <w:pPr>
        <w:jc w:val="center"/>
        <w:rPr>
          <w:b/>
          <w:sz w:val="24"/>
          <w:szCs w:val="24"/>
        </w:rPr>
      </w:pPr>
      <w:r w:rsidRPr="009D1430">
        <w:rPr>
          <w:b/>
          <w:sz w:val="24"/>
          <w:szCs w:val="24"/>
        </w:rPr>
        <w:t>«</w:t>
      </w:r>
      <w:r w:rsidR="008D7473">
        <w:rPr>
          <w:b/>
          <w:sz w:val="24"/>
          <w:szCs w:val="24"/>
        </w:rPr>
        <w:t>МУЗЫКАЛЬНАЯ ЛИТЕРАТУРА</w:t>
      </w:r>
      <w:r w:rsidRPr="009D1430">
        <w:rPr>
          <w:b/>
          <w:sz w:val="24"/>
          <w:szCs w:val="24"/>
        </w:rPr>
        <w:t>»</w:t>
      </w:r>
    </w:p>
    <w:p w14:paraId="67D79320" w14:textId="77777777" w:rsidR="009D1430" w:rsidRPr="009D1430" w:rsidRDefault="009D1430" w:rsidP="009D1430">
      <w:pPr>
        <w:jc w:val="center"/>
        <w:rPr>
          <w:b/>
          <w:sz w:val="28"/>
          <w:szCs w:val="28"/>
        </w:rPr>
      </w:pPr>
    </w:p>
    <w:p w14:paraId="54342B2F" w14:textId="77777777" w:rsidR="008D7473" w:rsidRPr="00E71AAF" w:rsidRDefault="008D7473" w:rsidP="008D7473">
      <w:pPr>
        <w:widowControl w:val="0"/>
        <w:spacing w:line="552" w:lineRule="exact"/>
        <w:jc w:val="center"/>
        <w:rPr>
          <w:color w:val="000000"/>
          <w:spacing w:val="2"/>
          <w:sz w:val="21"/>
          <w:szCs w:val="21"/>
          <w:lang w:bidi="ru-RU"/>
        </w:rPr>
      </w:pPr>
      <w:r w:rsidRPr="00E71AAF">
        <w:rPr>
          <w:color w:val="000000"/>
          <w:spacing w:val="2"/>
          <w:sz w:val="21"/>
          <w:szCs w:val="21"/>
          <w:lang w:bidi="ru-RU"/>
        </w:rPr>
        <w:t>Для детей в возрасте от 11 лет до 17  лет</w:t>
      </w:r>
    </w:p>
    <w:p w14:paraId="70698DE0" w14:textId="77777777" w:rsidR="009D1430" w:rsidRPr="009D1430" w:rsidRDefault="009D1430" w:rsidP="009D1430">
      <w:pPr>
        <w:widowControl w:val="0"/>
        <w:spacing w:line="552" w:lineRule="exact"/>
        <w:jc w:val="center"/>
        <w:rPr>
          <w:color w:val="000000"/>
          <w:spacing w:val="2"/>
          <w:sz w:val="21"/>
          <w:szCs w:val="21"/>
          <w:lang w:bidi="ru-RU"/>
        </w:rPr>
      </w:pPr>
      <w:r w:rsidRPr="009D1430">
        <w:rPr>
          <w:color w:val="000000"/>
          <w:spacing w:val="2"/>
          <w:sz w:val="21"/>
          <w:szCs w:val="21"/>
          <w:lang w:bidi="ru-RU"/>
        </w:rPr>
        <w:t>Срок обучения – 4 года</w:t>
      </w:r>
    </w:p>
    <w:p w14:paraId="1C74C87B" w14:textId="77777777" w:rsidR="009D1430" w:rsidRPr="009D1430" w:rsidRDefault="009D1430" w:rsidP="009D1430">
      <w:pPr>
        <w:jc w:val="center"/>
        <w:rPr>
          <w:b/>
          <w:sz w:val="28"/>
          <w:szCs w:val="28"/>
        </w:rPr>
      </w:pPr>
    </w:p>
    <w:p w14:paraId="473BE522" w14:textId="77777777" w:rsidR="009D1430" w:rsidRPr="009D1430" w:rsidRDefault="009D1430" w:rsidP="009D1430">
      <w:pPr>
        <w:jc w:val="center"/>
        <w:rPr>
          <w:b/>
          <w:sz w:val="28"/>
          <w:szCs w:val="28"/>
        </w:rPr>
      </w:pPr>
    </w:p>
    <w:p w14:paraId="5FD22A02" w14:textId="77777777" w:rsidR="009D1430" w:rsidRPr="009D1430" w:rsidRDefault="009D1430" w:rsidP="009D1430">
      <w:pPr>
        <w:widowControl w:val="0"/>
        <w:spacing w:line="180" w:lineRule="exact"/>
        <w:ind w:left="20"/>
        <w:rPr>
          <w:spacing w:val="5"/>
          <w:sz w:val="21"/>
          <w:szCs w:val="21"/>
          <w:lang w:eastAsia="en-US"/>
        </w:rPr>
      </w:pPr>
    </w:p>
    <w:p w14:paraId="1CA274B5" w14:textId="77777777" w:rsidR="009D1430" w:rsidRPr="009D1430" w:rsidRDefault="009D1430" w:rsidP="009D1430">
      <w:pPr>
        <w:widowControl w:val="0"/>
        <w:spacing w:line="180" w:lineRule="exact"/>
        <w:ind w:left="20"/>
        <w:rPr>
          <w:spacing w:val="5"/>
          <w:sz w:val="21"/>
          <w:szCs w:val="21"/>
          <w:lang w:eastAsia="en-US"/>
        </w:rPr>
      </w:pPr>
    </w:p>
    <w:p w14:paraId="1F63FF66" w14:textId="77777777" w:rsidR="009D1430" w:rsidRPr="009D1430" w:rsidRDefault="009D1430" w:rsidP="009D1430">
      <w:pPr>
        <w:widowControl w:val="0"/>
        <w:spacing w:line="180" w:lineRule="exact"/>
        <w:ind w:left="20"/>
        <w:rPr>
          <w:spacing w:val="5"/>
          <w:sz w:val="21"/>
          <w:szCs w:val="21"/>
          <w:lang w:eastAsia="en-US"/>
        </w:rPr>
      </w:pPr>
    </w:p>
    <w:p w14:paraId="5A49B602" w14:textId="77777777" w:rsidR="009D1430" w:rsidRPr="009D1430" w:rsidRDefault="009D1430" w:rsidP="009D1430">
      <w:pPr>
        <w:widowControl w:val="0"/>
        <w:spacing w:line="180" w:lineRule="exact"/>
        <w:ind w:left="20"/>
        <w:rPr>
          <w:spacing w:val="5"/>
          <w:sz w:val="21"/>
          <w:szCs w:val="21"/>
          <w:lang w:eastAsia="en-US"/>
        </w:rPr>
      </w:pPr>
    </w:p>
    <w:p w14:paraId="58D84F47" w14:textId="77777777" w:rsidR="009D1430" w:rsidRDefault="009D1430" w:rsidP="009D1430">
      <w:pPr>
        <w:widowControl w:val="0"/>
        <w:spacing w:line="180" w:lineRule="exact"/>
        <w:ind w:left="20"/>
        <w:rPr>
          <w:spacing w:val="5"/>
          <w:sz w:val="21"/>
          <w:szCs w:val="21"/>
          <w:lang w:eastAsia="en-US"/>
        </w:rPr>
      </w:pPr>
    </w:p>
    <w:p w14:paraId="7D664DDA" w14:textId="77777777" w:rsidR="003101B2" w:rsidRPr="009D1430" w:rsidRDefault="003101B2" w:rsidP="009D1430">
      <w:pPr>
        <w:widowControl w:val="0"/>
        <w:spacing w:line="180" w:lineRule="exact"/>
        <w:ind w:left="20"/>
        <w:rPr>
          <w:spacing w:val="5"/>
          <w:sz w:val="21"/>
          <w:szCs w:val="21"/>
          <w:lang w:eastAsia="en-US"/>
        </w:rPr>
      </w:pPr>
    </w:p>
    <w:p w14:paraId="58C59616" w14:textId="77777777" w:rsidR="009D1430" w:rsidRDefault="009D1430" w:rsidP="009D1430">
      <w:pPr>
        <w:widowControl w:val="0"/>
        <w:spacing w:line="180" w:lineRule="exact"/>
        <w:ind w:left="20"/>
        <w:rPr>
          <w:spacing w:val="5"/>
          <w:sz w:val="21"/>
          <w:szCs w:val="21"/>
          <w:lang w:eastAsia="en-US"/>
        </w:rPr>
      </w:pPr>
    </w:p>
    <w:p w14:paraId="16FB9F67" w14:textId="77777777" w:rsidR="004155CD" w:rsidRPr="009D1430" w:rsidRDefault="004155CD" w:rsidP="009D1430">
      <w:pPr>
        <w:widowControl w:val="0"/>
        <w:spacing w:line="180" w:lineRule="exact"/>
        <w:ind w:left="20"/>
        <w:rPr>
          <w:spacing w:val="5"/>
          <w:sz w:val="21"/>
          <w:szCs w:val="21"/>
          <w:lang w:eastAsia="en-US"/>
        </w:rPr>
      </w:pPr>
    </w:p>
    <w:p w14:paraId="4E1EFF85" w14:textId="77777777" w:rsidR="009D1430" w:rsidRPr="009D1430" w:rsidRDefault="009D1430" w:rsidP="009D1430">
      <w:pPr>
        <w:widowControl w:val="0"/>
        <w:spacing w:line="180" w:lineRule="exact"/>
        <w:rPr>
          <w:spacing w:val="5"/>
          <w:sz w:val="21"/>
          <w:szCs w:val="21"/>
          <w:lang w:eastAsia="en-US"/>
        </w:rPr>
      </w:pPr>
    </w:p>
    <w:p w14:paraId="163D67A3" w14:textId="72E6559B" w:rsidR="009D1430" w:rsidRPr="0056007D" w:rsidRDefault="00FD13CD" w:rsidP="009D1430">
      <w:pPr>
        <w:widowControl w:val="0"/>
        <w:spacing w:line="180" w:lineRule="exact"/>
        <w:ind w:left="20"/>
        <w:jc w:val="center"/>
        <w:rPr>
          <w:spacing w:val="5"/>
          <w:sz w:val="21"/>
          <w:szCs w:val="21"/>
          <w:lang w:eastAsia="en-US"/>
        </w:rPr>
      </w:pPr>
      <w:r>
        <w:rPr>
          <w:spacing w:val="5"/>
          <w:sz w:val="21"/>
          <w:szCs w:val="21"/>
          <w:lang w:eastAsia="en-US"/>
        </w:rPr>
        <w:t>ТОЛЬЯТТИ 202</w:t>
      </w:r>
      <w:r w:rsidR="00BF4140">
        <w:rPr>
          <w:spacing w:val="5"/>
          <w:sz w:val="21"/>
          <w:szCs w:val="21"/>
          <w:lang w:eastAsia="en-US"/>
        </w:rPr>
        <w:t>3</w:t>
      </w:r>
    </w:p>
    <w:p w14:paraId="4CBD9548" w14:textId="77777777" w:rsidR="0085424A" w:rsidRPr="0085424A" w:rsidRDefault="0085424A" w:rsidP="00EF7C7F">
      <w:pPr>
        <w:spacing w:after="200" w:line="360" w:lineRule="auto"/>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sidR="005B3256">
        <w:rPr>
          <w:rFonts w:eastAsia="Calibri"/>
          <w:sz w:val="24"/>
          <w:szCs w:val="24"/>
          <w:lang w:eastAsia="en-US"/>
        </w:rPr>
        <w:t>Музыкальная литература</w:t>
      </w:r>
      <w:r w:rsidRPr="0085424A">
        <w:rPr>
          <w:rFonts w:eastAsia="Calibri"/>
          <w:sz w:val="24"/>
          <w:szCs w:val="24"/>
          <w:lang w:eastAsia="en-US"/>
        </w:rPr>
        <w:t xml:space="preserve">» </w:t>
      </w:r>
      <w:proofErr w:type="spellStart"/>
      <w:r w:rsidR="00183B1D">
        <w:rPr>
          <w:rFonts w:eastAsia="Calibri"/>
          <w:sz w:val="24"/>
          <w:szCs w:val="24"/>
          <w:lang w:eastAsia="en-US"/>
        </w:rPr>
        <w:t>историко</w:t>
      </w:r>
      <w:proofErr w:type="spellEnd"/>
      <w:r w:rsidR="00183B1D">
        <w:rPr>
          <w:rFonts w:eastAsia="Calibri"/>
          <w:sz w:val="24"/>
          <w:szCs w:val="24"/>
          <w:lang w:eastAsia="en-US"/>
        </w:rPr>
        <w:t xml:space="preserve"> – теоретической подготовки</w:t>
      </w:r>
      <w:r w:rsidR="00EF4D24">
        <w:rPr>
          <w:rFonts w:eastAsia="Calibri"/>
          <w:sz w:val="24"/>
          <w:szCs w:val="24"/>
          <w:lang w:eastAsia="en-US"/>
        </w:rPr>
        <w:t xml:space="preserve"> </w:t>
      </w:r>
      <w:r w:rsidRPr="0085424A">
        <w:rPr>
          <w:rFonts w:eastAsia="Calibri"/>
          <w:sz w:val="24"/>
          <w:szCs w:val="24"/>
          <w:lang w:eastAsia="en-US"/>
        </w:rPr>
        <w:t xml:space="preserve">по дополнительным </w:t>
      </w:r>
      <w:r w:rsidR="00EF4D24">
        <w:rPr>
          <w:rFonts w:eastAsia="Calibri"/>
          <w:sz w:val="24"/>
          <w:szCs w:val="24"/>
          <w:lang w:eastAsia="en-US"/>
        </w:rPr>
        <w:t>общеразвивающим</w:t>
      </w:r>
      <w:r w:rsidRPr="0085424A">
        <w:rPr>
          <w:rFonts w:eastAsia="Calibri"/>
          <w:sz w:val="24"/>
          <w:szCs w:val="24"/>
          <w:lang w:eastAsia="en-US"/>
        </w:rPr>
        <w:t xml:space="preserve">  общеобразовательным программам в области музыкального искусства </w:t>
      </w:r>
      <w:r w:rsidR="00EF7C7F" w:rsidRPr="00545C9F">
        <w:rPr>
          <w:rFonts w:eastAsia="Calibri"/>
          <w:sz w:val="24"/>
          <w:szCs w:val="24"/>
          <w:lang w:eastAsia="en-US"/>
        </w:rPr>
        <w:t xml:space="preserve">«Музыкальное искусство. Инструментальные классы («Фортепиано», «Струнные инструменты», «Духовые и ударные инструменты», «Народные инструменты»), «Музыкальный фольклор», «Академическое пение»  </w:t>
      </w:r>
      <w:r w:rsidRPr="0085424A">
        <w:rPr>
          <w:rFonts w:eastAsia="Calibri"/>
          <w:sz w:val="24"/>
          <w:szCs w:val="24"/>
          <w:lang w:eastAsia="en-US"/>
        </w:rPr>
        <w:t xml:space="preserve"> (срок обучения – </w:t>
      </w:r>
      <w:r w:rsidR="00EF4D24">
        <w:rPr>
          <w:rFonts w:eastAsia="Calibri"/>
          <w:sz w:val="24"/>
          <w:szCs w:val="24"/>
          <w:lang w:eastAsia="en-US"/>
        </w:rPr>
        <w:t>4 года</w:t>
      </w:r>
      <w:r w:rsidRPr="0085424A">
        <w:rPr>
          <w:rFonts w:eastAsia="Calibri"/>
          <w:sz w:val="24"/>
          <w:szCs w:val="24"/>
          <w:lang w:eastAsia="en-US"/>
        </w:rPr>
        <w:t>)</w:t>
      </w:r>
      <w:r w:rsidR="00EF4D24">
        <w:rPr>
          <w:rFonts w:eastAsia="Calibri"/>
          <w:sz w:val="24"/>
          <w:szCs w:val="24"/>
          <w:lang w:eastAsia="en-US"/>
        </w:rPr>
        <w:t xml:space="preserve"> разработана </w:t>
      </w:r>
      <w:r w:rsidR="002E0D04">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2014C66C" w14:textId="77777777" w:rsidR="0085424A" w:rsidRDefault="0085424A" w:rsidP="0017507D">
      <w:pPr>
        <w:spacing w:after="200" w:line="360" w:lineRule="auto"/>
        <w:jc w:val="both"/>
        <w:rPr>
          <w:rFonts w:eastAsiaTheme="minorHAnsi"/>
          <w:sz w:val="24"/>
          <w:szCs w:val="24"/>
          <w:lang w:eastAsia="en-US"/>
        </w:rPr>
      </w:pPr>
    </w:p>
    <w:p w14:paraId="580CD9DA" w14:textId="77777777" w:rsidR="0085424A" w:rsidRDefault="0085424A" w:rsidP="0017507D">
      <w:pPr>
        <w:spacing w:after="200" w:line="360" w:lineRule="auto"/>
        <w:jc w:val="both"/>
        <w:rPr>
          <w:rFonts w:eastAsiaTheme="minorHAnsi"/>
          <w:sz w:val="24"/>
          <w:szCs w:val="24"/>
          <w:lang w:eastAsia="en-US"/>
        </w:rPr>
      </w:pPr>
    </w:p>
    <w:p w14:paraId="000E5804" w14:textId="77777777" w:rsidR="0085424A" w:rsidRDefault="0085424A" w:rsidP="0017507D">
      <w:pPr>
        <w:spacing w:after="200" w:line="360" w:lineRule="auto"/>
        <w:jc w:val="both"/>
        <w:rPr>
          <w:rFonts w:eastAsiaTheme="minorHAnsi"/>
          <w:sz w:val="24"/>
          <w:szCs w:val="24"/>
          <w:lang w:eastAsia="en-US"/>
        </w:rPr>
      </w:pPr>
    </w:p>
    <w:p w14:paraId="4153406F" w14:textId="77777777" w:rsidR="0085424A" w:rsidRDefault="0085424A" w:rsidP="0017507D">
      <w:pPr>
        <w:spacing w:after="200" w:line="360" w:lineRule="auto"/>
        <w:jc w:val="both"/>
        <w:rPr>
          <w:rFonts w:eastAsiaTheme="minorHAnsi"/>
          <w:sz w:val="24"/>
          <w:szCs w:val="24"/>
          <w:lang w:eastAsia="en-US"/>
        </w:rPr>
      </w:pPr>
    </w:p>
    <w:p w14:paraId="31DBB7E5" w14:textId="77777777" w:rsidR="00F44D59" w:rsidRDefault="00F44D59" w:rsidP="0017507D">
      <w:pPr>
        <w:spacing w:after="200" w:line="360" w:lineRule="auto"/>
        <w:jc w:val="both"/>
        <w:rPr>
          <w:rFonts w:eastAsiaTheme="minorHAnsi"/>
          <w:sz w:val="24"/>
          <w:szCs w:val="24"/>
          <w:lang w:eastAsia="en-US"/>
        </w:rPr>
      </w:pPr>
    </w:p>
    <w:p w14:paraId="552A9DF0" w14:textId="77777777" w:rsidR="00F44D59" w:rsidRDefault="00F44D59" w:rsidP="0017507D">
      <w:pPr>
        <w:spacing w:after="200" w:line="360" w:lineRule="auto"/>
        <w:jc w:val="both"/>
        <w:rPr>
          <w:rFonts w:eastAsiaTheme="minorHAnsi"/>
          <w:sz w:val="24"/>
          <w:szCs w:val="24"/>
          <w:lang w:eastAsia="en-US"/>
        </w:rPr>
      </w:pPr>
    </w:p>
    <w:p w14:paraId="5EF9E08B" w14:textId="77777777" w:rsidR="00F44D59" w:rsidRDefault="00F44D59" w:rsidP="0017507D">
      <w:pPr>
        <w:spacing w:after="200" w:line="360" w:lineRule="auto"/>
        <w:jc w:val="both"/>
        <w:rPr>
          <w:rFonts w:eastAsiaTheme="minorHAnsi"/>
          <w:sz w:val="24"/>
          <w:szCs w:val="24"/>
          <w:lang w:eastAsia="en-US"/>
        </w:rPr>
      </w:pPr>
    </w:p>
    <w:p w14:paraId="332824F7" w14:textId="77777777" w:rsidR="00F44D59" w:rsidRDefault="00F44D59" w:rsidP="0017507D">
      <w:pPr>
        <w:spacing w:after="200" w:line="360" w:lineRule="auto"/>
        <w:jc w:val="both"/>
        <w:rPr>
          <w:rFonts w:eastAsiaTheme="minorHAnsi"/>
          <w:sz w:val="24"/>
          <w:szCs w:val="24"/>
          <w:lang w:eastAsia="en-US"/>
        </w:rPr>
      </w:pPr>
    </w:p>
    <w:p w14:paraId="261EE3DC" w14:textId="77777777" w:rsidR="001D1845" w:rsidRDefault="001D1845" w:rsidP="0017507D">
      <w:pPr>
        <w:spacing w:after="200" w:line="360" w:lineRule="auto"/>
        <w:jc w:val="both"/>
        <w:rPr>
          <w:rFonts w:eastAsiaTheme="minorHAnsi"/>
          <w:sz w:val="24"/>
          <w:szCs w:val="24"/>
          <w:lang w:eastAsia="en-US"/>
        </w:rPr>
      </w:pPr>
    </w:p>
    <w:p w14:paraId="0A183762" w14:textId="77777777" w:rsidR="00FD13CD" w:rsidRDefault="00FD13CD" w:rsidP="0017507D">
      <w:pPr>
        <w:spacing w:after="200" w:line="360" w:lineRule="auto"/>
        <w:jc w:val="both"/>
        <w:rPr>
          <w:rFonts w:eastAsiaTheme="minorHAnsi"/>
          <w:sz w:val="24"/>
          <w:szCs w:val="24"/>
          <w:lang w:eastAsia="en-US"/>
        </w:rPr>
      </w:pPr>
    </w:p>
    <w:p w14:paraId="5E115084" w14:textId="77777777" w:rsidR="001D1845" w:rsidRDefault="001D1845" w:rsidP="0017507D">
      <w:pPr>
        <w:spacing w:after="200" w:line="360" w:lineRule="auto"/>
        <w:jc w:val="both"/>
        <w:rPr>
          <w:rFonts w:eastAsiaTheme="minorHAnsi"/>
          <w:sz w:val="24"/>
          <w:szCs w:val="24"/>
          <w:lang w:eastAsia="en-US"/>
        </w:rPr>
      </w:pPr>
    </w:p>
    <w:p w14:paraId="594AAE58" w14:textId="77777777" w:rsidR="0085424A" w:rsidRDefault="0085424A" w:rsidP="0017507D">
      <w:pPr>
        <w:spacing w:after="200" w:line="360" w:lineRule="auto"/>
        <w:jc w:val="both"/>
        <w:rPr>
          <w:rFonts w:eastAsiaTheme="minorHAnsi"/>
          <w:sz w:val="24"/>
          <w:szCs w:val="24"/>
          <w:lang w:eastAsia="en-US"/>
        </w:rPr>
      </w:pPr>
    </w:p>
    <w:p w14:paraId="210F505E" w14:textId="77777777" w:rsidR="0017507D" w:rsidRPr="0017507D" w:rsidRDefault="0017507D" w:rsidP="0017507D">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638AFD4A" w14:textId="77777777" w:rsidR="00C93FC1" w:rsidRPr="0017507D" w:rsidRDefault="00C93FC1" w:rsidP="00C93FC1">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Бамбурова</w:t>
      </w:r>
      <w:proofErr w:type="spellEnd"/>
      <w:r w:rsidRPr="0017507D">
        <w:rPr>
          <w:rFonts w:eastAsiaTheme="minorHAnsi"/>
          <w:sz w:val="24"/>
          <w:szCs w:val="24"/>
          <w:lang w:eastAsia="en-US"/>
        </w:rPr>
        <w:t xml:space="preserve"> Зоя Альбертовна, зав. отделом теории и истории музыки, преподаватель </w:t>
      </w:r>
      <w:r>
        <w:rPr>
          <w:rFonts w:eastAsiaTheme="minorHAnsi"/>
          <w:sz w:val="24"/>
          <w:szCs w:val="24"/>
          <w:lang w:eastAsia="en-US"/>
        </w:rPr>
        <w:t xml:space="preserve">первой квалификационной категории </w:t>
      </w:r>
      <w:r w:rsidRPr="0017507D">
        <w:rPr>
          <w:rFonts w:eastAsiaTheme="minorHAnsi"/>
          <w:sz w:val="24"/>
          <w:szCs w:val="24"/>
          <w:lang w:eastAsia="en-US"/>
        </w:rPr>
        <w:t xml:space="preserve"> МБУ ДО «</w:t>
      </w:r>
      <w:r w:rsidR="002E03E7">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09D16F75" w14:textId="77777777" w:rsidR="00C93FC1" w:rsidRPr="0017507D" w:rsidRDefault="00C93FC1" w:rsidP="00C93FC1">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Булушева</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Гельфия</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Миннизакировна</w:t>
      </w:r>
      <w:proofErr w:type="spellEnd"/>
      <w:r w:rsidRPr="0017507D">
        <w:rPr>
          <w:rFonts w:eastAsiaTheme="minorHAnsi"/>
          <w:sz w:val="24"/>
          <w:szCs w:val="24"/>
          <w:lang w:eastAsia="en-US"/>
        </w:rPr>
        <w:t xml:space="preserve">, преподаватель </w:t>
      </w:r>
      <w:r>
        <w:rPr>
          <w:rFonts w:eastAsiaTheme="minorHAnsi"/>
          <w:sz w:val="24"/>
          <w:szCs w:val="24"/>
          <w:lang w:eastAsia="en-US"/>
        </w:rPr>
        <w:t>высшей квалификационной категории</w:t>
      </w:r>
      <w:r w:rsidRPr="0017507D">
        <w:rPr>
          <w:rFonts w:eastAsiaTheme="minorHAnsi"/>
          <w:sz w:val="24"/>
          <w:szCs w:val="24"/>
          <w:lang w:eastAsia="en-US"/>
        </w:rPr>
        <w:t xml:space="preserve"> МБУ ДО «</w:t>
      </w:r>
      <w:r w:rsidR="002E03E7">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42AD9C3E" w14:textId="77777777" w:rsidR="002105C7" w:rsidRDefault="002105C7" w:rsidP="002105C7">
      <w:pPr>
        <w:rPr>
          <w:sz w:val="28"/>
        </w:rPr>
      </w:pPr>
    </w:p>
    <w:p w14:paraId="194FCDF8" w14:textId="77777777" w:rsidR="004F226F" w:rsidRPr="004F226F" w:rsidRDefault="004F226F" w:rsidP="004F226F">
      <w:pPr>
        <w:pageBreakBefore/>
        <w:spacing w:line="360" w:lineRule="auto"/>
        <w:ind w:left="709" w:firstLine="709"/>
        <w:jc w:val="both"/>
        <w:rPr>
          <w:b/>
          <w:sz w:val="28"/>
          <w:szCs w:val="28"/>
          <w:lang w:eastAsia="en-US"/>
        </w:rPr>
      </w:pPr>
      <w:r w:rsidRPr="004F226F">
        <w:rPr>
          <w:b/>
          <w:sz w:val="28"/>
          <w:szCs w:val="28"/>
          <w:lang w:eastAsia="en-US"/>
        </w:rPr>
        <w:lastRenderedPageBreak/>
        <w:t xml:space="preserve">    Структура программы учебного предмета</w:t>
      </w:r>
    </w:p>
    <w:p w14:paraId="259D5599"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w:t>
      </w:r>
      <w:r w:rsidRPr="004F226F">
        <w:rPr>
          <w:b/>
          <w:sz w:val="28"/>
          <w:szCs w:val="28"/>
          <w:lang w:eastAsia="en-US"/>
        </w:rPr>
        <w:t>.</w:t>
      </w:r>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1FE99265" w14:textId="77777777" w:rsidR="004F226F" w:rsidRPr="004F226F" w:rsidRDefault="004F226F" w:rsidP="004F226F">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5EA1EEED"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Срок реализации учебного предмета;</w:t>
      </w:r>
    </w:p>
    <w:p w14:paraId="0557E9D2"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18B1CA19" w14:textId="77777777" w:rsidR="004F226F" w:rsidRPr="004F226F" w:rsidRDefault="004F226F" w:rsidP="004F226F">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77A2EC62"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40535A7F"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Цель и задачи учебного предмета;</w:t>
      </w:r>
    </w:p>
    <w:p w14:paraId="58C38D62"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6113BADF" w14:textId="77777777" w:rsidR="004F226F" w:rsidRPr="004F226F" w:rsidRDefault="004F226F" w:rsidP="004F226F">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F44D59">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4CF4E7C9" w14:textId="77777777" w:rsidR="004F226F" w:rsidRPr="004F226F" w:rsidRDefault="004F226F" w:rsidP="004F226F">
      <w:pPr>
        <w:suppressAutoHyphens/>
        <w:spacing w:line="360" w:lineRule="auto"/>
        <w:ind w:hanging="709"/>
        <w:jc w:val="both"/>
        <w:rPr>
          <w:rFonts w:eastAsia="SimSun"/>
          <w:b/>
          <w:kern w:val="2"/>
          <w:sz w:val="28"/>
          <w:szCs w:val="28"/>
          <w:lang w:eastAsia="hi-IN" w:bidi="hi-IN"/>
        </w:rPr>
      </w:pPr>
    </w:p>
    <w:p w14:paraId="6A6CDDA3"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6D7FAB53" w14:textId="77777777" w:rsidR="004F226F" w:rsidRPr="004F226F" w:rsidRDefault="00F44D59" w:rsidP="004F226F">
      <w:pPr>
        <w:ind w:left="709" w:hanging="709"/>
        <w:jc w:val="both"/>
        <w:rPr>
          <w:i/>
          <w:sz w:val="24"/>
          <w:szCs w:val="22"/>
          <w:lang w:eastAsia="en-US"/>
        </w:rPr>
      </w:pPr>
      <w:r>
        <w:rPr>
          <w:sz w:val="24"/>
          <w:szCs w:val="22"/>
          <w:lang w:eastAsia="en-US"/>
        </w:rPr>
        <w:t xml:space="preserve">          </w:t>
      </w:r>
      <w:r w:rsidR="004F226F" w:rsidRPr="004F226F">
        <w:rPr>
          <w:sz w:val="24"/>
          <w:szCs w:val="22"/>
          <w:lang w:eastAsia="en-US"/>
        </w:rPr>
        <w:t>- У</w:t>
      </w:r>
      <w:r w:rsidR="004F226F" w:rsidRPr="004F226F">
        <w:rPr>
          <w:i/>
          <w:sz w:val="24"/>
          <w:szCs w:val="22"/>
          <w:lang w:eastAsia="en-US"/>
        </w:rPr>
        <w:t>чебно-тематический план;</w:t>
      </w:r>
    </w:p>
    <w:p w14:paraId="55DC8BAF" w14:textId="77777777" w:rsidR="004F226F" w:rsidRPr="004F226F" w:rsidRDefault="00F44D59"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-Распределение учебного материала по годам обучения;</w:t>
      </w:r>
    </w:p>
    <w:p w14:paraId="08E78E39" w14:textId="77777777" w:rsidR="004F226F" w:rsidRPr="004F226F" w:rsidRDefault="00F44D59"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 Формы работы на уроках «</w:t>
      </w:r>
      <w:r w:rsidR="005B3256">
        <w:rPr>
          <w:bCs/>
          <w:i/>
          <w:sz w:val="24"/>
          <w:szCs w:val="22"/>
          <w:lang w:eastAsia="en-US"/>
        </w:rPr>
        <w:t>Музыкальная литература</w:t>
      </w:r>
      <w:r w:rsidR="004F226F" w:rsidRPr="004F226F">
        <w:rPr>
          <w:bCs/>
          <w:i/>
          <w:sz w:val="24"/>
          <w:szCs w:val="22"/>
          <w:lang w:eastAsia="en-US"/>
        </w:rPr>
        <w:t>»;</w:t>
      </w:r>
    </w:p>
    <w:p w14:paraId="3647C56C" w14:textId="77777777" w:rsidR="004F226F" w:rsidRPr="004F226F" w:rsidRDefault="004F226F" w:rsidP="004F226F">
      <w:pPr>
        <w:ind w:left="709" w:hanging="709"/>
        <w:jc w:val="both"/>
        <w:rPr>
          <w:bCs/>
          <w:i/>
          <w:sz w:val="24"/>
          <w:szCs w:val="22"/>
          <w:lang w:eastAsia="en-US"/>
        </w:rPr>
      </w:pPr>
    </w:p>
    <w:p w14:paraId="7A6D9A38" w14:textId="77777777" w:rsidR="004F226F" w:rsidRPr="004F226F" w:rsidRDefault="004F226F" w:rsidP="004F226F">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59C25C50"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105C6094" w14:textId="77777777" w:rsidR="004F226F" w:rsidRPr="004F226F" w:rsidRDefault="004F226F" w:rsidP="004F226F">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42F1B660" w14:textId="77777777" w:rsidR="004F226F" w:rsidRPr="004F226F" w:rsidRDefault="004F226F" w:rsidP="004F226F">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4DEE6BF2"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4"/>
          <w:szCs w:val="24"/>
          <w:lang w:eastAsia="hi-IN" w:bidi="hi-IN"/>
        </w:rPr>
        <w:tab/>
        <w:t>- Контрольные требования на разных этапах обучения;</w:t>
      </w:r>
    </w:p>
    <w:p w14:paraId="4EB01268" w14:textId="77777777" w:rsidR="004F226F" w:rsidRPr="004F226F" w:rsidRDefault="004F226F" w:rsidP="004F226F">
      <w:pPr>
        <w:suppressAutoHyphens/>
        <w:jc w:val="both"/>
        <w:rPr>
          <w:rFonts w:eastAsia="SimSun"/>
          <w:i/>
          <w:kern w:val="2"/>
          <w:sz w:val="28"/>
          <w:szCs w:val="28"/>
          <w:lang w:eastAsia="hi-IN" w:bidi="hi-IN"/>
        </w:rPr>
      </w:pPr>
    </w:p>
    <w:p w14:paraId="53BF0469"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621907CF"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8"/>
          <w:szCs w:val="28"/>
          <w:lang w:eastAsia="hi-IN" w:bidi="hi-IN"/>
        </w:rPr>
        <w:tab/>
      </w:r>
      <w:r w:rsidRPr="004F226F">
        <w:rPr>
          <w:rFonts w:eastAsia="SimSun"/>
          <w:i/>
          <w:kern w:val="2"/>
          <w:sz w:val="24"/>
          <w:szCs w:val="24"/>
          <w:lang w:eastAsia="hi-IN" w:bidi="hi-IN"/>
        </w:rPr>
        <w:t>- Методические рекомендации педагогическим работникам;</w:t>
      </w:r>
    </w:p>
    <w:p w14:paraId="754D7DF7"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4"/>
          <w:szCs w:val="24"/>
          <w:lang w:eastAsia="hi-IN" w:bidi="hi-IN"/>
        </w:rPr>
        <w:tab/>
        <w:t>- Рекомендации по организации самостоятельной работы обучающихся;</w:t>
      </w:r>
    </w:p>
    <w:p w14:paraId="38E670E8" w14:textId="77777777" w:rsidR="004F226F" w:rsidRPr="004F226F" w:rsidRDefault="004F226F" w:rsidP="004F226F">
      <w:pPr>
        <w:suppressAutoHyphens/>
        <w:spacing w:line="360" w:lineRule="auto"/>
        <w:jc w:val="both"/>
        <w:rPr>
          <w:rFonts w:eastAsia="SimSun"/>
          <w:b/>
          <w:kern w:val="2"/>
          <w:sz w:val="28"/>
          <w:szCs w:val="28"/>
          <w:lang w:eastAsia="hi-IN" w:bidi="hi-IN"/>
        </w:rPr>
      </w:pPr>
    </w:p>
    <w:p w14:paraId="7B8637A3"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671173BB"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xml:space="preserve">- Учебники,  </w:t>
      </w:r>
    </w:p>
    <w:p w14:paraId="2391AF2B"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Учебные пособия;</w:t>
      </w:r>
    </w:p>
    <w:p w14:paraId="26F9BD1E"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Хрестоматии;</w:t>
      </w:r>
    </w:p>
    <w:p w14:paraId="55D90017"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Методическая литература;</w:t>
      </w:r>
    </w:p>
    <w:p w14:paraId="00E5442E"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Рекомендуемая дополнительная литература.</w:t>
      </w:r>
    </w:p>
    <w:p w14:paraId="767559AC" w14:textId="77777777" w:rsidR="004F226F" w:rsidRPr="004F226F" w:rsidRDefault="004F226F" w:rsidP="004F226F">
      <w:pPr>
        <w:spacing w:line="360" w:lineRule="auto"/>
        <w:ind w:left="709" w:firstLine="709"/>
        <w:jc w:val="both"/>
        <w:rPr>
          <w:sz w:val="24"/>
          <w:szCs w:val="24"/>
          <w:lang w:eastAsia="en-US"/>
        </w:rPr>
      </w:pPr>
    </w:p>
    <w:p w14:paraId="0EFE07D6" w14:textId="77777777" w:rsidR="0056007D" w:rsidRPr="00D95806" w:rsidRDefault="0056007D" w:rsidP="0056007D">
      <w:pPr>
        <w:spacing w:line="360" w:lineRule="auto"/>
        <w:rPr>
          <w:sz w:val="24"/>
          <w:szCs w:val="24"/>
        </w:rPr>
      </w:pPr>
    </w:p>
    <w:p w14:paraId="427F4E6B" w14:textId="77777777" w:rsidR="0056007D" w:rsidRPr="00D95806" w:rsidRDefault="0056007D" w:rsidP="0056007D">
      <w:pPr>
        <w:spacing w:line="360" w:lineRule="auto"/>
        <w:rPr>
          <w:sz w:val="24"/>
          <w:szCs w:val="24"/>
        </w:rPr>
      </w:pPr>
    </w:p>
    <w:p w14:paraId="28F0491F" w14:textId="77777777" w:rsidR="0056007D" w:rsidRPr="00D95806" w:rsidRDefault="0056007D" w:rsidP="0056007D">
      <w:pPr>
        <w:spacing w:line="360" w:lineRule="auto"/>
        <w:rPr>
          <w:sz w:val="24"/>
          <w:szCs w:val="24"/>
        </w:rPr>
      </w:pPr>
    </w:p>
    <w:p w14:paraId="2531F378" w14:textId="77777777" w:rsidR="0056007D" w:rsidRPr="00D95806" w:rsidRDefault="0056007D" w:rsidP="0056007D">
      <w:pPr>
        <w:spacing w:line="360" w:lineRule="auto"/>
        <w:rPr>
          <w:sz w:val="24"/>
          <w:szCs w:val="24"/>
        </w:rPr>
      </w:pPr>
    </w:p>
    <w:p w14:paraId="085607D5" w14:textId="77777777" w:rsidR="0056007D" w:rsidRPr="00D95806" w:rsidRDefault="0056007D" w:rsidP="0056007D">
      <w:pPr>
        <w:spacing w:line="360" w:lineRule="auto"/>
        <w:rPr>
          <w:sz w:val="24"/>
          <w:szCs w:val="24"/>
        </w:rPr>
      </w:pPr>
    </w:p>
    <w:p w14:paraId="6777238F" w14:textId="77777777" w:rsidR="0056007D" w:rsidRPr="00D95806" w:rsidRDefault="0056007D" w:rsidP="0056007D">
      <w:pPr>
        <w:spacing w:line="360" w:lineRule="auto"/>
        <w:rPr>
          <w:b/>
          <w:sz w:val="24"/>
          <w:szCs w:val="24"/>
        </w:rPr>
      </w:pPr>
    </w:p>
    <w:p w14:paraId="609C1318" w14:textId="77777777" w:rsidR="002105C7" w:rsidRDefault="002105C7" w:rsidP="002105C7">
      <w:pPr>
        <w:rPr>
          <w:sz w:val="28"/>
        </w:rPr>
      </w:pPr>
    </w:p>
    <w:p w14:paraId="5E955A01" w14:textId="77777777" w:rsidR="002105C7" w:rsidRDefault="002105C7" w:rsidP="002105C7">
      <w:pPr>
        <w:rPr>
          <w:sz w:val="28"/>
        </w:rPr>
      </w:pPr>
    </w:p>
    <w:p w14:paraId="22AAD3D9" w14:textId="77777777" w:rsidR="007C0777" w:rsidRDefault="007C0777" w:rsidP="002105C7">
      <w:pPr>
        <w:rPr>
          <w:sz w:val="28"/>
        </w:rPr>
      </w:pPr>
    </w:p>
    <w:p w14:paraId="0E8DEC80" w14:textId="77777777" w:rsidR="002105C7" w:rsidRDefault="002105C7" w:rsidP="002105C7">
      <w:pPr>
        <w:rPr>
          <w:sz w:val="28"/>
        </w:rPr>
      </w:pPr>
    </w:p>
    <w:p w14:paraId="75B6949B" w14:textId="77777777" w:rsidR="007C7F94" w:rsidRDefault="007C7F94">
      <w:pPr>
        <w:spacing w:after="200" w:line="276" w:lineRule="auto"/>
        <w:rPr>
          <w:sz w:val="28"/>
        </w:rPr>
      </w:pPr>
      <w:r>
        <w:rPr>
          <w:sz w:val="28"/>
        </w:rPr>
        <w:br w:type="page"/>
      </w:r>
    </w:p>
    <w:p w14:paraId="787001A8" w14:textId="77777777" w:rsidR="00F44D59" w:rsidRPr="00550B3F" w:rsidRDefault="00F44D59" w:rsidP="00F44D59">
      <w:pPr>
        <w:ind w:left="720"/>
        <w:jc w:val="center"/>
        <w:rPr>
          <w:sz w:val="24"/>
          <w:szCs w:val="24"/>
        </w:rPr>
      </w:pPr>
      <w:r w:rsidRPr="00550B3F">
        <w:rPr>
          <w:sz w:val="24"/>
          <w:szCs w:val="24"/>
          <w:lang w:val="en-US"/>
        </w:rPr>
        <w:lastRenderedPageBreak/>
        <w:t>I</w:t>
      </w:r>
      <w:r w:rsidRPr="00550B3F">
        <w:rPr>
          <w:sz w:val="24"/>
          <w:szCs w:val="24"/>
        </w:rPr>
        <w:t>.ПОЯСНИТЕЛЬНАЯ  ЗАПИСКА</w:t>
      </w:r>
    </w:p>
    <w:p w14:paraId="7BFC73E7" w14:textId="77777777" w:rsidR="00F44D59" w:rsidRPr="00550B3F" w:rsidRDefault="00F44D59" w:rsidP="00F44D59">
      <w:pPr>
        <w:ind w:left="720"/>
        <w:jc w:val="center"/>
        <w:rPr>
          <w:sz w:val="24"/>
          <w:szCs w:val="24"/>
        </w:rPr>
      </w:pPr>
    </w:p>
    <w:p w14:paraId="1EF75816" w14:textId="77777777" w:rsidR="00F44D59" w:rsidRDefault="00F44D59" w:rsidP="001D1845">
      <w:pPr>
        <w:spacing w:line="360" w:lineRule="auto"/>
        <w:jc w:val="center"/>
        <w:rPr>
          <w:b/>
          <w:i/>
          <w:sz w:val="24"/>
          <w:szCs w:val="24"/>
          <w:lang w:eastAsia="en-US" w:bidi="en-US"/>
        </w:rPr>
      </w:pPr>
      <w:r w:rsidRPr="00550B3F">
        <w:rPr>
          <w:b/>
          <w:i/>
          <w:sz w:val="24"/>
          <w:szCs w:val="24"/>
          <w:lang w:eastAsia="en-US" w:bidi="en-US"/>
        </w:rPr>
        <w:t>1.1.Характеристика учебного предмета, его место и роль в образовательном процессе</w:t>
      </w:r>
    </w:p>
    <w:p w14:paraId="11FAFE84" w14:textId="77777777" w:rsidR="00F44D59" w:rsidRPr="006843D1" w:rsidRDefault="00F44D59" w:rsidP="001D1845">
      <w:pPr>
        <w:spacing w:line="360" w:lineRule="auto"/>
        <w:ind w:firstLine="708"/>
        <w:jc w:val="both"/>
        <w:rPr>
          <w:rFonts w:eastAsia="Calibri"/>
          <w:sz w:val="24"/>
          <w:szCs w:val="24"/>
          <w:lang w:eastAsia="en-US"/>
        </w:rPr>
      </w:pPr>
      <w:r w:rsidRPr="00A9441C">
        <w:rPr>
          <w:rFonts w:eastAsia="Calibri"/>
          <w:bCs/>
          <w:sz w:val="24"/>
          <w:szCs w:val="24"/>
          <w:lang w:eastAsia="en-US"/>
        </w:rPr>
        <w:t>Программа учебного предмета «</w:t>
      </w:r>
      <w:r>
        <w:rPr>
          <w:rFonts w:eastAsia="Calibri"/>
          <w:bCs/>
          <w:sz w:val="24"/>
          <w:szCs w:val="24"/>
          <w:lang w:eastAsia="en-US"/>
        </w:rPr>
        <w:t>Музыка</w:t>
      </w:r>
      <w:r w:rsidR="00FF2F15">
        <w:rPr>
          <w:rFonts w:eastAsia="Calibri"/>
          <w:bCs/>
          <w:sz w:val="24"/>
          <w:szCs w:val="24"/>
          <w:lang w:eastAsia="en-US"/>
        </w:rPr>
        <w:t>льная литература</w:t>
      </w:r>
      <w:r w:rsidRPr="00A9441C">
        <w:rPr>
          <w:rFonts w:eastAsia="Calibri"/>
          <w:bCs/>
          <w:sz w:val="24"/>
          <w:szCs w:val="24"/>
          <w:lang w:eastAsia="en-US"/>
        </w:rPr>
        <w:t xml:space="preserve">» </w:t>
      </w:r>
      <w:r w:rsidRPr="006843D1">
        <w:rPr>
          <w:rFonts w:eastAsia="Calibri"/>
          <w:bCs/>
          <w:sz w:val="24"/>
          <w:szCs w:val="24"/>
          <w:lang w:eastAsia="en-US"/>
        </w:rPr>
        <w:t xml:space="preserve">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6843D1">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502BC1B" w14:textId="77777777" w:rsidR="00F44D59" w:rsidRPr="006843D1" w:rsidRDefault="00F44D59" w:rsidP="00FF2F15">
      <w:pPr>
        <w:widowControl w:val="0"/>
        <w:spacing w:line="360" w:lineRule="auto"/>
        <w:ind w:firstLine="688"/>
        <w:jc w:val="both"/>
        <w:rPr>
          <w:color w:val="000000"/>
          <w:sz w:val="24"/>
          <w:szCs w:val="24"/>
          <w:lang w:bidi="ru-RU"/>
        </w:rPr>
      </w:pPr>
      <w:r w:rsidRPr="006843D1">
        <w:rPr>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34F753D1" w14:textId="77777777" w:rsidR="002105C7" w:rsidRPr="0017507D" w:rsidRDefault="002105C7" w:rsidP="00FF2F15">
      <w:pPr>
        <w:spacing w:line="360" w:lineRule="auto"/>
        <w:ind w:firstLine="708"/>
        <w:jc w:val="both"/>
        <w:rPr>
          <w:sz w:val="24"/>
          <w:szCs w:val="24"/>
        </w:rPr>
      </w:pPr>
      <w:r w:rsidRPr="0017507D">
        <w:rPr>
          <w:sz w:val="24"/>
          <w:szCs w:val="24"/>
        </w:rPr>
        <w:t>Учебный предмет «</w:t>
      </w:r>
      <w:r w:rsidR="003101B2">
        <w:rPr>
          <w:sz w:val="24"/>
          <w:szCs w:val="24"/>
        </w:rPr>
        <w:t>Музыкальная литература</w:t>
      </w:r>
      <w:r w:rsidRPr="0017507D">
        <w:rPr>
          <w:sz w:val="24"/>
          <w:szCs w:val="24"/>
        </w:rPr>
        <w:t>» является предмет</w:t>
      </w:r>
      <w:r w:rsidR="00380ED9">
        <w:rPr>
          <w:sz w:val="24"/>
          <w:szCs w:val="24"/>
        </w:rPr>
        <w:t>ом</w:t>
      </w:r>
      <w:r w:rsidRPr="0017507D">
        <w:rPr>
          <w:sz w:val="24"/>
          <w:szCs w:val="24"/>
        </w:rPr>
        <w:t xml:space="preserve"> </w:t>
      </w:r>
      <w:proofErr w:type="spellStart"/>
      <w:r w:rsidR="007A7400">
        <w:rPr>
          <w:rFonts w:eastAsia="Calibri"/>
          <w:sz w:val="24"/>
          <w:szCs w:val="24"/>
          <w:lang w:eastAsia="en-US"/>
        </w:rPr>
        <w:t>историко</w:t>
      </w:r>
      <w:proofErr w:type="spellEnd"/>
      <w:r w:rsidR="007A7400">
        <w:rPr>
          <w:rFonts w:eastAsia="Calibri"/>
          <w:sz w:val="24"/>
          <w:szCs w:val="24"/>
          <w:lang w:eastAsia="en-US"/>
        </w:rPr>
        <w:t xml:space="preserve"> – теоретической подготовки </w:t>
      </w:r>
      <w:r w:rsidRPr="0017507D">
        <w:rPr>
          <w:sz w:val="24"/>
          <w:szCs w:val="24"/>
        </w:rPr>
        <w:t>и находится в тесной связи с такими теоретическим дисциплинами, как «</w:t>
      </w:r>
      <w:r w:rsidR="00A81AD6">
        <w:rPr>
          <w:sz w:val="24"/>
          <w:szCs w:val="24"/>
        </w:rPr>
        <w:t>С</w:t>
      </w:r>
      <w:r w:rsidR="00380ED9">
        <w:rPr>
          <w:sz w:val="24"/>
          <w:szCs w:val="24"/>
        </w:rPr>
        <w:t>ольфеджио</w:t>
      </w:r>
      <w:r w:rsidRPr="0017507D">
        <w:rPr>
          <w:sz w:val="24"/>
          <w:szCs w:val="24"/>
        </w:rPr>
        <w:t>».</w:t>
      </w:r>
    </w:p>
    <w:p w14:paraId="0F574402"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 xml:space="preserve">На уроках «Музыкальной литературы» происходит формирование музыкального мышления </w:t>
      </w:r>
      <w:r w:rsidR="00255AFD">
        <w:rPr>
          <w:sz w:val="24"/>
          <w:szCs w:val="24"/>
        </w:rPr>
        <w:t>об</w:t>
      </w:r>
      <w:r w:rsidRPr="001D5998">
        <w:rPr>
          <w:sz w:val="24"/>
          <w:szCs w:val="24"/>
        </w:rPr>
        <w:t>уча</w:t>
      </w:r>
      <w:r w:rsidR="00255AFD">
        <w:rPr>
          <w:sz w:val="24"/>
          <w:szCs w:val="24"/>
        </w:rPr>
        <w:t>ю</w:t>
      </w:r>
      <w:r w:rsidRPr="001D5998">
        <w:rPr>
          <w:sz w:val="24"/>
          <w:szCs w:val="24"/>
        </w:rPr>
        <w:t>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14:paraId="21D8B45B"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14:paraId="118BC04F"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395D417C" w14:textId="77777777" w:rsidR="00D14F50" w:rsidRDefault="00D14F50" w:rsidP="00D14F50">
      <w:pPr>
        <w:ind w:left="1080"/>
        <w:rPr>
          <w:sz w:val="24"/>
          <w:szCs w:val="24"/>
        </w:rPr>
      </w:pPr>
    </w:p>
    <w:p w14:paraId="49A60105" w14:textId="77777777" w:rsidR="00FF2F15" w:rsidRPr="006843D1" w:rsidRDefault="00FF2F15" w:rsidP="00FF2F15">
      <w:pPr>
        <w:ind w:left="360"/>
        <w:jc w:val="center"/>
        <w:rPr>
          <w:b/>
          <w:i/>
          <w:sz w:val="24"/>
          <w:szCs w:val="24"/>
        </w:rPr>
      </w:pPr>
      <w:r w:rsidRPr="006843D1">
        <w:rPr>
          <w:b/>
          <w:i/>
          <w:sz w:val="24"/>
          <w:szCs w:val="24"/>
        </w:rPr>
        <w:t>1.2.Срок реализации учебного предмета</w:t>
      </w:r>
    </w:p>
    <w:p w14:paraId="008207E5" w14:textId="77777777" w:rsidR="008D5560" w:rsidRPr="008D5560" w:rsidRDefault="008D5560" w:rsidP="008D5560">
      <w:pPr>
        <w:rPr>
          <w:b/>
          <w:sz w:val="24"/>
          <w:szCs w:val="24"/>
        </w:rPr>
      </w:pPr>
    </w:p>
    <w:p w14:paraId="17757EF6" w14:textId="77777777" w:rsidR="008D5560" w:rsidRDefault="008D5560" w:rsidP="008D5560">
      <w:pPr>
        <w:ind w:firstLine="708"/>
        <w:jc w:val="both"/>
        <w:rPr>
          <w:sz w:val="24"/>
          <w:szCs w:val="24"/>
        </w:rPr>
      </w:pPr>
      <w:r w:rsidRPr="008D5560">
        <w:rPr>
          <w:sz w:val="24"/>
          <w:szCs w:val="24"/>
        </w:rPr>
        <w:t>Срок реализации программы учебного предмета «</w:t>
      </w:r>
      <w:r w:rsidR="00255AFD">
        <w:rPr>
          <w:sz w:val="24"/>
          <w:szCs w:val="24"/>
        </w:rPr>
        <w:t>Музыкальная литература</w:t>
      </w:r>
      <w:r w:rsidRPr="008D5560">
        <w:rPr>
          <w:sz w:val="24"/>
          <w:szCs w:val="24"/>
        </w:rPr>
        <w:t>» составляет 4</w:t>
      </w:r>
      <w:r w:rsidR="00A737E6">
        <w:rPr>
          <w:sz w:val="24"/>
          <w:szCs w:val="24"/>
        </w:rPr>
        <w:t xml:space="preserve"> </w:t>
      </w:r>
      <w:r w:rsidRPr="008D5560">
        <w:rPr>
          <w:sz w:val="24"/>
          <w:szCs w:val="24"/>
        </w:rPr>
        <w:t>года.</w:t>
      </w:r>
    </w:p>
    <w:p w14:paraId="119461A3" w14:textId="77777777" w:rsidR="00FF2F15" w:rsidRPr="00FF2F15" w:rsidRDefault="00FF2F15" w:rsidP="00FF2F15">
      <w:pPr>
        <w:spacing w:line="360" w:lineRule="auto"/>
        <w:ind w:left="360"/>
        <w:rPr>
          <w:sz w:val="24"/>
          <w:szCs w:val="24"/>
        </w:rPr>
      </w:pPr>
    </w:p>
    <w:p w14:paraId="04726706" w14:textId="77777777" w:rsidR="00A5488D" w:rsidRPr="002F51F0" w:rsidRDefault="00A5488D" w:rsidP="00A5488D">
      <w:pPr>
        <w:spacing w:line="360" w:lineRule="auto"/>
        <w:ind w:left="1080"/>
        <w:contextualSpacing/>
        <w:jc w:val="center"/>
        <w:rPr>
          <w:b/>
          <w:i/>
          <w:sz w:val="24"/>
          <w:szCs w:val="24"/>
        </w:rPr>
      </w:pPr>
      <w:r w:rsidRPr="002F51F0">
        <w:rPr>
          <w:b/>
          <w:i/>
          <w:sz w:val="24"/>
          <w:szCs w:val="24"/>
        </w:rPr>
        <w:t>1.3.Объём учебного времени</w:t>
      </w:r>
    </w:p>
    <w:p w14:paraId="33E700DF" w14:textId="77777777" w:rsidR="006C4D49" w:rsidRPr="00E92673" w:rsidRDefault="006C4D49" w:rsidP="00E92673">
      <w:pPr>
        <w:pStyle w:val="a9"/>
        <w:ind w:firstLine="708"/>
        <w:rPr>
          <w:sz w:val="24"/>
          <w:szCs w:val="24"/>
        </w:rPr>
      </w:pPr>
      <w:r w:rsidRPr="00E92673">
        <w:rPr>
          <w:sz w:val="24"/>
          <w:szCs w:val="24"/>
        </w:rPr>
        <w:t>Общая трудоёмкость учебного предмета «</w:t>
      </w:r>
      <w:r w:rsidR="00EC4402">
        <w:rPr>
          <w:sz w:val="24"/>
          <w:szCs w:val="24"/>
        </w:rPr>
        <w:t>Музыкальная литература</w:t>
      </w:r>
      <w:r w:rsidRPr="00E92673">
        <w:rPr>
          <w:sz w:val="24"/>
          <w:szCs w:val="24"/>
        </w:rPr>
        <w:t xml:space="preserve">» при сроке реализации 4 года составляет </w:t>
      </w:r>
      <w:r w:rsidR="00EC4402">
        <w:rPr>
          <w:sz w:val="24"/>
          <w:szCs w:val="24"/>
        </w:rPr>
        <w:t>27</w:t>
      </w:r>
      <w:r w:rsidR="0099555E">
        <w:rPr>
          <w:sz w:val="24"/>
          <w:szCs w:val="24"/>
        </w:rPr>
        <w:t>2</w:t>
      </w:r>
      <w:r w:rsidRPr="00E92673">
        <w:rPr>
          <w:sz w:val="24"/>
          <w:szCs w:val="24"/>
        </w:rPr>
        <w:t xml:space="preserve"> час</w:t>
      </w:r>
      <w:r w:rsidR="0099555E">
        <w:rPr>
          <w:sz w:val="24"/>
          <w:szCs w:val="24"/>
        </w:rPr>
        <w:t>а</w:t>
      </w:r>
      <w:r w:rsidRPr="00E92673">
        <w:rPr>
          <w:sz w:val="24"/>
          <w:szCs w:val="24"/>
        </w:rPr>
        <w:t>. Из них: 13</w:t>
      </w:r>
      <w:r w:rsidR="00EC4402">
        <w:rPr>
          <w:sz w:val="24"/>
          <w:szCs w:val="24"/>
        </w:rPr>
        <w:t>6</w:t>
      </w:r>
      <w:r w:rsidRPr="00E92673">
        <w:rPr>
          <w:sz w:val="24"/>
          <w:szCs w:val="24"/>
        </w:rPr>
        <w:t xml:space="preserve"> час</w:t>
      </w:r>
      <w:r w:rsidR="00EC4402">
        <w:rPr>
          <w:sz w:val="24"/>
          <w:szCs w:val="24"/>
        </w:rPr>
        <w:t>ов</w:t>
      </w:r>
      <w:r w:rsidRPr="00E92673">
        <w:rPr>
          <w:sz w:val="24"/>
          <w:szCs w:val="24"/>
        </w:rPr>
        <w:t xml:space="preserve"> – аудиторные занятия, </w:t>
      </w:r>
      <w:r w:rsidR="009302C2">
        <w:rPr>
          <w:sz w:val="24"/>
          <w:szCs w:val="24"/>
        </w:rPr>
        <w:t>13</w:t>
      </w:r>
      <w:r w:rsidR="00EC4402">
        <w:rPr>
          <w:sz w:val="24"/>
          <w:szCs w:val="24"/>
        </w:rPr>
        <w:t>6</w:t>
      </w:r>
      <w:r w:rsidR="009302C2">
        <w:rPr>
          <w:sz w:val="24"/>
          <w:szCs w:val="24"/>
        </w:rPr>
        <w:t xml:space="preserve"> </w:t>
      </w:r>
      <w:r w:rsidRPr="00E92673">
        <w:rPr>
          <w:sz w:val="24"/>
          <w:szCs w:val="24"/>
        </w:rPr>
        <w:t>час</w:t>
      </w:r>
      <w:r w:rsidR="00EC4402">
        <w:rPr>
          <w:sz w:val="24"/>
          <w:szCs w:val="24"/>
        </w:rPr>
        <w:t>ов</w:t>
      </w:r>
      <w:r w:rsidRPr="00E92673">
        <w:rPr>
          <w:sz w:val="24"/>
          <w:szCs w:val="24"/>
        </w:rPr>
        <w:t xml:space="preserve">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4019493C" w14:textId="77777777" w:rsidR="006C4D49" w:rsidRPr="00E92673" w:rsidRDefault="006C4D49" w:rsidP="00E92673">
      <w:pPr>
        <w:pStyle w:val="a9"/>
        <w:ind w:firstLine="720"/>
        <w:rPr>
          <w:sz w:val="24"/>
          <w:szCs w:val="24"/>
        </w:rPr>
      </w:pPr>
      <w:r w:rsidRPr="00E92673">
        <w:rPr>
          <w:sz w:val="24"/>
          <w:szCs w:val="24"/>
        </w:rPr>
        <w:lastRenderedPageBreak/>
        <w:t>Учебная нагрузка распределяется следующим образом:</w:t>
      </w:r>
    </w:p>
    <w:p w14:paraId="251B594E" w14:textId="77777777" w:rsidR="006C4D49" w:rsidRPr="00E92673" w:rsidRDefault="006C4D49" w:rsidP="00E92673">
      <w:pPr>
        <w:pStyle w:val="a9"/>
        <w:ind w:firstLine="720"/>
        <w:rPr>
          <w:i/>
          <w:sz w:val="24"/>
          <w:szCs w:val="24"/>
        </w:rPr>
      </w:pPr>
      <w:r w:rsidRPr="00E92673">
        <w:rPr>
          <w:i/>
          <w:sz w:val="24"/>
          <w:szCs w:val="24"/>
        </w:rPr>
        <w:t>Аудиторные занятия:</w:t>
      </w:r>
    </w:p>
    <w:p w14:paraId="253DC0AE" w14:textId="77777777" w:rsidR="006C4D49" w:rsidRPr="00E92673" w:rsidRDefault="006C4D49" w:rsidP="00E92673">
      <w:pPr>
        <w:pStyle w:val="a9"/>
        <w:numPr>
          <w:ilvl w:val="0"/>
          <w:numId w:val="2"/>
        </w:numPr>
        <w:rPr>
          <w:sz w:val="24"/>
          <w:szCs w:val="24"/>
        </w:rPr>
      </w:pPr>
      <w:r w:rsidRPr="00E92673">
        <w:rPr>
          <w:sz w:val="24"/>
          <w:szCs w:val="24"/>
        </w:rPr>
        <w:t>1-4  класс – 1 урок в неделю;</w:t>
      </w:r>
    </w:p>
    <w:p w14:paraId="4D15A7A8" w14:textId="77777777" w:rsidR="006C4D49" w:rsidRPr="00E92673" w:rsidRDefault="006C4D49" w:rsidP="00E92673">
      <w:pPr>
        <w:pStyle w:val="a9"/>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52CDA6B5" w14:textId="77777777" w:rsidR="006C4D49" w:rsidRDefault="006C4D49" w:rsidP="00E92673">
      <w:pPr>
        <w:pStyle w:val="a9"/>
        <w:numPr>
          <w:ilvl w:val="0"/>
          <w:numId w:val="2"/>
        </w:numPr>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36813CF4" w14:textId="77777777" w:rsidR="00A5488D" w:rsidRPr="00A5488D" w:rsidRDefault="00A5488D" w:rsidP="00A5488D">
      <w:pPr>
        <w:pStyle w:val="a9"/>
        <w:ind w:left="720"/>
        <w:jc w:val="right"/>
        <w:rPr>
          <w:b/>
          <w:i/>
          <w:sz w:val="22"/>
          <w:szCs w:val="22"/>
        </w:rPr>
      </w:pPr>
      <w:r w:rsidRPr="00A5488D">
        <w:rPr>
          <w:b/>
          <w:i/>
          <w:sz w:val="22"/>
          <w:szCs w:val="22"/>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475D1E63"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70C3642" w14:textId="77777777" w:rsidR="006C4D49" w:rsidRDefault="006C4D49" w:rsidP="006C4D49">
            <w:pPr>
              <w:jc w:val="center"/>
              <w:rPr>
                <w:rFonts w:eastAsia="SimSun"/>
                <w:b/>
                <w:sz w:val="24"/>
                <w:szCs w:val="24"/>
              </w:rPr>
            </w:pPr>
            <w:r>
              <w:rPr>
                <w:rFonts w:eastAsia="SimSun"/>
                <w:b/>
                <w:sz w:val="24"/>
                <w:szCs w:val="24"/>
              </w:rPr>
              <w:t xml:space="preserve">Вид учебной </w:t>
            </w:r>
          </w:p>
          <w:p w14:paraId="4A8A3EBE" w14:textId="77777777" w:rsidR="006C4D49" w:rsidRDefault="006C4D49" w:rsidP="006C4D49">
            <w:pPr>
              <w:jc w:val="center"/>
              <w:rPr>
                <w:rFonts w:eastAsia="SimSun"/>
                <w:b/>
                <w:sz w:val="24"/>
                <w:szCs w:val="24"/>
              </w:rPr>
            </w:pPr>
            <w:r>
              <w:rPr>
                <w:rFonts w:eastAsia="SimSun"/>
                <w:b/>
                <w:sz w:val="24"/>
                <w:szCs w:val="24"/>
              </w:rPr>
              <w:t xml:space="preserve">работы, </w:t>
            </w:r>
          </w:p>
          <w:p w14:paraId="3495E4C7" w14:textId="77777777" w:rsidR="006C4D49" w:rsidRDefault="006C4D49" w:rsidP="006C4D49">
            <w:pPr>
              <w:jc w:val="center"/>
              <w:rPr>
                <w:rFonts w:eastAsia="SimSun"/>
                <w:b/>
                <w:sz w:val="24"/>
                <w:szCs w:val="24"/>
              </w:rPr>
            </w:pPr>
            <w:r>
              <w:rPr>
                <w:rFonts w:eastAsia="SimSun"/>
                <w:b/>
                <w:sz w:val="24"/>
                <w:szCs w:val="24"/>
              </w:rPr>
              <w:t xml:space="preserve">аттестации, </w:t>
            </w:r>
          </w:p>
          <w:p w14:paraId="75767364" w14:textId="77777777" w:rsidR="006C4D49" w:rsidRDefault="006C4D49" w:rsidP="006C4D49">
            <w:pPr>
              <w:jc w:val="center"/>
              <w:rPr>
                <w:rFonts w:eastAsia="SimSun"/>
                <w:b/>
                <w:sz w:val="24"/>
                <w:szCs w:val="24"/>
              </w:rPr>
            </w:pPr>
            <w:r>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5C35C002" w14:textId="77777777" w:rsidR="006C4D49" w:rsidRDefault="006C4D49" w:rsidP="006C4D49">
            <w:pPr>
              <w:jc w:val="center"/>
              <w:rPr>
                <w:rFonts w:eastAsia="SimSun"/>
                <w:b/>
                <w:sz w:val="24"/>
                <w:szCs w:val="24"/>
              </w:rPr>
            </w:pPr>
            <w:r>
              <w:rPr>
                <w:rFonts w:eastAsia="SimSun"/>
                <w:b/>
                <w:sz w:val="24"/>
                <w:szCs w:val="24"/>
              </w:rPr>
              <w:t xml:space="preserve">Затраты учебного времени, </w:t>
            </w:r>
          </w:p>
          <w:p w14:paraId="1513F029" w14:textId="77777777" w:rsidR="006C4D49" w:rsidRDefault="006C4D49" w:rsidP="006C4D49">
            <w:pPr>
              <w:jc w:val="center"/>
              <w:rPr>
                <w:b/>
                <w:i/>
                <w:sz w:val="28"/>
              </w:rPr>
            </w:pPr>
            <w:r>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38F109CB" w14:textId="77777777" w:rsidR="006C4D49" w:rsidRDefault="006C4D49" w:rsidP="006C4D49">
            <w:pPr>
              <w:jc w:val="center"/>
              <w:rPr>
                <w:rFonts w:eastAsia="SimSun"/>
                <w:b/>
                <w:sz w:val="24"/>
                <w:szCs w:val="24"/>
              </w:rPr>
            </w:pPr>
            <w:r>
              <w:rPr>
                <w:rFonts w:eastAsia="SimSun"/>
                <w:b/>
                <w:sz w:val="24"/>
                <w:szCs w:val="24"/>
              </w:rPr>
              <w:t xml:space="preserve">Всего </w:t>
            </w:r>
          </w:p>
          <w:p w14:paraId="121193BB" w14:textId="77777777" w:rsidR="006C4D49" w:rsidRDefault="006C4D49" w:rsidP="006C4D49">
            <w:pPr>
              <w:jc w:val="center"/>
              <w:rPr>
                <w:rFonts w:eastAsia="SimSun"/>
                <w:b/>
                <w:sz w:val="24"/>
                <w:szCs w:val="24"/>
              </w:rPr>
            </w:pPr>
            <w:r>
              <w:rPr>
                <w:rFonts w:eastAsia="SimSun"/>
                <w:b/>
                <w:sz w:val="24"/>
                <w:szCs w:val="24"/>
              </w:rPr>
              <w:t>часов</w:t>
            </w:r>
          </w:p>
        </w:tc>
      </w:tr>
      <w:tr w:rsidR="006C4D49" w14:paraId="4CA981EB"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A63914F" w14:textId="77777777" w:rsidR="006C4D49" w:rsidRDefault="006C4D49" w:rsidP="006C4D49">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38CA5945" w14:textId="77777777" w:rsidR="006C4D49" w:rsidRDefault="006C4D49" w:rsidP="006C4D49">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45CF702D" w14:textId="77777777" w:rsidR="006C4D49" w:rsidRDefault="009302C2" w:rsidP="006C4D49">
            <w:pPr>
              <w:jc w:val="center"/>
              <w:rPr>
                <w:b/>
                <w:sz w:val="24"/>
                <w:szCs w:val="24"/>
              </w:rPr>
            </w:pPr>
            <w:r>
              <w:rPr>
                <w:b/>
                <w:sz w:val="24"/>
                <w:szCs w:val="24"/>
              </w:rPr>
              <w:t>1</w:t>
            </w:r>
            <w:r w:rsidR="00A5488D">
              <w:rPr>
                <w:b/>
                <w:sz w:val="24"/>
                <w:szCs w:val="24"/>
              </w:rPr>
              <w:t>(5)</w:t>
            </w:r>
          </w:p>
        </w:tc>
        <w:tc>
          <w:tcPr>
            <w:tcW w:w="1350" w:type="dxa"/>
            <w:gridSpan w:val="2"/>
            <w:tcBorders>
              <w:top w:val="single" w:sz="4" w:space="0" w:color="auto"/>
              <w:left w:val="single" w:sz="4" w:space="0" w:color="auto"/>
              <w:bottom w:val="single" w:sz="4" w:space="0" w:color="auto"/>
              <w:right w:val="single" w:sz="4" w:space="0" w:color="auto"/>
            </w:tcBorders>
            <w:hideMark/>
          </w:tcPr>
          <w:p w14:paraId="420F4C75" w14:textId="77777777" w:rsidR="006C4D49" w:rsidRDefault="00A16862" w:rsidP="006C4D49">
            <w:pPr>
              <w:jc w:val="center"/>
              <w:rPr>
                <w:b/>
                <w:sz w:val="24"/>
                <w:szCs w:val="24"/>
              </w:rPr>
            </w:pPr>
            <w:r>
              <w:rPr>
                <w:b/>
                <w:sz w:val="24"/>
                <w:szCs w:val="24"/>
              </w:rPr>
              <w:t>2</w:t>
            </w:r>
            <w:r w:rsidR="00A5488D">
              <w:rPr>
                <w:b/>
                <w:sz w:val="24"/>
                <w:szCs w:val="24"/>
              </w:rPr>
              <w:t>(6)</w:t>
            </w:r>
          </w:p>
        </w:tc>
        <w:tc>
          <w:tcPr>
            <w:tcW w:w="1352" w:type="dxa"/>
            <w:gridSpan w:val="2"/>
            <w:tcBorders>
              <w:top w:val="single" w:sz="4" w:space="0" w:color="auto"/>
              <w:left w:val="single" w:sz="4" w:space="0" w:color="auto"/>
              <w:bottom w:val="single" w:sz="4" w:space="0" w:color="auto"/>
              <w:right w:val="single" w:sz="4" w:space="0" w:color="auto"/>
            </w:tcBorders>
            <w:hideMark/>
          </w:tcPr>
          <w:p w14:paraId="5FF503BC" w14:textId="77777777" w:rsidR="006C4D49" w:rsidRDefault="00A5488D" w:rsidP="006C4D49">
            <w:pPr>
              <w:jc w:val="center"/>
              <w:rPr>
                <w:b/>
                <w:sz w:val="24"/>
                <w:szCs w:val="24"/>
              </w:rPr>
            </w:pPr>
            <w:r>
              <w:rPr>
                <w:b/>
                <w:sz w:val="24"/>
                <w:szCs w:val="24"/>
              </w:rPr>
              <w:t>3(7)</w:t>
            </w:r>
          </w:p>
        </w:tc>
        <w:tc>
          <w:tcPr>
            <w:tcW w:w="1352" w:type="dxa"/>
            <w:gridSpan w:val="2"/>
            <w:tcBorders>
              <w:top w:val="single" w:sz="4" w:space="0" w:color="auto"/>
              <w:left w:val="single" w:sz="4" w:space="0" w:color="auto"/>
              <w:bottom w:val="single" w:sz="4" w:space="0" w:color="auto"/>
              <w:right w:val="single" w:sz="4" w:space="0" w:color="auto"/>
            </w:tcBorders>
            <w:hideMark/>
          </w:tcPr>
          <w:p w14:paraId="559D3E54" w14:textId="77777777" w:rsidR="006C4D49" w:rsidRDefault="00A16862" w:rsidP="006C4D49">
            <w:pPr>
              <w:jc w:val="center"/>
              <w:rPr>
                <w:b/>
                <w:sz w:val="24"/>
                <w:szCs w:val="24"/>
              </w:rPr>
            </w:pPr>
            <w:r>
              <w:rPr>
                <w:b/>
                <w:sz w:val="24"/>
                <w:szCs w:val="24"/>
              </w:rPr>
              <w:t>4</w:t>
            </w:r>
            <w:r w:rsidR="00A5488D">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D0019" w14:textId="77777777" w:rsidR="006C4D49" w:rsidRDefault="006C4D49" w:rsidP="006C4D49">
            <w:pPr>
              <w:rPr>
                <w:rFonts w:eastAsia="SimSun"/>
                <w:b/>
                <w:sz w:val="24"/>
                <w:szCs w:val="24"/>
              </w:rPr>
            </w:pPr>
          </w:p>
        </w:tc>
      </w:tr>
      <w:tr w:rsidR="006C4D49" w14:paraId="6F1EF1B2"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DE9EF1D" w14:textId="77777777" w:rsidR="006C4D49" w:rsidRDefault="006C4D49" w:rsidP="006C4D49">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3286DDBD" w14:textId="77777777" w:rsidR="006C4D49" w:rsidRDefault="006C4D49" w:rsidP="006C4D49">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7AF569F5" w14:textId="77777777" w:rsidR="006C4D49" w:rsidRDefault="006C4D49" w:rsidP="006C4D49">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33EED517" w14:textId="77777777" w:rsidR="006C4D49" w:rsidRDefault="00A5488D" w:rsidP="006C4D49">
            <w:pPr>
              <w:jc w:val="center"/>
              <w:rPr>
                <w:b/>
                <w:sz w:val="24"/>
                <w:szCs w:val="24"/>
              </w:rPr>
            </w:pPr>
            <w:r>
              <w:rPr>
                <w:b/>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14:paraId="6C719B36" w14:textId="77777777" w:rsidR="006C4D49" w:rsidRDefault="00A5488D" w:rsidP="006C4D49">
            <w:pPr>
              <w:jc w:val="center"/>
              <w:rPr>
                <w:b/>
                <w:sz w:val="24"/>
                <w:szCs w:val="24"/>
              </w:rPr>
            </w:pPr>
            <w:r>
              <w:rPr>
                <w:b/>
                <w:sz w:val="24"/>
                <w:szCs w:val="24"/>
              </w:rPr>
              <w:t>2</w:t>
            </w:r>
          </w:p>
        </w:tc>
        <w:tc>
          <w:tcPr>
            <w:tcW w:w="675" w:type="dxa"/>
            <w:tcBorders>
              <w:top w:val="single" w:sz="4" w:space="0" w:color="auto"/>
              <w:left w:val="single" w:sz="4" w:space="0" w:color="auto"/>
              <w:bottom w:val="single" w:sz="4" w:space="0" w:color="auto"/>
              <w:right w:val="single" w:sz="4" w:space="0" w:color="auto"/>
            </w:tcBorders>
          </w:tcPr>
          <w:p w14:paraId="5D5C47DF" w14:textId="77777777" w:rsidR="006C4D49" w:rsidRDefault="00A5488D" w:rsidP="006C4D49">
            <w:pPr>
              <w:jc w:val="center"/>
              <w:rPr>
                <w:b/>
                <w:sz w:val="24"/>
                <w:szCs w:val="24"/>
              </w:rPr>
            </w:pPr>
            <w:r>
              <w:rPr>
                <w:b/>
                <w:sz w:val="24"/>
                <w:szCs w:val="24"/>
              </w:rPr>
              <w:t>3</w:t>
            </w:r>
          </w:p>
        </w:tc>
        <w:tc>
          <w:tcPr>
            <w:tcW w:w="675" w:type="dxa"/>
            <w:tcBorders>
              <w:top w:val="single" w:sz="4" w:space="0" w:color="auto"/>
              <w:left w:val="single" w:sz="4" w:space="0" w:color="auto"/>
              <w:bottom w:val="single" w:sz="4" w:space="0" w:color="auto"/>
              <w:right w:val="single" w:sz="4" w:space="0" w:color="auto"/>
            </w:tcBorders>
          </w:tcPr>
          <w:p w14:paraId="383E2D86" w14:textId="77777777" w:rsidR="006C4D49" w:rsidRDefault="00A5488D" w:rsidP="006C4D49">
            <w:pPr>
              <w:jc w:val="center"/>
              <w:rPr>
                <w:b/>
                <w:sz w:val="24"/>
                <w:szCs w:val="24"/>
              </w:rPr>
            </w:pPr>
            <w:r>
              <w:rPr>
                <w:b/>
                <w:sz w:val="24"/>
                <w:szCs w:val="24"/>
              </w:rPr>
              <w:t>4</w:t>
            </w:r>
          </w:p>
        </w:tc>
        <w:tc>
          <w:tcPr>
            <w:tcW w:w="676" w:type="dxa"/>
            <w:tcBorders>
              <w:top w:val="single" w:sz="4" w:space="0" w:color="auto"/>
              <w:left w:val="single" w:sz="4" w:space="0" w:color="auto"/>
              <w:bottom w:val="single" w:sz="4" w:space="0" w:color="auto"/>
              <w:right w:val="single" w:sz="4" w:space="0" w:color="auto"/>
            </w:tcBorders>
          </w:tcPr>
          <w:p w14:paraId="44653CA7" w14:textId="77777777" w:rsidR="006C4D49" w:rsidRDefault="00A5488D" w:rsidP="006C4D49">
            <w:pPr>
              <w:jc w:val="center"/>
              <w:rPr>
                <w:b/>
                <w:sz w:val="24"/>
                <w:szCs w:val="24"/>
              </w:rPr>
            </w:pPr>
            <w:r>
              <w:rPr>
                <w:b/>
                <w:sz w:val="24"/>
                <w:szCs w:val="24"/>
              </w:rPr>
              <w:t>5</w:t>
            </w:r>
          </w:p>
        </w:tc>
        <w:tc>
          <w:tcPr>
            <w:tcW w:w="676" w:type="dxa"/>
            <w:tcBorders>
              <w:top w:val="single" w:sz="4" w:space="0" w:color="auto"/>
              <w:left w:val="single" w:sz="4" w:space="0" w:color="auto"/>
              <w:bottom w:val="single" w:sz="4" w:space="0" w:color="auto"/>
              <w:right w:val="single" w:sz="4" w:space="0" w:color="auto"/>
            </w:tcBorders>
          </w:tcPr>
          <w:p w14:paraId="7AD4BDBD" w14:textId="77777777" w:rsidR="006C4D49" w:rsidRDefault="00A5488D" w:rsidP="006C4D49">
            <w:pPr>
              <w:jc w:val="center"/>
              <w:rPr>
                <w:b/>
                <w:sz w:val="24"/>
                <w:szCs w:val="24"/>
              </w:rPr>
            </w:pPr>
            <w:r>
              <w:rPr>
                <w:b/>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4E7FEB27" w14:textId="77777777" w:rsidR="006C4D49" w:rsidRDefault="00A5488D" w:rsidP="006C4D49">
            <w:pPr>
              <w:jc w:val="center"/>
              <w:rPr>
                <w:b/>
                <w:sz w:val="24"/>
                <w:szCs w:val="24"/>
              </w:rPr>
            </w:pPr>
            <w:r>
              <w:rPr>
                <w:b/>
                <w:sz w:val="24"/>
                <w:szCs w:val="24"/>
              </w:rPr>
              <w:t>7</w:t>
            </w:r>
          </w:p>
        </w:tc>
        <w:tc>
          <w:tcPr>
            <w:tcW w:w="676" w:type="dxa"/>
            <w:tcBorders>
              <w:top w:val="single" w:sz="4" w:space="0" w:color="auto"/>
              <w:left w:val="single" w:sz="4" w:space="0" w:color="auto"/>
              <w:bottom w:val="single" w:sz="4" w:space="0" w:color="auto"/>
              <w:right w:val="single" w:sz="4" w:space="0" w:color="auto"/>
            </w:tcBorders>
          </w:tcPr>
          <w:p w14:paraId="1C6D1BCD" w14:textId="77777777" w:rsidR="006C4D49" w:rsidRDefault="00A5488D" w:rsidP="006C4D49">
            <w:pPr>
              <w:jc w:val="center"/>
              <w:rPr>
                <w:b/>
                <w:sz w:val="24"/>
                <w:szCs w:val="24"/>
              </w:rPr>
            </w:pPr>
            <w:r>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038C7" w14:textId="77777777" w:rsidR="006C4D49" w:rsidRDefault="006C4D49" w:rsidP="006C4D49">
            <w:pPr>
              <w:rPr>
                <w:rFonts w:eastAsia="SimSun"/>
                <w:b/>
                <w:sz w:val="24"/>
                <w:szCs w:val="24"/>
              </w:rPr>
            </w:pPr>
          </w:p>
        </w:tc>
      </w:tr>
      <w:tr w:rsidR="006C4D49" w14:paraId="75A09EA7"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12B3DD7" w14:textId="77777777" w:rsidR="006C4D49" w:rsidRDefault="006C4D49" w:rsidP="006C4D49">
            <w:pPr>
              <w:jc w:val="center"/>
              <w:rPr>
                <w:rFonts w:eastAsia="SimSun"/>
                <w:i/>
                <w:sz w:val="24"/>
                <w:szCs w:val="24"/>
              </w:rPr>
            </w:pPr>
            <w:r>
              <w:rPr>
                <w:rFonts w:eastAsia="SimSun"/>
                <w:i/>
                <w:sz w:val="24"/>
                <w:szCs w:val="24"/>
              </w:rPr>
              <w:t xml:space="preserve">Аудиторные </w:t>
            </w:r>
          </w:p>
          <w:p w14:paraId="42F02477" w14:textId="77777777" w:rsidR="006C4D49" w:rsidRDefault="006C4D49" w:rsidP="006C4D49">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11B3CE63"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3A0167AF"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62F3757F"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30EF6992" w14:textId="77777777" w:rsidR="006C4D49" w:rsidRDefault="006C4D49" w:rsidP="00EC4402">
            <w:pPr>
              <w:jc w:val="center"/>
              <w:rPr>
                <w:sz w:val="24"/>
                <w:szCs w:val="24"/>
              </w:rPr>
            </w:pPr>
            <w:r>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6BB1D71C"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0963B8B"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E770C67"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8239B23"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0903981C"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9EF3087" w14:textId="77777777" w:rsidR="006C4D49" w:rsidRDefault="006C4D49" w:rsidP="00E43DCA">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18259A64" w14:textId="77777777" w:rsidR="006C4D49" w:rsidRDefault="006C4D49" w:rsidP="007F61FA">
            <w:pPr>
              <w:jc w:val="center"/>
              <w:rPr>
                <w:sz w:val="24"/>
                <w:szCs w:val="24"/>
              </w:rPr>
            </w:pPr>
            <w:r>
              <w:rPr>
                <w:sz w:val="24"/>
                <w:szCs w:val="24"/>
              </w:rPr>
              <w:t>13</w:t>
            </w:r>
            <w:r w:rsidR="00EC4402">
              <w:rPr>
                <w:sz w:val="24"/>
                <w:szCs w:val="24"/>
              </w:rPr>
              <w:t>6</w:t>
            </w:r>
          </w:p>
        </w:tc>
      </w:tr>
      <w:tr w:rsidR="00A16862" w14:paraId="14EA077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DF372F1" w14:textId="77777777" w:rsidR="00A16862" w:rsidRDefault="00A16862" w:rsidP="006C4D49">
            <w:pPr>
              <w:jc w:val="center"/>
              <w:rPr>
                <w:rFonts w:eastAsia="SimSun"/>
                <w:i/>
                <w:sz w:val="24"/>
                <w:szCs w:val="24"/>
              </w:rPr>
            </w:pPr>
            <w:r>
              <w:rPr>
                <w:rFonts w:eastAsia="SimSun"/>
                <w:i/>
                <w:sz w:val="24"/>
                <w:szCs w:val="24"/>
              </w:rPr>
              <w:t xml:space="preserve">Самостоятельная </w:t>
            </w:r>
          </w:p>
          <w:p w14:paraId="6F8D4E35" w14:textId="77777777" w:rsidR="00A16862" w:rsidRDefault="00A16862" w:rsidP="006C4D49">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1AFE2C1C" w14:textId="77777777" w:rsidR="00A16862" w:rsidRDefault="00A16862"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3EEF488" w14:textId="77777777" w:rsidR="00A16862" w:rsidRDefault="00A16862"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2127CE63"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F2582A9" w14:textId="77777777" w:rsidR="00A16862" w:rsidRPr="00A16862" w:rsidRDefault="00A16862" w:rsidP="00EC4402">
            <w:pPr>
              <w:jc w:val="center"/>
              <w:rPr>
                <w:sz w:val="24"/>
                <w:szCs w:val="24"/>
              </w:rPr>
            </w:pPr>
            <w:r w:rsidRPr="00A16862">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2D1246F1"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31385236"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8B6A01B"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1291861"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09922A5"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DD2F2E1"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40BC5A89" w14:textId="77777777" w:rsidR="00A16862" w:rsidRDefault="00A16862" w:rsidP="00EC4402">
            <w:pPr>
              <w:jc w:val="center"/>
              <w:rPr>
                <w:sz w:val="24"/>
                <w:szCs w:val="24"/>
              </w:rPr>
            </w:pPr>
            <w:r>
              <w:rPr>
                <w:sz w:val="24"/>
                <w:szCs w:val="24"/>
              </w:rPr>
              <w:t>13</w:t>
            </w:r>
            <w:r w:rsidR="00EC4402">
              <w:rPr>
                <w:sz w:val="24"/>
                <w:szCs w:val="24"/>
              </w:rPr>
              <w:t>6</w:t>
            </w:r>
          </w:p>
        </w:tc>
      </w:tr>
      <w:tr w:rsidR="006C4D49" w14:paraId="5124E88D"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12D6E4B" w14:textId="77777777" w:rsidR="006C4D49" w:rsidRDefault="006C4D49" w:rsidP="006C4D49">
            <w:pPr>
              <w:jc w:val="center"/>
              <w:rPr>
                <w:rFonts w:eastAsia="SimSun"/>
                <w:i/>
                <w:sz w:val="24"/>
                <w:szCs w:val="24"/>
              </w:rPr>
            </w:pPr>
            <w:r>
              <w:rPr>
                <w:rFonts w:eastAsia="SimSun"/>
                <w:i/>
                <w:sz w:val="24"/>
                <w:szCs w:val="24"/>
              </w:rPr>
              <w:t xml:space="preserve">Максимальная </w:t>
            </w:r>
          </w:p>
          <w:p w14:paraId="76ED1C11" w14:textId="77777777" w:rsidR="006C4D49" w:rsidRDefault="006C4D49" w:rsidP="006C4D49">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015ABCE1"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10CAB3B"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2E119F59"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51ADF0D" w14:textId="77777777" w:rsidR="006C4D49" w:rsidRDefault="006C4D49" w:rsidP="00EC4402">
            <w:pPr>
              <w:jc w:val="center"/>
              <w:rPr>
                <w:sz w:val="24"/>
                <w:szCs w:val="24"/>
              </w:rPr>
            </w:pPr>
            <w:r>
              <w:rPr>
                <w:sz w:val="24"/>
                <w:szCs w:val="24"/>
              </w:rPr>
              <w:t>3</w:t>
            </w:r>
            <w:r w:rsidR="00EC440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22EBE362"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4E7EE6D1"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7569ACF3"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721CDBFD"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58306089"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52F449B3" w14:textId="77777777" w:rsidR="006C4D49" w:rsidRDefault="006C4D49" w:rsidP="00E43DCA">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00BC4161" w14:textId="77777777" w:rsidR="006C4D49" w:rsidRDefault="00AD3703" w:rsidP="00EC4402">
            <w:pPr>
              <w:jc w:val="center"/>
              <w:rPr>
                <w:sz w:val="24"/>
                <w:szCs w:val="24"/>
              </w:rPr>
            </w:pPr>
            <w:r>
              <w:rPr>
                <w:sz w:val="24"/>
                <w:szCs w:val="24"/>
              </w:rPr>
              <w:t>2</w:t>
            </w:r>
            <w:r w:rsidR="007F61FA">
              <w:rPr>
                <w:sz w:val="24"/>
                <w:szCs w:val="24"/>
              </w:rPr>
              <w:t>7</w:t>
            </w:r>
            <w:r w:rsidR="00EC4402">
              <w:rPr>
                <w:sz w:val="24"/>
                <w:szCs w:val="24"/>
              </w:rPr>
              <w:t>2</w:t>
            </w:r>
          </w:p>
        </w:tc>
      </w:tr>
      <w:tr w:rsidR="006C4D49" w14:paraId="34777BA9" w14:textId="77777777" w:rsidTr="006C4D49">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0FFA398D" w14:textId="77777777" w:rsidR="006C4D49" w:rsidRDefault="006C4D49" w:rsidP="006C4D49">
            <w:pPr>
              <w:jc w:val="center"/>
              <w:rPr>
                <w:rFonts w:eastAsia="SimSun"/>
                <w:i/>
                <w:sz w:val="24"/>
                <w:szCs w:val="24"/>
              </w:rPr>
            </w:pPr>
            <w:r>
              <w:rPr>
                <w:rFonts w:eastAsia="SimSun"/>
                <w:i/>
                <w:sz w:val="24"/>
                <w:szCs w:val="24"/>
              </w:rPr>
              <w:t xml:space="preserve">Вид </w:t>
            </w:r>
          </w:p>
          <w:p w14:paraId="0D7E8A60" w14:textId="77777777" w:rsidR="006C4D49" w:rsidRDefault="006C4D49" w:rsidP="006C4D49">
            <w:pPr>
              <w:jc w:val="center"/>
              <w:rPr>
                <w:rFonts w:eastAsia="SimSun"/>
                <w:i/>
                <w:sz w:val="24"/>
                <w:szCs w:val="24"/>
              </w:rPr>
            </w:pPr>
            <w:r>
              <w:rPr>
                <w:rFonts w:eastAsia="SimSun"/>
                <w:i/>
                <w:sz w:val="24"/>
                <w:szCs w:val="24"/>
              </w:rPr>
              <w:t>аттестации</w:t>
            </w:r>
          </w:p>
          <w:p w14:paraId="4A8F4889" w14:textId="77777777" w:rsidR="006C4D49" w:rsidRDefault="006C4D49" w:rsidP="006C4D49">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5DE8A6E" w14:textId="77777777" w:rsidR="006C4D49" w:rsidRDefault="006C4D49" w:rsidP="006C4D49">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57195EB"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2191513C"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EE61DD2" w14:textId="77777777" w:rsidR="006C4D49" w:rsidRDefault="00D14F50" w:rsidP="006C4D49">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D12F5E1"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B6F847E"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203AA1C1"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45C23A3"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DCFD25F" w14:textId="77777777" w:rsidR="006C4D49" w:rsidRDefault="006C4D49"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8C65C29" w14:textId="77777777" w:rsidR="006C4D49" w:rsidRDefault="006C4D49" w:rsidP="006C4D49">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3CCA359C" w14:textId="77777777" w:rsidR="006C4D49" w:rsidRDefault="006C4D49" w:rsidP="006C4D49">
            <w:pPr>
              <w:jc w:val="center"/>
              <w:rPr>
                <w:b/>
                <w:i/>
                <w:sz w:val="24"/>
                <w:szCs w:val="24"/>
              </w:rPr>
            </w:pPr>
          </w:p>
        </w:tc>
      </w:tr>
    </w:tbl>
    <w:p w14:paraId="66CFE200" w14:textId="77777777" w:rsidR="006C4D49" w:rsidRDefault="006C4D49" w:rsidP="006C4D49">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6C4D49" w14:paraId="185D4EC9" w14:textId="77777777" w:rsidTr="006C4D49">
        <w:trPr>
          <w:cantSplit/>
          <w:trHeight w:val="983"/>
        </w:trPr>
        <w:tc>
          <w:tcPr>
            <w:tcW w:w="2410" w:type="dxa"/>
            <w:tcBorders>
              <w:top w:val="single" w:sz="4" w:space="0" w:color="auto"/>
              <w:left w:val="single" w:sz="4" w:space="0" w:color="auto"/>
              <w:bottom w:val="single" w:sz="4" w:space="0" w:color="auto"/>
              <w:right w:val="single" w:sz="4" w:space="0" w:color="auto"/>
            </w:tcBorders>
          </w:tcPr>
          <w:p w14:paraId="501E1183" w14:textId="77777777" w:rsidR="006C4D49" w:rsidRDefault="006C4D49" w:rsidP="006C4D49">
            <w:pPr>
              <w:pStyle w:val="ad"/>
              <w:ind w:right="9"/>
              <w:jc w:val="center"/>
              <w:rPr>
                <w:i/>
              </w:rPr>
            </w:pPr>
            <w:r>
              <w:rPr>
                <w:i/>
              </w:rPr>
              <w:t xml:space="preserve">Вид </w:t>
            </w:r>
          </w:p>
          <w:p w14:paraId="2C929D91" w14:textId="77777777" w:rsidR="006C4D49" w:rsidRDefault="006C4D49" w:rsidP="006C4D49">
            <w:pPr>
              <w:pStyle w:val="ad"/>
              <w:ind w:right="9"/>
              <w:jc w:val="center"/>
              <w:rPr>
                <w:i/>
              </w:rPr>
            </w:pPr>
            <w:r>
              <w:rPr>
                <w:i/>
              </w:rPr>
              <w:t>аттестации</w:t>
            </w:r>
          </w:p>
          <w:p w14:paraId="0FB38863" w14:textId="77777777" w:rsidR="006C4D49" w:rsidRDefault="006C4D49" w:rsidP="006C4D49">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5840718" w14:textId="77777777" w:rsidR="006C4D49" w:rsidRDefault="006C4D49" w:rsidP="006C4D49">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65110858" w14:textId="77777777" w:rsidR="006C4D49" w:rsidRDefault="00B855AA" w:rsidP="006C4D49">
            <w:pPr>
              <w:pStyle w:val="ad"/>
              <w:ind w:left="113" w:right="4"/>
              <w:jc w:val="center"/>
            </w:pPr>
            <w:r>
              <w:t>К/у</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597A1612" w14:textId="77777777" w:rsidR="006C4D49" w:rsidRDefault="006C4D49" w:rsidP="006C4D49">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BADA547" w14:textId="77777777" w:rsidR="006C4D49" w:rsidRDefault="006C4D49" w:rsidP="006C4D49">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0FAA6E7C" w14:textId="77777777" w:rsidR="006C4D49" w:rsidRDefault="006C4D49" w:rsidP="006C4D49">
            <w:pPr>
              <w:pStyle w:val="ad"/>
              <w:ind w:right="4"/>
              <w:jc w:val="center"/>
            </w:pPr>
          </w:p>
        </w:tc>
      </w:tr>
    </w:tbl>
    <w:p w14:paraId="4EA4304A" w14:textId="77777777" w:rsidR="006C4D49" w:rsidRPr="00B47246" w:rsidRDefault="006C4D49" w:rsidP="00B47246">
      <w:pPr>
        <w:jc w:val="center"/>
        <w:rPr>
          <w:sz w:val="28"/>
        </w:rPr>
      </w:pPr>
    </w:p>
    <w:p w14:paraId="0BDD545D" w14:textId="77777777" w:rsidR="00EB34DE" w:rsidRDefault="00EB34DE" w:rsidP="00EB34DE">
      <w:pPr>
        <w:spacing w:line="360" w:lineRule="auto"/>
        <w:ind w:firstLine="709"/>
        <w:contextualSpacing/>
        <w:jc w:val="center"/>
        <w:rPr>
          <w:b/>
          <w:i/>
          <w:sz w:val="24"/>
          <w:szCs w:val="24"/>
          <w:lang w:eastAsia="en-US" w:bidi="en-US"/>
        </w:rPr>
      </w:pPr>
    </w:p>
    <w:p w14:paraId="44FA2038" w14:textId="77777777" w:rsidR="00EB34DE" w:rsidRPr="00273242" w:rsidRDefault="00EB34DE" w:rsidP="00EB34DE">
      <w:pPr>
        <w:spacing w:line="360" w:lineRule="auto"/>
        <w:ind w:firstLine="709"/>
        <w:contextualSpacing/>
        <w:jc w:val="center"/>
        <w:rPr>
          <w:b/>
          <w:i/>
          <w:sz w:val="24"/>
          <w:szCs w:val="24"/>
          <w:lang w:eastAsia="en-US" w:bidi="en-US"/>
        </w:rPr>
      </w:pPr>
      <w:r w:rsidRPr="00273242">
        <w:rPr>
          <w:b/>
          <w:i/>
          <w:sz w:val="24"/>
          <w:szCs w:val="24"/>
          <w:lang w:eastAsia="en-US" w:bidi="en-US"/>
        </w:rPr>
        <w:t>1.4.Форма проведения учебных аудиторных занятий</w:t>
      </w:r>
    </w:p>
    <w:p w14:paraId="4AB2D32B" w14:textId="77777777" w:rsidR="00EB34DE" w:rsidRPr="00273242" w:rsidRDefault="00EB34DE" w:rsidP="00EB34DE">
      <w:pPr>
        <w:spacing w:line="360" w:lineRule="auto"/>
        <w:ind w:firstLine="709"/>
        <w:contextualSpacing/>
        <w:jc w:val="both"/>
        <w:rPr>
          <w:sz w:val="24"/>
          <w:szCs w:val="24"/>
          <w:lang w:eastAsia="en-US" w:bidi="en-US"/>
        </w:rPr>
      </w:pPr>
      <w:r w:rsidRPr="00273242">
        <w:rPr>
          <w:sz w:val="24"/>
          <w:szCs w:val="24"/>
          <w:lang w:eastAsia="en-US" w:bidi="en-US"/>
        </w:rPr>
        <w:t>Реализация учебного плана по предмету «</w:t>
      </w:r>
      <w:r>
        <w:rPr>
          <w:sz w:val="24"/>
          <w:szCs w:val="24"/>
          <w:lang w:eastAsia="en-US" w:bidi="en-US"/>
        </w:rPr>
        <w:t>Музыкальная литература</w:t>
      </w:r>
      <w:r w:rsidRPr="00273242">
        <w:rPr>
          <w:sz w:val="24"/>
          <w:szCs w:val="24"/>
          <w:lang w:eastAsia="en-US" w:bidi="en-US"/>
        </w:rPr>
        <w:t>» проводится в форме мелкогрупповых занятий численностью от 4 до 10 человек.</w:t>
      </w:r>
    </w:p>
    <w:p w14:paraId="495BF5C2" w14:textId="77777777" w:rsidR="00EB34DE" w:rsidRPr="00273242" w:rsidRDefault="00EB34DE" w:rsidP="00EB34DE">
      <w:pPr>
        <w:spacing w:line="360" w:lineRule="auto"/>
        <w:ind w:firstLine="708"/>
        <w:jc w:val="both"/>
        <w:rPr>
          <w:sz w:val="24"/>
          <w:szCs w:val="24"/>
        </w:rPr>
      </w:pPr>
      <w:r w:rsidRPr="00273242">
        <w:rPr>
          <w:sz w:val="24"/>
          <w:szCs w:val="24"/>
        </w:rPr>
        <w:t>Рекомендуемая продолжительность урока – 40 минут, а также с 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 продолжительность урока - 30 минут.</w:t>
      </w:r>
    </w:p>
    <w:p w14:paraId="67EFE4D9" w14:textId="77777777" w:rsidR="00A5488D" w:rsidRPr="00A5488D" w:rsidRDefault="00A5488D" w:rsidP="00A5488D">
      <w:pPr>
        <w:spacing w:line="360" w:lineRule="auto"/>
        <w:ind w:left="360"/>
        <w:jc w:val="center"/>
        <w:rPr>
          <w:sz w:val="24"/>
          <w:szCs w:val="24"/>
        </w:rPr>
      </w:pPr>
    </w:p>
    <w:p w14:paraId="792B3CB5" w14:textId="77777777" w:rsidR="00EB34DE" w:rsidRPr="00273242" w:rsidRDefault="00EB34DE" w:rsidP="00EB34DE">
      <w:pPr>
        <w:spacing w:line="360" w:lineRule="auto"/>
        <w:ind w:left="1080"/>
        <w:jc w:val="center"/>
        <w:rPr>
          <w:b/>
          <w:i/>
          <w:sz w:val="24"/>
          <w:szCs w:val="24"/>
        </w:rPr>
      </w:pPr>
      <w:r w:rsidRPr="00273242">
        <w:rPr>
          <w:b/>
          <w:i/>
          <w:sz w:val="24"/>
          <w:szCs w:val="24"/>
        </w:rPr>
        <w:t>1.5.Цели и задачи учебного предмета</w:t>
      </w:r>
    </w:p>
    <w:p w14:paraId="0AC4F0D5" w14:textId="77777777" w:rsidR="002105C7" w:rsidRPr="0017507D" w:rsidRDefault="002105C7" w:rsidP="00B16D1E">
      <w:pPr>
        <w:spacing w:line="360" w:lineRule="auto"/>
        <w:jc w:val="both"/>
        <w:rPr>
          <w:sz w:val="24"/>
          <w:szCs w:val="24"/>
        </w:rPr>
      </w:pPr>
      <w:r w:rsidRPr="0017507D">
        <w:rPr>
          <w:sz w:val="24"/>
          <w:szCs w:val="24"/>
        </w:rPr>
        <w:t xml:space="preserve">     </w:t>
      </w:r>
      <w:r w:rsidRPr="0017507D">
        <w:rPr>
          <w:sz w:val="24"/>
          <w:szCs w:val="24"/>
        </w:rPr>
        <w:tab/>
      </w:r>
      <w:r w:rsidR="00A9209A" w:rsidRPr="00A9209A">
        <w:rPr>
          <w:b/>
          <w:i/>
          <w:sz w:val="24"/>
          <w:szCs w:val="24"/>
        </w:rPr>
        <w:t>Целью</w:t>
      </w:r>
      <w:r w:rsidR="00A9209A">
        <w:rPr>
          <w:sz w:val="24"/>
          <w:szCs w:val="24"/>
        </w:rPr>
        <w:t xml:space="preserve"> освоения</w:t>
      </w:r>
      <w:r w:rsidRPr="0017507D">
        <w:rPr>
          <w:sz w:val="24"/>
          <w:szCs w:val="24"/>
        </w:rPr>
        <w:t xml:space="preserve"> программы учебного предмета «</w:t>
      </w:r>
      <w:r w:rsidR="00A9209A">
        <w:rPr>
          <w:sz w:val="24"/>
          <w:szCs w:val="24"/>
        </w:rPr>
        <w:t>Музыкальная литература</w:t>
      </w:r>
      <w:r w:rsidRPr="0017507D">
        <w:rPr>
          <w:sz w:val="24"/>
          <w:szCs w:val="24"/>
        </w:rPr>
        <w:t xml:space="preserve">» </w:t>
      </w:r>
      <w:r w:rsidR="00A9209A">
        <w:rPr>
          <w:sz w:val="24"/>
          <w:szCs w:val="24"/>
        </w:rPr>
        <w:t>является</w:t>
      </w:r>
      <w:r w:rsidRPr="00A9209A">
        <w:rPr>
          <w:sz w:val="24"/>
          <w:szCs w:val="24"/>
        </w:rPr>
        <w:t>:</w:t>
      </w:r>
    </w:p>
    <w:p w14:paraId="4057BF45" w14:textId="77777777" w:rsidR="00712D6B" w:rsidRPr="00712D6B" w:rsidRDefault="00712D6B" w:rsidP="00712D6B">
      <w:pPr>
        <w:pStyle w:val="af"/>
        <w:widowControl w:val="0"/>
        <w:numPr>
          <w:ilvl w:val="0"/>
          <w:numId w:val="2"/>
        </w:numPr>
        <w:spacing w:line="360" w:lineRule="auto"/>
        <w:ind w:left="0" w:right="20" w:firstLine="0"/>
        <w:jc w:val="both"/>
        <w:rPr>
          <w:color w:val="000000"/>
          <w:sz w:val="24"/>
          <w:szCs w:val="24"/>
          <w:lang w:bidi="ru-RU"/>
        </w:rPr>
      </w:pPr>
      <w:r w:rsidRPr="00712D6B">
        <w:rPr>
          <w:color w:val="000000"/>
          <w:sz w:val="24"/>
          <w:szCs w:val="24"/>
          <w:lang w:bidi="ru-RU"/>
        </w:rPr>
        <w:t>воспитание культуры слушания и восприятия музыки на основе формирования</w:t>
      </w:r>
      <w:r w:rsidR="00F47772">
        <w:rPr>
          <w:color w:val="000000"/>
          <w:sz w:val="24"/>
          <w:szCs w:val="24"/>
          <w:lang w:bidi="ru-RU"/>
        </w:rPr>
        <w:t xml:space="preserve"> </w:t>
      </w:r>
      <w:r w:rsidRPr="00712D6B">
        <w:rPr>
          <w:color w:val="000000"/>
          <w:sz w:val="24"/>
          <w:szCs w:val="24"/>
          <w:lang w:bidi="ru-RU"/>
        </w:rPr>
        <w:t>представлений о музыке как виде искусства, а также развитие музыкально</w:t>
      </w:r>
      <w:r w:rsidR="00F47772">
        <w:rPr>
          <w:color w:val="000000"/>
          <w:sz w:val="24"/>
          <w:szCs w:val="24"/>
          <w:lang w:bidi="ru-RU"/>
        </w:rPr>
        <w:t xml:space="preserve"> </w:t>
      </w:r>
      <w:r w:rsidR="00A4730F">
        <w:rPr>
          <w:color w:val="000000"/>
          <w:sz w:val="24"/>
          <w:szCs w:val="24"/>
          <w:lang w:bidi="ru-RU"/>
        </w:rPr>
        <w:t>–</w:t>
      </w:r>
      <w:r w:rsidR="00F47772">
        <w:rPr>
          <w:color w:val="000000"/>
          <w:sz w:val="24"/>
          <w:szCs w:val="24"/>
          <w:lang w:bidi="ru-RU"/>
        </w:rPr>
        <w:t xml:space="preserve"> </w:t>
      </w:r>
      <w:r w:rsidRPr="00712D6B">
        <w:rPr>
          <w:color w:val="000000"/>
          <w:sz w:val="24"/>
          <w:szCs w:val="24"/>
          <w:lang w:bidi="ru-RU"/>
        </w:rPr>
        <w:t>творческих</w:t>
      </w:r>
      <w:r w:rsidR="00A4730F">
        <w:rPr>
          <w:color w:val="000000"/>
          <w:sz w:val="24"/>
          <w:szCs w:val="24"/>
          <w:lang w:bidi="ru-RU"/>
        </w:rPr>
        <w:t xml:space="preserve"> </w:t>
      </w:r>
      <w:r w:rsidRPr="00712D6B">
        <w:rPr>
          <w:color w:val="000000"/>
          <w:sz w:val="24"/>
          <w:szCs w:val="24"/>
          <w:lang w:bidi="ru-RU"/>
        </w:rPr>
        <w:t>способностей, приобретение знаний, умений и навыков в области музыкального</w:t>
      </w:r>
      <w:r w:rsidR="00A4730F">
        <w:rPr>
          <w:color w:val="000000"/>
          <w:sz w:val="24"/>
          <w:szCs w:val="24"/>
          <w:lang w:bidi="ru-RU"/>
        </w:rPr>
        <w:t xml:space="preserve"> </w:t>
      </w:r>
      <w:r w:rsidRPr="00712D6B">
        <w:rPr>
          <w:color w:val="000000"/>
          <w:sz w:val="24"/>
          <w:szCs w:val="24"/>
          <w:lang w:bidi="ru-RU"/>
        </w:rPr>
        <w:t>искусства.</w:t>
      </w:r>
    </w:p>
    <w:p w14:paraId="01519422" w14:textId="77777777" w:rsidR="002105C7" w:rsidRPr="0017507D" w:rsidRDefault="002105C7" w:rsidP="00C05EF4">
      <w:pPr>
        <w:spacing w:line="360" w:lineRule="auto"/>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31AC9C91" w14:textId="77777777" w:rsid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lastRenderedPageBreak/>
        <w:t>развитие интереса к классической музыке;</w:t>
      </w:r>
    </w:p>
    <w:p w14:paraId="45FF33B4" w14:textId="77777777" w:rsidR="00F47772" w:rsidRP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t>знакомство с широким кругом музыкальных произведений и формирование</w:t>
      </w:r>
      <w:r w:rsidR="00B47246" w:rsidRPr="00B47246">
        <w:rPr>
          <w:color w:val="000000"/>
          <w:sz w:val="24"/>
          <w:szCs w:val="24"/>
          <w:lang w:bidi="ru-RU"/>
        </w:rPr>
        <w:t xml:space="preserve"> </w:t>
      </w:r>
      <w:r w:rsidRPr="00B47246">
        <w:rPr>
          <w:color w:val="000000"/>
          <w:sz w:val="24"/>
          <w:szCs w:val="24"/>
          <w:lang w:bidi="ru-RU"/>
        </w:rPr>
        <w:t>навыков восприятия образной музыкальной речи;</w:t>
      </w:r>
    </w:p>
    <w:p w14:paraId="6A6F5B3D" w14:textId="77777777" w:rsidR="00F47772" w:rsidRPr="00B47246" w:rsidRDefault="00F47772" w:rsidP="00B47246">
      <w:pPr>
        <w:pStyle w:val="af"/>
        <w:widowControl w:val="0"/>
        <w:numPr>
          <w:ilvl w:val="0"/>
          <w:numId w:val="2"/>
        </w:numPr>
        <w:spacing w:line="360" w:lineRule="auto"/>
        <w:ind w:right="20"/>
        <w:jc w:val="both"/>
        <w:rPr>
          <w:color w:val="000000"/>
          <w:sz w:val="24"/>
          <w:szCs w:val="24"/>
          <w:lang w:bidi="ru-RU"/>
        </w:rPr>
      </w:pPr>
      <w:r w:rsidRPr="00B47246">
        <w:rPr>
          <w:color w:val="000000"/>
          <w:sz w:val="24"/>
          <w:szCs w:val="24"/>
          <w:lang w:bidi="ru-RU"/>
        </w:rPr>
        <w:t>воспитание эмоционального и интеллектуального отклика в процессе</w:t>
      </w:r>
      <w:r w:rsidR="00B47246">
        <w:rPr>
          <w:color w:val="000000"/>
          <w:sz w:val="24"/>
          <w:szCs w:val="24"/>
          <w:lang w:bidi="ru-RU"/>
        </w:rPr>
        <w:t xml:space="preserve"> </w:t>
      </w:r>
      <w:r w:rsidRPr="00B47246">
        <w:rPr>
          <w:color w:val="000000"/>
          <w:sz w:val="24"/>
          <w:szCs w:val="24"/>
          <w:lang w:bidi="ru-RU"/>
        </w:rPr>
        <w:t>слушания;</w:t>
      </w:r>
    </w:p>
    <w:p w14:paraId="4D0C2966" w14:textId="77777777" w:rsidR="00F47772" w:rsidRPr="00B47246" w:rsidRDefault="00F47772" w:rsidP="00A4730F">
      <w:pPr>
        <w:pStyle w:val="af"/>
        <w:widowControl w:val="0"/>
        <w:numPr>
          <w:ilvl w:val="0"/>
          <w:numId w:val="2"/>
        </w:numPr>
        <w:spacing w:line="360" w:lineRule="auto"/>
        <w:ind w:left="0" w:right="20" w:firstLine="360"/>
        <w:jc w:val="both"/>
        <w:rPr>
          <w:color w:val="000000"/>
          <w:sz w:val="24"/>
          <w:szCs w:val="24"/>
          <w:lang w:bidi="ru-RU"/>
        </w:rPr>
      </w:pPr>
      <w:r w:rsidRPr="00B47246">
        <w:rPr>
          <w:color w:val="000000"/>
          <w:sz w:val="24"/>
          <w:szCs w:val="24"/>
          <w:lang w:bidi="ru-RU"/>
        </w:rPr>
        <w:t>осознание и усвоение некоторых понятий и представлений о музыкальных</w:t>
      </w:r>
      <w:r w:rsidR="00B47246">
        <w:rPr>
          <w:color w:val="000000"/>
          <w:sz w:val="24"/>
          <w:szCs w:val="24"/>
          <w:lang w:bidi="ru-RU"/>
        </w:rPr>
        <w:t xml:space="preserve"> </w:t>
      </w:r>
      <w:r w:rsidRPr="00B47246">
        <w:rPr>
          <w:color w:val="000000"/>
          <w:sz w:val="24"/>
          <w:szCs w:val="24"/>
          <w:lang w:bidi="ru-RU"/>
        </w:rPr>
        <w:t>явлениях и средствах выразительности;</w:t>
      </w:r>
    </w:p>
    <w:p w14:paraId="669CF9A8" w14:textId="77777777" w:rsidR="00F47772" w:rsidRPr="00A4730F" w:rsidRDefault="00F47772" w:rsidP="00A4730F">
      <w:pPr>
        <w:pStyle w:val="af"/>
        <w:widowControl w:val="0"/>
        <w:numPr>
          <w:ilvl w:val="0"/>
          <w:numId w:val="2"/>
        </w:numPr>
        <w:spacing w:line="360" w:lineRule="auto"/>
        <w:ind w:left="0" w:right="20" w:firstLine="0"/>
        <w:jc w:val="both"/>
        <w:rPr>
          <w:color w:val="000000"/>
          <w:sz w:val="24"/>
          <w:szCs w:val="24"/>
          <w:lang w:bidi="ru-RU"/>
        </w:rPr>
      </w:pPr>
      <w:r w:rsidRPr="00A4730F">
        <w:rPr>
          <w:color w:val="000000"/>
          <w:sz w:val="24"/>
          <w:szCs w:val="24"/>
          <w:lang w:bidi="ru-RU"/>
        </w:rPr>
        <w:t>накопление слухового опыта, определенного круга интонаций и развитие</w:t>
      </w:r>
      <w:r w:rsidR="00A4730F">
        <w:rPr>
          <w:color w:val="000000"/>
          <w:sz w:val="24"/>
          <w:szCs w:val="24"/>
          <w:lang w:bidi="ru-RU"/>
        </w:rPr>
        <w:t xml:space="preserve"> </w:t>
      </w:r>
      <w:r w:rsidRPr="00A4730F">
        <w:rPr>
          <w:color w:val="000000"/>
          <w:sz w:val="24"/>
          <w:szCs w:val="24"/>
          <w:lang w:bidi="ru-RU"/>
        </w:rPr>
        <w:t>музыкального мышления;</w:t>
      </w:r>
    </w:p>
    <w:p w14:paraId="2F228670" w14:textId="77777777" w:rsidR="00F47772" w:rsidRPr="00A4730F" w:rsidRDefault="00F47772" w:rsidP="00A4730F">
      <w:pPr>
        <w:pStyle w:val="af"/>
        <w:widowControl w:val="0"/>
        <w:numPr>
          <w:ilvl w:val="0"/>
          <w:numId w:val="2"/>
        </w:numPr>
        <w:spacing w:line="360" w:lineRule="auto"/>
        <w:jc w:val="both"/>
        <w:rPr>
          <w:color w:val="000000"/>
          <w:sz w:val="24"/>
          <w:szCs w:val="24"/>
          <w:lang w:bidi="ru-RU"/>
        </w:rPr>
      </w:pPr>
      <w:r w:rsidRPr="00A4730F">
        <w:rPr>
          <w:color w:val="000000"/>
          <w:sz w:val="24"/>
          <w:szCs w:val="24"/>
          <w:lang w:bidi="ru-RU"/>
        </w:rPr>
        <w:t>развитие ассоциативно-образного мышления.</w:t>
      </w:r>
    </w:p>
    <w:p w14:paraId="5A8C3973" w14:textId="77777777" w:rsidR="00F47772" w:rsidRPr="00F47772" w:rsidRDefault="00F47772" w:rsidP="00F47772">
      <w:pPr>
        <w:widowControl w:val="0"/>
        <w:spacing w:line="360" w:lineRule="auto"/>
        <w:ind w:left="20" w:right="20" w:firstLine="720"/>
        <w:jc w:val="both"/>
        <w:rPr>
          <w:color w:val="000000"/>
          <w:sz w:val="24"/>
          <w:szCs w:val="24"/>
          <w:lang w:bidi="ru-RU"/>
        </w:rPr>
      </w:pPr>
      <w:r w:rsidRPr="00F47772">
        <w:rPr>
          <w:color w:val="000000"/>
          <w:sz w:val="24"/>
          <w:szCs w:val="24"/>
          <w:lang w:bidi="ru-RU"/>
        </w:rP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w:t>
      </w:r>
      <w:r w:rsidR="00B47246">
        <w:rPr>
          <w:color w:val="000000"/>
          <w:sz w:val="24"/>
          <w:szCs w:val="24"/>
          <w:lang w:bidi="ru-RU"/>
        </w:rPr>
        <w:t xml:space="preserve"> </w:t>
      </w:r>
      <w:r w:rsidRPr="00F47772">
        <w:rPr>
          <w:color w:val="000000"/>
          <w:sz w:val="24"/>
          <w:szCs w:val="24"/>
          <w:lang w:bidi="ru-RU"/>
        </w:rPr>
        <w:t>- творческой деятельности.</w:t>
      </w:r>
    </w:p>
    <w:p w14:paraId="5084C48C" w14:textId="77777777" w:rsidR="00F47772" w:rsidRPr="00F47772" w:rsidRDefault="00F47772" w:rsidP="00F47772">
      <w:pPr>
        <w:widowControl w:val="0"/>
        <w:spacing w:after="300" w:line="360" w:lineRule="auto"/>
        <w:ind w:left="20" w:right="20" w:firstLine="720"/>
        <w:jc w:val="both"/>
        <w:rPr>
          <w:color w:val="000000"/>
          <w:sz w:val="24"/>
          <w:szCs w:val="24"/>
          <w:lang w:bidi="ru-RU"/>
        </w:rPr>
      </w:pPr>
      <w:r w:rsidRPr="00F47772">
        <w:rPr>
          <w:color w:val="000000"/>
          <w:sz w:val="24"/>
          <w:szCs w:val="24"/>
          <w:lang w:bidi="ru-RU"/>
        </w:rPr>
        <w:t>Результат освоения программы «</w:t>
      </w:r>
      <w:r w:rsidR="00B47246">
        <w:rPr>
          <w:color w:val="000000"/>
          <w:sz w:val="24"/>
          <w:szCs w:val="24"/>
          <w:lang w:bidi="ru-RU"/>
        </w:rPr>
        <w:t>Музыкальная литература</w:t>
      </w:r>
      <w:r w:rsidRPr="00F47772">
        <w:rPr>
          <w:color w:val="000000"/>
          <w:sz w:val="24"/>
          <w:szCs w:val="24"/>
          <w:lang w:bidi="ru-RU"/>
        </w:rPr>
        <w:t>»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14:paraId="10750B8D" w14:textId="77777777" w:rsidR="00EB34DE" w:rsidRPr="0092212C" w:rsidRDefault="00EB34DE" w:rsidP="00EB34DE">
      <w:pPr>
        <w:suppressAutoHyphens/>
        <w:spacing w:line="360" w:lineRule="auto"/>
        <w:ind w:firstLine="567"/>
        <w:jc w:val="center"/>
        <w:rPr>
          <w:b/>
          <w:i/>
          <w:sz w:val="24"/>
          <w:szCs w:val="24"/>
        </w:rPr>
      </w:pPr>
      <w:r w:rsidRPr="0092212C">
        <w:rPr>
          <w:b/>
          <w:i/>
          <w:sz w:val="24"/>
          <w:szCs w:val="24"/>
        </w:rPr>
        <w:t>1.6. Обоснование структуры программы учебного предмета</w:t>
      </w:r>
    </w:p>
    <w:p w14:paraId="7548C7C8" w14:textId="77777777" w:rsidR="002231F4" w:rsidRPr="002231F4" w:rsidRDefault="002231F4" w:rsidP="00BF16D1">
      <w:pPr>
        <w:suppressAutoHyphens/>
        <w:spacing w:line="360" w:lineRule="auto"/>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04254044" w14:textId="77777777" w:rsidR="002231F4" w:rsidRPr="002231F4" w:rsidRDefault="002231F4" w:rsidP="00BF16D1">
      <w:pPr>
        <w:suppressAutoHyphens/>
        <w:spacing w:line="360" w:lineRule="auto"/>
        <w:ind w:firstLine="709"/>
        <w:rPr>
          <w:kern w:val="2"/>
          <w:sz w:val="24"/>
          <w:szCs w:val="24"/>
          <w:lang w:eastAsia="hi-IN" w:bidi="hi-IN"/>
        </w:rPr>
      </w:pPr>
      <w:r w:rsidRPr="00EB34DE">
        <w:rPr>
          <w:b/>
          <w:i/>
          <w:kern w:val="2"/>
          <w:sz w:val="24"/>
          <w:szCs w:val="24"/>
          <w:lang w:eastAsia="hi-IN" w:bidi="hi-IN"/>
        </w:rPr>
        <w:t xml:space="preserve">Программа </w:t>
      </w:r>
      <w:r w:rsidRPr="00EB34DE">
        <w:rPr>
          <w:kern w:val="2"/>
          <w:sz w:val="24"/>
          <w:szCs w:val="24"/>
          <w:lang w:eastAsia="hi-IN" w:bidi="hi-IN"/>
        </w:rPr>
        <w:t>с</w:t>
      </w:r>
      <w:r w:rsidRPr="002231F4">
        <w:rPr>
          <w:kern w:val="2"/>
          <w:sz w:val="24"/>
          <w:szCs w:val="24"/>
          <w:lang w:eastAsia="hi-IN" w:bidi="hi-IN"/>
        </w:rPr>
        <w:t>одержит  следующие разделы:</w:t>
      </w:r>
    </w:p>
    <w:p w14:paraId="241F26E1"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5A2345BA" w14:textId="77777777" w:rsidR="002231F4" w:rsidRPr="002231F4" w:rsidRDefault="002231F4" w:rsidP="00BF16D1">
      <w:pPr>
        <w:tabs>
          <w:tab w:val="left" w:pos="3420"/>
        </w:tabs>
        <w:spacing w:line="360" w:lineRule="auto"/>
        <w:jc w:val="both"/>
        <w:rPr>
          <w:rFonts w:eastAsia="Calibri"/>
          <w:sz w:val="24"/>
          <w:szCs w:val="24"/>
          <w:lang w:eastAsia="en-US"/>
        </w:rPr>
      </w:pPr>
      <w:r w:rsidRPr="002231F4">
        <w:rPr>
          <w:rFonts w:eastAsia="Calibri"/>
          <w:sz w:val="24"/>
          <w:szCs w:val="24"/>
          <w:lang w:eastAsia="en-US"/>
        </w:rPr>
        <w:t>учебного предмета;</w:t>
      </w:r>
      <w:r w:rsidR="00BF16D1">
        <w:rPr>
          <w:rFonts w:eastAsia="Calibri"/>
          <w:sz w:val="24"/>
          <w:szCs w:val="24"/>
          <w:lang w:eastAsia="en-US"/>
        </w:rPr>
        <w:tab/>
      </w:r>
    </w:p>
    <w:p w14:paraId="1636CF0F"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4FB227CC"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00ADA38A"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2067A43A"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4313F64D"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6FDCB3E9" w14:textId="77777777" w:rsidR="002231F4" w:rsidRDefault="002231F4" w:rsidP="00BF16D1">
      <w:pPr>
        <w:spacing w:line="360" w:lineRule="auto"/>
        <w:ind w:firstLine="708"/>
        <w:jc w:val="both"/>
        <w:rPr>
          <w:sz w:val="24"/>
          <w:szCs w:val="24"/>
          <w:lang w:eastAsia="en-US"/>
        </w:rPr>
      </w:pPr>
      <w:r w:rsidRPr="002231F4">
        <w:rPr>
          <w:sz w:val="24"/>
          <w:szCs w:val="24"/>
          <w:lang w:eastAsia="en-US"/>
        </w:rPr>
        <w:t xml:space="preserve">В соответствии с данными направлениями строится основной раздел программы </w:t>
      </w:r>
      <w:r w:rsidR="00FD13CD">
        <w:rPr>
          <w:sz w:val="24"/>
          <w:szCs w:val="24"/>
          <w:lang w:eastAsia="en-US"/>
        </w:rPr>
        <w:t>«</w:t>
      </w:r>
      <w:r w:rsidRPr="002231F4">
        <w:rPr>
          <w:sz w:val="24"/>
          <w:szCs w:val="24"/>
          <w:lang w:eastAsia="en-US"/>
        </w:rPr>
        <w:t>Содержание учебного предмета</w:t>
      </w:r>
      <w:r w:rsidR="00FD13CD">
        <w:rPr>
          <w:sz w:val="24"/>
          <w:szCs w:val="24"/>
          <w:lang w:eastAsia="en-US"/>
        </w:rPr>
        <w:t>»</w:t>
      </w:r>
      <w:r w:rsidRPr="002231F4">
        <w:rPr>
          <w:sz w:val="24"/>
          <w:szCs w:val="24"/>
          <w:lang w:eastAsia="en-US"/>
        </w:rPr>
        <w:t>.</w:t>
      </w:r>
    </w:p>
    <w:p w14:paraId="00EEE231" w14:textId="77777777" w:rsidR="00FE2E05" w:rsidRPr="00851D0E" w:rsidRDefault="00FE2E05" w:rsidP="00FE2E05">
      <w:pPr>
        <w:widowControl w:val="0"/>
        <w:suppressAutoHyphens/>
        <w:spacing w:line="360" w:lineRule="auto"/>
        <w:ind w:firstLine="567"/>
        <w:jc w:val="center"/>
        <w:rPr>
          <w:rFonts w:eastAsia="SimSun"/>
          <w:b/>
          <w:i/>
          <w:kern w:val="1"/>
          <w:sz w:val="24"/>
          <w:szCs w:val="24"/>
          <w:lang w:eastAsia="hi-IN" w:bidi="hi-IN"/>
        </w:rPr>
      </w:pPr>
      <w:r w:rsidRPr="00851D0E">
        <w:rPr>
          <w:rFonts w:eastAsia="SimSun"/>
          <w:b/>
          <w:i/>
          <w:kern w:val="1"/>
          <w:sz w:val="24"/>
          <w:szCs w:val="24"/>
          <w:lang w:eastAsia="hi-IN" w:bidi="hi-IN"/>
        </w:rPr>
        <w:t>1.7. Методы обучения</w:t>
      </w:r>
    </w:p>
    <w:p w14:paraId="67681EAE"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206DF1D9"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t>• словесный</w:t>
      </w:r>
      <w:r w:rsidRPr="00BF16D1">
        <w:rPr>
          <w:sz w:val="24"/>
          <w:szCs w:val="24"/>
        </w:rPr>
        <w:t xml:space="preserve"> (объяснение, рассказ, беседа);</w:t>
      </w:r>
    </w:p>
    <w:p w14:paraId="34E3E1B5"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lastRenderedPageBreak/>
        <w:t>• наглядный</w:t>
      </w:r>
      <w:r w:rsidRPr="00BF16D1">
        <w:rPr>
          <w:sz w:val="24"/>
          <w:szCs w:val="24"/>
        </w:rPr>
        <w:t xml:space="preserve"> (показ, демонстрация, наблюдение);</w:t>
      </w:r>
    </w:p>
    <w:p w14:paraId="2556A85C"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t>• практический</w:t>
      </w:r>
      <w:r w:rsidRPr="00BF16D1">
        <w:rPr>
          <w:sz w:val="24"/>
          <w:szCs w:val="24"/>
        </w:rPr>
        <w:t xml:space="preserve"> (упражнения воспроизводящие и творческие).</w:t>
      </w:r>
    </w:p>
    <w:p w14:paraId="08858F77" w14:textId="77777777" w:rsidR="002105C7" w:rsidRPr="00561575" w:rsidRDefault="002105C7" w:rsidP="00B16D1E">
      <w:pPr>
        <w:spacing w:line="360" w:lineRule="auto"/>
        <w:jc w:val="both"/>
        <w:rPr>
          <w:sz w:val="24"/>
          <w:szCs w:val="24"/>
        </w:rPr>
      </w:pPr>
    </w:p>
    <w:p w14:paraId="06DD8AFF" w14:textId="77777777" w:rsidR="00FE2E05" w:rsidRPr="00851D0E" w:rsidRDefault="00FE2E05" w:rsidP="00FE2E05">
      <w:pPr>
        <w:spacing w:line="360" w:lineRule="auto"/>
        <w:ind w:left="1080"/>
        <w:jc w:val="center"/>
        <w:rPr>
          <w:b/>
          <w:i/>
          <w:sz w:val="24"/>
          <w:szCs w:val="24"/>
        </w:rPr>
      </w:pPr>
      <w:r w:rsidRPr="00851D0E">
        <w:rPr>
          <w:b/>
          <w:i/>
          <w:sz w:val="24"/>
          <w:szCs w:val="24"/>
        </w:rPr>
        <w:t>1.8.Материально-технические условия реализации учебного предмета</w:t>
      </w:r>
    </w:p>
    <w:p w14:paraId="7C2A060A" w14:textId="77777777" w:rsidR="002105C7" w:rsidRPr="0017507D" w:rsidRDefault="002105C7" w:rsidP="00723803">
      <w:pPr>
        <w:pStyle w:val="a9"/>
        <w:rPr>
          <w:sz w:val="24"/>
          <w:szCs w:val="24"/>
        </w:rPr>
      </w:pPr>
      <w:r w:rsidRPr="0017507D">
        <w:rPr>
          <w:sz w:val="24"/>
          <w:szCs w:val="24"/>
        </w:rPr>
        <w:tab/>
        <w:t>Для успешной реализации программы учебного предмета «</w:t>
      </w:r>
      <w:r w:rsidR="00A4730F">
        <w:rPr>
          <w:sz w:val="24"/>
          <w:szCs w:val="24"/>
        </w:rPr>
        <w:t>Музыкальная литература</w:t>
      </w:r>
      <w:r w:rsidRPr="0017507D">
        <w:rPr>
          <w:sz w:val="24"/>
          <w:szCs w:val="24"/>
        </w:rPr>
        <w:t>» необходимо создание следующих условий:</w:t>
      </w:r>
    </w:p>
    <w:p w14:paraId="7336B0AE" w14:textId="77777777" w:rsidR="002105C7" w:rsidRPr="0017507D" w:rsidRDefault="002105C7" w:rsidP="00A4730F">
      <w:pPr>
        <w:pStyle w:val="a9"/>
        <w:numPr>
          <w:ilvl w:val="0"/>
          <w:numId w:val="3"/>
        </w:numPr>
        <w:tabs>
          <w:tab w:val="clear" w:pos="720"/>
          <w:tab w:val="num" w:pos="0"/>
        </w:tabs>
        <w:ind w:left="0" w:firstLine="360"/>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1424F794" w14:textId="77777777" w:rsidR="002105C7" w:rsidRPr="0017507D" w:rsidRDefault="002105C7" w:rsidP="005131B6">
      <w:pPr>
        <w:pStyle w:val="a9"/>
        <w:numPr>
          <w:ilvl w:val="0"/>
          <w:numId w:val="3"/>
        </w:numPr>
        <w:tabs>
          <w:tab w:val="clear" w:pos="720"/>
          <w:tab w:val="num" w:pos="0"/>
        </w:tabs>
        <w:ind w:left="0" w:firstLine="360"/>
        <w:rPr>
          <w:sz w:val="24"/>
          <w:szCs w:val="24"/>
        </w:rPr>
      </w:pPr>
      <w:r w:rsidRPr="0017507D">
        <w:rPr>
          <w:sz w:val="24"/>
          <w:szCs w:val="24"/>
        </w:rPr>
        <w:t>наличие учебной мебели: парт (или столов), стульев, шкафов для нотных сборников и видео</w:t>
      </w:r>
      <w:r w:rsidR="007115A2" w:rsidRPr="0017507D">
        <w:rPr>
          <w:sz w:val="24"/>
          <w:szCs w:val="24"/>
        </w:rPr>
        <w:t xml:space="preserve"> </w:t>
      </w:r>
      <w:r w:rsidRPr="0017507D">
        <w:rPr>
          <w:sz w:val="24"/>
          <w:szCs w:val="24"/>
        </w:rPr>
        <w:t>-</w:t>
      </w:r>
      <w:r w:rsidR="007115A2" w:rsidRPr="0017507D">
        <w:rPr>
          <w:sz w:val="24"/>
          <w:szCs w:val="24"/>
        </w:rPr>
        <w:t xml:space="preserve"> </w:t>
      </w:r>
      <w:r w:rsidRPr="0017507D">
        <w:rPr>
          <w:sz w:val="24"/>
          <w:szCs w:val="24"/>
        </w:rPr>
        <w:t>материалов;</w:t>
      </w:r>
    </w:p>
    <w:p w14:paraId="693A9FB0" w14:textId="77777777" w:rsidR="005131B6" w:rsidRDefault="002105C7" w:rsidP="005131B6">
      <w:pPr>
        <w:pStyle w:val="a9"/>
        <w:numPr>
          <w:ilvl w:val="0"/>
          <w:numId w:val="3"/>
        </w:numPr>
        <w:rPr>
          <w:sz w:val="24"/>
          <w:szCs w:val="24"/>
        </w:rPr>
      </w:pPr>
      <w:r w:rsidRPr="0017507D">
        <w:rPr>
          <w:sz w:val="24"/>
          <w:szCs w:val="24"/>
        </w:rPr>
        <w:t>наличие звуко</w:t>
      </w:r>
      <w:r w:rsidR="007115A2" w:rsidRPr="0017507D">
        <w:rPr>
          <w:sz w:val="24"/>
          <w:szCs w:val="24"/>
        </w:rPr>
        <w:t xml:space="preserve"> </w:t>
      </w:r>
      <w:r w:rsidR="000F0B98">
        <w:rPr>
          <w:sz w:val="24"/>
          <w:szCs w:val="24"/>
        </w:rPr>
        <w:t xml:space="preserve">- </w:t>
      </w:r>
      <w:r w:rsidRPr="0017507D">
        <w:rPr>
          <w:sz w:val="24"/>
          <w:szCs w:val="24"/>
        </w:rPr>
        <w:t>видеозаписывающей и воспроизводящей техники;</w:t>
      </w:r>
    </w:p>
    <w:p w14:paraId="090D0240" w14:textId="77777777" w:rsidR="00190FDE" w:rsidRPr="005131B6" w:rsidRDefault="00190FDE" w:rsidP="005131B6">
      <w:pPr>
        <w:pStyle w:val="a9"/>
        <w:numPr>
          <w:ilvl w:val="0"/>
          <w:numId w:val="3"/>
        </w:numPr>
        <w:rPr>
          <w:sz w:val="24"/>
          <w:szCs w:val="24"/>
        </w:rPr>
      </w:pPr>
      <w:r w:rsidRPr="005131B6">
        <w:rPr>
          <w:sz w:val="24"/>
          <w:szCs w:val="24"/>
        </w:rPr>
        <w:t xml:space="preserve">каждый </w:t>
      </w:r>
      <w:r w:rsidR="005131B6">
        <w:rPr>
          <w:sz w:val="24"/>
          <w:szCs w:val="24"/>
        </w:rPr>
        <w:t>об</w:t>
      </w:r>
      <w:r w:rsidRPr="005131B6">
        <w:rPr>
          <w:sz w:val="24"/>
          <w:szCs w:val="24"/>
        </w:rPr>
        <w:t>уча</w:t>
      </w:r>
      <w:r w:rsidR="005131B6">
        <w:rPr>
          <w:sz w:val="24"/>
          <w:szCs w:val="24"/>
        </w:rPr>
        <w:t>ю</w:t>
      </w:r>
      <w:r w:rsidRPr="005131B6">
        <w:rPr>
          <w:sz w:val="24"/>
          <w:szCs w:val="24"/>
        </w:rPr>
        <w:t>щийся обеспечивается доступом к библиотечным фондам и фондам аудио и видеозаписей школьной библиотеки;</w:t>
      </w:r>
    </w:p>
    <w:p w14:paraId="531C0686" w14:textId="77777777" w:rsidR="00190FDE" w:rsidRDefault="00190FDE" w:rsidP="00A74BC9">
      <w:pPr>
        <w:pStyle w:val="a9"/>
        <w:numPr>
          <w:ilvl w:val="0"/>
          <w:numId w:val="3"/>
        </w:numPr>
        <w:rPr>
          <w:sz w:val="24"/>
          <w:szCs w:val="24"/>
        </w:rPr>
      </w:pPr>
      <w:r>
        <w:rPr>
          <w:sz w:val="24"/>
          <w:szCs w:val="24"/>
        </w:rPr>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75332223" w14:textId="77777777" w:rsidR="002105C7" w:rsidRPr="0017507D" w:rsidRDefault="002105C7" w:rsidP="00B16D1E">
      <w:pPr>
        <w:pStyle w:val="ad"/>
        <w:spacing w:line="360" w:lineRule="auto"/>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45B1824A" w14:textId="77777777" w:rsidR="002105C7" w:rsidRDefault="002105C7" w:rsidP="002105C7">
      <w:pPr>
        <w:pStyle w:val="a9"/>
        <w:spacing w:line="240" w:lineRule="auto"/>
        <w:rPr>
          <w:sz w:val="24"/>
          <w:szCs w:val="24"/>
        </w:rPr>
      </w:pPr>
    </w:p>
    <w:p w14:paraId="45E0282D" w14:textId="77777777" w:rsidR="006B6C31" w:rsidRDefault="006B6C31" w:rsidP="006B6C31">
      <w:pPr>
        <w:spacing w:line="360" w:lineRule="auto"/>
        <w:ind w:left="720"/>
        <w:rPr>
          <w:sz w:val="24"/>
          <w:szCs w:val="24"/>
        </w:rPr>
      </w:pPr>
    </w:p>
    <w:p w14:paraId="43721147" w14:textId="77777777" w:rsidR="006B6C31" w:rsidRDefault="006B6C31" w:rsidP="006B6C31">
      <w:pPr>
        <w:spacing w:line="360" w:lineRule="auto"/>
        <w:ind w:left="720"/>
        <w:rPr>
          <w:sz w:val="24"/>
          <w:szCs w:val="24"/>
        </w:rPr>
      </w:pPr>
    </w:p>
    <w:p w14:paraId="0A0D9CD9" w14:textId="77777777" w:rsidR="00FE2E05" w:rsidRDefault="00FE2E05" w:rsidP="006B6C31">
      <w:pPr>
        <w:spacing w:line="360" w:lineRule="auto"/>
        <w:ind w:left="720"/>
        <w:rPr>
          <w:sz w:val="24"/>
          <w:szCs w:val="24"/>
        </w:rPr>
      </w:pPr>
    </w:p>
    <w:p w14:paraId="4746F252" w14:textId="77777777" w:rsidR="00FE2E05" w:rsidRDefault="00FE2E05" w:rsidP="006B6C31">
      <w:pPr>
        <w:spacing w:line="360" w:lineRule="auto"/>
        <w:ind w:left="720"/>
        <w:rPr>
          <w:sz w:val="24"/>
          <w:szCs w:val="24"/>
        </w:rPr>
      </w:pPr>
    </w:p>
    <w:p w14:paraId="07CB0431" w14:textId="77777777" w:rsidR="00FE2E05" w:rsidRDefault="00FE2E05" w:rsidP="006B6C31">
      <w:pPr>
        <w:spacing w:line="360" w:lineRule="auto"/>
        <w:ind w:left="720"/>
        <w:rPr>
          <w:sz w:val="24"/>
          <w:szCs w:val="24"/>
        </w:rPr>
      </w:pPr>
    </w:p>
    <w:p w14:paraId="126C7B75" w14:textId="77777777" w:rsidR="00FE2E05" w:rsidRDefault="00FE2E05" w:rsidP="006B6C31">
      <w:pPr>
        <w:spacing w:line="360" w:lineRule="auto"/>
        <w:ind w:left="720"/>
        <w:rPr>
          <w:sz w:val="24"/>
          <w:szCs w:val="24"/>
        </w:rPr>
      </w:pPr>
    </w:p>
    <w:p w14:paraId="66C8FF0F" w14:textId="77777777" w:rsidR="00FE2E05" w:rsidRDefault="00FE2E05" w:rsidP="006B6C31">
      <w:pPr>
        <w:spacing w:line="360" w:lineRule="auto"/>
        <w:ind w:left="720"/>
        <w:rPr>
          <w:sz w:val="24"/>
          <w:szCs w:val="24"/>
        </w:rPr>
      </w:pPr>
    </w:p>
    <w:p w14:paraId="47EDCE32" w14:textId="77777777" w:rsidR="009C13FF" w:rsidRDefault="009C13FF" w:rsidP="006B6C31">
      <w:pPr>
        <w:spacing w:line="360" w:lineRule="auto"/>
        <w:ind w:left="720"/>
        <w:rPr>
          <w:sz w:val="24"/>
          <w:szCs w:val="24"/>
        </w:rPr>
      </w:pPr>
    </w:p>
    <w:p w14:paraId="090C35A6" w14:textId="77777777" w:rsidR="00FD13CD" w:rsidRDefault="00FD13CD" w:rsidP="006B6C31">
      <w:pPr>
        <w:spacing w:line="360" w:lineRule="auto"/>
        <w:ind w:left="720"/>
        <w:rPr>
          <w:sz w:val="24"/>
          <w:szCs w:val="24"/>
        </w:rPr>
      </w:pPr>
    </w:p>
    <w:p w14:paraId="3472E0D8" w14:textId="77777777" w:rsidR="00FD13CD" w:rsidRDefault="00FD13CD" w:rsidP="006B6C31">
      <w:pPr>
        <w:spacing w:line="360" w:lineRule="auto"/>
        <w:ind w:left="720"/>
        <w:rPr>
          <w:sz w:val="24"/>
          <w:szCs w:val="24"/>
        </w:rPr>
      </w:pPr>
    </w:p>
    <w:p w14:paraId="36289982" w14:textId="77777777" w:rsidR="00FD13CD" w:rsidRDefault="00FD13CD" w:rsidP="006B6C31">
      <w:pPr>
        <w:spacing w:line="360" w:lineRule="auto"/>
        <w:ind w:left="720"/>
        <w:rPr>
          <w:sz w:val="24"/>
          <w:szCs w:val="24"/>
        </w:rPr>
      </w:pPr>
    </w:p>
    <w:p w14:paraId="4E95DE4D" w14:textId="77777777" w:rsidR="00FD13CD" w:rsidRDefault="00FD13CD" w:rsidP="006B6C31">
      <w:pPr>
        <w:spacing w:line="360" w:lineRule="auto"/>
        <w:ind w:left="720"/>
        <w:rPr>
          <w:sz w:val="24"/>
          <w:szCs w:val="24"/>
        </w:rPr>
      </w:pPr>
    </w:p>
    <w:p w14:paraId="667E1426" w14:textId="77777777" w:rsidR="00FD13CD" w:rsidRDefault="00FD13CD" w:rsidP="006B6C31">
      <w:pPr>
        <w:spacing w:line="360" w:lineRule="auto"/>
        <w:ind w:left="720"/>
        <w:rPr>
          <w:sz w:val="24"/>
          <w:szCs w:val="24"/>
        </w:rPr>
      </w:pPr>
    </w:p>
    <w:p w14:paraId="0DD7F064" w14:textId="77777777" w:rsidR="00FD13CD" w:rsidRDefault="00FD13CD" w:rsidP="006B6C31">
      <w:pPr>
        <w:spacing w:line="360" w:lineRule="auto"/>
        <w:ind w:left="720"/>
        <w:rPr>
          <w:sz w:val="24"/>
          <w:szCs w:val="24"/>
        </w:rPr>
      </w:pPr>
    </w:p>
    <w:p w14:paraId="302DE619" w14:textId="77777777" w:rsidR="00FD13CD" w:rsidRDefault="00FD13CD" w:rsidP="006B6C31">
      <w:pPr>
        <w:spacing w:line="360" w:lineRule="auto"/>
        <w:ind w:left="720"/>
        <w:rPr>
          <w:sz w:val="24"/>
          <w:szCs w:val="24"/>
        </w:rPr>
      </w:pPr>
    </w:p>
    <w:p w14:paraId="6BE128A4" w14:textId="77777777" w:rsidR="00FE2E05" w:rsidRDefault="00FE2E05" w:rsidP="006B6C31">
      <w:pPr>
        <w:spacing w:line="360" w:lineRule="auto"/>
        <w:ind w:left="720"/>
        <w:rPr>
          <w:sz w:val="24"/>
          <w:szCs w:val="24"/>
        </w:rPr>
      </w:pPr>
    </w:p>
    <w:p w14:paraId="37E11A6F" w14:textId="77777777" w:rsidR="00FE2E05" w:rsidRDefault="00FE2E05" w:rsidP="006B6C31">
      <w:pPr>
        <w:spacing w:line="360" w:lineRule="auto"/>
        <w:ind w:left="720"/>
        <w:rPr>
          <w:sz w:val="24"/>
          <w:szCs w:val="24"/>
        </w:rPr>
      </w:pPr>
    </w:p>
    <w:p w14:paraId="51BFDBBB" w14:textId="77777777" w:rsidR="00FE2E05" w:rsidRDefault="00FE2E05" w:rsidP="006B6C31">
      <w:pPr>
        <w:spacing w:line="360" w:lineRule="auto"/>
        <w:ind w:left="720"/>
        <w:rPr>
          <w:sz w:val="24"/>
          <w:szCs w:val="24"/>
        </w:rPr>
      </w:pPr>
    </w:p>
    <w:p w14:paraId="485D72BE" w14:textId="77777777" w:rsidR="00C3650D" w:rsidRPr="00492FE0" w:rsidRDefault="00FE2E05" w:rsidP="00FE2E05">
      <w:pPr>
        <w:spacing w:line="360" w:lineRule="auto"/>
        <w:ind w:left="720"/>
        <w:jc w:val="center"/>
        <w:rPr>
          <w:sz w:val="24"/>
          <w:szCs w:val="24"/>
        </w:rPr>
      </w:pPr>
      <w:r w:rsidRPr="00492FE0">
        <w:rPr>
          <w:sz w:val="24"/>
          <w:szCs w:val="24"/>
          <w:lang w:val="en-US"/>
        </w:rPr>
        <w:lastRenderedPageBreak/>
        <w:t>II.</w:t>
      </w:r>
      <w:r w:rsidR="00C3650D" w:rsidRPr="00492FE0">
        <w:rPr>
          <w:sz w:val="24"/>
          <w:szCs w:val="24"/>
        </w:rPr>
        <w:t>СОДЕРЖАНИ</w:t>
      </w:r>
      <w:r w:rsidR="00A02B35" w:rsidRPr="00492FE0">
        <w:rPr>
          <w:sz w:val="24"/>
          <w:szCs w:val="24"/>
        </w:rPr>
        <w:t>Е</w:t>
      </w:r>
      <w:r w:rsidR="00C3650D" w:rsidRPr="00492FE0">
        <w:rPr>
          <w:sz w:val="24"/>
          <w:szCs w:val="24"/>
        </w:rPr>
        <w:t xml:space="preserve">  УЧЕБНОГО  ПРЕДМЕТА</w:t>
      </w:r>
    </w:p>
    <w:p w14:paraId="4407CCBF" w14:textId="77777777" w:rsidR="00C3650D" w:rsidRPr="00492FE0" w:rsidRDefault="00C3650D" w:rsidP="00C27833">
      <w:pPr>
        <w:pStyle w:val="af"/>
        <w:numPr>
          <w:ilvl w:val="1"/>
          <w:numId w:val="5"/>
        </w:numPr>
        <w:spacing w:line="360" w:lineRule="auto"/>
        <w:jc w:val="center"/>
        <w:rPr>
          <w:b/>
          <w:i/>
          <w:sz w:val="24"/>
          <w:szCs w:val="24"/>
        </w:rPr>
      </w:pPr>
      <w:r w:rsidRPr="00492FE0">
        <w:rPr>
          <w:b/>
          <w:i/>
          <w:sz w:val="24"/>
          <w:szCs w:val="24"/>
        </w:rPr>
        <w:t>Учебно-тематический план</w:t>
      </w:r>
    </w:p>
    <w:p w14:paraId="7A46A089" w14:textId="77777777" w:rsidR="002105C7" w:rsidRPr="00B964E5" w:rsidRDefault="002105C7" w:rsidP="002105C7">
      <w:pPr>
        <w:pStyle w:val="a9"/>
        <w:spacing w:line="240" w:lineRule="auto"/>
        <w:jc w:val="center"/>
        <w:rPr>
          <w:i/>
          <w:sz w:val="24"/>
          <w:szCs w:val="24"/>
        </w:rPr>
      </w:pPr>
    </w:p>
    <w:p w14:paraId="0289B038" w14:textId="77777777" w:rsidR="002105C7" w:rsidRPr="0017507D" w:rsidRDefault="00982839" w:rsidP="009B1716">
      <w:pPr>
        <w:pStyle w:val="a9"/>
        <w:spacing w:line="240" w:lineRule="auto"/>
        <w:jc w:val="left"/>
        <w:rPr>
          <w:b/>
          <w:i/>
          <w:sz w:val="24"/>
          <w:szCs w:val="24"/>
        </w:rPr>
      </w:pPr>
      <w:r w:rsidRPr="00B964E5">
        <w:rPr>
          <w:b/>
          <w:i/>
          <w:sz w:val="24"/>
          <w:szCs w:val="24"/>
        </w:rPr>
        <w:t xml:space="preserve">1 год обучения </w:t>
      </w:r>
      <w:r w:rsidR="004C6725">
        <w:rPr>
          <w:b/>
          <w:i/>
          <w:sz w:val="24"/>
          <w:szCs w:val="24"/>
        </w:rPr>
        <w:t>(5 класс)</w:t>
      </w:r>
    </w:p>
    <w:p w14:paraId="7739FEFA" w14:textId="77777777" w:rsidR="002105C7" w:rsidRPr="0017507D" w:rsidRDefault="002105C7" w:rsidP="002105C7">
      <w:pPr>
        <w:pStyle w:val="a9"/>
        <w:spacing w:line="240" w:lineRule="auto"/>
        <w:rPr>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716"/>
        <w:gridCol w:w="936"/>
      </w:tblGrid>
      <w:tr w:rsidR="002105C7" w:rsidRPr="0017507D" w14:paraId="16EB80E5" w14:textId="77777777" w:rsidTr="000501F2">
        <w:tc>
          <w:tcPr>
            <w:tcW w:w="699" w:type="dxa"/>
            <w:vMerge w:val="restart"/>
            <w:tcBorders>
              <w:top w:val="single" w:sz="4" w:space="0" w:color="auto"/>
              <w:left w:val="single" w:sz="4" w:space="0" w:color="auto"/>
              <w:bottom w:val="single" w:sz="4" w:space="0" w:color="auto"/>
              <w:right w:val="single" w:sz="4" w:space="0" w:color="auto"/>
            </w:tcBorders>
            <w:hideMark/>
          </w:tcPr>
          <w:p w14:paraId="06F7A43A" w14:textId="77777777" w:rsidR="002105C7" w:rsidRPr="0017507D" w:rsidRDefault="002105C7">
            <w:pPr>
              <w:jc w:val="center"/>
              <w:rPr>
                <w:b/>
                <w:sz w:val="24"/>
                <w:szCs w:val="24"/>
              </w:rPr>
            </w:pPr>
            <w:r w:rsidRPr="0017507D">
              <w:rPr>
                <w:b/>
                <w:sz w:val="24"/>
                <w:szCs w:val="24"/>
              </w:rPr>
              <w:t>№</w:t>
            </w:r>
          </w:p>
          <w:p w14:paraId="656402BC"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48C9D2F1"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1AE4FEE"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173D11EA" w14:textId="77777777" w:rsidR="002105C7" w:rsidRPr="0017507D" w:rsidRDefault="002105C7">
            <w:pPr>
              <w:jc w:val="center"/>
              <w:rPr>
                <w:b/>
                <w:sz w:val="24"/>
                <w:szCs w:val="24"/>
              </w:rPr>
            </w:pPr>
            <w:r w:rsidRPr="0017507D">
              <w:rPr>
                <w:b/>
                <w:sz w:val="24"/>
                <w:szCs w:val="24"/>
              </w:rPr>
              <w:t xml:space="preserve">Объём времени </w:t>
            </w:r>
          </w:p>
          <w:p w14:paraId="1CE4F72F" w14:textId="77777777" w:rsidR="002105C7" w:rsidRPr="0017507D" w:rsidRDefault="002105C7">
            <w:pPr>
              <w:jc w:val="center"/>
              <w:rPr>
                <w:b/>
                <w:sz w:val="24"/>
                <w:szCs w:val="24"/>
              </w:rPr>
            </w:pPr>
            <w:r w:rsidRPr="0017507D">
              <w:rPr>
                <w:b/>
                <w:sz w:val="24"/>
                <w:szCs w:val="24"/>
              </w:rPr>
              <w:t>в часах</w:t>
            </w:r>
          </w:p>
        </w:tc>
      </w:tr>
      <w:tr w:rsidR="002105C7" w:rsidRPr="0017507D" w14:paraId="7D43DB6F" w14:textId="77777777" w:rsidTr="00B21F59">
        <w:tc>
          <w:tcPr>
            <w:tcW w:w="699" w:type="dxa"/>
            <w:vMerge/>
            <w:tcBorders>
              <w:top w:val="single" w:sz="4" w:space="0" w:color="auto"/>
              <w:left w:val="single" w:sz="4" w:space="0" w:color="auto"/>
              <w:bottom w:val="single" w:sz="4" w:space="0" w:color="auto"/>
              <w:right w:val="single" w:sz="4" w:space="0" w:color="auto"/>
            </w:tcBorders>
            <w:vAlign w:val="center"/>
            <w:hideMark/>
          </w:tcPr>
          <w:p w14:paraId="63BC9B38"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559B9EDD"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4E2A773A"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E2CB7F9" w14:textId="77777777" w:rsidR="002105C7" w:rsidRPr="009777AA" w:rsidRDefault="002105C7" w:rsidP="00CF67C7">
            <w:pPr>
              <w:ind w:left="-101" w:right="-115"/>
              <w:jc w:val="center"/>
              <w:rPr>
                <w:b/>
              </w:rPr>
            </w:pPr>
            <w:r w:rsidRPr="009777AA">
              <w:rPr>
                <w:b/>
              </w:rPr>
              <w:t>Макс. учебная нагрузка</w:t>
            </w:r>
          </w:p>
        </w:tc>
        <w:tc>
          <w:tcPr>
            <w:tcW w:w="716" w:type="dxa"/>
            <w:tcBorders>
              <w:top w:val="single" w:sz="4" w:space="0" w:color="auto"/>
              <w:left w:val="single" w:sz="4" w:space="0" w:color="auto"/>
              <w:bottom w:val="single" w:sz="4" w:space="0" w:color="auto"/>
              <w:right w:val="single" w:sz="4" w:space="0" w:color="auto"/>
            </w:tcBorders>
            <w:hideMark/>
          </w:tcPr>
          <w:p w14:paraId="249AA55F" w14:textId="77777777" w:rsidR="002105C7" w:rsidRPr="009777AA" w:rsidRDefault="002105C7" w:rsidP="00CF67C7">
            <w:pPr>
              <w:ind w:left="-101" w:right="-115"/>
              <w:jc w:val="center"/>
              <w:rPr>
                <w:b/>
              </w:rPr>
            </w:pPr>
            <w:r w:rsidRPr="009777AA">
              <w:rPr>
                <w:b/>
              </w:rPr>
              <w:t>Самостоятельная работа</w:t>
            </w:r>
          </w:p>
        </w:tc>
        <w:tc>
          <w:tcPr>
            <w:tcW w:w="936" w:type="dxa"/>
            <w:tcBorders>
              <w:top w:val="single" w:sz="4" w:space="0" w:color="auto"/>
              <w:left w:val="single" w:sz="4" w:space="0" w:color="auto"/>
              <w:bottom w:val="single" w:sz="4" w:space="0" w:color="auto"/>
              <w:right w:val="single" w:sz="4" w:space="0" w:color="auto"/>
            </w:tcBorders>
            <w:hideMark/>
          </w:tcPr>
          <w:p w14:paraId="5BC70627" w14:textId="77777777" w:rsidR="002105C7" w:rsidRPr="009777AA" w:rsidRDefault="002105C7" w:rsidP="00CF67C7">
            <w:pPr>
              <w:ind w:left="-101" w:right="-164"/>
              <w:jc w:val="center"/>
              <w:rPr>
                <w:b/>
              </w:rPr>
            </w:pPr>
            <w:r w:rsidRPr="009777AA">
              <w:rPr>
                <w:b/>
              </w:rPr>
              <w:t>Аудиторные занятия</w:t>
            </w:r>
          </w:p>
        </w:tc>
      </w:tr>
      <w:tr w:rsidR="002105C7" w:rsidRPr="0017507D" w14:paraId="4B4C3A2B"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2F46264A"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37AD31" w14:textId="77777777" w:rsidR="002105C7" w:rsidRPr="009D1B61" w:rsidRDefault="009D1B61">
            <w:pPr>
              <w:rPr>
                <w:sz w:val="24"/>
                <w:szCs w:val="24"/>
              </w:rPr>
            </w:pPr>
            <w:r w:rsidRPr="009D1B61">
              <w:rPr>
                <w:sz w:val="24"/>
                <w:szCs w:val="24"/>
              </w:rPr>
              <w:t>Временные и пространственные виды искусс</w:t>
            </w:r>
            <w:r w:rsidR="00D41C06">
              <w:rPr>
                <w:sz w:val="24"/>
                <w:szCs w:val="24"/>
              </w:rPr>
              <w:t>тва. Музыка в системе искусств</w:t>
            </w:r>
          </w:p>
        </w:tc>
        <w:tc>
          <w:tcPr>
            <w:tcW w:w="1131" w:type="dxa"/>
            <w:tcBorders>
              <w:top w:val="single" w:sz="4" w:space="0" w:color="auto"/>
              <w:left w:val="single" w:sz="4" w:space="0" w:color="auto"/>
              <w:bottom w:val="single" w:sz="4" w:space="0" w:color="auto"/>
              <w:right w:val="single" w:sz="4" w:space="0" w:color="auto"/>
            </w:tcBorders>
            <w:hideMark/>
          </w:tcPr>
          <w:p w14:paraId="3FFBEF24"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F1216B7" w14:textId="77777777" w:rsidR="002105C7" w:rsidRPr="0017507D" w:rsidRDefault="00B21F59">
            <w:pPr>
              <w:jc w:val="center"/>
              <w:rPr>
                <w:sz w:val="24"/>
                <w:szCs w:val="24"/>
              </w:rPr>
            </w:pPr>
            <w:r>
              <w:rPr>
                <w:sz w:val="24"/>
                <w:szCs w:val="24"/>
              </w:rPr>
              <w:t>2</w:t>
            </w:r>
          </w:p>
        </w:tc>
        <w:tc>
          <w:tcPr>
            <w:tcW w:w="716" w:type="dxa"/>
            <w:tcBorders>
              <w:top w:val="single" w:sz="4" w:space="0" w:color="auto"/>
              <w:left w:val="single" w:sz="4" w:space="0" w:color="auto"/>
              <w:bottom w:val="single" w:sz="4" w:space="0" w:color="auto"/>
              <w:right w:val="single" w:sz="4" w:space="0" w:color="auto"/>
            </w:tcBorders>
            <w:hideMark/>
          </w:tcPr>
          <w:p w14:paraId="33FE2DC4" w14:textId="77777777" w:rsidR="002105C7" w:rsidRPr="0017507D" w:rsidRDefault="006F2D02">
            <w:pPr>
              <w:jc w:val="center"/>
              <w:rPr>
                <w:sz w:val="24"/>
                <w:szCs w:val="24"/>
              </w:rPr>
            </w:pPr>
            <w:r>
              <w:rPr>
                <w:sz w:val="24"/>
                <w:szCs w:val="24"/>
              </w:rPr>
              <w:t>1</w:t>
            </w:r>
          </w:p>
        </w:tc>
        <w:tc>
          <w:tcPr>
            <w:tcW w:w="936" w:type="dxa"/>
            <w:tcBorders>
              <w:top w:val="single" w:sz="4" w:space="0" w:color="auto"/>
              <w:left w:val="single" w:sz="4" w:space="0" w:color="auto"/>
              <w:bottom w:val="single" w:sz="4" w:space="0" w:color="auto"/>
              <w:right w:val="single" w:sz="4" w:space="0" w:color="auto"/>
            </w:tcBorders>
            <w:hideMark/>
          </w:tcPr>
          <w:p w14:paraId="392E9664" w14:textId="77777777" w:rsidR="002105C7" w:rsidRPr="00FA3C7D" w:rsidRDefault="00532BB1">
            <w:pPr>
              <w:jc w:val="center"/>
              <w:rPr>
                <w:sz w:val="24"/>
                <w:szCs w:val="24"/>
              </w:rPr>
            </w:pPr>
            <w:r>
              <w:rPr>
                <w:sz w:val="24"/>
                <w:szCs w:val="24"/>
              </w:rPr>
              <w:t>1</w:t>
            </w:r>
          </w:p>
        </w:tc>
      </w:tr>
      <w:tr w:rsidR="002105C7" w:rsidRPr="0017507D" w14:paraId="52B945D1"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4660542B"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7889D993" w14:textId="77777777" w:rsidR="002105C7" w:rsidRPr="00661F78" w:rsidRDefault="009D1B61" w:rsidP="009D1B61">
            <w:pPr>
              <w:jc w:val="both"/>
              <w:rPr>
                <w:sz w:val="24"/>
                <w:szCs w:val="24"/>
              </w:rPr>
            </w:pPr>
            <w:r w:rsidRPr="00661F78">
              <w:rPr>
                <w:sz w:val="24"/>
                <w:szCs w:val="24"/>
              </w:rPr>
              <w:t xml:space="preserve">Средства музыкальной выразительности. </w:t>
            </w:r>
            <w:r w:rsidR="00661F78" w:rsidRPr="00661F78">
              <w:rPr>
                <w:sz w:val="24"/>
                <w:szCs w:val="24"/>
              </w:rPr>
              <w:t>Темп. Динамика. Артикуляция. Лад. Мело</w:t>
            </w:r>
            <w:r w:rsidR="00D41C06">
              <w:rPr>
                <w:sz w:val="24"/>
                <w:szCs w:val="24"/>
              </w:rPr>
              <w:t>дия</w:t>
            </w:r>
            <w:r w:rsidR="00661F78" w:rsidRPr="00661F78">
              <w:rPr>
                <w:sz w:val="24"/>
                <w:szCs w:val="24"/>
              </w:rPr>
              <w:t xml:space="preserve"> </w:t>
            </w:r>
            <w:r w:rsidRPr="00661F78">
              <w:rPr>
                <w:sz w:val="24"/>
                <w:szCs w:val="24"/>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5B6CC214"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65E65D5" w14:textId="77777777" w:rsidR="002105C7" w:rsidRPr="0017507D" w:rsidRDefault="00B21F59">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hideMark/>
          </w:tcPr>
          <w:p w14:paraId="1E75A427" w14:textId="77777777" w:rsidR="002105C7" w:rsidRPr="0017507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22724BE" w14:textId="77777777" w:rsidR="002105C7" w:rsidRPr="00FA3C7D" w:rsidRDefault="00532BB1">
            <w:pPr>
              <w:jc w:val="center"/>
              <w:rPr>
                <w:sz w:val="24"/>
                <w:szCs w:val="24"/>
              </w:rPr>
            </w:pPr>
            <w:r>
              <w:rPr>
                <w:sz w:val="24"/>
                <w:szCs w:val="24"/>
              </w:rPr>
              <w:t>3</w:t>
            </w:r>
          </w:p>
        </w:tc>
      </w:tr>
      <w:tr w:rsidR="001D13DD" w:rsidRPr="0017507D" w14:paraId="5F62ED72"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28B856FE" w14:textId="77777777" w:rsidR="001D13DD" w:rsidRPr="0017507D" w:rsidRDefault="001D13DD">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42EE0F9C" w14:textId="77777777" w:rsidR="001D13DD" w:rsidRPr="00252B27" w:rsidRDefault="00772D8E" w:rsidP="00705903">
            <w:pPr>
              <w:rPr>
                <w:sz w:val="24"/>
                <w:szCs w:val="24"/>
              </w:rPr>
            </w:pPr>
            <w:r w:rsidRPr="00661F78">
              <w:rPr>
                <w:sz w:val="24"/>
                <w:szCs w:val="24"/>
              </w:rPr>
              <w:t>Средства музыкальной выразительности.</w:t>
            </w:r>
            <w:r>
              <w:rPr>
                <w:sz w:val="24"/>
                <w:szCs w:val="24"/>
              </w:rPr>
              <w:t xml:space="preserve"> Гармония. Метр. Ритм</w:t>
            </w:r>
          </w:p>
        </w:tc>
        <w:tc>
          <w:tcPr>
            <w:tcW w:w="1131" w:type="dxa"/>
            <w:tcBorders>
              <w:top w:val="single" w:sz="4" w:space="0" w:color="auto"/>
              <w:left w:val="single" w:sz="4" w:space="0" w:color="auto"/>
              <w:bottom w:val="single" w:sz="4" w:space="0" w:color="auto"/>
              <w:right w:val="single" w:sz="4" w:space="0" w:color="auto"/>
            </w:tcBorders>
          </w:tcPr>
          <w:p w14:paraId="41D9BC7F" w14:textId="77777777" w:rsidR="001D13DD" w:rsidRDefault="001D1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9213265" w14:textId="77777777" w:rsidR="001D13D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tcPr>
          <w:p w14:paraId="699739DC" w14:textId="77777777" w:rsidR="001D13D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tcPr>
          <w:p w14:paraId="69939FB6" w14:textId="77777777" w:rsidR="001D13DD" w:rsidRPr="00FA3C7D" w:rsidRDefault="00532BB1">
            <w:pPr>
              <w:jc w:val="center"/>
              <w:rPr>
                <w:sz w:val="24"/>
                <w:szCs w:val="24"/>
              </w:rPr>
            </w:pPr>
            <w:r>
              <w:rPr>
                <w:sz w:val="24"/>
                <w:szCs w:val="24"/>
              </w:rPr>
              <w:t>2</w:t>
            </w:r>
          </w:p>
        </w:tc>
      </w:tr>
      <w:tr w:rsidR="00772D8E" w:rsidRPr="0017507D" w14:paraId="7BC9CF1B"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713C1091" w14:textId="77777777" w:rsidR="00772D8E" w:rsidRPr="0017507D" w:rsidRDefault="00772D8E">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85488EF" w14:textId="77777777" w:rsidR="00772D8E" w:rsidRPr="00252B27" w:rsidRDefault="00772D8E">
            <w:pPr>
              <w:rPr>
                <w:sz w:val="24"/>
                <w:szCs w:val="24"/>
              </w:rPr>
            </w:pPr>
            <w:r>
              <w:rPr>
                <w:sz w:val="24"/>
                <w:szCs w:val="24"/>
              </w:rPr>
              <w:t>Жанры. Жанры, связанные с размерами 2/4, ¾, 4/4, 6/8 и 3/2</w:t>
            </w:r>
          </w:p>
        </w:tc>
        <w:tc>
          <w:tcPr>
            <w:tcW w:w="1131" w:type="dxa"/>
            <w:tcBorders>
              <w:top w:val="single" w:sz="4" w:space="0" w:color="auto"/>
              <w:left w:val="single" w:sz="4" w:space="0" w:color="auto"/>
              <w:bottom w:val="single" w:sz="4" w:space="0" w:color="auto"/>
              <w:right w:val="single" w:sz="4" w:space="0" w:color="auto"/>
            </w:tcBorders>
            <w:hideMark/>
          </w:tcPr>
          <w:p w14:paraId="4E15EED9"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A78D340" w14:textId="77777777" w:rsidR="00772D8E" w:rsidRPr="0017507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484CFE9D" w14:textId="77777777" w:rsidR="00772D8E" w:rsidRPr="0017507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4CD0A7FF" w14:textId="77777777" w:rsidR="00772D8E" w:rsidRPr="00FA3C7D" w:rsidRDefault="00532BB1">
            <w:pPr>
              <w:jc w:val="center"/>
              <w:rPr>
                <w:sz w:val="24"/>
                <w:szCs w:val="24"/>
              </w:rPr>
            </w:pPr>
            <w:r>
              <w:rPr>
                <w:sz w:val="24"/>
                <w:szCs w:val="24"/>
              </w:rPr>
              <w:t>2</w:t>
            </w:r>
          </w:p>
        </w:tc>
      </w:tr>
      <w:tr w:rsidR="00772D8E" w:rsidRPr="0017507D" w14:paraId="49A89828"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081B271D" w14:textId="77777777" w:rsidR="00772D8E" w:rsidRPr="0017507D" w:rsidRDefault="00772D8E">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B83105" w14:textId="77777777" w:rsidR="00772D8E" w:rsidRPr="00252B27" w:rsidRDefault="00772D8E" w:rsidP="00E176AC">
            <w:pPr>
              <w:rPr>
                <w:sz w:val="24"/>
                <w:szCs w:val="24"/>
              </w:rPr>
            </w:pPr>
            <w:r>
              <w:rPr>
                <w:sz w:val="24"/>
                <w:szCs w:val="24"/>
              </w:rPr>
              <w:t>Фактура. Монодия. Гетерофония. Подголосочный склад. Полифоническая и гомофонная фактура</w:t>
            </w:r>
          </w:p>
        </w:tc>
        <w:tc>
          <w:tcPr>
            <w:tcW w:w="1131" w:type="dxa"/>
            <w:tcBorders>
              <w:top w:val="single" w:sz="4" w:space="0" w:color="auto"/>
              <w:left w:val="single" w:sz="4" w:space="0" w:color="auto"/>
              <w:bottom w:val="single" w:sz="4" w:space="0" w:color="auto"/>
              <w:right w:val="single" w:sz="4" w:space="0" w:color="auto"/>
            </w:tcBorders>
            <w:hideMark/>
          </w:tcPr>
          <w:p w14:paraId="793D4A1B"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F50DDFA" w14:textId="77777777" w:rsidR="00772D8E" w:rsidRPr="0017507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1C609684" w14:textId="77777777" w:rsidR="00772D8E" w:rsidRPr="0017507D" w:rsidRDefault="00B21F59">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407AFF80" w14:textId="77777777" w:rsidR="00772D8E" w:rsidRPr="00FA3C7D" w:rsidRDefault="0093665A">
            <w:pPr>
              <w:jc w:val="center"/>
              <w:rPr>
                <w:sz w:val="24"/>
                <w:szCs w:val="24"/>
              </w:rPr>
            </w:pPr>
            <w:r>
              <w:rPr>
                <w:sz w:val="24"/>
                <w:szCs w:val="24"/>
              </w:rPr>
              <w:t>2</w:t>
            </w:r>
          </w:p>
        </w:tc>
      </w:tr>
      <w:tr w:rsidR="00772D8E" w:rsidRPr="0017507D" w14:paraId="7C79283A"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63E21B62" w14:textId="77777777" w:rsidR="00772D8E" w:rsidRPr="0017507D" w:rsidRDefault="00A012D9">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74416B2B" w14:textId="77777777" w:rsidR="00772D8E" w:rsidRPr="00252B27" w:rsidRDefault="00772D8E" w:rsidP="00965A3F">
            <w:pPr>
              <w:rPr>
                <w:sz w:val="24"/>
                <w:szCs w:val="24"/>
              </w:rPr>
            </w:pPr>
            <w:r>
              <w:rPr>
                <w:sz w:val="24"/>
                <w:szCs w:val="24"/>
              </w:rPr>
              <w:t>Форма. Период. Простые формы. Сложные формы. Форма рондо. Вариационная форма. Сонатная форма</w:t>
            </w:r>
          </w:p>
        </w:tc>
        <w:tc>
          <w:tcPr>
            <w:tcW w:w="1131" w:type="dxa"/>
            <w:tcBorders>
              <w:top w:val="single" w:sz="4" w:space="0" w:color="auto"/>
              <w:left w:val="single" w:sz="4" w:space="0" w:color="auto"/>
              <w:bottom w:val="single" w:sz="4" w:space="0" w:color="auto"/>
              <w:right w:val="single" w:sz="4" w:space="0" w:color="auto"/>
            </w:tcBorders>
          </w:tcPr>
          <w:p w14:paraId="0CB95865" w14:textId="77777777" w:rsidR="00772D8E" w:rsidRPr="0017507D" w:rsidRDefault="00772D8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80D343" w14:textId="77777777" w:rsidR="00772D8E" w:rsidRDefault="00B21F59">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tcPr>
          <w:p w14:paraId="12359080" w14:textId="77777777" w:rsidR="00772D8E" w:rsidRDefault="006F2D02">
            <w:pPr>
              <w:jc w:val="center"/>
              <w:rPr>
                <w:sz w:val="24"/>
                <w:szCs w:val="24"/>
              </w:rPr>
            </w:pPr>
            <w:r>
              <w:rPr>
                <w:sz w:val="24"/>
                <w:szCs w:val="24"/>
              </w:rPr>
              <w:t>3</w:t>
            </w:r>
          </w:p>
        </w:tc>
        <w:tc>
          <w:tcPr>
            <w:tcW w:w="936" w:type="dxa"/>
            <w:tcBorders>
              <w:top w:val="single" w:sz="4" w:space="0" w:color="auto"/>
              <w:left w:val="single" w:sz="4" w:space="0" w:color="auto"/>
              <w:bottom w:val="single" w:sz="4" w:space="0" w:color="auto"/>
              <w:right w:val="single" w:sz="4" w:space="0" w:color="auto"/>
            </w:tcBorders>
          </w:tcPr>
          <w:p w14:paraId="2BF54C34" w14:textId="77777777" w:rsidR="00772D8E" w:rsidRPr="00FA3C7D" w:rsidRDefault="00AD372F">
            <w:pPr>
              <w:jc w:val="center"/>
              <w:rPr>
                <w:sz w:val="24"/>
                <w:szCs w:val="24"/>
              </w:rPr>
            </w:pPr>
            <w:r>
              <w:rPr>
                <w:sz w:val="24"/>
                <w:szCs w:val="24"/>
              </w:rPr>
              <w:t>2</w:t>
            </w:r>
          </w:p>
        </w:tc>
      </w:tr>
      <w:tr w:rsidR="00772D8E" w:rsidRPr="0017507D" w14:paraId="32BC92CC"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4F0921E5" w14:textId="77777777" w:rsidR="00772D8E" w:rsidRPr="0017507D" w:rsidRDefault="00A012D9">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2C662C87" w14:textId="77777777" w:rsidR="00772D8E" w:rsidRPr="00252B27" w:rsidRDefault="00772D8E" w:rsidP="001331B1">
            <w:pPr>
              <w:rPr>
                <w:sz w:val="24"/>
                <w:szCs w:val="24"/>
              </w:rPr>
            </w:pPr>
            <w:r>
              <w:rPr>
                <w:sz w:val="24"/>
                <w:szCs w:val="24"/>
              </w:rPr>
              <w:t xml:space="preserve">Тембр. Инструментальные тембры. Клавишные инструменты. Струнные инструменты. Деревянные и медные инструменты. Ударные и щипковые инструменты. Симфонический оркестр. </w:t>
            </w:r>
          </w:p>
        </w:tc>
        <w:tc>
          <w:tcPr>
            <w:tcW w:w="1131" w:type="dxa"/>
            <w:tcBorders>
              <w:top w:val="single" w:sz="4" w:space="0" w:color="auto"/>
              <w:left w:val="single" w:sz="4" w:space="0" w:color="auto"/>
              <w:bottom w:val="single" w:sz="4" w:space="0" w:color="auto"/>
              <w:right w:val="single" w:sz="4" w:space="0" w:color="auto"/>
            </w:tcBorders>
          </w:tcPr>
          <w:p w14:paraId="66C704D1"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C10B497" w14:textId="77777777" w:rsidR="00772D8E" w:rsidRDefault="00B21F59" w:rsidP="005538E5">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tcPr>
          <w:p w14:paraId="27ED0FED" w14:textId="77777777" w:rsidR="00772D8E" w:rsidRDefault="006F2D02">
            <w:pPr>
              <w:jc w:val="center"/>
              <w:rPr>
                <w:sz w:val="24"/>
                <w:szCs w:val="24"/>
              </w:rPr>
            </w:pPr>
            <w:r>
              <w:rPr>
                <w:sz w:val="24"/>
                <w:szCs w:val="24"/>
              </w:rPr>
              <w:t>3</w:t>
            </w:r>
          </w:p>
        </w:tc>
        <w:tc>
          <w:tcPr>
            <w:tcW w:w="936" w:type="dxa"/>
            <w:tcBorders>
              <w:top w:val="single" w:sz="4" w:space="0" w:color="auto"/>
              <w:left w:val="single" w:sz="4" w:space="0" w:color="auto"/>
              <w:bottom w:val="single" w:sz="4" w:space="0" w:color="auto"/>
              <w:right w:val="single" w:sz="4" w:space="0" w:color="auto"/>
            </w:tcBorders>
          </w:tcPr>
          <w:p w14:paraId="4C88AF5E" w14:textId="77777777" w:rsidR="00772D8E" w:rsidRPr="00FA3C7D" w:rsidRDefault="00AD372F">
            <w:pPr>
              <w:jc w:val="center"/>
              <w:rPr>
                <w:sz w:val="24"/>
                <w:szCs w:val="24"/>
              </w:rPr>
            </w:pPr>
            <w:r>
              <w:rPr>
                <w:sz w:val="24"/>
                <w:szCs w:val="24"/>
              </w:rPr>
              <w:t>2</w:t>
            </w:r>
          </w:p>
        </w:tc>
      </w:tr>
      <w:tr w:rsidR="00772D8E" w:rsidRPr="0017507D" w14:paraId="114165CF"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07587A4C" w14:textId="77777777" w:rsidR="00772D8E" w:rsidRPr="0017507D" w:rsidRDefault="00A012D9">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68587572" w14:textId="77777777" w:rsidR="00772D8E" w:rsidRPr="00252B27" w:rsidRDefault="00772D8E" w:rsidP="00965A3F">
            <w:pPr>
              <w:rPr>
                <w:sz w:val="24"/>
                <w:szCs w:val="24"/>
              </w:rPr>
            </w:pPr>
            <w:r>
              <w:rPr>
                <w:sz w:val="24"/>
                <w:szCs w:val="24"/>
              </w:rPr>
              <w:t>Вокальные тембры. Женские голоса. Мужские голоса</w:t>
            </w:r>
          </w:p>
        </w:tc>
        <w:tc>
          <w:tcPr>
            <w:tcW w:w="1131" w:type="dxa"/>
            <w:tcBorders>
              <w:top w:val="single" w:sz="4" w:space="0" w:color="auto"/>
              <w:left w:val="single" w:sz="4" w:space="0" w:color="auto"/>
              <w:bottom w:val="single" w:sz="4" w:space="0" w:color="auto"/>
              <w:right w:val="single" w:sz="4" w:space="0" w:color="auto"/>
            </w:tcBorders>
          </w:tcPr>
          <w:p w14:paraId="249E8D54"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1A08D1B" w14:textId="77777777" w:rsidR="00772D8E" w:rsidRDefault="00B21F59">
            <w:pPr>
              <w:jc w:val="center"/>
              <w:rPr>
                <w:sz w:val="24"/>
                <w:szCs w:val="24"/>
              </w:rPr>
            </w:pPr>
            <w:r>
              <w:rPr>
                <w:sz w:val="24"/>
                <w:szCs w:val="24"/>
              </w:rPr>
              <w:t>2</w:t>
            </w:r>
          </w:p>
        </w:tc>
        <w:tc>
          <w:tcPr>
            <w:tcW w:w="716" w:type="dxa"/>
            <w:tcBorders>
              <w:top w:val="single" w:sz="4" w:space="0" w:color="auto"/>
              <w:left w:val="single" w:sz="4" w:space="0" w:color="auto"/>
              <w:bottom w:val="single" w:sz="4" w:space="0" w:color="auto"/>
              <w:right w:val="single" w:sz="4" w:space="0" w:color="auto"/>
            </w:tcBorders>
          </w:tcPr>
          <w:p w14:paraId="37522A7D" w14:textId="77777777" w:rsidR="00772D8E" w:rsidRDefault="00B21F59">
            <w:pPr>
              <w:jc w:val="center"/>
              <w:rPr>
                <w:sz w:val="24"/>
                <w:szCs w:val="24"/>
              </w:rPr>
            </w:pPr>
            <w:r>
              <w:rPr>
                <w:sz w:val="24"/>
                <w:szCs w:val="24"/>
              </w:rPr>
              <w:t>1</w:t>
            </w:r>
          </w:p>
        </w:tc>
        <w:tc>
          <w:tcPr>
            <w:tcW w:w="936" w:type="dxa"/>
            <w:tcBorders>
              <w:top w:val="single" w:sz="4" w:space="0" w:color="auto"/>
              <w:left w:val="single" w:sz="4" w:space="0" w:color="auto"/>
              <w:bottom w:val="single" w:sz="4" w:space="0" w:color="auto"/>
              <w:right w:val="single" w:sz="4" w:space="0" w:color="auto"/>
            </w:tcBorders>
          </w:tcPr>
          <w:p w14:paraId="6634C39E" w14:textId="77777777" w:rsidR="00772D8E" w:rsidRPr="00FA3C7D" w:rsidRDefault="00532BB1">
            <w:pPr>
              <w:jc w:val="center"/>
              <w:rPr>
                <w:sz w:val="24"/>
                <w:szCs w:val="24"/>
              </w:rPr>
            </w:pPr>
            <w:r>
              <w:rPr>
                <w:sz w:val="24"/>
                <w:szCs w:val="24"/>
              </w:rPr>
              <w:t>1</w:t>
            </w:r>
          </w:p>
        </w:tc>
      </w:tr>
      <w:tr w:rsidR="00772D8E" w:rsidRPr="0017507D" w14:paraId="7110F4CA"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14EB6EC6" w14:textId="77777777" w:rsidR="00772D8E" w:rsidRPr="0017507D" w:rsidRDefault="00A012D9">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27055ABA" w14:textId="77777777" w:rsidR="00772D8E" w:rsidRPr="00252B27" w:rsidRDefault="00772D8E" w:rsidP="00B41381">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13765F46" w14:textId="77777777" w:rsidR="00772D8E" w:rsidRPr="0017507D" w:rsidRDefault="00772D8E">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3F31C1C4" w14:textId="77777777" w:rsidR="00772D8E" w:rsidRDefault="001573D7">
            <w:pPr>
              <w:jc w:val="center"/>
              <w:rPr>
                <w:sz w:val="24"/>
                <w:szCs w:val="24"/>
              </w:rPr>
            </w:pPr>
            <w:r>
              <w:rPr>
                <w:sz w:val="24"/>
                <w:szCs w:val="24"/>
              </w:rPr>
              <w:t>1</w:t>
            </w:r>
          </w:p>
        </w:tc>
        <w:tc>
          <w:tcPr>
            <w:tcW w:w="716" w:type="dxa"/>
            <w:tcBorders>
              <w:top w:val="single" w:sz="4" w:space="0" w:color="auto"/>
              <w:left w:val="single" w:sz="4" w:space="0" w:color="auto"/>
              <w:bottom w:val="single" w:sz="4" w:space="0" w:color="auto"/>
              <w:right w:val="single" w:sz="4" w:space="0" w:color="auto"/>
            </w:tcBorders>
          </w:tcPr>
          <w:p w14:paraId="72E36506" w14:textId="77777777" w:rsidR="00772D8E" w:rsidRDefault="00772D8E">
            <w:pPr>
              <w:jc w:val="center"/>
              <w:rPr>
                <w:sz w:val="24"/>
                <w:szCs w:val="24"/>
              </w:rPr>
            </w:pPr>
            <w:r>
              <w:rPr>
                <w:sz w:val="24"/>
                <w:szCs w:val="24"/>
              </w:rPr>
              <w:t>-</w:t>
            </w:r>
          </w:p>
        </w:tc>
        <w:tc>
          <w:tcPr>
            <w:tcW w:w="936" w:type="dxa"/>
            <w:tcBorders>
              <w:top w:val="single" w:sz="4" w:space="0" w:color="auto"/>
              <w:left w:val="single" w:sz="4" w:space="0" w:color="auto"/>
              <w:bottom w:val="single" w:sz="4" w:space="0" w:color="auto"/>
              <w:right w:val="single" w:sz="4" w:space="0" w:color="auto"/>
            </w:tcBorders>
          </w:tcPr>
          <w:p w14:paraId="18A79BCE" w14:textId="77777777" w:rsidR="00772D8E" w:rsidRPr="00FA3C7D" w:rsidRDefault="00772D8E">
            <w:pPr>
              <w:jc w:val="center"/>
              <w:rPr>
                <w:sz w:val="24"/>
                <w:szCs w:val="24"/>
              </w:rPr>
            </w:pPr>
            <w:r>
              <w:rPr>
                <w:sz w:val="24"/>
                <w:szCs w:val="24"/>
              </w:rPr>
              <w:t>1</w:t>
            </w:r>
          </w:p>
        </w:tc>
      </w:tr>
      <w:tr w:rsidR="00772D8E" w:rsidRPr="006F2D02" w14:paraId="1A927EDE"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328BEA1C" w14:textId="77777777" w:rsidR="00772D8E" w:rsidRPr="0017507D" w:rsidRDefault="00772D8E">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CA11069" w14:textId="77777777" w:rsidR="00772D8E" w:rsidRPr="00252B27" w:rsidRDefault="00772D8E">
            <w:pPr>
              <w:rPr>
                <w:sz w:val="24"/>
                <w:szCs w:val="24"/>
              </w:rPr>
            </w:pPr>
            <w:r w:rsidRPr="00252B27">
              <w:rPr>
                <w:sz w:val="24"/>
                <w:szCs w:val="24"/>
              </w:rPr>
              <w:t>Знакомство с балетом</w:t>
            </w:r>
          </w:p>
        </w:tc>
        <w:tc>
          <w:tcPr>
            <w:tcW w:w="1131" w:type="dxa"/>
            <w:tcBorders>
              <w:top w:val="single" w:sz="4" w:space="0" w:color="auto"/>
              <w:left w:val="single" w:sz="4" w:space="0" w:color="auto"/>
              <w:bottom w:val="single" w:sz="4" w:space="0" w:color="auto"/>
              <w:right w:val="single" w:sz="4" w:space="0" w:color="auto"/>
            </w:tcBorders>
            <w:hideMark/>
          </w:tcPr>
          <w:p w14:paraId="09FF56A0"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AB00BC" w14:textId="77777777" w:rsidR="00772D8E" w:rsidRPr="00C43F3F" w:rsidRDefault="00772D8E">
            <w:pPr>
              <w:jc w:val="center"/>
              <w:rPr>
                <w:sz w:val="24"/>
                <w:szCs w:val="24"/>
              </w:rPr>
            </w:pPr>
            <w:r w:rsidRPr="00C43F3F">
              <w:rPr>
                <w:sz w:val="24"/>
                <w:szCs w:val="24"/>
              </w:rPr>
              <w:t>2</w:t>
            </w:r>
          </w:p>
        </w:tc>
        <w:tc>
          <w:tcPr>
            <w:tcW w:w="716" w:type="dxa"/>
            <w:tcBorders>
              <w:top w:val="single" w:sz="4" w:space="0" w:color="auto"/>
              <w:left w:val="single" w:sz="4" w:space="0" w:color="auto"/>
              <w:bottom w:val="single" w:sz="4" w:space="0" w:color="auto"/>
              <w:right w:val="single" w:sz="4" w:space="0" w:color="auto"/>
            </w:tcBorders>
            <w:hideMark/>
          </w:tcPr>
          <w:p w14:paraId="7247E025" w14:textId="77777777" w:rsidR="00772D8E" w:rsidRPr="00C43F3F" w:rsidRDefault="00772D8E">
            <w:pPr>
              <w:jc w:val="center"/>
              <w:rPr>
                <w:sz w:val="24"/>
                <w:szCs w:val="24"/>
              </w:rPr>
            </w:pPr>
            <w:r w:rsidRPr="00C43F3F">
              <w:rPr>
                <w:sz w:val="24"/>
                <w:szCs w:val="24"/>
              </w:rPr>
              <w:t>1</w:t>
            </w:r>
          </w:p>
        </w:tc>
        <w:tc>
          <w:tcPr>
            <w:tcW w:w="936" w:type="dxa"/>
            <w:tcBorders>
              <w:top w:val="single" w:sz="4" w:space="0" w:color="auto"/>
              <w:left w:val="single" w:sz="4" w:space="0" w:color="auto"/>
              <w:bottom w:val="single" w:sz="4" w:space="0" w:color="auto"/>
              <w:right w:val="single" w:sz="4" w:space="0" w:color="auto"/>
            </w:tcBorders>
            <w:hideMark/>
          </w:tcPr>
          <w:p w14:paraId="4A6EDFF4" w14:textId="77777777" w:rsidR="00772D8E" w:rsidRPr="00C43F3F" w:rsidRDefault="00772D8E">
            <w:pPr>
              <w:jc w:val="center"/>
              <w:rPr>
                <w:sz w:val="24"/>
                <w:szCs w:val="24"/>
              </w:rPr>
            </w:pPr>
            <w:r w:rsidRPr="00C43F3F">
              <w:rPr>
                <w:sz w:val="24"/>
                <w:szCs w:val="24"/>
              </w:rPr>
              <w:t>1</w:t>
            </w:r>
          </w:p>
        </w:tc>
      </w:tr>
      <w:tr w:rsidR="00772D8E" w:rsidRPr="0017507D" w14:paraId="2F955F55"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0119BB5B" w14:textId="77777777" w:rsidR="00772D8E" w:rsidRPr="0017507D" w:rsidRDefault="00772D8E">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354815" w14:textId="77777777" w:rsidR="00772D8E" w:rsidRPr="0000438F" w:rsidRDefault="00772D8E" w:rsidP="00252B27">
            <w:pPr>
              <w:widowControl w:val="0"/>
              <w:spacing w:line="240" w:lineRule="exact"/>
              <w:rPr>
                <w:color w:val="000000"/>
                <w:spacing w:val="1"/>
                <w:sz w:val="24"/>
                <w:szCs w:val="24"/>
                <w:lang w:bidi="ru-RU"/>
              </w:rPr>
            </w:pPr>
            <w:r w:rsidRPr="0000438F">
              <w:rPr>
                <w:color w:val="000000"/>
                <w:spacing w:val="1"/>
                <w:sz w:val="24"/>
                <w:szCs w:val="24"/>
                <w:lang w:bidi="ru-RU"/>
              </w:rPr>
              <w:t>Петр Ильич Чайковский.</w:t>
            </w:r>
          </w:p>
          <w:p w14:paraId="3E1B260C" w14:textId="77777777" w:rsidR="00772D8E" w:rsidRPr="0017507D" w:rsidRDefault="00772D8E" w:rsidP="00252B27">
            <w:pPr>
              <w:rPr>
                <w:sz w:val="24"/>
                <w:szCs w:val="24"/>
              </w:rPr>
            </w:pPr>
            <w:r w:rsidRPr="00252B27">
              <w:rPr>
                <w:rFonts w:eastAsia="Courier New"/>
                <w:color w:val="000000"/>
                <w:sz w:val="24"/>
                <w:szCs w:val="24"/>
                <w:lang w:bidi="ru-RU"/>
              </w:rPr>
              <w:t>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«Лебединое озеро».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«Спящая красавица</w:t>
            </w:r>
            <w:r>
              <w:rPr>
                <w:rFonts w:eastAsia="Courier New"/>
                <w:color w:val="000000"/>
                <w:sz w:val="24"/>
                <w:szCs w:val="24"/>
                <w:lang w:bidi="ru-RU"/>
              </w:rPr>
              <w:t>»</w:t>
            </w:r>
          </w:p>
        </w:tc>
        <w:tc>
          <w:tcPr>
            <w:tcW w:w="1131" w:type="dxa"/>
            <w:tcBorders>
              <w:top w:val="single" w:sz="4" w:space="0" w:color="auto"/>
              <w:left w:val="single" w:sz="4" w:space="0" w:color="auto"/>
              <w:bottom w:val="single" w:sz="4" w:space="0" w:color="auto"/>
              <w:right w:val="single" w:sz="4" w:space="0" w:color="auto"/>
            </w:tcBorders>
            <w:hideMark/>
          </w:tcPr>
          <w:p w14:paraId="328F6630"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2501262" w14:textId="77777777" w:rsidR="00772D8E" w:rsidRPr="0017507D" w:rsidRDefault="00C43F3F" w:rsidP="00C43F3F">
            <w:pPr>
              <w:jc w:val="center"/>
              <w:rPr>
                <w:sz w:val="24"/>
                <w:szCs w:val="24"/>
              </w:rPr>
            </w:pPr>
            <w:r>
              <w:rPr>
                <w:sz w:val="24"/>
                <w:szCs w:val="24"/>
              </w:rPr>
              <w:t>10</w:t>
            </w:r>
          </w:p>
        </w:tc>
        <w:tc>
          <w:tcPr>
            <w:tcW w:w="716" w:type="dxa"/>
            <w:tcBorders>
              <w:top w:val="single" w:sz="4" w:space="0" w:color="auto"/>
              <w:left w:val="single" w:sz="4" w:space="0" w:color="auto"/>
              <w:bottom w:val="single" w:sz="4" w:space="0" w:color="auto"/>
              <w:right w:val="single" w:sz="4" w:space="0" w:color="auto"/>
            </w:tcBorders>
            <w:hideMark/>
          </w:tcPr>
          <w:p w14:paraId="14DE165E" w14:textId="77777777" w:rsidR="00772D8E" w:rsidRPr="0017507D" w:rsidRDefault="00C43F3F">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270CC2AE" w14:textId="77777777" w:rsidR="00772D8E" w:rsidRPr="0017507D" w:rsidRDefault="00C43F3F">
            <w:pPr>
              <w:jc w:val="center"/>
              <w:rPr>
                <w:sz w:val="24"/>
                <w:szCs w:val="24"/>
              </w:rPr>
            </w:pPr>
            <w:r>
              <w:rPr>
                <w:sz w:val="24"/>
                <w:szCs w:val="24"/>
              </w:rPr>
              <w:t>5</w:t>
            </w:r>
          </w:p>
        </w:tc>
      </w:tr>
      <w:tr w:rsidR="00772D8E" w:rsidRPr="0017507D" w14:paraId="44301165"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10771CB8" w14:textId="77777777" w:rsidR="00772D8E" w:rsidRPr="0017507D" w:rsidRDefault="00772D8E">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957458" w14:textId="77777777" w:rsidR="00772D8E" w:rsidRPr="009258C8" w:rsidRDefault="00772D8E">
            <w:pPr>
              <w:rPr>
                <w:sz w:val="24"/>
                <w:szCs w:val="24"/>
              </w:rPr>
            </w:pPr>
            <w:r w:rsidRPr="009258C8">
              <w:rPr>
                <w:sz w:val="24"/>
                <w:szCs w:val="24"/>
              </w:rPr>
              <w:t>Разные типы, интонации в музыке и речи</w:t>
            </w:r>
          </w:p>
        </w:tc>
        <w:tc>
          <w:tcPr>
            <w:tcW w:w="1131" w:type="dxa"/>
            <w:tcBorders>
              <w:top w:val="single" w:sz="4" w:space="0" w:color="auto"/>
              <w:left w:val="single" w:sz="4" w:space="0" w:color="auto"/>
              <w:bottom w:val="single" w:sz="4" w:space="0" w:color="auto"/>
              <w:right w:val="single" w:sz="4" w:space="0" w:color="auto"/>
            </w:tcBorders>
            <w:hideMark/>
          </w:tcPr>
          <w:p w14:paraId="349D21F8"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B2D044F" w14:textId="77777777" w:rsidR="00772D8E" w:rsidRPr="0017507D" w:rsidRDefault="00772D8E">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590AFCAD" w14:textId="77777777" w:rsidR="00772D8E" w:rsidRPr="0017507D" w:rsidRDefault="00772D8E">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158C589C" w14:textId="77777777" w:rsidR="00772D8E" w:rsidRPr="0017507D" w:rsidRDefault="00772D8E">
            <w:pPr>
              <w:jc w:val="center"/>
              <w:rPr>
                <w:sz w:val="24"/>
                <w:szCs w:val="24"/>
              </w:rPr>
            </w:pPr>
            <w:r>
              <w:rPr>
                <w:sz w:val="24"/>
                <w:szCs w:val="24"/>
              </w:rPr>
              <w:t>2</w:t>
            </w:r>
          </w:p>
        </w:tc>
      </w:tr>
      <w:tr w:rsidR="00772D8E" w:rsidRPr="0017507D" w14:paraId="696E5D8A"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0318166E" w14:textId="77777777" w:rsidR="00772D8E" w:rsidRPr="0017507D" w:rsidRDefault="00772D8E">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21190E" w14:textId="77777777" w:rsidR="00772D8E" w:rsidRPr="009258C8" w:rsidRDefault="00772D8E">
            <w:pPr>
              <w:rPr>
                <w:sz w:val="24"/>
                <w:szCs w:val="24"/>
              </w:rPr>
            </w:pPr>
            <w:r w:rsidRPr="009258C8">
              <w:rPr>
                <w:sz w:val="24"/>
                <w:szCs w:val="24"/>
              </w:rPr>
              <w:t>Сказка в музыке. Сказочные сюжеты в музыке</w:t>
            </w:r>
          </w:p>
        </w:tc>
        <w:tc>
          <w:tcPr>
            <w:tcW w:w="1131" w:type="dxa"/>
            <w:tcBorders>
              <w:top w:val="single" w:sz="4" w:space="0" w:color="auto"/>
              <w:left w:val="single" w:sz="4" w:space="0" w:color="auto"/>
              <w:bottom w:val="single" w:sz="4" w:space="0" w:color="auto"/>
              <w:right w:val="single" w:sz="4" w:space="0" w:color="auto"/>
            </w:tcBorders>
            <w:hideMark/>
          </w:tcPr>
          <w:p w14:paraId="66CB1689"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82C7E8F" w14:textId="77777777" w:rsidR="00772D8E" w:rsidRPr="0017507D" w:rsidRDefault="00772D8E">
            <w:pPr>
              <w:jc w:val="center"/>
              <w:rPr>
                <w:sz w:val="24"/>
                <w:szCs w:val="24"/>
              </w:rPr>
            </w:pPr>
            <w:r>
              <w:rPr>
                <w:sz w:val="24"/>
                <w:szCs w:val="24"/>
              </w:rPr>
              <w:t>9</w:t>
            </w:r>
          </w:p>
        </w:tc>
        <w:tc>
          <w:tcPr>
            <w:tcW w:w="716" w:type="dxa"/>
            <w:tcBorders>
              <w:top w:val="single" w:sz="4" w:space="0" w:color="auto"/>
              <w:left w:val="single" w:sz="4" w:space="0" w:color="auto"/>
              <w:bottom w:val="single" w:sz="4" w:space="0" w:color="auto"/>
              <w:right w:val="single" w:sz="4" w:space="0" w:color="auto"/>
            </w:tcBorders>
            <w:hideMark/>
          </w:tcPr>
          <w:p w14:paraId="7DFFDFEE" w14:textId="77777777" w:rsidR="00772D8E" w:rsidRPr="0017507D" w:rsidRDefault="00772D8E">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5C3E9F33" w14:textId="77777777" w:rsidR="00772D8E" w:rsidRPr="0017507D" w:rsidRDefault="00772D8E">
            <w:pPr>
              <w:jc w:val="center"/>
              <w:rPr>
                <w:sz w:val="24"/>
                <w:szCs w:val="24"/>
              </w:rPr>
            </w:pPr>
            <w:r>
              <w:rPr>
                <w:sz w:val="24"/>
                <w:szCs w:val="24"/>
              </w:rPr>
              <w:t>4</w:t>
            </w:r>
          </w:p>
        </w:tc>
      </w:tr>
      <w:tr w:rsidR="00772D8E" w:rsidRPr="0017507D" w14:paraId="023346F3"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4A075432" w14:textId="77777777" w:rsidR="00772D8E" w:rsidRPr="0017507D" w:rsidRDefault="00772D8E">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35CC92" w14:textId="77777777" w:rsidR="00772D8E" w:rsidRPr="009258C8" w:rsidRDefault="00772D8E">
            <w:pPr>
              <w:rPr>
                <w:sz w:val="24"/>
                <w:szCs w:val="24"/>
              </w:rPr>
            </w:pPr>
            <w:r w:rsidRPr="009258C8">
              <w:rPr>
                <w:sz w:val="24"/>
                <w:szCs w:val="24"/>
              </w:rPr>
              <w:t>Оркестр. Виды оркестров. Группа музыкальных инструментов</w:t>
            </w:r>
            <w:r>
              <w:rPr>
                <w:sz w:val="24"/>
                <w:szCs w:val="24"/>
              </w:rPr>
              <w:t xml:space="preserve"> </w:t>
            </w:r>
            <w:r w:rsidRPr="009258C8">
              <w:rPr>
                <w:sz w:val="24"/>
                <w:szCs w:val="24"/>
              </w:rPr>
              <w:t>(струнные</w:t>
            </w:r>
            <w:r>
              <w:rPr>
                <w:sz w:val="24"/>
                <w:szCs w:val="24"/>
              </w:rPr>
              <w:t xml:space="preserve"> инструменты</w:t>
            </w:r>
            <w:r w:rsidRPr="009258C8">
              <w:rPr>
                <w:sz w:val="24"/>
                <w:szCs w:val="24"/>
              </w:rPr>
              <w:t>, духовые</w:t>
            </w:r>
            <w:r>
              <w:rPr>
                <w:sz w:val="24"/>
                <w:szCs w:val="24"/>
              </w:rPr>
              <w:t xml:space="preserve"> и ударные инструменты</w:t>
            </w:r>
            <w:r w:rsidRPr="009258C8">
              <w:rPr>
                <w:sz w:val="24"/>
                <w:szCs w:val="24"/>
              </w:rPr>
              <w:t>, народные</w:t>
            </w:r>
            <w:r>
              <w:rPr>
                <w:sz w:val="24"/>
                <w:szCs w:val="24"/>
              </w:rPr>
              <w:t xml:space="preserve"> инструменты</w:t>
            </w:r>
            <w:r w:rsidRPr="009258C8">
              <w:rPr>
                <w:sz w:val="24"/>
                <w:szCs w:val="24"/>
              </w:rPr>
              <w:t>, клавиш</w:t>
            </w:r>
            <w:r>
              <w:rPr>
                <w:sz w:val="24"/>
                <w:szCs w:val="24"/>
              </w:rPr>
              <w:t>ные инструменты)</w:t>
            </w:r>
          </w:p>
        </w:tc>
        <w:tc>
          <w:tcPr>
            <w:tcW w:w="1131" w:type="dxa"/>
            <w:tcBorders>
              <w:top w:val="single" w:sz="4" w:space="0" w:color="auto"/>
              <w:left w:val="single" w:sz="4" w:space="0" w:color="auto"/>
              <w:bottom w:val="single" w:sz="4" w:space="0" w:color="auto"/>
              <w:right w:val="single" w:sz="4" w:space="0" w:color="auto"/>
            </w:tcBorders>
            <w:hideMark/>
          </w:tcPr>
          <w:p w14:paraId="28F5BEAE"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6A0D12E" w14:textId="77777777" w:rsidR="00772D8E" w:rsidRPr="0017507D" w:rsidRDefault="00772D8E" w:rsidP="00C43F3F">
            <w:pPr>
              <w:jc w:val="center"/>
              <w:rPr>
                <w:sz w:val="24"/>
                <w:szCs w:val="24"/>
              </w:rPr>
            </w:pPr>
            <w:r>
              <w:rPr>
                <w:sz w:val="24"/>
                <w:szCs w:val="24"/>
              </w:rPr>
              <w:t>1</w:t>
            </w:r>
            <w:r w:rsidR="00C43F3F">
              <w:rPr>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14:paraId="1285C5DA" w14:textId="77777777" w:rsidR="00772D8E" w:rsidRPr="0017507D" w:rsidRDefault="00C43F3F">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310404A7" w14:textId="77777777" w:rsidR="00772D8E" w:rsidRPr="0017507D" w:rsidRDefault="00AD372F">
            <w:pPr>
              <w:jc w:val="center"/>
              <w:rPr>
                <w:sz w:val="24"/>
                <w:szCs w:val="24"/>
              </w:rPr>
            </w:pPr>
            <w:r>
              <w:rPr>
                <w:sz w:val="24"/>
                <w:szCs w:val="24"/>
              </w:rPr>
              <w:t>5</w:t>
            </w:r>
          </w:p>
        </w:tc>
      </w:tr>
      <w:tr w:rsidR="00772D8E" w:rsidRPr="0017507D" w14:paraId="0B79776F"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0435884F" w14:textId="77777777" w:rsidR="00772D8E"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14BB02BD" w14:textId="77777777" w:rsidR="00772D8E" w:rsidRPr="009258C8" w:rsidRDefault="00772D8E">
            <w:pPr>
              <w:rPr>
                <w:sz w:val="24"/>
                <w:szCs w:val="24"/>
              </w:rPr>
            </w:pPr>
            <w:r w:rsidRPr="009258C8">
              <w:rPr>
                <w:sz w:val="24"/>
                <w:szCs w:val="24"/>
              </w:rPr>
              <w:t>Контрольный урок, тесты, рисунки,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6564D46E" w14:textId="77777777" w:rsidR="00772D8E" w:rsidRPr="0017507D" w:rsidRDefault="00772D8E">
            <w:pPr>
              <w:jc w:val="center"/>
              <w:rPr>
                <w:sz w:val="24"/>
                <w:szCs w:val="24"/>
              </w:rPr>
            </w:pPr>
            <w:r w:rsidRPr="0017507D">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6836715D" w14:textId="77777777" w:rsidR="00772D8E" w:rsidRPr="0017507D" w:rsidRDefault="00532BB1">
            <w:pPr>
              <w:jc w:val="center"/>
              <w:rPr>
                <w:sz w:val="24"/>
                <w:szCs w:val="24"/>
              </w:rPr>
            </w:pPr>
            <w:r>
              <w:rPr>
                <w:sz w:val="24"/>
                <w:szCs w:val="24"/>
              </w:rPr>
              <w:t>1</w:t>
            </w:r>
          </w:p>
        </w:tc>
        <w:tc>
          <w:tcPr>
            <w:tcW w:w="716" w:type="dxa"/>
            <w:tcBorders>
              <w:top w:val="single" w:sz="4" w:space="0" w:color="auto"/>
              <w:left w:val="single" w:sz="4" w:space="0" w:color="auto"/>
              <w:bottom w:val="single" w:sz="4" w:space="0" w:color="auto"/>
              <w:right w:val="single" w:sz="4" w:space="0" w:color="auto"/>
            </w:tcBorders>
          </w:tcPr>
          <w:p w14:paraId="0BA7E670" w14:textId="77777777" w:rsidR="00772D8E" w:rsidRPr="0017507D" w:rsidRDefault="00772D8E">
            <w:pPr>
              <w:jc w:val="center"/>
              <w:rPr>
                <w:sz w:val="24"/>
                <w:szCs w:val="24"/>
              </w:rPr>
            </w:pPr>
            <w:r w:rsidRPr="0017507D">
              <w:rPr>
                <w:sz w:val="24"/>
                <w:szCs w:val="24"/>
              </w:rPr>
              <w:t>-</w:t>
            </w:r>
          </w:p>
        </w:tc>
        <w:tc>
          <w:tcPr>
            <w:tcW w:w="936" w:type="dxa"/>
            <w:tcBorders>
              <w:top w:val="single" w:sz="4" w:space="0" w:color="auto"/>
              <w:left w:val="single" w:sz="4" w:space="0" w:color="auto"/>
              <w:bottom w:val="single" w:sz="4" w:space="0" w:color="auto"/>
              <w:right w:val="single" w:sz="4" w:space="0" w:color="auto"/>
            </w:tcBorders>
          </w:tcPr>
          <w:p w14:paraId="43400E82" w14:textId="77777777" w:rsidR="00772D8E" w:rsidRPr="0017507D" w:rsidRDefault="00703AA8">
            <w:pPr>
              <w:jc w:val="center"/>
              <w:rPr>
                <w:sz w:val="24"/>
                <w:szCs w:val="24"/>
              </w:rPr>
            </w:pPr>
            <w:r>
              <w:rPr>
                <w:sz w:val="24"/>
                <w:szCs w:val="24"/>
              </w:rPr>
              <w:t>1</w:t>
            </w:r>
          </w:p>
        </w:tc>
      </w:tr>
      <w:tr w:rsidR="00772D8E" w:rsidRPr="0017507D" w14:paraId="71E12663" w14:textId="77777777" w:rsidTr="00B21F59">
        <w:tc>
          <w:tcPr>
            <w:tcW w:w="5667" w:type="dxa"/>
            <w:gridSpan w:val="3"/>
            <w:tcBorders>
              <w:top w:val="single" w:sz="4" w:space="0" w:color="auto"/>
              <w:left w:val="single" w:sz="4" w:space="0" w:color="auto"/>
              <w:bottom w:val="single" w:sz="4" w:space="0" w:color="auto"/>
              <w:right w:val="single" w:sz="4" w:space="0" w:color="auto"/>
            </w:tcBorders>
            <w:hideMark/>
          </w:tcPr>
          <w:p w14:paraId="4DE78782" w14:textId="77777777" w:rsidR="00772D8E" w:rsidRPr="005538E5" w:rsidRDefault="00772D8E">
            <w:pPr>
              <w:jc w:val="center"/>
              <w:rPr>
                <w:b/>
                <w:sz w:val="24"/>
                <w:szCs w:val="24"/>
                <w:highlight w:val="yellow"/>
              </w:rPr>
            </w:pPr>
            <w:r w:rsidRPr="00456BFA">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46466A2E" w14:textId="77777777" w:rsidR="00772D8E" w:rsidRPr="005538E5" w:rsidRDefault="00772D8E">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hideMark/>
          </w:tcPr>
          <w:p w14:paraId="16644C64" w14:textId="77777777" w:rsidR="00772D8E" w:rsidRPr="00456BFA" w:rsidRDefault="005538E5">
            <w:pPr>
              <w:jc w:val="center"/>
              <w:rPr>
                <w:b/>
                <w:sz w:val="24"/>
                <w:szCs w:val="24"/>
              </w:rPr>
            </w:pPr>
            <w:r w:rsidRPr="00456BFA">
              <w:rPr>
                <w:b/>
                <w:sz w:val="24"/>
                <w:szCs w:val="24"/>
              </w:rPr>
              <w:t>68</w:t>
            </w:r>
          </w:p>
        </w:tc>
        <w:tc>
          <w:tcPr>
            <w:tcW w:w="716" w:type="dxa"/>
            <w:tcBorders>
              <w:top w:val="single" w:sz="4" w:space="0" w:color="auto"/>
              <w:left w:val="single" w:sz="4" w:space="0" w:color="auto"/>
              <w:bottom w:val="single" w:sz="4" w:space="0" w:color="auto"/>
              <w:right w:val="single" w:sz="4" w:space="0" w:color="auto"/>
            </w:tcBorders>
            <w:hideMark/>
          </w:tcPr>
          <w:p w14:paraId="20D35E77" w14:textId="77777777" w:rsidR="00772D8E" w:rsidRPr="00456BFA" w:rsidRDefault="00A955DA">
            <w:pPr>
              <w:jc w:val="center"/>
              <w:rPr>
                <w:b/>
                <w:sz w:val="24"/>
                <w:szCs w:val="24"/>
              </w:rPr>
            </w:pPr>
            <w:r w:rsidRPr="00456BFA">
              <w:rPr>
                <w:b/>
                <w:sz w:val="24"/>
                <w:szCs w:val="24"/>
              </w:rPr>
              <w:t>34</w:t>
            </w:r>
          </w:p>
        </w:tc>
        <w:tc>
          <w:tcPr>
            <w:tcW w:w="936" w:type="dxa"/>
            <w:tcBorders>
              <w:top w:val="single" w:sz="4" w:space="0" w:color="auto"/>
              <w:left w:val="single" w:sz="4" w:space="0" w:color="auto"/>
              <w:bottom w:val="single" w:sz="4" w:space="0" w:color="auto"/>
              <w:right w:val="single" w:sz="4" w:space="0" w:color="auto"/>
            </w:tcBorders>
            <w:hideMark/>
          </w:tcPr>
          <w:p w14:paraId="67DBAF4E" w14:textId="77777777" w:rsidR="00772D8E" w:rsidRPr="00456BFA" w:rsidRDefault="00A012D9">
            <w:pPr>
              <w:jc w:val="center"/>
              <w:rPr>
                <w:b/>
                <w:sz w:val="24"/>
                <w:szCs w:val="24"/>
              </w:rPr>
            </w:pPr>
            <w:r w:rsidRPr="00456BFA">
              <w:rPr>
                <w:b/>
                <w:sz w:val="24"/>
                <w:szCs w:val="24"/>
              </w:rPr>
              <w:t>34</w:t>
            </w:r>
          </w:p>
        </w:tc>
      </w:tr>
    </w:tbl>
    <w:p w14:paraId="658AA91C" w14:textId="77777777" w:rsidR="00DD6E21" w:rsidRDefault="00DD6E21" w:rsidP="0004326C">
      <w:pPr>
        <w:rPr>
          <w:b/>
          <w:i/>
          <w:sz w:val="24"/>
          <w:szCs w:val="24"/>
        </w:rPr>
      </w:pPr>
    </w:p>
    <w:p w14:paraId="13868ED6" w14:textId="77777777" w:rsidR="002105C7" w:rsidRPr="0017507D" w:rsidRDefault="00C3650D" w:rsidP="0004326C">
      <w:pPr>
        <w:rPr>
          <w:b/>
          <w:i/>
          <w:sz w:val="24"/>
          <w:szCs w:val="24"/>
        </w:rPr>
      </w:pPr>
      <w:r w:rsidRPr="00B964E5">
        <w:rPr>
          <w:b/>
          <w:i/>
          <w:sz w:val="24"/>
          <w:szCs w:val="24"/>
        </w:rPr>
        <w:lastRenderedPageBreak/>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w:t>
      </w:r>
      <w:r w:rsidR="004C6725">
        <w:rPr>
          <w:b/>
          <w:i/>
          <w:sz w:val="24"/>
          <w:szCs w:val="24"/>
        </w:rPr>
        <w:t xml:space="preserve">6 </w:t>
      </w:r>
      <w:r w:rsidR="002105C7" w:rsidRPr="00B964E5">
        <w:rPr>
          <w:b/>
          <w:i/>
          <w:sz w:val="24"/>
          <w:szCs w:val="24"/>
        </w:rPr>
        <w:t>класс)</w:t>
      </w:r>
    </w:p>
    <w:p w14:paraId="2C225E4B"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8"/>
        <w:gridCol w:w="794"/>
      </w:tblGrid>
      <w:tr w:rsidR="002105C7" w:rsidRPr="0017507D" w14:paraId="2C6AA2D9" w14:textId="77777777" w:rsidTr="008B567F">
        <w:tc>
          <w:tcPr>
            <w:tcW w:w="699" w:type="dxa"/>
            <w:vMerge w:val="restart"/>
            <w:tcBorders>
              <w:top w:val="single" w:sz="4" w:space="0" w:color="auto"/>
              <w:left w:val="single" w:sz="4" w:space="0" w:color="auto"/>
              <w:bottom w:val="single" w:sz="4" w:space="0" w:color="auto"/>
              <w:right w:val="single" w:sz="4" w:space="0" w:color="auto"/>
            </w:tcBorders>
            <w:hideMark/>
          </w:tcPr>
          <w:p w14:paraId="3D881FB7" w14:textId="77777777" w:rsidR="002105C7" w:rsidRPr="0017507D" w:rsidRDefault="002105C7">
            <w:pPr>
              <w:jc w:val="center"/>
              <w:rPr>
                <w:b/>
                <w:sz w:val="24"/>
                <w:szCs w:val="24"/>
              </w:rPr>
            </w:pPr>
            <w:r w:rsidRPr="0017507D">
              <w:rPr>
                <w:b/>
                <w:sz w:val="24"/>
                <w:szCs w:val="24"/>
              </w:rPr>
              <w:t>№</w:t>
            </w:r>
          </w:p>
          <w:p w14:paraId="2A35795D"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07D9C01"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DD6CD8B"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44983F03" w14:textId="77777777" w:rsidR="002105C7" w:rsidRPr="0017507D" w:rsidRDefault="002105C7">
            <w:pPr>
              <w:jc w:val="center"/>
              <w:rPr>
                <w:b/>
                <w:sz w:val="24"/>
                <w:szCs w:val="24"/>
              </w:rPr>
            </w:pPr>
            <w:r w:rsidRPr="0017507D">
              <w:rPr>
                <w:b/>
                <w:sz w:val="24"/>
                <w:szCs w:val="24"/>
              </w:rPr>
              <w:t xml:space="preserve">Объём времени </w:t>
            </w:r>
          </w:p>
          <w:p w14:paraId="1FB6370D" w14:textId="77777777" w:rsidR="002105C7" w:rsidRPr="0017507D" w:rsidRDefault="002105C7">
            <w:pPr>
              <w:jc w:val="center"/>
              <w:rPr>
                <w:b/>
                <w:sz w:val="24"/>
                <w:szCs w:val="24"/>
              </w:rPr>
            </w:pPr>
            <w:r w:rsidRPr="0017507D">
              <w:rPr>
                <w:b/>
                <w:sz w:val="24"/>
                <w:szCs w:val="24"/>
              </w:rPr>
              <w:t>в часах</w:t>
            </w:r>
          </w:p>
        </w:tc>
      </w:tr>
      <w:tr w:rsidR="002105C7" w:rsidRPr="0017507D" w14:paraId="1E46FFE6" w14:textId="77777777" w:rsidTr="00222F23">
        <w:tc>
          <w:tcPr>
            <w:tcW w:w="699" w:type="dxa"/>
            <w:vMerge/>
            <w:tcBorders>
              <w:top w:val="single" w:sz="4" w:space="0" w:color="auto"/>
              <w:left w:val="single" w:sz="4" w:space="0" w:color="auto"/>
              <w:bottom w:val="single" w:sz="4" w:space="0" w:color="auto"/>
              <w:right w:val="single" w:sz="4" w:space="0" w:color="auto"/>
            </w:tcBorders>
            <w:vAlign w:val="center"/>
            <w:hideMark/>
          </w:tcPr>
          <w:p w14:paraId="11F6305B"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CA9DE83"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0BCA1E10"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3EFF073" w14:textId="77777777" w:rsidR="002105C7" w:rsidRPr="00DC3E0A" w:rsidRDefault="002105C7" w:rsidP="00CF67C7">
            <w:pPr>
              <w:ind w:left="-101" w:right="-115"/>
              <w:jc w:val="center"/>
              <w:rPr>
                <w:b/>
              </w:rPr>
            </w:pPr>
            <w:r w:rsidRPr="00DC3E0A">
              <w:rPr>
                <w:b/>
              </w:rPr>
              <w:t>Макс. учебная нагрузка</w:t>
            </w:r>
          </w:p>
        </w:tc>
        <w:tc>
          <w:tcPr>
            <w:tcW w:w="858" w:type="dxa"/>
            <w:tcBorders>
              <w:top w:val="single" w:sz="4" w:space="0" w:color="auto"/>
              <w:left w:val="single" w:sz="4" w:space="0" w:color="auto"/>
              <w:bottom w:val="single" w:sz="4" w:space="0" w:color="auto"/>
              <w:right w:val="single" w:sz="4" w:space="0" w:color="auto"/>
            </w:tcBorders>
            <w:hideMark/>
          </w:tcPr>
          <w:p w14:paraId="06E8652A" w14:textId="77777777" w:rsidR="002105C7" w:rsidRPr="00DC3E0A" w:rsidRDefault="002105C7" w:rsidP="00CF67C7">
            <w:pPr>
              <w:ind w:left="-101" w:right="-115"/>
              <w:jc w:val="center"/>
              <w:rPr>
                <w:b/>
              </w:rPr>
            </w:pPr>
            <w:r w:rsidRPr="00DC3E0A">
              <w:rPr>
                <w:b/>
              </w:rPr>
              <w:t>Самостоятельная работа</w:t>
            </w:r>
          </w:p>
        </w:tc>
        <w:tc>
          <w:tcPr>
            <w:tcW w:w="794" w:type="dxa"/>
            <w:tcBorders>
              <w:top w:val="single" w:sz="4" w:space="0" w:color="auto"/>
              <w:left w:val="single" w:sz="4" w:space="0" w:color="auto"/>
              <w:bottom w:val="single" w:sz="4" w:space="0" w:color="auto"/>
              <w:right w:val="single" w:sz="4" w:space="0" w:color="auto"/>
            </w:tcBorders>
            <w:hideMark/>
          </w:tcPr>
          <w:p w14:paraId="1C7DB9A0" w14:textId="77777777" w:rsidR="002105C7" w:rsidRPr="00DC3E0A" w:rsidRDefault="002105C7" w:rsidP="00CF67C7">
            <w:pPr>
              <w:ind w:left="-101" w:right="-164"/>
              <w:jc w:val="center"/>
              <w:rPr>
                <w:b/>
              </w:rPr>
            </w:pPr>
            <w:r w:rsidRPr="00DC3E0A">
              <w:rPr>
                <w:b/>
              </w:rPr>
              <w:t>Аудиторные занятия</w:t>
            </w:r>
          </w:p>
        </w:tc>
      </w:tr>
      <w:tr w:rsidR="002105C7" w:rsidRPr="0017507D" w14:paraId="54EBB72D"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24D3ED0D"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39E509" w14:textId="77777777" w:rsidR="002105C7" w:rsidRPr="0017507D" w:rsidRDefault="00BB6DDA" w:rsidP="007176B0">
            <w:pPr>
              <w:ind w:right="-112"/>
              <w:rPr>
                <w:sz w:val="24"/>
                <w:szCs w:val="24"/>
              </w:rPr>
            </w:pPr>
            <w:r w:rsidRPr="00BB6DDA">
              <w:rPr>
                <w:sz w:val="24"/>
                <w:szCs w:val="24"/>
              </w:rPr>
              <w:t>Старинная музыка</w:t>
            </w:r>
            <w:r>
              <w:rPr>
                <w:sz w:val="24"/>
                <w:szCs w:val="24"/>
              </w:rPr>
              <w:t xml:space="preserve">. </w:t>
            </w:r>
            <w:r w:rsidR="0053419E">
              <w:rPr>
                <w:sz w:val="24"/>
                <w:szCs w:val="24"/>
              </w:rPr>
              <w:t>Музыка в эпоху антично</w:t>
            </w:r>
            <w:r w:rsidR="007176B0">
              <w:rPr>
                <w:sz w:val="24"/>
                <w:szCs w:val="24"/>
              </w:rPr>
              <w:t>сти. Музыка в с</w:t>
            </w:r>
            <w:r w:rsidR="0053419E">
              <w:rPr>
                <w:sz w:val="24"/>
                <w:szCs w:val="24"/>
              </w:rPr>
              <w:t xml:space="preserve">редние века и </w:t>
            </w:r>
            <w:r w:rsidR="007176B0">
              <w:rPr>
                <w:sz w:val="24"/>
                <w:szCs w:val="24"/>
              </w:rPr>
              <w:t xml:space="preserve">в эпоху </w:t>
            </w:r>
            <w:r w:rsidR="0053419E">
              <w:rPr>
                <w:sz w:val="24"/>
                <w:szCs w:val="24"/>
              </w:rPr>
              <w:t>Возрождения</w:t>
            </w:r>
            <w:r w:rsidR="007176B0">
              <w:rPr>
                <w:sz w:val="24"/>
                <w:szCs w:val="24"/>
              </w:rPr>
              <w:t xml:space="preserve">. Музыка в эпоху барокко. Италия. Оперная и скрипичная школа. Франция. Музыка французских  </w:t>
            </w:r>
            <w:proofErr w:type="spellStart"/>
            <w:r w:rsidR="007176B0">
              <w:rPr>
                <w:sz w:val="24"/>
                <w:szCs w:val="24"/>
              </w:rPr>
              <w:t>клавесинистов</w:t>
            </w:r>
            <w:proofErr w:type="spellEnd"/>
            <w:r w:rsidR="007176B0">
              <w:rPr>
                <w:sz w:val="24"/>
                <w:szCs w:val="24"/>
              </w:rPr>
              <w:t xml:space="preserve">. Германия. Органная и </w:t>
            </w:r>
            <w:proofErr w:type="spellStart"/>
            <w:r w:rsidR="007176B0">
              <w:rPr>
                <w:sz w:val="24"/>
                <w:szCs w:val="24"/>
              </w:rPr>
              <w:t>Кантатно</w:t>
            </w:r>
            <w:proofErr w:type="spellEnd"/>
            <w:r w:rsidR="007176B0">
              <w:rPr>
                <w:sz w:val="24"/>
                <w:szCs w:val="24"/>
              </w:rPr>
              <w:t xml:space="preserve">  – ораториальная музыка</w:t>
            </w:r>
          </w:p>
        </w:tc>
        <w:tc>
          <w:tcPr>
            <w:tcW w:w="1131" w:type="dxa"/>
            <w:tcBorders>
              <w:top w:val="single" w:sz="4" w:space="0" w:color="auto"/>
              <w:left w:val="single" w:sz="4" w:space="0" w:color="auto"/>
              <w:bottom w:val="single" w:sz="4" w:space="0" w:color="auto"/>
              <w:right w:val="single" w:sz="4" w:space="0" w:color="auto"/>
            </w:tcBorders>
            <w:hideMark/>
          </w:tcPr>
          <w:p w14:paraId="551477E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D4835C8" w14:textId="77777777" w:rsidR="002105C7" w:rsidRPr="0017507D" w:rsidRDefault="00B63756">
            <w:pPr>
              <w:jc w:val="center"/>
              <w:rPr>
                <w:sz w:val="24"/>
                <w:szCs w:val="24"/>
              </w:rPr>
            </w:pPr>
            <w:r>
              <w:rPr>
                <w:sz w:val="24"/>
                <w:szCs w:val="24"/>
              </w:rPr>
              <w:t>8</w:t>
            </w:r>
          </w:p>
        </w:tc>
        <w:tc>
          <w:tcPr>
            <w:tcW w:w="858" w:type="dxa"/>
            <w:tcBorders>
              <w:top w:val="single" w:sz="4" w:space="0" w:color="auto"/>
              <w:left w:val="single" w:sz="4" w:space="0" w:color="auto"/>
              <w:bottom w:val="single" w:sz="4" w:space="0" w:color="auto"/>
              <w:right w:val="single" w:sz="4" w:space="0" w:color="auto"/>
            </w:tcBorders>
            <w:hideMark/>
          </w:tcPr>
          <w:p w14:paraId="2643E5DE" w14:textId="77777777" w:rsidR="002105C7" w:rsidRPr="0017507D" w:rsidRDefault="00B63756">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hideMark/>
          </w:tcPr>
          <w:p w14:paraId="15D62F92" w14:textId="77777777" w:rsidR="002105C7" w:rsidRPr="00186F46" w:rsidRDefault="007176B0">
            <w:pPr>
              <w:jc w:val="center"/>
              <w:rPr>
                <w:sz w:val="24"/>
                <w:szCs w:val="24"/>
              </w:rPr>
            </w:pPr>
            <w:r>
              <w:rPr>
                <w:sz w:val="24"/>
                <w:szCs w:val="24"/>
              </w:rPr>
              <w:t>4</w:t>
            </w:r>
          </w:p>
        </w:tc>
      </w:tr>
      <w:tr w:rsidR="002105C7" w:rsidRPr="0017507D" w14:paraId="591E9FFF"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71DF0998"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7FFAAB" w14:textId="77777777" w:rsidR="008D1DF1" w:rsidRDefault="00953D55" w:rsidP="008D1DF1">
            <w:pPr>
              <w:ind w:right="-112"/>
              <w:rPr>
                <w:rStyle w:val="11"/>
              </w:rPr>
            </w:pPr>
            <w:r w:rsidRPr="008C797C">
              <w:rPr>
                <w:rStyle w:val="11"/>
              </w:rPr>
              <w:t>И.</w:t>
            </w:r>
            <w:r w:rsidR="008B567F">
              <w:rPr>
                <w:rStyle w:val="11"/>
              </w:rPr>
              <w:t xml:space="preserve"> </w:t>
            </w:r>
            <w:r w:rsidRPr="008C797C">
              <w:rPr>
                <w:rStyle w:val="11"/>
              </w:rPr>
              <w:t>С.</w:t>
            </w:r>
            <w:r w:rsidR="008B567F">
              <w:rPr>
                <w:rStyle w:val="11"/>
              </w:rPr>
              <w:t xml:space="preserve"> </w:t>
            </w:r>
            <w:r w:rsidRPr="008C797C">
              <w:rPr>
                <w:rStyle w:val="11"/>
              </w:rPr>
              <w:t>Бах. Жизненный и творческий путь.</w:t>
            </w:r>
          </w:p>
          <w:p w14:paraId="0CC01BB6" w14:textId="77777777" w:rsidR="002105C7" w:rsidRPr="008B567F" w:rsidRDefault="008D1DF1" w:rsidP="00B63756">
            <w:pPr>
              <w:ind w:right="-112"/>
              <w:rPr>
                <w:sz w:val="24"/>
                <w:szCs w:val="24"/>
              </w:rPr>
            </w:pPr>
            <w:r>
              <w:rPr>
                <w:rStyle w:val="11"/>
              </w:rPr>
              <w:t xml:space="preserve"> </w:t>
            </w:r>
            <w:r w:rsidR="00B63756">
              <w:rPr>
                <w:rStyle w:val="11"/>
              </w:rPr>
              <w:t>О</w:t>
            </w:r>
            <w:r>
              <w:rPr>
                <w:rStyle w:val="11"/>
              </w:rPr>
              <w:t>рганное творчество.</w:t>
            </w:r>
            <w:r w:rsidR="00B63756">
              <w:rPr>
                <w:rStyle w:val="11"/>
              </w:rPr>
              <w:t xml:space="preserve"> Клавирное  творчество</w:t>
            </w:r>
            <w:r w:rsidR="00953D55" w:rsidRPr="008C797C">
              <w:rPr>
                <w:rStyle w:val="11"/>
              </w:rPr>
              <w:t xml:space="preserve">. </w:t>
            </w:r>
            <w:r w:rsidR="00B63756">
              <w:rPr>
                <w:rStyle w:val="11"/>
              </w:rPr>
              <w:t>Хорошо темперированный клавир</w:t>
            </w:r>
          </w:p>
        </w:tc>
        <w:tc>
          <w:tcPr>
            <w:tcW w:w="1131" w:type="dxa"/>
            <w:tcBorders>
              <w:top w:val="single" w:sz="4" w:space="0" w:color="auto"/>
              <w:left w:val="single" w:sz="4" w:space="0" w:color="auto"/>
              <w:bottom w:val="single" w:sz="4" w:space="0" w:color="auto"/>
              <w:right w:val="single" w:sz="4" w:space="0" w:color="auto"/>
            </w:tcBorders>
            <w:hideMark/>
          </w:tcPr>
          <w:p w14:paraId="40F3C15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24C6D6F" w14:textId="77777777" w:rsidR="002105C7" w:rsidRPr="0017507D" w:rsidRDefault="000F6E90">
            <w:pPr>
              <w:jc w:val="center"/>
              <w:rPr>
                <w:sz w:val="24"/>
                <w:szCs w:val="24"/>
              </w:rPr>
            </w:pPr>
            <w:r>
              <w:rPr>
                <w:sz w:val="24"/>
                <w:szCs w:val="24"/>
              </w:rPr>
              <w:t>9</w:t>
            </w:r>
          </w:p>
        </w:tc>
        <w:tc>
          <w:tcPr>
            <w:tcW w:w="858" w:type="dxa"/>
            <w:tcBorders>
              <w:top w:val="single" w:sz="4" w:space="0" w:color="auto"/>
              <w:left w:val="single" w:sz="4" w:space="0" w:color="auto"/>
              <w:bottom w:val="single" w:sz="4" w:space="0" w:color="auto"/>
              <w:right w:val="single" w:sz="4" w:space="0" w:color="auto"/>
            </w:tcBorders>
            <w:hideMark/>
          </w:tcPr>
          <w:p w14:paraId="290F24D3" w14:textId="77777777" w:rsidR="002105C7" w:rsidRPr="0017507D" w:rsidRDefault="00966AE7">
            <w:pPr>
              <w:jc w:val="center"/>
              <w:rPr>
                <w:sz w:val="24"/>
                <w:szCs w:val="24"/>
              </w:rPr>
            </w:pPr>
            <w:r>
              <w:rPr>
                <w:sz w:val="24"/>
                <w:szCs w:val="24"/>
              </w:rPr>
              <w:t>5</w:t>
            </w:r>
          </w:p>
        </w:tc>
        <w:tc>
          <w:tcPr>
            <w:tcW w:w="794" w:type="dxa"/>
            <w:tcBorders>
              <w:top w:val="single" w:sz="4" w:space="0" w:color="auto"/>
              <w:left w:val="single" w:sz="4" w:space="0" w:color="auto"/>
              <w:bottom w:val="single" w:sz="4" w:space="0" w:color="auto"/>
              <w:right w:val="single" w:sz="4" w:space="0" w:color="auto"/>
            </w:tcBorders>
            <w:hideMark/>
          </w:tcPr>
          <w:p w14:paraId="450482E7" w14:textId="77777777" w:rsidR="002105C7" w:rsidRPr="00186F46" w:rsidRDefault="00953D55">
            <w:pPr>
              <w:jc w:val="center"/>
              <w:rPr>
                <w:sz w:val="24"/>
                <w:szCs w:val="24"/>
              </w:rPr>
            </w:pPr>
            <w:r w:rsidRPr="00186F46">
              <w:rPr>
                <w:sz w:val="24"/>
                <w:szCs w:val="24"/>
              </w:rPr>
              <w:t>4</w:t>
            </w:r>
          </w:p>
        </w:tc>
      </w:tr>
      <w:tr w:rsidR="002105C7" w:rsidRPr="0017507D" w14:paraId="17CC898C"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06ECEFCD" w14:textId="77777777" w:rsidR="002105C7" w:rsidRPr="0017507D" w:rsidRDefault="002105C7">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B8501B" w14:textId="77777777" w:rsidR="002105C7" w:rsidRPr="008B567F" w:rsidRDefault="00AB22DD">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hideMark/>
          </w:tcPr>
          <w:p w14:paraId="1BE60456" w14:textId="77777777" w:rsidR="002105C7" w:rsidRPr="0017507D" w:rsidRDefault="00AB22D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24119A0" w14:textId="77777777" w:rsidR="002105C7" w:rsidRPr="0017507D" w:rsidRDefault="000F6E90">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76810CC7" w14:textId="77777777" w:rsidR="002105C7" w:rsidRPr="0017507D" w:rsidRDefault="00966AE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4FD41F95" w14:textId="77777777" w:rsidR="002105C7" w:rsidRPr="0017507D" w:rsidRDefault="00E618C5">
            <w:pPr>
              <w:jc w:val="center"/>
              <w:rPr>
                <w:sz w:val="24"/>
                <w:szCs w:val="24"/>
              </w:rPr>
            </w:pPr>
            <w:r>
              <w:rPr>
                <w:sz w:val="24"/>
                <w:szCs w:val="24"/>
              </w:rPr>
              <w:t>1</w:t>
            </w:r>
          </w:p>
        </w:tc>
      </w:tr>
      <w:tr w:rsidR="002105C7" w:rsidRPr="0017507D" w14:paraId="32EDF26B"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1CC58159" w14:textId="77777777" w:rsidR="002105C7" w:rsidRPr="0017507D" w:rsidRDefault="002105C7">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00003BA" w14:textId="77777777" w:rsidR="002105C7" w:rsidRPr="008B567F" w:rsidRDefault="009E3D06" w:rsidP="00AB22DD">
            <w:pPr>
              <w:jc w:val="both"/>
              <w:rPr>
                <w:sz w:val="24"/>
                <w:szCs w:val="24"/>
              </w:rPr>
            </w:pPr>
            <w:r w:rsidRPr="008B567F">
              <w:rPr>
                <w:rFonts w:eastAsia="Courier New"/>
                <w:color w:val="000000"/>
                <w:spacing w:val="1"/>
                <w:sz w:val="24"/>
                <w:szCs w:val="24"/>
                <w:lang w:bidi="ru-RU"/>
              </w:rPr>
              <w:t>Венск</w:t>
            </w:r>
            <w:r w:rsidR="00AB22DD">
              <w:rPr>
                <w:rFonts w:eastAsia="Courier New"/>
                <w:color w:val="000000"/>
                <w:spacing w:val="1"/>
                <w:sz w:val="24"/>
                <w:szCs w:val="24"/>
                <w:lang w:bidi="ru-RU"/>
              </w:rPr>
              <w:t>ие</w:t>
            </w:r>
            <w:r w:rsidRPr="008B567F">
              <w:rPr>
                <w:rFonts w:eastAsia="Courier New"/>
                <w:color w:val="000000"/>
                <w:spacing w:val="1"/>
                <w:sz w:val="24"/>
                <w:szCs w:val="24"/>
                <w:lang w:bidi="ru-RU"/>
              </w:rPr>
              <w:t xml:space="preserve"> класси</w:t>
            </w:r>
            <w:r w:rsidR="00AB22DD">
              <w:rPr>
                <w:rFonts w:eastAsia="Courier New"/>
                <w:color w:val="000000"/>
                <w:spacing w:val="1"/>
                <w:sz w:val="24"/>
                <w:szCs w:val="24"/>
                <w:lang w:bidi="ru-RU"/>
              </w:rPr>
              <w:t>ки</w:t>
            </w:r>
            <w:r w:rsidRPr="008B567F">
              <w:rPr>
                <w:rFonts w:eastAsia="Courier New"/>
                <w:color w:val="000000"/>
                <w:spacing w:val="1"/>
                <w:sz w:val="24"/>
                <w:szCs w:val="24"/>
                <w:lang w:bidi="ru-RU"/>
              </w:rPr>
              <w:t>.</w:t>
            </w:r>
            <w:r w:rsidR="00AB22DD">
              <w:rPr>
                <w:rFonts w:eastAsia="Courier New"/>
                <w:color w:val="000000"/>
                <w:spacing w:val="1"/>
                <w:sz w:val="24"/>
                <w:szCs w:val="24"/>
                <w:lang w:bidi="ru-RU"/>
              </w:rPr>
              <w:t xml:space="preserve"> Жанры и формы</w:t>
            </w:r>
          </w:p>
        </w:tc>
        <w:tc>
          <w:tcPr>
            <w:tcW w:w="1131" w:type="dxa"/>
            <w:tcBorders>
              <w:top w:val="single" w:sz="4" w:space="0" w:color="auto"/>
              <w:left w:val="single" w:sz="4" w:space="0" w:color="auto"/>
              <w:bottom w:val="single" w:sz="4" w:space="0" w:color="auto"/>
              <w:right w:val="single" w:sz="4" w:space="0" w:color="auto"/>
            </w:tcBorders>
            <w:hideMark/>
          </w:tcPr>
          <w:p w14:paraId="7B9BF2F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8C44233" w14:textId="77777777" w:rsidR="002105C7" w:rsidRPr="0017507D" w:rsidRDefault="00AB22DD">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0C2C63FD" w14:textId="77777777" w:rsidR="002105C7" w:rsidRPr="0017507D" w:rsidRDefault="00AB22DD">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1E04A300" w14:textId="77777777" w:rsidR="002105C7" w:rsidRPr="0017507D" w:rsidRDefault="00AB22DD">
            <w:pPr>
              <w:jc w:val="center"/>
              <w:rPr>
                <w:sz w:val="24"/>
                <w:szCs w:val="24"/>
              </w:rPr>
            </w:pPr>
            <w:r>
              <w:rPr>
                <w:sz w:val="24"/>
                <w:szCs w:val="24"/>
              </w:rPr>
              <w:t>1</w:t>
            </w:r>
          </w:p>
        </w:tc>
      </w:tr>
      <w:tr w:rsidR="004C24F3" w:rsidRPr="0017507D" w14:paraId="583AD0E8"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6D79CE48" w14:textId="77777777" w:rsidR="004C24F3" w:rsidRPr="0017507D" w:rsidRDefault="004C24F3">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14:paraId="74EB9112" w14:textId="77777777" w:rsidR="004C24F3" w:rsidRPr="008B567F" w:rsidRDefault="004C24F3" w:rsidP="00AB22DD">
            <w:pPr>
              <w:jc w:val="both"/>
              <w:rPr>
                <w:rFonts w:eastAsia="Courier New"/>
                <w:color w:val="000000"/>
                <w:spacing w:val="1"/>
                <w:sz w:val="24"/>
                <w:szCs w:val="24"/>
                <w:lang w:bidi="ru-RU"/>
              </w:rPr>
            </w:pPr>
            <w:r>
              <w:rPr>
                <w:rFonts w:eastAsia="Courier New"/>
                <w:color w:val="000000"/>
                <w:spacing w:val="1"/>
                <w:sz w:val="24"/>
                <w:szCs w:val="24"/>
                <w:lang w:bidi="ru-RU"/>
              </w:rPr>
              <w:t xml:space="preserve">Строение </w:t>
            </w:r>
            <w:proofErr w:type="spellStart"/>
            <w:r>
              <w:rPr>
                <w:rFonts w:eastAsia="Courier New"/>
                <w:color w:val="000000"/>
                <w:spacing w:val="1"/>
                <w:sz w:val="24"/>
                <w:szCs w:val="24"/>
                <w:lang w:bidi="ru-RU"/>
              </w:rPr>
              <w:t>сонатно</w:t>
            </w:r>
            <w:proofErr w:type="spellEnd"/>
            <w:r>
              <w:rPr>
                <w:rFonts w:eastAsia="Courier New"/>
                <w:color w:val="000000"/>
                <w:spacing w:val="1"/>
                <w:sz w:val="24"/>
                <w:szCs w:val="24"/>
                <w:lang w:bidi="ru-RU"/>
              </w:rPr>
              <w:t xml:space="preserve"> – симфонического цикла</w:t>
            </w:r>
          </w:p>
        </w:tc>
        <w:tc>
          <w:tcPr>
            <w:tcW w:w="1131" w:type="dxa"/>
            <w:tcBorders>
              <w:top w:val="single" w:sz="4" w:space="0" w:color="auto"/>
              <w:left w:val="single" w:sz="4" w:space="0" w:color="auto"/>
              <w:bottom w:val="single" w:sz="4" w:space="0" w:color="auto"/>
              <w:right w:val="single" w:sz="4" w:space="0" w:color="auto"/>
            </w:tcBorders>
          </w:tcPr>
          <w:p w14:paraId="0C29558E" w14:textId="77777777" w:rsidR="004C24F3" w:rsidRPr="0017507D" w:rsidRDefault="004C24F3">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8C3DF5C" w14:textId="77777777" w:rsidR="004C24F3" w:rsidRDefault="004C24F3">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tcPr>
          <w:p w14:paraId="7D5C9DCA" w14:textId="77777777" w:rsidR="004C24F3" w:rsidRDefault="004C24F3">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tcPr>
          <w:p w14:paraId="651E58A0" w14:textId="77777777" w:rsidR="004C24F3" w:rsidRDefault="004C24F3">
            <w:pPr>
              <w:jc w:val="center"/>
              <w:rPr>
                <w:sz w:val="24"/>
                <w:szCs w:val="24"/>
              </w:rPr>
            </w:pPr>
            <w:r>
              <w:rPr>
                <w:sz w:val="24"/>
                <w:szCs w:val="24"/>
              </w:rPr>
              <w:t>1</w:t>
            </w:r>
          </w:p>
        </w:tc>
      </w:tr>
      <w:tr w:rsidR="002105C7" w:rsidRPr="0017507D" w14:paraId="26D75700"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636D4BDD" w14:textId="77777777" w:rsidR="002105C7" w:rsidRPr="0017507D" w:rsidRDefault="002105C7">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045997" w14:textId="77777777" w:rsidR="002105C7" w:rsidRPr="00F44A20" w:rsidRDefault="009E3D06" w:rsidP="00F44A20">
            <w:pPr>
              <w:rPr>
                <w:sz w:val="24"/>
                <w:szCs w:val="24"/>
              </w:rPr>
            </w:pPr>
            <w:r w:rsidRPr="008B567F">
              <w:rPr>
                <w:rFonts w:eastAsia="Courier New"/>
                <w:color w:val="000000"/>
                <w:spacing w:val="1"/>
                <w:sz w:val="24"/>
                <w:szCs w:val="24"/>
                <w:lang w:bidi="ru-RU"/>
              </w:rPr>
              <w:t>И.</w:t>
            </w:r>
            <w:r w:rsid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Гайдн. Жизненный и творческий путь. </w:t>
            </w:r>
            <w:r w:rsidR="004C24F3">
              <w:rPr>
                <w:rFonts w:eastAsia="Courier New"/>
                <w:color w:val="000000"/>
                <w:spacing w:val="1"/>
                <w:sz w:val="24"/>
                <w:szCs w:val="24"/>
                <w:lang w:bidi="ru-RU"/>
              </w:rPr>
              <w:t>Клавирное творчество. Сонаты</w:t>
            </w:r>
            <w:r w:rsidR="00F44A20">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Симфония </w:t>
            </w:r>
            <w:r w:rsidR="00F44A20">
              <w:rPr>
                <w:rFonts w:eastAsia="Courier New"/>
                <w:color w:val="000000"/>
                <w:spacing w:val="1"/>
                <w:sz w:val="24"/>
                <w:szCs w:val="24"/>
                <w:lang w:bidi="ru-RU"/>
              </w:rPr>
              <w:t>№103 «С тремоло литавр»</w:t>
            </w:r>
          </w:p>
        </w:tc>
        <w:tc>
          <w:tcPr>
            <w:tcW w:w="1131" w:type="dxa"/>
            <w:tcBorders>
              <w:top w:val="single" w:sz="4" w:space="0" w:color="auto"/>
              <w:left w:val="single" w:sz="4" w:space="0" w:color="auto"/>
              <w:bottom w:val="single" w:sz="4" w:space="0" w:color="auto"/>
              <w:right w:val="single" w:sz="4" w:space="0" w:color="auto"/>
            </w:tcBorders>
            <w:hideMark/>
          </w:tcPr>
          <w:p w14:paraId="08EDDCD0"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83CBADB" w14:textId="77777777" w:rsidR="002105C7" w:rsidRPr="0017507D" w:rsidRDefault="00F44A20">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3CD92C3D" w14:textId="77777777" w:rsidR="002105C7" w:rsidRPr="0017507D" w:rsidRDefault="00420877">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72830157" w14:textId="77777777" w:rsidR="002105C7" w:rsidRPr="0017507D" w:rsidRDefault="00F44A20">
            <w:pPr>
              <w:jc w:val="center"/>
              <w:rPr>
                <w:sz w:val="24"/>
                <w:szCs w:val="24"/>
              </w:rPr>
            </w:pPr>
            <w:r>
              <w:rPr>
                <w:sz w:val="24"/>
                <w:szCs w:val="24"/>
              </w:rPr>
              <w:t>3</w:t>
            </w:r>
          </w:p>
        </w:tc>
      </w:tr>
      <w:tr w:rsidR="002105C7" w:rsidRPr="0017507D" w14:paraId="32E9F69D"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2E316029" w14:textId="77777777" w:rsidR="002105C7" w:rsidRPr="0017507D" w:rsidRDefault="00F44A20">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42D179" w14:textId="77777777" w:rsidR="002105C7" w:rsidRPr="00270F54" w:rsidRDefault="00B33D75" w:rsidP="00DF0542">
            <w:pPr>
              <w:rPr>
                <w:sz w:val="24"/>
                <w:szCs w:val="24"/>
                <w:lang w:val="en-US"/>
              </w:rPr>
            </w:pPr>
            <w:r w:rsidRPr="008B567F">
              <w:rPr>
                <w:rFonts w:eastAsia="Courier New"/>
                <w:color w:val="000000"/>
                <w:spacing w:val="1"/>
                <w:sz w:val="24"/>
                <w:szCs w:val="24"/>
                <w:lang w:bidi="ru-RU"/>
              </w:rPr>
              <w:t>В.</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А.</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Моцарт. Жизненный и творческий путь.</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Соната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w:t>
            </w:r>
            <w:r w:rsidR="00DF0542">
              <w:rPr>
                <w:rFonts w:eastAsia="Courier New"/>
                <w:color w:val="000000"/>
                <w:spacing w:val="1"/>
                <w:sz w:val="24"/>
                <w:szCs w:val="24"/>
                <w:lang w:bidi="ru-RU"/>
              </w:rPr>
              <w:t xml:space="preserve"> «Реквием»</w:t>
            </w:r>
          </w:p>
        </w:tc>
        <w:tc>
          <w:tcPr>
            <w:tcW w:w="1131" w:type="dxa"/>
            <w:tcBorders>
              <w:top w:val="single" w:sz="4" w:space="0" w:color="auto"/>
              <w:left w:val="single" w:sz="4" w:space="0" w:color="auto"/>
              <w:bottom w:val="single" w:sz="4" w:space="0" w:color="auto"/>
              <w:right w:val="single" w:sz="4" w:space="0" w:color="auto"/>
            </w:tcBorders>
            <w:hideMark/>
          </w:tcPr>
          <w:p w14:paraId="196ADADD"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35B03D6" w14:textId="77777777" w:rsidR="002105C7" w:rsidRPr="0017507D" w:rsidRDefault="00DF0542">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hideMark/>
          </w:tcPr>
          <w:p w14:paraId="45AF0162" w14:textId="77777777" w:rsidR="002105C7" w:rsidRPr="0017507D"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65D4E1DE" w14:textId="77777777" w:rsidR="002105C7" w:rsidRPr="0017507D" w:rsidRDefault="00DF0542">
            <w:pPr>
              <w:jc w:val="center"/>
              <w:rPr>
                <w:sz w:val="24"/>
                <w:szCs w:val="24"/>
              </w:rPr>
            </w:pPr>
            <w:r>
              <w:rPr>
                <w:sz w:val="24"/>
                <w:szCs w:val="24"/>
              </w:rPr>
              <w:t>2</w:t>
            </w:r>
          </w:p>
        </w:tc>
      </w:tr>
      <w:tr w:rsidR="00DF0542" w:rsidRPr="0017507D" w14:paraId="07CBB1B8"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54A6AD44" w14:textId="77777777" w:rsidR="00DF0542" w:rsidRDefault="00DF0542">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tcPr>
          <w:p w14:paraId="1951E771" w14:textId="77777777" w:rsidR="00DF0542" w:rsidRPr="008B567F" w:rsidRDefault="00DF0542"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tcPr>
          <w:p w14:paraId="76289671" w14:textId="77777777" w:rsidR="00DF0542" w:rsidRPr="0017507D" w:rsidRDefault="00DF0542">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E205654" w14:textId="77777777" w:rsidR="00DF0542"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099C8FF0" w14:textId="77777777" w:rsidR="00DF0542"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564A9F3C" w14:textId="77777777" w:rsidR="00DF0542" w:rsidRDefault="00DF0542">
            <w:pPr>
              <w:jc w:val="center"/>
              <w:rPr>
                <w:sz w:val="24"/>
                <w:szCs w:val="24"/>
              </w:rPr>
            </w:pPr>
            <w:r>
              <w:rPr>
                <w:sz w:val="24"/>
                <w:szCs w:val="24"/>
              </w:rPr>
              <w:t>1</w:t>
            </w:r>
          </w:p>
        </w:tc>
      </w:tr>
      <w:tr w:rsidR="00DF0542" w:rsidRPr="0017507D" w14:paraId="2CEF4460"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2C6D890E" w14:textId="77777777" w:rsidR="00DF0542" w:rsidRDefault="00DF0542">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12FB42F" w14:textId="77777777" w:rsidR="00DF0542" w:rsidRPr="008B567F" w:rsidRDefault="00DF0542" w:rsidP="00DF0542">
            <w:pPr>
              <w:rPr>
                <w:rFonts w:eastAsia="Courier New"/>
                <w:color w:val="000000"/>
                <w:spacing w:val="1"/>
                <w:sz w:val="24"/>
                <w:szCs w:val="24"/>
                <w:lang w:bidi="ru-RU"/>
              </w:rPr>
            </w:pPr>
            <w:r>
              <w:rPr>
                <w:rFonts w:eastAsia="Courier New"/>
                <w:color w:val="000000"/>
                <w:spacing w:val="1"/>
                <w:sz w:val="24"/>
                <w:szCs w:val="24"/>
                <w:lang w:bidi="ru-RU"/>
              </w:rPr>
              <w:t xml:space="preserve">Симфоническое творчество. </w:t>
            </w:r>
            <w:r w:rsidRPr="008B567F">
              <w:rPr>
                <w:rFonts w:eastAsia="Courier New"/>
                <w:color w:val="000000"/>
                <w:spacing w:val="1"/>
                <w:sz w:val="24"/>
                <w:szCs w:val="24"/>
                <w:lang w:bidi="ru-RU"/>
              </w:rPr>
              <w:t xml:space="preserve">Симфония №40 </w:t>
            </w:r>
            <w:r>
              <w:rPr>
                <w:rFonts w:eastAsia="Courier New"/>
                <w:color w:val="000000"/>
                <w:spacing w:val="1"/>
                <w:sz w:val="24"/>
                <w:szCs w:val="24"/>
                <w:lang w:val="en-US" w:bidi="ru-RU"/>
              </w:rPr>
              <w:t>g</w:t>
            </w:r>
            <w:r w:rsidRPr="00270F54">
              <w:rPr>
                <w:rFonts w:eastAsia="Courier New"/>
                <w:color w:val="000000"/>
                <w:spacing w:val="1"/>
                <w:sz w:val="24"/>
                <w:szCs w:val="24"/>
                <w:lang w:bidi="ru-RU"/>
              </w:rPr>
              <w:t xml:space="preserve"> - </w:t>
            </w:r>
            <w:r>
              <w:rPr>
                <w:rFonts w:eastAsia="Courier New"/>
                <w:color w:val="000000"/>
                <w:spacing w:val="1"/>
                <w:sz w:val="24"/>
                <w:szCs w:val="24"/>
                <w:lang w:val="en-US" w:bidi="ru-RU"/>
              </w:rPr>
              <w:t>moll</w:t>
            </w:r>
            <w:r w:rsidRPr="008B567F">
              <w:rPr>
                <w:rFonts w:eastAsia="Courier New"/>
                <w:color w:val="000000"/>
                <w:spacing w:val="1"/>
                <w:sz w:val="24"/>
                <w:szCs w:val="24"/>
                <w:lang w:bidi="ru-RU"/>
              </w:rPr>
              <w:t xml:space="preserve">. </w:t>
            </w:r>
            <w:r>
              <w:rPr>
                <w:rFonts w:eastAsia="Courier New"/>
                <w:color w:val="000000"/>
                <w:spacing w:val="1"/>
                <w:sz w:val="24"/>
                <w:szCs w:val="24"/>
                <w:lang w:bidi="ru-RU"/>
              </w:rPr>
              <w:t xml:space="preserve">Оперное творчество. </w:t>
            </w:r>
            <w:r w:rsidRPr="008B567F">
              <w:rPr>
                <w:rFonts w:eastAsia="Courier New"/>
                <w:color w:val="000000"/>
                <w:spacing w:val="1"/>
                <w:sz w:val="24"/>
                <w:szCs w:val="24"/>
                <w:lang w:bidi="ru-RU"/>
              </w:rPr>
              <w:t xml:space="preserve">Опера «Свадьба Фигаро» </w:t>
            </w:r>
          </w:p>
        </w:tc>
        <w:tc>
          <w:tcPr>
            <w:tcW w:w="1131" w:type="dxa"/>
            <w:tcBorders>
              <w:top w:val="single" w:sz="4" w:space="0" w:color="auto"/>
              <w:left w:val="single" w:sz="4" w:space="0" w:color="auto"/>
              <w:bottom w:val="single" w:sz="4" w:space="0" w:color="auto"/>
              <w:right w:val="single" w:sz="4" w:space="0" w:color="auto"/>
            </w:tcBorders>
          </w:tcPr>
          <w:p w14:paraId="1E20173D"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028406C" w14:textId="77777777" w:rsidR="00DF0542" w:rsidRDefault="00DF0542">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tcPr>
          <w:p w14:paraId="333C5C98" w14:textId="77777777" w:rsidR="00DF0542"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2DB8FDD9" w14:textId="77777777" w:rsidR="00DF0542" w:rsidRDefault="00DF0542">
            <w:pPr>
              <w:jc w:val="center"/>
              <w:rPr>
                <w:sz w:val="24"/>
                <w:szCs w:val="24"/>
              </w:rPr>
            </w:pPr>
            <w:r>
              <w:rPr>
                <w:sz w:val="24"/>
                <w:szCs w:val="24"/>
              </w:rPr>
              <w:t>3</w:t>
            </w:r>
          </w:p>
        </w:tc>
      </w:tr>
      <w:tr w:rsidR="00DF0542" w:rsidRPr="0017507D" w14:paraId="629E4144"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721EE8D8" w14:textId="77777777" w:rsidR="00DF0542" w:rsidRPr="0017507D" w:rsidRDefault="00DF0542">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D79BBC" w14:textId="77777777" w:rsidR="00DF0542" w:rsidRPr="00187953" w:rsidRDefault="00DF0542" w:rsidP="00187953">
            <w:pPr>
              <w:rPr>
                <w:sz w:val="24"/>
                <w:szCs w:val="24"/>
              </w:rPr>
            </w:pPr>
            <w:r w:rsidRPr="008B567F">
              <w:rPr>
                <w:rFonts w:eastAsia="Courier New"/>
                <w:color w:val="000000"/>
                <w:spacing w:val="1"/>
                <w:sz w:val="24"/>
                <w:szCs w:val="24"/>
                <w:lang w:bidi="ru-RU"/>
              </w:rPr>
              <w:t>Л.</w:t>
            </w:r>
            <w:r w:rsidRPr="008D7473">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Бетховен. Жизненный и творческий путь. </w:t>
            </w:r>
            <w:r w:rsidR="00187953">
              <w:rPr>
                <w:rFonts w:eastAsia="Courier New"/>
                <w:color w:val="000000"/>
                <w:spacing w:val="1"/>
                <w:sz w:val="24"/>
                <w:szCs w:val="24"/>
                <w:lang w:bidi="ru-RU"/>
              </w:rPr>
              <w:t xml:space="preserve">Фортепианное творчество. </w:t>
            </w:r>
            <w:r w:rsidRPr="008B567F">
              <w:rPr>
                <w:rFonts w:eastAsia="Courier New"/>
                <w:color w:val="000000"/>
                <w:spacing w:val="1"/>
                <w:sz w:val="24"/>
                <w:szCs w:val="24"/>
                <w:lang w:bidi="ru-RU"/>
              </w:rPr>
              <w:t>Соната</w:t>
            </w:r>
            <w:r>
              <w:rPr>
                <w:rFonts w:eastAsia="Courier New"/>
                <w:color w:val="000000"/>
                <w:spacing w:val="1"/>
                <w:sz w:val="24"/>
                <w:szCs w:val="24"/>
                <w:lang w:bidi="ru-RU"/>
              </w:rPr>
              <w:t xml:space="preserve"> №8 «Патетическая». </w:t>
            </w:r>
            <w:r w:rsidR="00187953">
              <w:rPr>
                <w:rFonts w:eastAsia="Courier New"/>
                <w:color w:val="000000"/>
                <w:spacing w:val="1"/>
                <w:sz w:val="24"/>
                <w:szCs w:val="24"/>
                <w:lang w:bidi="ru-RU"/>
              </w:rPr>
              <w:t>Симфоническое творчество. Обзор</w:t>
            </w:r>
          </w:p>
        </w:tc>
        <w:tc>
          <w:tcPr>
            <w:tcW w:w="1131" w:type="dxa"/>
            <w:tcBorders>
              <w:top w:val="single" w:sz="4" w:space="0" w:color="auto"/>
              <w:left w:val="single" w:sz="4" w:space="0" w:color="auto"/>
              <w:bottom w:val="single" w:sz="4" w:space="0" w:color="auto"/>
              <w:right w:val="single" w:sz="4" w:space="0" w:color="auto"/>
            </w:tcBorders>
            <w:hideMark/>
          </w:tcPr>
          <w:p w14:paraId="387E391D"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D61E1C1" w14:textId="77777777" w:rsidR="00DF0542" w:rsidRPr="0017507D" w:rsidRDefault="0033071F">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0F1E8940" w14:textId="77777777" w:rsidR="00DF0542" w:rsidRPr="0017507D" w:rsidRDefault="007460B0">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21841174" w14:textId="77777777" w:rsidR="00DF0542" w:rsidRPr="0017507D" w:rsidRDefault="00187953">
            <w:pPr>
              <w:jc w:val="center"/>
              <w:rPr>
                <w:sz w:val="24"/>
                <w:szCs w:val="24"/>
              </w:rPr>
            </w:pPr>
            <w:r>
              <w:rPr>
                <w:sz w:val="24"/>
                <w:szCs w:val="24"/>
              </w:rPr>
              <w:t>3</w:t>
            </w:r>
          </w:p>
        </w:tc>
      </w:tr>
      <w:tr w:rsidR="009414ED" w:rsidRPr="0017507D" w14:paraId="008DE8E8"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6C3ABB65" w14:textId="77777777" w:rsidR="009414ED" w:rsidRDefault="009414ED">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24340EE6" w14:textId="77777777" w:rsidR="009414ED" w:rsidRPr="008B567F" w:rsidRDefault="009414ED" w:rsidP="00187953">
            <w:pPr>
              <w:rPr>
                <w:rFonts w:eastAsia="Courier New"/>
                <w:color w:val="000000"/>
                <w:spacing w:val="1"/>
                <w:sz w:val="24"/>
                <w:szCs w:val="24"/>
                <w:lang w:bidi="ru-RU"/>
              </w:rPr>
            </w:pPr>
            <w:r>
              <w:rPr>
                <w:rFonts w:eastAsia="Courier New"/>
                <w:color w:val="000000"/>
                <w:spacing w:val="1"/>
                <w:sz w:val="24"/>
                <w:szCs w:val="24"/>
                <w:lang w:bidi="ru-RU"/>
              </w:rPr>
              <w:t>Симфония №5. Увертюра «Эгмонт</w:t>
            </w:r>
          </w:p>
        </w:tc>
        <w:tc>
          <w:tcPr>
            <w:tcW w:w="1131" w:type="dxa"/>
            <w:tcBorders>
              <w:top w:val="single" w:sz="4" w:space="0" w:color="auto"/>
              <w:left w:val="single" w:sz="4" w:space="0" w:color="auto"/>
              <w:bottom w:val="single" w:sz="4" w:space="0" w:color="auto"/>
              <w:right w:val="single" w:sz="4" w:space="0" w:color="auto"/>
            </w:tcBorders>
          </w:tcPr>
          <w:p w14:paraId="7C2C551C" w14:textId="77777777" w:rsidR="009414ED" w:rsidRPr="0017507D" w:rsidRDefault="009414ED">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4BC9FEEB" w14:textId="77777777" w:rsidR="009414ED" w:rsidRDefault="009414ED">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tcPr>
          <w:p w14:paraId="1F455F01" w14:textId="77777777" w:rsidR="009414ED" w:rsidRDefault="009414ED">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435A76D7" w14:textId="77777777" w:rsidR="009414ED" w:rsidRDefault="009414ED">
            <w:pPr>
              <w:jc w:val="center"/>
              <w:rPr>
                <w:sz w:val="24"/>
                <w:szCs w:val="24"/>
              </w:rPr>
            </w:pPr>
            <w:r>
              <w:rPr>
                <w:sz w:val="24"/>
                <w:szCs w:val="24"/>
              </w:rPr>
              <w:t>2</w:t>
            </w:r>
          </w:p>
        </w:tc>
      </w:tr>
      <w:tr w:rsidR="00DF0542" w:rsidRPr="0017507D" w14:paraId="53FFC2F1"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5F2CB4BE" w14:textId="77777777" w:rsidR="00DF0542" w:rsidRPr="0017507D" w:rsidRDefault="00DF0542">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1EBA29" w14:textId="77777777" w:rsidR="00DF0542" w:rsidRPr="009414ED" w:rsidRDefault="009414ED">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22D893BC" w14:textId="77777777" w:rsidR="00DF0542" w:rsidRPr="0017507D" w:rsidRDefault="009414E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9A848CB" w14:textId="77777777" w:rsidR="00DF0542" w:rsidRPr="0017507D"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77FD881B" w14:textId="77777777" w:rsidR="00DF0542" w:rsidRPr="0017507D"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545B7762" w14:textId="77777777" w:rsidR="00DF0542" w:rsidRPr="0017507D" w:rsidRDefault="00DF0542">
            <w:pPr>
              <w:jc w:val="center"/>
              <w:rPr>
                <w:sz w:val="24"/>
                <w:szCs w:val="24"/>
              </w:rPr>
            </w:pPr>
            <w:r>
              <w:rPr>
                <w:sz w:val="24"/>
                <w:szCs w:val="24"/>
              </w:rPr>
              <w:t>1</w:t>
            </w:r>
          </w:p>
        </w:tc>
      </w:tr>
      <w:tr w:rsidR="00DF0542" w:rsidRPr="0017507D" w14:paraId="1FD666F6"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15E67750" w14:textId="77777777" w:rsidR="00DF0542" w:rsidRPr="0017507D" w:rsidRDefault="00DF0542">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7BF0C9" w14:textId="77777777" w:rsidR="00DF0542" w:rsidRPr="008D7473" w:rsidRDefault="006F5E78">
            <w:pPr>
              <w:rPr>
                <w:sz w:val="24"/>
                <w:szCs w:val="24"/>
              </w:rPr>
            </w:pPr>
            <w:r>
              <w:rPr>
                <w:rFonts w:eastAsia="Courier New"/>
                <w:color w:val="000000"/>
                <w:spacing w:val="1"/>
                <w:sz w:val="24"/>
                <w:szCs w:val="24"/>
                <w:lang w:bidi="ru-RU"/>
              </w:rPr>
              <w:t>Эпоха романтизма</w:t>
            </w:r>
          </w:p>
        </w:tc>
        <w:tc>
          <w:tcPr>
            <w:tcW w:w="1131" w:type="dxa"/>
            <w:tcBorders>
              <w:top w:val="single" w:sz="4" w:space="0" w:color="auto"/>
              <w:left w:val="single" w:sz="4" w:space="0" w:color="auto"/>
              <w:bottom w:val="single" w:sz="4" w:space="0" w:color="auto"/>
              <w:right w:val="single" w:sz="4" w:space="0" w:color="auto"/>
            </w:tcBorders>
            <w:hideMark/>
          </w:tcPr>
          <w:p w14:paraId="3ED115C1"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63C5292" w14:textId="77777777" w:rsidR="00DF0542" w:rsidRPr="0017507D" w:rsidRDefault="00DF0542">
            <w:pPr>
              <w:jc w:val="center"/>
              <w:rPr>
                <w:sz w:val="24"/>
                <w:szCs w:val="24"/>
              </w:rPr>
            </w:pPr>
            <w:r w:rsidRPr="0017507D">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0338937E" w14:textId="77777777" w:rsidR="00DF0542" w:rsidRPr="0017507D" w:rsidRDefault="00DF0542">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2C7F0458" w14:textId="77777777" w:rsidR="00DF0542" w:rsidRPr="0017507D" w:rsidRDefault="00DF0542">
            <w:pPr>
              <w:jc w:val="center"/>
              <w:rPr>
                <w:sz w:val="24"/>
                <w:szCs w:val="24"/>
              </w:rPr>
            </w:pPr>
            <w:r>
              <w:rPr>
                <w:sz w:val="24"/>
                <w:szCs w:val="24"/>
              </w:rPr>
              <w:t>1</w:t>
            </w:r>
          </w:p>
        </w:tc>
      </w:tr>
      <w:tr w:rsidR="00DF0542" w:rsidRPr="0017507D" w14:paraId="68B1A1A0"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7F389E51" w14:textId="77777777" w:rsidR="00DF0542" w:rsidRPr="0017507D" w:rsidRDefault="00DF0542">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A1E770C" w14:textId="77777777" w:rsidR="00DF0542" w:rsidRPr="008D7473" w:rsidRDefault="00DF0542" w:rsidP="006F5E78">
            <w:pPr>
              <w:rPr>
                <w:sz w:val="24"/>
                <w:szCs w:val="24"/>
              </w:rPr>
            </w:pPr>
            <w:r w:rsidRPr="008B567F">
              <w:rPr>
                <w:rFonts w:eastAsia="Courier New"/>
                <w:color w:val="000000"/>
                <w:spacing w:val="1"/>
                <w:sz w:val="24"/>
                <w:szCs w:val="24"/>
                <w:lang w:bidi="ru-RU"/>
              </w:rPr>
              <w:t xml:space="preserve">Ф. Шуберт. Жизненный и творческий путь. Песни. </w:t>
            </w:r>
            <w:r w:rsidR="006F5E78">
              <w:rPr>
                <w:rFonts w:eastAsia="Courier New"/>
                <w:color w:val="000000"/>
                <w:spacing w:val="1"/>
                <w:sz w:val="24"/>
                <w:szCs w:val="24"/>
                <w:lang w:bidi="ru-RU"/>
              </w:rPr>
              <w:t>«Прекрасная мельничиха». «Неоконченная симфония»</w:t>
            </w:r>
          </w:p>
        </w:tc>
        <w:tc>
          <w:tcPr>
            <w:tcW w:w="1131" w:type="dxa"/>
            <w:tcBorders>
              <w:top w:val="single" w:sz="4" w:space="0" w:color="auto"/>
              <w:left w:val="single" w:sz="4" w:space="0" w:color="auto"/>
              <w:bottom w:val="single" w:sz="4" w:space="0" w:color="auto"/>
              <w:right w:val="single" w:sz="4" w:space="0" w:color="auto"/>
            </w:tcBorders>
            <w:hideMark/>
          </w:tcPr>
          <w:p w14:paraId="3DC9D74F"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55C446" w14:textId="77777777" w:rsidR="00DF0542" w:rsidRPr="0017507D" w:rsidRDefault="00092DE6">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0C576B5A" w14:textId="77777777" w:rsidR="00DF0542" w:rsidRPr="0017507D" w:rsidRDefault="00092DE6">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10BE1ED6" w14:textId="77777777" w:rsidR="00DF0542" w:rsidRPr="0017507D" w:rsidRDefault="00DF0542">
            <w:pPr>
              <w:jc w:val="center"/>
              <w:rPr>
                <w:sz w:val="24"/>
                <w:szCs w:val="24"/>
              </w:rPr>
            </w:pPr>
            <w:r>
              <w:rPr>
                <w:sz w:val="24"/>
                <w:szCs w:val="24"/>
              </w:rPr>
              <w:t>3</w:t>
            </w:r>
          </w:p>
        </w:tc>
      </w:tr>
      <w:tr w:rsidR="00DF0542" w:rsidRPr="0017507D" w14:paraId="491EF9DE"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01926593" w14:textId="77777777" w:rsidR="00DF0542" w:rsidRPr="0017507D" w:rsidRDefault="00DF0542">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684F61D6" w14:textId="77777777" w:rsidR="00DF0542" w:rsidRPr="008B567F" w:rsidRDefault="00DF0542" w:rsidP="00DA4971">
            <w:pPr>
              <w:rPr>
                <w:sz w:val="24"/>
                <w:szCs w:val="24"/>
              </w:rPr>
            </w:pPr>
            <w:r w:rsidRPr="008B567F">
              <w:rPr>
                <w:rFonts w:eastAsia="Courier New"/>
                <w:color w:val="000000"/>
                <w:spacing w:val="1"/>
                <w:sz w:val="24"/>
                <w:szCs w:val="24"/>
                <w:lang w:bidi="ru-RU"/>
              </w:rPr>
              <w:t xml:space="preserve">Ф. Шопен. Жизненный и творческий путь. </w:t>
            </w:r>
            <w:r w:rsidR="00092DE6">
              <w:rPr>
                <w:rFonts w:eastAsia="Courier New"/>
                <w:color w:val="000000"/>
                <w:spacing w:val="1"/>
                <w:sz w:val="24"/>
                <w:szCs w:val="24"/>
                <w:lang w:bidi="ru-RU"/>
              </w:rPr>
              <w:t>Мазурки.</w:t>
            </w:r>
            <w:r w:rsidR="00092DE6" w:rsidRPr="008B567F">
              <w:rPr>
                <w:rFonts w:eastAsia="Courier New"/>
                <w:color w:val="000000"/>
                <w:spacing w:val="1"/>
                <w:sz w:val="24"/>
                <w:szCs w:val="24"/>
                <w:lang w:bidi="ru-RU"/>
              </w:rPr>
              <w:t xml:space="preserve"> </w:t>
            </w:r>
            <w:r w:rsidR="00092DE6">
              <w:rPr>
                <w:rFonts w:eastAsia="Courier New"/>
                <w:color w:val="000000"/>
                <w:spacing w:val="1"/>
                <w:sz w:val="24"/>
                <w:szCs w:val="24"/>
                <w:lang w:bidi="ru-RU"/>
              </w:rPr>
              <w:t>П</w:t>
            </w:r>
            <w:r w:rsidR="00092DE6" w:rsidRPr="008B567F">
              <w:rPr>
                <w:rFonts w:eastAsia="Courier New"/>
                <w:color w:val="000000"/>
                <w:spacing w:val="1"/>
                <w:sz w:val="24"/>
                <w:szCs w:val="24"/>
                <w:lang w:bidi="ru-RU"/>
              </w:rPr>
              <w:t>олонезы</w:t>
            </w:r>
            <w:r w:rsidR="00092DE6">
              <w:rPr>
                <w:rFonts w:eastAsia="Courier New"/>
                <w:color w:val="000000"/>
                <w:spacing w:val="1"/>
                <w:sz w:val="24"/>
                <w:szCs w:val="24"/>
                <w:lang w:bidi="ru-RU"/>
              </w:rPr>
              <w:t xml:space="preserve">. </w:t>
            </w:r>
            <w:r w:rsidR="00DA4971">
              <w:rPr>
                <w:rFonts w:eastAsia="Courier New"/>
                <w:color w:val="000000"/>
                <w:spacing w:val="1"/>
                <w:sz w:val="24"/>
                <w:szCs w:val="24"/>
                <w:lang w:bidi="ru-RU"/>
              </w:rPr>
              <w:t>Прелюдии. Этюды.  Н</w:t>
            </w:r>
            <w:r w:rsidRPr="008B567F">
              <w:rPr>
                <w:rFonts w:eastAsia="Courier New"/>
                <w:color w:val="000000"/>
                <w:spacing w:val="1"/>
                <w:sz w:val="24"/>
                <w:szCs w:val="24"/>
                <w:lang w:bidi="ru-RU"/>
              </w:rPr>
              <w:t>октюр</w:t>
            </w:r>
            <w:r w:rsidR="00DA4971">
              <w:rPr>
                <w:rFonts w:eastAsia="Courier New"/>
                <w:color w:val="000000"/>
                <w:spacing w:val="1"/>
                <w:sz w:val="24"/>
                <w:szCs w:val="24"/>
                <w:lang w:bidi="ru-RU"/>
              </w:rPr>
              <w:t>ны. В</w:t>
            </w:r>
            <w:r w:rsidRPr="008B567F">
              <w:rPr>
                <w:rFonts w:eastAsia="Courier New"/>
                <w:color w:val="000000"/>
                <w:spacing w:val="1"/>
                <w:sz w:val="24"/>
                <w:szCs w:val="24"/>
                <w:lang w:bidi="ru-RU"/>
              </w:rPr>
              <w:t>альсы</w:t>
            </w:r>
          </w:p>
        </w:tc>
        <w:tc>
          <w:tcPr>
            <w:tcW w:w="1131" w:type="dxa"/>
            <w:tcBorders>
              <w:top w:val="single" w:sz="4" w:space="0" w:color="auto"/>
              <w:left w:val="single" w:sz="4" w:space="0" w:color="auto"/>
              <w:bottom w:val="single" w:sz="4" w:space="0" w:color="auto"/>
              <w:right w:val="single" w:sz="4" w:space="0" w:color="auto"/>
            </w:tcBorders>
          </w:tcPr>
          <w:p w14:paraId="486939BE"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07D8FBA7" w14:textId="77777777" w:rsidR="00DF0542" w:rsidRPr="0017507D" w:rsidRDefault="00DF0542">
            <w:pPr>
              <w:jc w:val="center"/>
              <w:rPr>
                <w:sz w:val="24"/>
                <w:szCs w:val="24"/>
              </w:rPr>
            </w:pPr>
            <w:r>
              <w:rPr>
                <w:sz w:val="24"/>
                <w:szCs w:val="24"/>
              </w:rPr>
              <w:t>7</w:t>
            </w:r>
          </w:p>
        </w:tc>
        <w:tc>
          <w:tcPr>
            <w:tcW w:w="858" w:type="dxa"/>
            <w:tcBorders>
              <w:top w:val="single" w:sz="4" w:space="0" w:color="auto"/>
              <w:left w:val="single" w:sz="4" w:space="0" w:color="auto"/>
              <w:bottom w:val="single" w:sz="4" w:space="0" w:color="auto"/>
              <w:right w:val="single" w:sz="4" w:space="0" w:color="auto"/>
            </w:tcBorders>
          </w:tcPr>
          <w:p w14:paraId="2A3AF00A" w14:textId="77777777" w:rsidR="00DF0542" w:rsidRPr="0017507D" w:rsidRDefault="00DF0542">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tcPr>
          <w:p w14:paraId="32177637" w14:textId="77777777" w:rsidR="00DF0542" w:rsidRPr="0017507D" w:rsidRDefault="00DF0542">
            <w:pPr>
              <w:jc w:val="center"/>
              <w:rPr>
                <w:sz w:val="24"/>
                <w:szCs w:val="24"/>
              </w:rPr>
            </w:pPr>
            <w:r>
              <w:rPr>
                <w:sz w:val="24"/>
                <w:szCs w:val="24"/>
              </w:rPr>
              <w:t>3</w:t>
            </w:r>
          </w:p>
        </w:tc>
      </w:tr>
      <w:tr w:rsidR="00DF0542" w:rsidRPr="0017507D" w14:paraId="47A4AB18"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446483FA" w14:textId="77777777" w:rsidR="00DF0542" w:rsidRPr="0017507D" w:rsidRDefault="00DF0542">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5F27EEDA" w14:textId="77777777" w:rsidR="00DF0542" w:rsidRPr="008B567F" w:rsidRDefault="008077A7" w:rsidP="00270F54">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1A0303A7" w14:textId="77777777" w:rsidR="00DF0542" w:rsidRPr="0017507D" w:rsidRDefault="008077A7">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0AFEB13" w14:textId="77777777" w:rsidR="00DF0542" w:rsidRPr="0017507D" w:rsidRDefault="008077A7">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77D9DD5D" w14:textId="77777777" w:rsidR="00DF0542" w:rsidRPr="0017507D" w:rsidRDefault="008077A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7C0E3218" w14:textId="77777777" w:rsidR="00DF0542" w:rsidRPr="0017507D" w:rsidRDefault="008077A7">
            <w:pPr>
              <w:jc w:val="center"/>
              <w:rPr>
                <w:sz w:val="24"/>
                <w:szCs w:val="24"/>
              </w:rPr>
            </w:pPr>
            <w:r>
              <w:rPr>
                <w:sz w:val="24"/>
                <w:szCs w:val="24"/>
              </w:rPr>
              <w:t>1</w:t>
            </w:r>
          </w:p>
        </w:tc>
      </w:tr>
      <w:tr w:rsidR="00DF0542" w:rsidRPr="0017507D" w14:paraId="42857A16" w14:textId="77777777" w:rsidTr="00222F23">
        <w:tc>
          <w:tcPr>
            <w:tcW w:w="5667" w:type="dxa"/>
            <w:gridSpan w:val="3"/>
            <w:tcBorders>
              <w:top w:val="single" w:sz="4" w:space="0" w:color="auto"/>
              <w:left w:val="single" w:sz="4" w:space="0" w:color="auto"/>
              <w:bottom w:val="single" w:sz="4" w:space="0" w:color="auto"/>
              <w:right w:val="single" w:sz="4" w:space="0" w:color="auto"/>
            </w:tcBorders>
            <w:hideMark/>
          </w:tcPr>
          <w:p w14:paraId="1344929C" w14:textId="77777777" w:rsidR="00DF0542" w:rsidRPr="0017507D" w:rsidRDefault="00DF0542">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48B92ACF" w14:textId="77777777" w:rsidR="00DF0542" w:rsidRPr="0017507D" w:rsidRDefault="00DF054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2AC33A0" w14:textId="77777777" w:rsidR="00DF0542" w:rsidRPr="00456BFA" w:rsidRDefault="00DF0542" w:rsidP="00222F23">
            <w:pPr>
              <w:jc w:val="center"/>
              <w:rPr>
                <w:b/>
                <w:sz w:val="24"/>
                <w:szCs w:val="24"/>
              </w:rPr>
            </w:pPr>
            <w:r w:rsidRPr="00456BFA">
              <w:rPr>
                <w:b/>
                <w:sz w:val="24"/>
                <w:szCs w:val="24"/>
              </w:rPr>
              <w:t>68</w:t>
            </w:r>
          </w:p>
        </w:tc>
        <w:tc>
          <w:tcPr>
            <w:tcW w:w="858" w:type="dxa"/>
            <w:tcBorders>
              <w:top w:val="single" w:sz="4" w:space="0" w:color="auto"/>
              <w:left w:val="single" w:sz="4" w:space="0" w:color="auto"/>
              <w:bottom w:val="single" w:sz="4" w:space="0" w:color="auto"/>
              <w:right w:val="single" w:sz="4" w:space="0" w:color="auto"/>
            </w:tcBorders>
            <w:hideMark/>
          </w:tcPr>
          <w:p w14:paraId="23452E3C" w14:textId="77777777" w:rsidR="00DF0542" w:rsidRPr="00456BFA" w:rsidRDefault="00DF0542" w:rsidP="008D4316">
            <w:pPr>
              <w:jc w:val="center"/>
              <w:rPr>
                <w:b/>
                <w:sz w:val="24"/>
                <w:szCs w:val="24"/>
              </w:rPr>
            </w:pPr>
            <w:r w:rsidRPr="00456BFA">
              <w:rPr>
                <w:b/>
                <w:sz w:val="24"/>
                <w:szCs w:val="24"/>
              </w:rPr>
              <w:t>34</w:t>
            </w:r>
          </w:p>
        </w:tc>
        <w:tc>
          <w:tcPr>
            <w:tcW w:w="794" w:type="dxa"/>
            <w:tcBorders>
              <w:top w:val="single" w:sz="4" w:space="0" w:color="auto"/>
              <w:left w:val="single" w:sz="4" w:space="0" w:color="auto"/>
              <w:bottom w:val="single" w:sz="4" w:space="0" w:color="auto"/>
              <w:right w:val="single" w:sz="4" w:space="0" w:color="auto"/>
            </w:tcBorders>
            <w:hideMark/>
          </w:tcPr>
          <w:p w14:paraId="300B749D" w14:textId="77777777" w:rsidR="00DF0542" w:rsidRPr="00456BFA" w:rsidRDefault="00DF0542">
            <w:pPr>
              <w:jc w:val="center"/>
              <w:rPr>
                <w:b/>
                <w:sz w:val="24"/>
                <w:szCs w:val="24"/>
              </w:rPr>
            </w:pPr>
            <w:r w:rsidRPr="00456BFA">
              <w:rPr>
                <w:b/>
                <w:sz w:val="24"/>
                <w:szCs w:val="24"/>
              </w:rPr>
              <w:t>34</w:t>
            </w:r>
          </w:p>
        </w:tc>
      </w:tr>
    </w:tbl>
    <w:p w14:paraId="15A969AC" w14:textId="77777777" w:rsidR="002105C7" w:rsidRPr="0017507D" w:rsidRDefault="002105C7" w:rsidP="002105C7">
      <w:pPr>
        <w:jc w:val="center"/>
        <w:rPr>
          <w:b/>
          <w:i/>
          <w:sz w:val="24"/>
          <w:szCs w:val="24"/>
        </w:rPr>
      </w:pPr>
    </w:p>
    <w:p w14:paraId="1F47B07F" w14:textId="77777777" w:rsidR="00492FE0" w:rsidRDefault="00492FE0" w:rsidP="009B1716">
      <w:pPr>
        <w:rPr>
          <w:b/>
          <w:i/>
          <w:sz w:val="24"/>
          <w:szCs w:val="24"/>
        </w:rPr>
      </w:pPr>
    </w:p>
    <w:p w14:paraId="1C4AB6C7" w14:textId="77777777" w:rsidR="004C6725" w:rsidRDefault="004C6725" w:rsidP="009B1716">
      <w:pPr>
        <w:rPr>
          <w:b/>
          <w:i/>
          <w:sz w:val="24"/>
          <w:szCs w:val="24"/>
        </w:rPr>
      </w:pPr>
    </w:p>
    <w:p w14:paraId="7952C46F" w14:textId="77777777" w:rsidR="004C6725" w:rsidRDefault="004C6725" w:rsidP="009B1716">
      <w:pPr>
        <w:rPr>
          <w:b/>
          <w:i/>
          <w:sz w:val="24"/>
          <w:szCs w:val="24"/>
        </w:rPr>
      </w:pPr>
    </w:p>
    <w:p w14:paraId="7746D5D9" w14:textId="77777777" w:rsidR="004C6725" w:rsidRDefault="004C6725" w:rsidP="009B1716">
      <w:pPr>
        <w:rPr>
          <w:b/>
          <w:i/>
          <w:sz w:val="24"/>
          <w:szCs w:val="24"/>
        </w:rPr>
      </w:pPr>
    </w:p>
    <w:p w14:paraId="7386EC07" w14:textId="77777777" w:rsidR="004C6725" w:rsidRDefault="004C6725" w:rsidP="009B1716">
      <w:pPr>
        <w:rPr>
          <w:b/>
          <w:i/>
          <w:sz w:val="24"/>
          <w:szCs w:val="24"/>
        </w:rPr>
      </w:pPr>
    </w:p>
    <w:p w14:paraId="1A19AEAC" w14:textId="77777777" w:rsidR="004C6725" w:rsidRDefault="004C6725" w:rsidP="009B1716">
      <w:pPr>
        <w:rPr>
          <w:b/>
          <w:i/>
          <w:sz w:val="24"/>
          <w:szCs w:val="24"/>
        </w:rPr>
      </w:pPr>
    </w:p>
    <w:p w14:paraId="664EC623" w14:textId="77777777" w:rsidR="004C6725" w:rsidRDefault="004C6725" w:rsidP="009B1716">
      <w:pPr>
        <w:rPr>
          <w:b/>
          <w:i/>
          <w:sz w:val="24"/>
          <w:szCs w:val="24"/>
        </w:rPr>
      </w:pPr>
    </w:p>
    <w:p w14:paraId="77141BC1" w14:textId="77777777" w:rsidR="004C6725" w:rsidRDefault="004C6725" w:rsidP="009B1716">
      <w:pPr>
        <w:rPr>
          <w:b/>
          <w:i/>
          <w:sz w:val="24"/>
          <w:szCs w:val="24"/>
        </w:rPr>
      </w:pPr>
    </w:p>
    <w:p w14:paraId="5979C2A8" w14:textId="77777777" w:rsidR="002105C7" w:rsidRPr="0017507D" w:rsidRDefault="00982839" w:rsidP="009B1716">
      <w:pPr>
        <w:rPr>
          <w:b/>
          <w:i/>
          <w:sz w:val="24"/>
          <w:szCs w:val="24"/>
        </w:rPr>
      </w:pPr>
      <w:r w:rsidRPr="0017507D">
        <w:rPr>
          <w:b/>
          <w:i/>
          <w:sz w:val="24"/>
          <w:szCs w:val="24"/>
        </w:rPr>
        <w:lastRenderedPageBreak/>
        <w:t>3 год обучения (</w:t>
      </w:r>
      <w:r w:rsidR="004C6725">
        <w:rPr>
          <w:b/>
          <w:i/>
          <w:sz w:val="24"/>
          <w:szCs w:val="24"/>
        </w:rPr>
        <w:t>7</w:t>
      </w:r>
      <w:r w:rsidR="002105C7" w:rsidRPr="0017507D">
        <w:rPr>
          <w:b/>
          <w:i/>
          <w:sz w:val="24"/>
          <w:szCs w:val="24"/>
        </w:rPr>
        <w:t xml:space="preserve"> класс)</w:t>
      </w:r>
    </w:p>
    <w:p w14:paraId="2F2D9780" w14:textId="77777777" w:rsidR="002105C7" w:rsidRPr="0017507D" w:rsidRDefault="002105C7" w:rsidP="002105C7">
      <w:pPr>
        <w:rPr>
          <w:b/>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6AF2BDB9" w14:textId="77777777" w:rsidTr="00A84012">
        <w:tc>
          <w:tcPr>
            <w:tcW w:w="699" w:type="dxa"/>
            <w:vMerge w:val="restart"/>
            <w:tcBorders>
              <w:top w:val="single" w:sz="4" w:space="0" w:color="auto"/>
              <w:left w:val="single" w:sz="4" w:space="0" w:color="auto"/>
              <w:bottom w:val="single" w:sz="4" w:space="0" w:color="auto"/>
              <w:right w:val="single" w:sz="4" w:space="0" w:color="auto"/>
            </w:tcBorders>
            <w:hideMark/>
          </w:tcPr>
          <w:p w14:paraId="0319D5A2" w14:textId="77777777" w:rsidR="002105C7" w:rsidRPr="0017507D" w:rsidRDefault="002105C7">
            <w:pPr>
              <w:jc w:val="center"/>
              <w:rPr>
                <w:b/>
                <w:sz w:val="24"/>
                <w:szCs w:val="24"/>
              </w:rPr>
            </w:pPr>
            <w:r w:rsidRPr="0017507D">
              <w:rPr>
                <w:b/>
                <w:sz w:val="24"/>
                <w:szCs w:val="24"/>
              </w:rPr>
              <w:t>№</w:t>
            </w:r>
          </w:p>
          <w:p w14:paraId="112549F2"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5E929531"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38726632"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17C76D80" w14:textId="77777777" w:rsidR="002105C7" w:rsidRPr="0017507D" w:rsidRDefault="002105C7">
            <w:pPr>
              <w:jc w:val="center"/>
              <w:rPr>
                <w:b/>
                <w:sz w:val="24"/>
                <w:szCs w:val="24"/>
              </w:rPr>
            </w:pPr>
            <w:r w:rsidRPr="0017507D">
              <w:rPr>
                <w:b/>
                <w:sz w:val="24"/>
                <w:szCs w:val="24"/>
              </w:rPr>
              <w:t xml:space="preserve">Объём времени </w:t>
            </w:r>
          </w:p>
          <w:p w14:paraId="58C0791A" w14:textId="77777777" w:rsidR="002105C7" w:rsidRPr="0017507D" w:rsidRDefault="002105C7">
            <w:pPr>
              <w:jc w:val="center"/>
              <w:rPr>
                <w:b/>
                <w:sz w:val="24"/>
                <w:szCs w:val="24"/>
              </w:rPr>
            </w:pPr>
            <w:r w:rsidRPr="0017507D">
              <w:rPr>
                <w:b/>
                <w:sz w:val="24"/>
                <w:szCs w:val="24"/>
              </w:rPr>
              <w:t>в часах</w:t>
            </w:r>
          </w:p>
        </w:tc>
      </w:tr>
      <w:tr w:rsidR="002105C7" w:rsidRPr="0017507D" w14:paraId="53537213" w14:textId="77777777" w:rsidTr="00A84012">
        <w:tc>
          <w:tcPr>
            <w:tcW w:w="699" w:type="dxa"/>
            <w:vMerge/>
            <w:tcBorders>
              <w:top w:val="single" w:sz="4" w:space="0" w:color="auto"/>
              <w:left w:val="single" w:sz="4" w:space="0" w:color="auto"/>
              <w:bottom w:val="single" w:sz="4" w:space="0" w:color="auto"/>
              <w:right w:val="single" w:sz="4" w:space="0" w:color="auto"/>
            </w:tcBorders>
            <w:vAlign w:val="center"/>
            <w:hideMark/>
          </w:tcPr>
          <w:p w14:paraId="7D6555E5"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39D1D6A"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D7E42A7"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FCFBDA8" w14:textId="77777777" w:rsidR="002105C7" w:rsidRPr="00FA0AC2" w:rsidRDefault="002105C7" w:rsidP="00CF67C7">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3FABD0B0" w14:textId="77777777" w:rsidR="002105C7" w:rsidRPr="00FA0AC2" w:rsidRDefault="002105C7" w:rsidP="00CF67C7">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3D71D70A" w14:textId="77777777" w:rsidR="002105C7" w:rsidRPr="00FA0AC2" w:rsidRDefault="002105C7" w:rsidP="00CF67C7">
            <w:pPr>
              <w:ind w:left="-101" w:right="-164"/>
              <w:jc w:val="center"/>
              <w:rPr>
                <w:b/>
              </w:rPr>
            </w:pPr>
            <w:r w:rsidRPr="00FA0AC2">
              <w:rPr>
                <w:b/>
              </w:rPr>
              <w:t>Аудиторные занятия</w:t>
            </w:r>
          </w:p>
        </w:tc>
      </w:tr>
      <w:tr w:rsidR="002105C7" w:rsidRPr="0017507D" w14:paraId="1A8ADEB0"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434C1BC4"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D21860" w14:textId="77777777" w:rsidR="002105C7" w:rsidRPr="0017507D" w:rsidRDefault="00EB135F" w:rsidP="0033071F">
            <w:pPr>
              <w:rPr>
                <w:sz w:val="24"/>
                <w:szCs w:val="24"/>
              </w:rPr>
            </w:pPr>
            <w:r>
              <w:rPr>
                <w:rFonts w:eastAsia="Courier New"/>
                <w:bCs/>
                <w:iCs/>
                <w:color w:val="000000"/>
                <w:spacing w:val="-2"/>
                <w:sz w:val="24"/>
                <w:szCs w:val="24"/>
                <w:lang w:bidi="ru-RU"/>
              </w:rPr>
              <w:t>Русская музыка до Глинки.</w:t>
            </w:r>
            <w:r w:rsidR="0033071F">
              <w:rPr>
                <w:rFonts w:eastAsia="Courier New"/>
                <w:bCs/>
                <w:i/>
                <w:iCs/>
                <w:color w:val="000000"/>
                <w:spacing w:val="-2"/>
                <w:sz w:val="24"/>
                <w:szCs w:val="24"/>
                <w:lang w:bidi="ru-RU"/>
              </w:rPr>
              <w:t xml:space="preserve"> </w:t>
            </w:r>
            <w:r w:rsidR="0033071F">
              <w:rPr>
                <w:rFonts w:eastAsia="Courier New"/>
                <w:color w:val="000000"/>
                <w:spacing w:val="1"/>
                <w:sz w:val="24"/>
                <w:szCs w:val="24"/>
                <w:lang w:bidi="ru-RU"/>
              </w:rPr>
              <w:t xml:space="preserve">Русская церковная музыка. </w:t>
            </w:r>
            <w:r>
              <w:rPr>
                <w:rFonts w:eastAsia="Courier New"/>
                <w:color w:val="000000"/>
                <w:spacing w:val="1"/>
                <w:sz w:val="24"/>
                <w:szCs w:val="24"/>
                <w:lang w:bidi="ru-RU"/>
              </w:rPr>
              <w:t>Русский фольклор. Русские романсы</w:t>
            </w:r>
          </w:p>
        </w:tc>
        <w:tc>
          <w:tcPr>
            <w:tcW w:w="1131" w:type="dxa"/>
            <w:tcBorders>
              <w:top w:val="single" w:sz="4" w:space="0" w:color="auto"/>
              <w:left w:val="single" w:sz="4" w:space="0" w:color="auto"/>
              <w:bottom w:val="single" w:sz="4" w:space="0" w:color="auto"/>
              <w:right w:val="single" w:sz="4" w:space="0" w:color="auto"/>
            </w:tcBorders>
            <w:hideMark/>
          </w:tcPr>
          <w:p w14:paraId="6BFE0379"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AD828AE" w14:textId="77777777" w:rsidR="002105C7" w:rsidRPr="0017507D" w:rsidRDefault="00965A3F">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219D4818" w14:textId="77777777" w:rsidR="002105C7" w:rsidRPr="0017507D" w:rsidRDefault="0015315A">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29E392FE" w14:textId="77777777" w:rsidR="002105C7" w:rsidRPr="0017507D" w:rsidRDefault="00965A3F">
            <w:pPr>
              <w:jc w:val="center"/>
              <w:rPr>
                <w:sz w:val="24"/>
                <w:szCs w:val="24"/>
              </w:rPr>
            </w:pPr>
            <w:r>
              <w:rPr>
                <w:sz w:val="24"/>
                <w:szCs w:val="24"/>
              </w:rPr>
              <w:t>3</w:t>
            </w:r>
          </w:p>
        </w:tc>
      </w:tr>
      <w:tr w:rsidR="002105C7" w:rsidRPr="0017507D" w14:paraId="1D594EDF" w14:textId="77777777" w:rsidTr="003373B4">
        <w:trPr>
          <w:trHeight w:val="943"/>
        </w:trPr>
        <w:tc>
          <w:tcPr>
            <w:tcW w:w="706" w:type="dxa"/>
            <w:gridSpan w:val="2"/>
            <w:tcBorders>
              <w:top w:val="single" w:sz="4" w:space="0" w:color="auto"/>
              <w:left w:val="single" w:sz="4" w:space="0" w:color="auto"/>
              <w:bottom w:val="single" w:sz="4" w:space="0" w:color="auto"/>
              <w:right w:val="single" w:sz="4" w:space="0" w:color="auto"/>
            </w:tcBorders>
            <w:hideMark/>
          </w:tcPr>
          <w:p w14:paraId="5C8DB331" w14:textId="77777777" w:rsidR="002105C7" w:rsidRPr="0017507D" w:rsidRDefault="003373B4">
            <w:pPr>
              <w:jc w:val="center"/>
              <w:rPr>
                <w:b/>
                <w:sz w:val="24"/>
                <w:szCs w:val="24"/>
              </w:rPr>
            </w:pPr>
            <w:r>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2053EA" w14:textId="77777777" w:rsidR="00A77BCD" w:rsidRPr="00A77BCD" w:rsidRDefault="00A77BCD" w:rsidP="0091293B">
            <w:pPr>
              <w:widowControl w:val="0"/>
              <w:rPr>
                <w:color w:val="000000"/>
                <w:spacing w:val="1"/>
                <w:sz w:val="24"/>
                <w:szCs w:val="24"/>
                <w:lang w:bidi="ru-RU"/>
              </w:rPr>
            </w:pPr>
            <w:r w:rsidRPr="00A77BCD">
              <w:rPr>
                <w:color w:val="000000"/>
                <w:spacing w:val="1"/>
                <w:sz w:val="24"/>
                <w:szCs w:val="24"/>
                <w:lang w:bidi="ru-RU"/>
              </w:rPr>
              <w:t>М.</w:t>
            </w:r>
            <w:r w:rsidR="003373B4">
              <w:rPr>
                <w:color w:val="000000"/>
                <w:spacing w:val="1"/>
                <w:sz w:val="24"/>
                <w:szCs w:val="24"/>
                <w:lang w:bidi="ru-RU"/>
              </w:rPr>
              <w:t xml:space="preserve"> </w:t>
            </w:r>
            <w:r w:rsidRPr="00A77BCD">
              <w:rPr>
                <w:color w:val="000000"/>
                <w:spacing w:val="1"/>
                <w:sz w:val="24"/>
                <w:szCs w:val="24"/>
                <w:lang w:bidi="ru-RU"/>
              </w:rPr>
              <w:t>И.</w:t>
            </w:r>
            <w:r w:rsidR="003373B4">
              <w:rPr>
                <w:color w:val="000000"/>
                <w:spacing w:val="1"/>
                <w:sz w:val="24"/>
                <w:szCs w:val="24"/>
                <w:lang w:bidi="ru-RU"/>
              </w:rPr>
              <w:t xml:space="preserve"> </w:t>
            </w:r>
            <w:r w:rsidRPr="00A77BCD">
              <w:rPr>
                <w:color w:val="000000"/>
                <w:spacing w:val="1"/>
                <w:sz w:val="24"/>
                <w:szCs w:val="24"/>
                <w:lang w:bidi="ru-RU"/>
              </w:rPr>
              <w:t>Глинка. Жизненный и творческий путь.</w:t>
            </w:r>
          </w:p>
          <w:p w14:paraId="4A400E2D" w14:textId="77777777" w:rsidR="00A77BCD" w:rsidRPr="00A77BCD" w:rsidRDefault="00A77BCD" w:rsidP="003373B4">
            <w:pPr>
              <w:widowControl w:val="0"/>
              <w:ind w:right="-112"/>
              <w:rPr>
                <w:color w:val="000000"/>
                <w:spacing w:val="1"/>
                <w:sz w:val="24"/>
                <w:szCs w:val="24"/>
                <w:lang w:bidi="ru-RU"/>
              </w:rPr>
            </w:pPr>
            <w:r w:rsidRPr="00A77BCD">
              <w:rPr>
                <w:color w:val="000000"/>
                <w:spacing w:val="1"/>
                <w:sz w:val="24"/>
                <w:szCs w:val="24"/>
                <w:lang w:bidi="ru-RU"/>
              </w:rPr>
              <w:t xml:space="preserve"> </w:t>
            </w:r>
            <w:r w:rsidR="00EB135F">
              <w:rPr>
                <w:color w:val="000000"/>
                <w:spacing w:val="1"/>
                <w:sz w:val="24"/>
                <w:szCs w:val="24"/>
                <w:lang w:bidi="ru-RU"/>
              </w:rPr>
              <w:t xml:space="preserve">Романсы. </w:t>
            </w:r>
            <w:r w:rsidRPr="00A77BCD">
              <w:rPr>
                <w:color w:val="000000"/>
                <w:spacing w:val="1"/>
                <w:sz w:val="24"/>
                <w:szCs w:val="24"/>
                <w:lang w:bidi="ru-RU"/>
              </w:rPr>
              <w:t>Опера «Иван Сус</w:t>
            </w:r>
            <w:r w:rsidR="003373B4">
              <w:rPr>
                <w:color w:val="000000"/>
                <w:spacing w:val="1"/>
                <w:sz w:val="24"/>
                <w:szCs w:val="24"/>
                <w:lang w:bidi="ru-RU"/>
              </w:rPr>
              <w:t>а</w:t>
            </w:r>
            <w:r w:rsidRPr="00A77BCD">
              <w:rPr>
                <w:color w:val="000000"/>
                <w:spacing w:val="1"/>
                <w:sz w:val="24"/>
                <w:szCs w:val="24"/>
                <w:lang w:bidi="ru-RU"/>
              </w:rPr>
              <w:t xml:space="preserve">нин» </w:t>
            </w:r>
          </w:p>
          <w:p w14:paraId="166CA9D8" w14:textId="77777777" w:rsidR="002105C7" w:rsidRPr="0017507D" w:rsidRDefault="002105C7">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14:paraId="61BC809C"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79EC2E8" w14:textId="77777777" w:rsidR="002105C7" w:rsidRPr="0017507D" w:rsidRDefault="00B45CC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40A7F6C7" w14:textId="77777777" w:rsidR="002105C7" w:rsidRPr="0017507D" w:rsidRDefault="00B45CC0">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06B3087D" w14:textId="77777777" w:rsidR="002105C7" w:rsidRPr="0017507D" w:rsidRDefault="00B45CC0">
            <w:pPr>
              <w:jc w:val="center"/>
              <w:rPr>
                <w:sz w:val="24"/>
                <w:szCs w:val="24"/>
              </w:rPr>
            </w:pPr>
            <w:r>
              <w:rPr>
                <w:sz w:val="24"/>
                <w:szCs w:val="24"/>
              </w:rPr>
              <w:t>4</w:t>
            </w:r>
          </w:p>
        </w:tc>
      </w:tr>
      <w:tr w:rsidR="00B45CC0" w:rsidRPr="0017507D" w14:paraId="60410268"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63381FA" w14:textId="77777777" w:rsidR="00B45CC0" w:rsidRPr="0017507D" w:rsidRDefault="00B45CC0">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0E19CF" w14:textId="77777777" w:rsidR="00B45CC0" w:rsidRPr="009414ED" w:rsidRDefault="00B45CC0" w:rsidP="00965A3F">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1500C057" w14:textId="77777777" w:rsidR="00B45CC0" w:rsidRPr="0017507D" w:rsidRDefault="00B45CC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58DF8E8A" w14:textId="77777777" w:rsidR="00B45CC0" w:rsidRPr="0017507D" w:rsidRDefault="00B45CC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36C2DAC" w14:textId="77777777" w:rsidR="00B45CC0" w:rsidRPr="0017507D" w:rsidRDefault="00B45CC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3820E013" w14:textId="77777777" w:rsidR="00B45CC0" w:rsidRPr="0017507D" w:rsidRDefault="00B45CC0">
            <w:pPr>
              <w:jc w:val="center"/>
              <w:rPr>
                <w:sz w:val="24"/>
                <w:szCs w:val="24"/>
              </w:rPr>
            </w:pPr>
            <w:r>
              <w:rPr>
                <w:sz w:val="24"/>
                <w:szCs w:val="24"/>
              </w:rPr>
              <w:t>1</w:t>
            </w:r>
          </w:p>
        </w:tc>
      </w:tr>
      <w:tr w:rsidR="00B45CC0" w:rsidRPr="0017507D" w14:paraId="35B617C2"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390630E4" w14:textId="77777777" w:rsidR="00B45CC0" w:rsidRDefault="008D425A">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3D8E5DE4" w14:textId="77777777" w:rsidR="00B45CC0" w:rsidRDefault="008D425A" w:rsidP="00965A3F">
            <w:pPr>
              <w:jc w:val="both"/>
              <w:rPr>
                <w:rFonts w:eastAsia="Courier New"/>
                <w:color w:val="000000"/>
                <w:spacing w:val="1"/>
                <w:sz w:val="24"/>
                <w:szCs w:val="24"/>
                <w:lang w:bidi="ru-RU"/>
              </w:rPr>
            </w:pPr>
            <w:r>
              <w:rPr>
                <w:rFonts w:eastAsia="Courier New"/>
                <w:color w:val="000000"/>
                <w:spacing w:val="1"/>
                <w:sz w:val="24"/>
                <w:szCs w:val="24"/>
                <w:lang w:bidi="ru-RU"/>
              </w:rPr>
              <w:t>А</w:t>
            </w:r>
            <w:r w:rsidRPr="00BD7812">
              <w:rPr>
                <w:rFonts w:eastAsia="Courier New"/>
                <w:color w:val="000000"/>
                <w:spacing w:val="1"/>
                <w:sz w:val="24"/>
                <w:szCs w:val="24"/>
                <w:lang w:bidi="ru-RU"/>
              </w:rPr>
              <w:t>.</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С.</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Даргомыжский.</w:t>
            </w:r>
            <w:r>
              <w:rPr>
                <w:rFonts w:eastAsia="Courier New"/>
                <w:color w:val="000000"/>
                <w:spacing w:val="1"/>
                <w:sz w:val="24"/>
                <w:szCs w:val="24"/>
                <w:lang w:bidi="ru-RU"/>
              </w:rPr>
              <w:t xml:space="preserve"> Творческий портрет. Романсы.</w:t>
            </w:r>
            <w:r w:rsidRPr="00BD7812">
              <w:rPr>
                <w:rFonts w:eastAsia="Courier New"/>
                <w:color w:val="000000"/>
                <w:spacing w:val="1"/>
                <w:sz w:val="24"/>
                <w:szCs w:val="24"/>
                <w:lang w:bidi="ru-RU"/>
              </w:rPr>
              <w:t xml:space="preserve"> Опера «Русалка».</w:t>
            </w:r>
          </w:p>
        </w:tc>
        <w:tc>
          <w:tcPr>
            <w:tcW w:w="1131" w:type="dxa"/>
            <w:tcBorders>
              <w:top w:val="single" w:sz="4" w:space="0" w:color="auto"/>
              <w:left w:val="single" w:sz="4" w:space="0" w:color="auto"/>
              <w:bottom w:val="single" w:sz="4" w:space="0" w:color="auto"/>
              <w:right w:val="single" w:sz="4" w:space="0" w:color="auto"/>
            </w:tcBorders>
          </w:tcPr>
          <w:p w14:paraId="19B4BD1C" w14:textId="77777777" w:rsidR="00B45CC0" w:rsidRDefault="008D425A">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45C7A760" w14:textId="77777777" w:rsidR="00B45CC0" w:rsidRDefault="008D425A">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176CDD4D" w14:textId="77777777" w:rsidR="00B45CC0" w:rsidRDefault="008D425A">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46729B21" w14:textId="77777777" w:rsidR="00B45CC0" w:rsidRDefault="008D425A">
            <w:pPr>
              <w:jc w:val="center"/>
              <w:rPr>
                <w:sz w:val="24"/>
                <w:szCs w:val="24"/>
              </w:rPr>
            </w:pPr>
            <w:r>
              <w:rPr>
                <w:sz w:val="24"/>
                <w:szCs w:val="24"/>
              </w:rPr>
              <w:t>2</w:t>
            </w:r>
          </w:p>
        </w:tc>
      </w:tr>
      <w:tr w:rsidR="002105C7" w:rsidRPr="0017507D" w14:paraId="4FF16B27"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25BA2DFE" w14:textId="77777777" w:rsidR="002105C7" w:rsidRPr="0017507D" w:rsidRDefault="007A207C">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832BCF" w14:textId="77777777" w:rsidR="002105C7" w:rsidRPr="008D425A" w:rsidRDefault="008D425A" w:rsidP="007A207C">
            <w:pPr>
              <w:ind w:firstLine="37"/>
              <w:rPr>
                <w:sz w:val="24"/>
                <w:szCs w:val="24"/>
              </w:rPr>
            </w:pPr>
            <w:r>
              <w:rPr>
                <w:rFonts w:eastAsia="Courier New"/>
                <w:color w:val="000000"/>
                <w:spacing w:val="1"/>
                <w:sz w:val="24"/>
                <w:szCs w:val="24"/>
                <w:lang w:bidi="ru-RU"/>
              </w:rPr>
              <w:t>Россия в 60 – е годы</w:t>
            </w:r>
            <w:r w:rsidRPr="008D425A">
              <w:rPr>
                <w:rFonts w:eastAsia="Courier New"/>
                <w:color w:val="000000"/>
                <w:spacing w:val="1"/>
                <w:sz w:val="24"/>
                <w:szCs w:val="24"/>
                <w:lang w:bidi="ru-RU"/>
              </w:rPr>
              <w:t xml:space="preserve"> </w:t>
            </w:r>
            <w:r>
              <w:rPr>
                <w:rFonts w:eastAsia="Courier New"/>
                <w:color w:val="000000"/>
                <w:spacing w:val="1"/>
                <w:sz w:val="24"/>
                <w:szCs w:val="24"/>
                <w:lang w:val="en-US" w:bidi="ru-RU"/>
              </w:rPr>
              <w:t>XIX</w:t>
            </w:r>
            <w:r w:rsidR="007A207C">
              <w:rPr>
                <w:rFonts w:eastAsia="Courier New"/>
                <w:color w:val="000000"/>
                <w:spacing w:val="1"/>
                <w:sz w:val="24"/>
                <w:szCs w:val="24"/>
                <w:lang w:bidi="ru-RU"/>
              </w:rPr>
              <w:t xml:space="preserve"> </w:t>
            </w:r>
            <w:r>
              <w:rPr>
                <w:rFonts w:eastAsia="Courier New"/>
                <w:color w:val="000000"/>
                <w:spacing w:val="1"/>
                <w:sz w:val="24"/>
                <w:szCs w:val="24"/>
                <w:lang w:bidi="ru-RU"/>
              </w:rPr>
              <w:t xml:space="preserve">века. </w:t>
            </w:r>
            <w:r w:rsidR="007A207C">
              <w:rPr>
                <w:rFonts w:eastAsia="Courier New"/>
                <w:color w:val="000000"/>
                <w:spacing w:val="1"/>
                <w:sz w:val="24"/>
                <w:szCs w:val="24"/>
                <w:lang w:bidi="ru-RU"/>
              </w:rPr>
              <w:t>«Могучая кучка»</w:t>
            </w:r>
          </w:p>
        </w:tc>
        <w:tc>
          <w:tcPr>
            <w:tcW w:w="1131" w:type="dxa"/>
            <w:tcBorders>
              <w:top w:val="single" w:sz="4" w:space="0" w:color="auto"/>
              <w:left w:val="single" w:sz="4" w:space="0" w:color="auto"/>
              <w:bottom w:val="single" w:sz="4" w:space="0" w:color="auto"/>
              <w:right w:val="single" w:sz="4" w:space="0" w:color="auto"/>
            </w:tcBorders>
            <w:hideMark/>
          </w:tcPr>
          <w:p w14:paraId="2D34896E"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38903B9" w14:textId="77777777" w:rsidR="002105C7" w:rsidRPr="0017507D" w:rsidRDefault="007A207C">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A60A3FA" w14:textId="77777777" w:rsidR="002105C7" w:rsidRPr="0017507D" w:rsidRDefault="007A207C">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787F8A81" w14:textId="77777777" w:rsidR="002105C7" w:rsidRPr="0017507D" w:rsidRDefault="007A207C">
            <w:pPr>
              <w:jc w:val="center"/>
              <w:rPr>
                <w:sz w:val="24"/>
                <w:szCs w:val="24"/>
              </w:rPr>
            </w:pPr>
            <w:r>
              <w:rPr>
                <w:sz w:val="24"/>
                <w:szCs w:val="24"/>
              </w:rPr>
              <w:t>1</w:t>
            </w:r>
          </w:p>
        </w:tc>
      </w:tr>
      <w:tr w:rsidR="007A207C" w:rsidRPr="0017507D" w14:paraId="79122C6A"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7BA88D68" w14:textId="77777777" w:rsidR="007A207C" w:rsidRDefault="00543845">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0C45D19C" w14:textId="77777777" w:rsidR="007A207C" w:rsidRDefault="007A207C" w:rsidP="007A207C">
            <w:pPr>
              <w:ind w:firstLine="37"/>
              <w:rPr>
                <w:rFonts w:eastAsia="Courier New"/>
                <w:color w:val="000000"/>
                <w:spacing w:val="1"/>
                <w:sz w:val="24"/>
                <w:szCs w:val="24"/>
                <w:lang w:bidi="ru-RU"/>
              </w:rPr>
            </w:pPr>
            <w:r>
              <w:rPr>
                <w:rFonts w:eastAsia="Courier New"/>
                <w:color w:val="000000"/>
                <w:spacing w:val="1"/>
                <w:sz w:val="24"/>
                <w:szCs w:val="24"/>
                <w:lang w:bidi="ru-RU"/>
              </w:rPr>
              <w:t xml:space="preserve">А. П. Бородин. Жизненный и творческий путь. Романсы. «Богатырская симфония». «Князь Игорь» </w:t>
            </w:r>
          </w:p>
        </w:tc>
        <w:tc>
          <w:tcPr>
            <w:tcW w:w="1131" w:type="dxa"/>
            <w:tcBorders>
              <w:top w:val="single" w:sz="4" w:space="0" w:color="auto"/>
              <w:left w:val="single" w:sz="4" w:space="0" w:color="auto"/>
              <w:bottom w:val="single" w:sz="4" w:space="0" w:color="auto"/>
              <w:right w:val="single" w:sz="4" w:space="0" w:color="auto"/>
            </w:tcBorders>
          </w:tcPr>
          <w:p w14:paraId="6D8706D7" w14:textId="77777777" w:rsidR="007A207C" w:rsidRPr="0017507D" w:rsidRDefault="007A207C">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01E56A5" w14:textId="77777777" w:rsidR="007A207C" w:rsidRDefault="007A207C">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tcPr>
          <w:p w14:paraId="56EEF18D" w14:textId="77777777" w:rsidR="007A207C" w:rsidRDefault="0015315A">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27B58092" w14:textId="77777777" w:rsidR="007A207C" w:rsidRDefault="007A207C">
            <w:pPr>
              <w:jc w:val="center"/>
              <w:rPr>
                <w:sz w:val="24"/>
                <w:szCs w:val="24"/>
              </w:rPr>
            </w:pPr>
            <w:r>
              <w:rPr>
                <w:sz w:val="24"/>
                <w:szCs w:val="24"/>
              </w:rPr>
              <w:t>4</w:t>
            </w:r>
          </w:p>
        </w:tc>
      </w:tr>
      <w:tr w:rsidR="002105C7" w:rsidRPr="0017507D" w14:paraId="13AF559D"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493ED45F" w14:textId="77777777" w:rsidR="002105C7" w:rsidRPr="0017507D" w:rsidRDefault="00543845">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A660FB7" w14:textId="77777777" w:rsidR="002105C7" w:rsidRPr="0017507D" w:rsidRDefault="007A207C">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087592BC" w14:textId="77777777" w:rsidR="002105C7" w:rsidRPr="0017507D" w:rsidRDefault="007A207C">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218AF311" w14:textId="77777777" w:rsidR="002105C7" w:rsidRPr="0017507D" w:rsidRDefault="00422D6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A9B9290" w14:textId="77777777" w:rsidR="002105C7" w:rsidRPr="0017507D" w:rsidRDefault="00422D6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6D5291C6" w14:textId="77777777" w:rsidR="002105C7" w:rsidRPr="0017507D" w:rsidRDefault="0091293B">
            <w:pPr>
              <w:jc w:val="center"/>
              <w:rPr>
                <w:sz w:val="24"/>
                <w:szCs w:val="24"/>
              </w:rPr>
            </w:pPr>
            <w:r>
              <w:rPr>
                <w:sz w:val="24"/>
                <w:szCs w:val="24"/>
              </w:rPr>
              <w:t>1</w:t>
            </w:r>
          </w:p>
        </w:tc>
      </w:tr>
      <w:tr w:rsidR="002105C7" w:rsidRPr="0017507D" w14:paraId="4EF61BAE"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4874251A" w14:textId="77777777" w:rsidR="002105C7" w:rsidRPr="0017507D" w:rsidRDefault="00543845">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C031B6" w14:textId="77777777" w:rsidR="002105C7" w:rsidRPr="0017507D" w:rsidRDefault="0091293B" w:rsidP="0038477D">
            <w:pPr>
              <w:ind w:right="-112"/>
              <w:rPr>
                <w:sz w:val="24"/>
                <w:szCs w:val="24"/>
              </w:rPr>
            </w:pPr>
            <w:r w:rsidRPr="0091293B">
              <w:rPr>
                <w:rFonts w:eastAsia="Courier New"/>
                <w:color w:val="000000"/>
                <w:spacing w:val="1"/>
                <w:sz w:val="24"/>
                <w:szCs w:val="24"/>
                <w:lang w:bidi="ru-RU"/>
              </w:rPr>
              <w:t>М.</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П.</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 xml:space="preserve">Мусоргский. Жизненный и творческий путь. </w:t>
            </w:r>
            <w:r w:rsidR="00543845">
              <w:rPr>
                <w:rFonts w:eastAsia="Courier New"/>
                <w:color w:val="000000"/>
                <w:spacing w:val="1"/>
                <w:sz w:val="24"/>
                <w:szCs w:val="24"/>
                <w:lang w:bidi="ru-RU"/>
              </w:rPr>
              <w:t>Романсы и п</w:t>
            </w:r>
            <w:r w:rsidRPr="0091293B">
              <w:rPr>
                <w:rFonts w:eastAsia="Courier New"/>
                <w:color w:val="000000"/>
                <w:spacing w:val="1"/>
                <w:sz w:val="24"/>
                <w:szCs w:val="24"/>
                <w:lang w:bidi="ru-RU"/>
              </w:rPr>
              <w:t>есни. Опера «Борис Г</w:t>
            </w:r>
            <w:r w:rsidR="0038477D">
              <w:rPr>
                <w:rFonts w:eastAsia="Courier New"/>
                <w:color w:val="000000"/>
                <w:spacing w:val="1"/>
                <w:sz w:val="24"/>
                <w:szCs w:val="24"/>
                <w:lang w:bidi="ru-RU"/>
              </w:rPr>
              <w:t>одунов»</w:t>
            </w:r>
          </w:p>
        </w:tc>
        <w:tc>
          <w:tcPr>
            <w:tcW w:w="1131" w:type="dxa"/>
            <w:tcBorders>
              <w:top w:val="single" w:sz="4" w:space="0" w:color="auto"/>
              <w:left w:val="single" w:sz="4" w:space="0" w:color="auto"/>
              <w:bottom w:val="single" w:sz="4" w:space="0" w:color="auto"/>
              <w:right w:val="single" w:sz="4" w:space="0" w:color="auto"/>
            </w:tcBorders>
            <w:hideMark/>
          </w:tcPr>
          <w:p w14:paraId="2A3FCFBC"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D11371C" w14:textId="77777777" w:rsidR="002105C7" w:rsidRPr="0017507D" w:rsidRDefault="004B4657">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487C28E1" w14:textId="77777777" w:rsidR="002105C7" w:rsidRPr="0017507D" w:rsidRDefault="004B4657">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5E391561" w14:textId="77777777" w:rsidR="002105C7" w:rsidRPr="0017507D" w:rsidRDefault="00A84012">
            <w:pPr>
              <w:jc w:val="center"/>
              <w:rPr>
                <w:sz w:val="24"/>
                <w:szCs w:val="24"/>
              </w:rPr>
            </w:pPr>
            <w:r>
              <w:rPr>
                <w:sz w:val="24"/>
                <w:szCs w:val="24"/>
              </w:rPr>
              <w:t>4</w:t>
            </w:r>
          </w:p>
        </w:tc>
      </w:tr>
      <w:tr w:rsidR="00543845" w:rsidRPr="0017507D" w14:paraId="3637499B"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5290BC33" w14:textId="77777777" w:rsidR="00543845" w:rsidRDefault="00543845">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1590D024" w14:textId="77777777" w:rsidR="00543845" w:rsidRPr="0091293B" w:rsidRDefault="00543845" w:rsidP="0038477D">
            <w:pPr>
              <w:ind w:right="-112"/>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6F8D9FDC" w14:textId="77777777" w:rsidR="00543845" w:rsidRPr="0017507D" w:rsidRDefault="00543845">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273AB043" w14:textId="77777777" w:rsidR="00543845" w:rsidRDefault="00543845">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188BF34" w14:textId="77777777" w:rsidR="00543845" w:rsidRDefault="00543845">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461BDE98" w14:textId="77777777" w:rsidR="00543845" w:rsidRDefault="00543845">
            <w:pPr>
              <w:jc w:val="center"/>
              <w:rPr>
                <w:sz w:val="24"/>
                <w:szCs w:val="24"/>
              </w:rPr>
            </w:pPr>
            <w:r>
              <w:rPr>
                <w:sz w:val="24"/>
                <w:szCs w:val="24"/>
              </w:rPr>
              <w:t>1</w:t>
            </w:r>
          </w:p>
        </w:tc>
      </w:tr>
      <w:tr w:rsidR="002105C7" w:rsidRPr="0017507D" w14:paraId="367FC846"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20F97BA" w14:textId="77777777" w:rsidR="002105C7" w:rsidRPr="0017507D" w:rsidRDefault="002105C7" w:rsidP="00190892">
            <w:pPr>
              <w:jc w:val="center"/>
              <w:rPr>
                <w:b/>
                <w:sz w:val="24"/>
                <w:szCs w:val="24"/>
              </w:rPr>
            </w:pPr>
            <w:r w:rsidRPr="0017507D">
              <w:rPr>
                <w:b/>
                <w:sz w:val="24"/>
                <w:szCs w:val="24"/>
              </w:rPr>
              <w:t>1</w:t>
            </w:r>
            <w:r w:rsidR="00190892">
              <w:rPr>
                <w:b/>
                <w:sz w:val="24"/>
                <w:szCs w:val="24"/>
              </w:rPr>
              <w:t>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3C7AEF" w14:textId="77777777" w:rsidR="002105C7" w:rsidRPr="0017507D" w:rsidRDefault="00A84012" w:rsidP="005B445A">
            <w:pPr>
              <w:rPr>
                <w:sz w:val="24"/>
                <w:szCs w:val="24"/>
              </w:rPr>
            </w:pPr>
            <w:proofErr w:type="spellStart"/>
            <w:r w:rsidRPr="00A84012">
              <w:rPr>
                <w:rFonts w:eastAsia="Courier New"/>
                <w:color w:val="000000"/>
                <w:spacing w:val="1"/>
                <w:sz w:val="24"/>
                <w:szCs w:val="24"/>
                <w:lang w:bidi="ru-RU"/>
              </w:rPr>
              <w:t>Н.А.Римский</w:t>
            </w:r>
            <w:proofErr w:type="spellEnd"/>
            <w:r w:rsidRPr="00A84012">
              <w:rPr>
                <w:rFonts w:eastAsia="Courier New"/>
                <w:color w:val="000000"/>
                <w:spacing w:val="1"/>
                <w:sz w:val="24"/>
                <w:szCs w:val="24"/>
                <w:lang w:bidi="ru-RU"/>
              </w:rPr>
              <w:t xml:space="preserve">-Корсаков. Жизненный и творческий путь. </w:t>
            </w:r>
            <w:r w:rsidR="002D1B68">
              <w:rPr>
                <w:rFonts w:eastAsia="Courier New"/>
                <w:color w:val="000000"/>
                <w:spacing w:val="1"/>
                <w:sz w:val="24"/>
                <w:szCs w:val="24"/>
                <w:lang w:bidi="ru-RU"/>
              </w:rPr>
              <w:t xml:space="preserve">Симфоническое творчество. </w:t>
            </w:r>
            <w:r w:rsidRPr="00A84012">
              <w:rPr>
                <w:rFonts w:eastAsia="Courier New"/>
                <w:color w:val="000000"/>
                <w:spacing w:val="1"/>
                <w:sz w:val="24"/>
                <w:szCs w:val="24"/>
                <w:lang w:bidi="ru-RU"/>
              </w:rPr>
              <w:t xml:space="preserve"> «</w:t>
            </w:r>
            <w:proofErr w:type="spellStart"/>
            <w:r w:rsidRPr="00A84012">
              <w:rPr>
                <w:rFonts w:eastAsia="Courier New"/>
                <w:color w:val="000000"/>
                <w:spacing w:val="1"/>
                <w:sz w:val="24"/>
                <w:szCs w:val="24"/>
                <w:lang w:bidi="ru-RU"/>
              </w:rPr>
              <w:t>Шехеразада</w:t>
            </w:r>
            <w:proofErr w:type="spellEnd"/>
            <w:r w:rsidRPr="00A84012">
              <w:rPr>
                <w:rFonts w:eastAsia="Courier New"/>
                <w:color w:val="000000"/>
                <w:spacing w:val="1"/>
                <w:sz w:val="24"/>
                <w:szCs w:val="24"/>
                <w:lang w:bidi="ru-RU"/>
              </w:rPr>
              <w:t xml:space="preserve">». </w:t>
            </w:r>
            <w:r w:rsidR="005B445A">
              <w:rPr>
                <w:rFonts w:eastAsia="Courier New"/>
                <w:color w:val="000000"/>
                <w:spacing w:val="1"/>
                <w:sz w:val="24"/>
                <w:szCs w:val="24"/>
                <w:lang w:bidi="ru-RU"/>
              </w:rPr>
              <w:t xml:space="preserve">Оперное творчество. </w:t>
            </w:r>
            <w:r w:rsidR="00DD12C4">
              <w:rPr>
                <w:rFonts w:eastAsia="Courier New"/>
                <w:color w:val="000000"/>
                <w:spacing w:val="1"/>
                <w:sz w:val="24"/>
                <w:szCs w:val="24"/>
                <w:lang w:bidi="ru-RU"/>
              </w:rPr>
              <w:t>Опера «Снегурочка».</w:t>
            </w:r>
          </w:p>
        </w:tc>
        <w:tc>
          <w:tcPr>
            <w:tcW w:w="1131" w:type="dxa"/>
            <w:tcBorders>
              <w:top w:val="single" w:sz="4" w:space="0" w:color="auto"/>
              <w:left w:val="single" w:sz="4" w:space="0" w:color="auto"/>
              <w:bottom w:val="single" w:sz="4" w:space="0" w:color="auto"/>
              <w:right w:val="single" w:sz="4" w:space="0" w:color="auto"/>
            </w:tcBorders>
            <w:hideMark/>
          </w:tcPr>
          <w:p w14:paraId="4A44FDCA"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3C90C7E" w14:textId="77777777" w:rsidR="002105C7" w:rsidRPr="0017507D" w:rsidRDefault="009A363E">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62F11D01" w14:textId="77777777" w:rsidR="002105C7" w:rsidRPr="0017507D" w:rsidRDefault="00190892">
            <w:pPr>
              <w:jc w:val="center"/>
              <w:rPr>
                <w:sz w:val="24"/>
                <w:szCs w:val="24"/>
              </w:rPr>
            </w:pPr>
            <w:r>
              <w:rPr>
                <w:sz w:val="24"/>
                <w:szCs w:val="24"/>
              </w:rPr>
              <w:t>6</w:t>
            </w:r>
          </w:p>
        </w:tc>
        <w:tc>
          <w:tcPr>
            <w:tcW w:w="801" w:type="dxa"/>
            <w:tcBorders>
              <w:top w:val="single" w:sz="4" w:space="0" w:color="auto"/>
              <w:left w:val="single" w:sz="4" w:space="0" w:color="auto"/>
              <w:bottom w:val="single" w:sz="4" w:space="0" w:color="auto"/>
              <w:right w:val="single" w:sz="4" w:space="0" w:color="auto"/>
            </w:tcBorders>
            <w:hideMark/>
          </w:tcPr>
          <w:p w14:paraId="56F2AA65" w14:textId="77777777" w:rsidR="002105C7" w:rsidRPr="0017507D" w:rsidRDefault="005B445A">
            <w:pPr>
              <w:jc w:val="center"/>
              <w:rPr>
                <w:sz w:val="24"/>
                <w:szCs w:val="24"/>
              </w:rPr>
            </w:pPr>
            <w:r>
              <w:rPr>
                <w:sz w:val="24"/>
                <w:szCs w:val="24"/>
              </w:rPr>
              <w:t>5</w:t>
            </w:r>
          </w:p>
        </w:tc>
      </w:tr>
      <w:tr w:rsidR="00B27B17" w:rsidRPr="0017507D" w14:paraId="682C96A3"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5F32E844" w14:textId="77777777" w:rsidR="00B27B17" w:rsidRPr="0017507D" w:rsidRDefault="00190892">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3F055371" w14:textId="77777777" w:rsidR="00B27B17" w:rsidRPr="0017507D" w:rsidRDefault="00B27B17" w:rsidP="00965A3F">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4A5EEE9E" w14:textId="77777777" w:rsidR="00B27B17" w:rsidRPr="0017507D" w:rsidRDefault="00B27B17"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36F4F1B3" w14:textId="77777777" w:rsidR="00B27B17" w:rsidRPr="0017507D" w:rsidRDefault="00B27B17"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DE932BF" w14:textId="77777777" w:rsidR="00B27B17" w:rsidRPr="0017507D" w:rsidRDefault="00B27B17"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264CB79C" w14:textId="77777777" w:rsidR="00B27B17" w:rsidRPr="0017507D" w:rsidRDefault="00B27B17" w:rsidP="00965A3F">
            <w:pPr>
              <w:jc w:val="center"/>
              <w:rPr>
                <w:sz w:val="24"/>
                <w:szCs w:val="24"/>
              </w:rPr>
            </w:pPr>
            <w:r>
              <w:rPr>
                <w:sz w:val="24"/>
                <w:szCs w:val="24"/>
              </w:rPr>
              <w:t>1</w:t>
            </w:r>
          </w:p>
        </w:tc>
      </w:tr>
      <w:tr w:rsidR="00B27B17" w:rsidRPr="0017507D" w14:paraId="20E431D6"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119BE98C" w14:textId="77777777" w:rsidR="00B27B17" w:rsidRPr="0017507D" w:rsidRDefault="00190892">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255B5CC7" w14:textId="77777777" w:rsidR="00B27B17" w:rsidRDefault="00B27B17" w:rsidP="00706B8C">
            <w:pPr>
              <w:rPr>
                <w:rFonts w:eastAsia="Courier New"/>
                <w:color w:val="000000"/>
                <w:spacing w:val="1"/>
                <w:sz w:val="24"/>
                <w:szCs w:val="24"/>
                <w:lang w:bidi="ru-RU"/>
              </w:rPr>
            </w:pPr>
            <w:r>
              <w:rPr>
                <w:rFonts w:eastAsia="Courier New"/>
                <w:color w:val="000000"/>
                <w:spacing w:val="1"/>
                <w:sz w:val="24"/>
                <w:szCs w:val="24"/>
                <w:lang w:bidi="ru-RU"/>
              </w:rPr>
              <w:t xml:space="preserve">П. </w:t>
            </w:r>
            <w:r w:rsidRPr="008A1F90">
              <w:rPr>
                <w:rFonts w:eastAsia="Courier New"/>
                <w:color w:val="000000"/>
                <w:spacing w:val="1"/>
                <w:sz w:val="24"/>
                <w:szCs w:val="24"/>
                <w:lang w:bidi="ru-RU"/>
              </w:rPr>
              <w:t>И.</w:t>
            </w:r>
            <w:r>
              <w:rPr>
                <w:rFonts w:eastAsia="Courier New"/>
                <w:color w:val="000000"/>
                <w:spacing w:val="1"/>
                <w:sz w:val="24"/>
                <w:szCs w:val="24"/>
                <w:lang w:bidi="ru-RU"/>
              </w:rPr>
              <w:t xml:space="preserve"> </w:t>
            </w:r>
            <w:r w:rsidRPr="008A1F90">
              <w:rPr>
                <w:rFonts w:eastAsia="Courier New"/>
                <w:color w:val="000000"/>
                <w:spacing w:val="1"/>
                <w:sz w:val="24"/>
                <w:szCs w:val="24"/>
                <w:lang w:bidi="ru-RU"/>
              </w:rPr>
              <w:t xml:space="preserve">Чайковский. Жизненный и творческий путь. Опера «Евгений Онегин». </w:t>
            </w:r>
            <w:r w:rsidR="00706B8C">
              <w:rPr>
                <w:rFonts w:eastAsia="Courier New"/>
                <w:color w:val="000000"/>
                <w:spacing w:val="1"/>
                <w:sz w:val="24"/>
                <w:szCs w:val="24"/>
                <w:lang w:bidi="ru-RU"/>
              </w:rPr>
              <w:t xml:space="preserve">Симфоническое творчество. </w:t>
            </w:r>
            <w:r w:rsidRPr="008A1F90">
              <w:rPr>
                <w:rFonts w:eastAsia="Courier New"/>
                <w:color w:val="000000"/>
                <w:spacing w:val="1"/>
                <w:sz w:val="24"/>
                <w:szCs w:val="24"/>
                <w:lang w:bidi="ru-RU"/>
              </w:rPr>
              <w:t>Симф</w:t>
            </w:r>
            <w:r>
              <w:rPr>
                <w:rFonts w:eastAsia="Courier New"/>
                <w:color w:val="000000"/>
                <w:spacing w:val="1"/>
                <w:sz w:val="24"/>
                <w:szCs w:val="24"/>
                <w:lang w:bidi="ru-RU"/>
              </w:rPr>
              <w:t xml:space="preserve">ония №1 </w:t>
            </w:r>
            <w:r w:rsidR="00706B8C">
              <w:rPr>
                <w:rFonts w:eastAsia="Courier New"/>
                <w:color w:val="000000"/>
                <w:spacing w:val="1"/>
                <w:sz w:val="24"/>
                <w:szCs w:val="24"/>
                <w:lang w:bidi="ru-RU"/>
              </w:rPr>
              <w:t xml:space="preserve"> (Симфония №4)</w:t>
            </w:r>
          </w:p>
        </w:tc>
        <w:tc>
          <w:tcPr>
            <w:tcW w:w="1131" w:type="dxa"/>
            <w:tcBorders>
              <w:top w:val="single" w:sz="4" w:space="0" w:color="auto"/>
              <w:left w:val="single" w:sz="4" w:space="0" w:color="auto"/>
              <w:bottom w:val="single" w:sz="4" w:space="0" w:color="auto"/>
              <w:right w:val="single" w:sz="4" w:space="0" w:color="auto"/>
            </w:tcBorders>
          </w:tcPr>
          <w:p w14:paraId="3D030B9F" w14:textId="77777777" w:rsidR="00B27B17" w:rsidRDefault="00B27B17" w:rsidP="00965A3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8E1979F" w14:textId="77777777" w:rsidR="00B27B17" w:rsidRDefault="00190892" w:rsidP="00965A3F">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418285D4" w14:textId="77777777" w:rsidR="00B27B17" w:rsidRDefault="00190892" w:rsidP="00965A3F">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tcPr>
          <w:p w14:paraId="4754F267" w14:textId="77777777" w:rsidR="00B27B17" w:rsidRDefault="00190892" w:rsidP="00965A3F">
            <w:pPr>
              <w:jc w:val="center"/>
              <w:rPr>
                <w:sz w:val="24"/>
                <w:szCs w:val="24"/>
              </w:rPr>
            </w:pPr>
            <w:r>
              <w:rPr>
                <w:sz w:val="24"/>
                <w:szCs w:val="24"/>
              </w:rPr>
              <w:t>6</w:t>
            </w:r>
          </w:p>
        </w:tc>
      </w:tr>
      <w:tr w:rsidR="00706B8C" w:rsidRPr="0017507D" w14:paraId="29DDE94C"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6D589F1A" w14:textId="77777777" w:rsidR="00706B8C"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7BDCA9C5" w14:textId="77777777" w:rsidR="00706B8C" w:rsidRPr="008B567F" w:rsidRDefault="00706B8C" w:rsidP="00965A3F">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5B69D82F" w14:textId="77777777" w:rsidR="00706B8C" w:rsidRDefault="00190892"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6977964" w14:textId="77777777" w:rsidR="00706B8C" w:rsidRDefault="00190892"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C189D88" w14:textId="77777777" w:rsidR="00706B8C" w:rsidRDefault="00190892"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5760710D" w14:textId="77777777" w:rsidR="00706B8C" w:rsidRDefault="00190892" w:rsidP="00965A3F">
            <w:pPr>
              <w:jc w:val="center"/>
              <w:rPr>
                <w:sz w:val="24"/>
                <w:szCs w:val="24"/>
              </w:rPr>
            </w:pPr>
            <w:r>
              <w:rPr>
                <w:sz w:val="24"/>
                <w:szCs w:val="24"/>
              </w:rPr>
              <w:t>1</w:t>
            </w:r>
          </w:p>
        </w:tc>
      </w:tr>
      <w:tr w:rsidR="00706B8C" w:rsidRPr="0017507D" w14:paraId="2A225012"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414BDFD3" w14:textId="77777777" w:rsidR="00706B8C" w:rsidRPr="0017507D" w:rsidRDefault="00706B8C">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6D68BFA" w14:textId="77777777" w:rsidR="00706B8C" w:rsidRPr="0017507D" w:rsidRDefault="00706B8C">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3FC4C5FE" w14:textId="77777777" w:rsidR="00706B8C" w:rsidRPr="0017507D" w:rsidRDefault="00706B8C">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AEC88BF" w14:textId="77777777" w:rsidR="00706B8C" w:rsidRPr="00456BFA" w:rsidRDefault="00706B8C">
            <w:pPr>
              <w:jc w:val="center"/>
              <w:rPr>
                <w:b/>
                <w:sz w:val="24"/>
                <w:szCs w:val="24"/>
              </w:rPr>
            </w:pPr>
            <w:r w:rsidRPr="00456BFA">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5F4701AB" w14:textId="77777777" w:rsidR="00706B8C" w:rsidRPr="00456BFA" w:rsidRDefault="00706B8C">
            <w:pPr>
              <w:jc w:val="center"/>
              <w:rPr>
                <w:b/>
                <w:sz w:val="24"/>
                <w:szCs w:val="24"/>
              </w:rPr>
            </w:pPr>
            <w:r w:rsidRPr="00456BFA">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4217E7BF" w14:textId="77777777" w:rsidR="00706B8C" w:rsidRPr="00456BFA" w:rsidRDefault="00706B8C">
            <w:pPr>
              <w:jc w:val="center"/>
              <w:rPr>
                <w:b/>
                <w:sz w:val="24"/>
                <w:szCs w:val="24"/>
              </w:rPr>
            </w:pPr>
            <w:r w:rsidRPr="00456BFA">
              <w:rPr>
                <w:b/>
                <w:sz w:val="24"/>
                <w:szCs w:val="24"/>
              </w:rPr>
              <w:t>34</w:t>
            </w:r>
          </w:p>
        </w:tc>
      </w:tr>
    </w:tbl>
    <w:p w14:paraId="01669989" w14:textId="77777777" w:rsidR="002105C7" w:rsidRPr="0017507D" w:rsidRDefault="002105C7" w:rsidP="002105C7">
      <w:pPr>
        <w:rPr>
          <w:b/>
          <w:sz w:val="24"/>
          <w:szCs w:val="24"/>
        </w:rPr>
      </w:pPr>
    </w:p>
    <w:p w14:paraId="581CCBD3" w14:textId="77777777" w:rsidR="00A81AD6" w:rsidRDefault="00A81AD6" w:rsidP="009B1716">
      <w:pPr>
        <w:rPr>
          <w:b/>
          <w:i/>
          <w:sz w:val="24"/>
          <w:szCs w:val="24"/>
        </w:rPr>
      </w:pPr>
    </w:p>
    <w:p w14:paraId="63C43A30" w14:textId="77777777" w:rsidR="002105C7" w:rsidRPr="0017507D" w:rsidRDefault="009B1716" w:rsidP="009B1716">
      <w:pPr>
        <w:rPr>
          <w:b/>
          <w:i/>
          <w:sz w:val="24"/>
          <w:szCs w:val="24"/>
        </w:rPr>
      </w:pPr>
      <w:r>
        <w:rPr>
          <w:b/>
          <w:i/>
          <w:sz w:val="24"/>
          <w:szCs w:val="24"/>
        </w:rPr>
        <w:t>4</w:t>
      </w:r>
      <w:r w:rsidR="00982839" w:rsidRPr="0017507D">
        <w:rPr>
          <w:b/>
          <w:i/>
          <w:sz w:val="24"/>
          <w:szCs w:val="24"/>
        </w:rPr>
        <w:t xml:space="preserve"> год </w:t>
      </w:r>
      <w:r w:rsidR="00965A3F">
        <w:rPr>
          <w:b/>
          <w:i/>
          <w:sz w:val="24"/>
          <w:szCs w:val="24"/>
        </w:rPr>
        <w:t>о</w:t>
      </w:r>
      <w:r w:rsidR="00982839" w:rsidRPr="0017507D">
        <w:rPr>
          <w:b/>
          <w:i/>
          <w:sz w:val="24"/>
          <w:szCs w:val="24"/>
        </w:rPr>
        <w:t>бучения (</w:t>
      </w:r>
      <w:r w:rsidR="004C6725">
        <w:rPr>
          <w:b/>
          <w:i/>
          <w:sz w:val="24"/>
          <w:szCs w:val="24"/>
        </w:rPr>
        <w:t>8</w:t>
      </w:r>
      <w:r w:rsidR="002105C7" w:rsidRPr="0017507D">
        <w:rPr>
          <w:b/>
          <w:i/>
          <w:sz w:val="24"/>
          <w:szCs w:val="24"/>
        </w:rPr>
        <w:t xml:space="preserve"> класс)</w:t>
      </w:r>
    </w:p>
    <w:p w14:paraId="79F93540"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10939454" w14:textId="77777777" w:rsidTr="00D4255A">
        <w:tc>
          <w:tcPr>
            <w:tcW w:w="699" w:type="dxa"/>
            <w:vMerge w:val="restart"/>
            <w:tcBorders>
              <w:top w:val="single" w:sz="4" w:space="0" w:color="auto"/>
              <w:left w:val="single" w:sz="4" w:space="0" w:color="auto"/>
              <w:bottom w:val="single" w:sz="4" w:space="0" w:color="auto"/>
              <w:right w:val="single" w:sz="4" w:space="0" w:color="auto"/>
            </w:tcBorders>
            <w:hideMark/>
          </w:tcPr>
          <w:p w14:paraId="687CD514" w14:textId="77777777" w:rsidR="002105C7" w:rsidRPr="0017507D" w:rsidRDefault="002105C7">
            <w:pPr>
              <w:jc w:val="center"/>
              <w:rPr>
                <w:b/>
                <w:sz w:val="24"/>
                <w:szCs w:val="24"/>
              </w:rPr>
            </w:pPr>
            <w:r w:rsidRPr="0017507D">
              <w:rPr>
                <w:b/>
                <w:sz w:val="24"/>
                <w:szCs w:val="24"/>
              </w:rPr>
              <w:t>№</w:t>
            </w:r>
          </w:p>
          <w:p w14:paraId="180751C9"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BD9469C"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976D087"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2E2A7647" w14:textId="77777777" w:rsidR="002105C7" w:rsidRPr="0017507D" w:rsidRDefault="002105C7">
            <w:pPr>
              <w:jc w:val="center"/>
              <w:rPr>
                <w:b/>
                <w:sz w:val="24"/>
                <w:szCs w:val="24"/>
              </w:rPr>
            </w:pPr>
            <w:r w:rsidRPr="0017507D">
              <w:rPr>
                <w:b/>
                <w:sz w:val="24"/>
                <w:szCs w:val="24"/>
              </w:rPr>
              <w:t xml:space="preserve">Объём времени </w:t>
            </w:r>
          </w:p>
          <w:p w14:paraId="2E085437" w14:textId="77777777" w:rsidR="002105C7" w:rsidRPr="0017507D" w:rsidRDefault="002105C7">
            <w:pPr>
              <w:jc w:val="center"/>
              <w:rPr>
                <w:b/>
                <w:sz w:val="24"/>
                <w:szCs w:val="24"/>
              </w:rPr>
            </w:pPr>
            <w:r w:rsidRPr="0017507D">
              <w:rPr>
                <w:b/>
                <w:sz w:val="24"/>
                <w:szCs w:val="24"/>
              </w:rPr>
              <w:t>в часах</w:t>
            </w:r>
          </w:p>
        </w:tc>
      </w:tr>
      <w:tr w:rsidR="002105C7" w:rsidRPr="0017507D" w14:paraId="6A48A136" w14:textId="77777777" w:rsidTr="00D4255A">
        <w:tc>
          <w:tcPr>
            <w:tcW w:w="699" w:type="dxa"/>
            <w:vMerge/>
            <w:tcBorders>
              <w:top w:val="single" w:sz="4" w:space="0" w:color="auto"/>
              <w:left w:val="single" w:sz="4" w:space="0" w:color="auto"/>
              <w:bottom w:val="single" w:sz="4" w:space="0" w:color="auto"/>
              <w:right w:val="single" w:sz="4" w:space="0" w:color="auto"/>
            </w:tcBorders>
            <w:vAlign w:val="center"/>
            <w:hideMark/>
          </w:tcPr>
          <w:p w14:paraId="08AE25E6"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1BF091B1"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712026C"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8F3E23F" w14:textId="77777777" w:rsidR="002105C7" w:rsidRPr="00FA0AC2" w:rsidRDefault="002105C7" w:rsidP="00B64E8C">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F3B4BDA" w14:textId="77777777" w:rsidR="002105C7" w:rsidRPr="00FA0AC2" w:rsidRDefault="002105C7" w:rsidP="00B64E8C">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70D9B02D" w14:textId="77777777" w:rsidR="002105C7" w:rsidRPr="00FA0AC2" w:rsidRDefault="002105C7" w:rsidP="00B64E8C">
            <w:pPr>
              <w:ind w:left="-101" w:right="-164"/>
              <w:jc w:val="center"/>
              <w:rPr>
                <w:b/>
              </w:rPr>
            </w:pPr>
            <w:r w:rsidRPr="00FA0AC2">
              <w:rPr>
                <w:b/>
              </w:rPr>
              <w:t>Аудиторные занятия</w:t>
            </w:r>
          </w:p>
        </w:tc>
      </w:tr>
      <w:tr w:rsidR="002105C7" w:rsidRPr="0017507D" w14:paraId="257285D1"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7F5D7FFC"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03F1EA" w14:textId="77777777" w:rsidR="002105C7" w:rsidRPr="0017507D" w:rsidRDefault="00965A3F">
            <w:pPr>
              <w:rPr>
                <w:sz w:val="24"/>
                <w:szCs w:val="24"/>
              </w:rPr>
            </w:pPr>
            <w:r>
              <w:rPr>
                <w:rFonts w:eastAsia="Courier New"/>
                <w:color w:val="000000"/>
                <w:spacing w:val="1"/>
                <w:sz w:val="24"/>
                <w:szCs w:val="24"/>
                <w:lang w:bidi="ru-RU"/>
              </w:rPr>
              <w:t>Россия на рубеже веков</w:t>
            </w:r>
          </w:p>
        </w:tc>
        <w:tc>
          <w:tcPr>
            <w:tcW w:w="1131" w:type="dxa"/>
            <w:tcBorders>
              <w:top w:val="single" w:sz="4" w:space="0" w:color="auto"/>
              <w:left w:val="single" w:sz="4" w:space="0" w:color="auto"/>
              <w:bottom w:val="single" w:sz="4" w:space="0" w:color="auto"/>
              <w:right w:val="single" w:sz="4" w:space="0" w:color="auto"/>
            </w:tcBorders>
            <w:hideMark/>
          </w:tcPr>
          <w:p w14:paraId="4F647227"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B7C1B55" w14:textId="77777777" w:rsidR="002105C7" w:rsidRPr="0017507D" w:rsidRDefault="00965A3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3316B90" w14:textId="77777777" w:rsidR="002105C7" w:rsidRPr="0017507D" w:rsidRDefault="00965A3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9F84B6D" w14:textId="77777777" w:rsidR="002105C7" w:rsidRPr="0017507D" w:rsidRDefault="00965A3F">
            <w:pPr>
              <w:jc w:val="center"/>
              <w:rPr>
                <w:sz w:val="24"/>
                <w:szCs w:val="24"/>
              </w:rPr>
            </w:pPr>
            <w:r>
              <w:rPr>
                <w:sz w:val="24"/>
                <w:szCs w:val="24"/>
              </w:rPr>
              <w:t>2</w:t>
            </w:r>
          </w:p>
        </w:tc>
      </w:tr>
      <w:tr w:rsidR="002105C7" w:rsidRPr="0017507D" w14:paraId="5F828C9A" w14:textId="77777777" w:rsidTr="00965A3F">
        <w:tc>
          <w:tcPr>
            <w:tcW w:w="706" w:type="dxa"/>
            <w:gridSpan w:val="2"/>
            <w:tcBorders>
              <w:top w:val="single" w:sz="4" w:space="0" w:color="auto"/>
              <w:left w:val="single" w:sz="4" w:space="0" w:color="auto"/>
              <w:bottom w:val="single" w:sz="4" w:space="0" w:color="auto"/>
              <w:right w:val="single" w:sz="4" w:space="0" w:color="auto"/>
            </w:tcBorders>
            <w:hideMark/>
          </w:tcPr>
          <w:p w14:paraId="35846803"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339700B3" w14:textId="77777777" w:rsidR="002105C7" w:rsidRPr="0017507D" w:rsidRDefault="00965A3F">
            <w:pPr>
              <w:rPr>
                <w:sz w:val="24"/>
                <w:szCs w:val="24"/>
              </w:rPr>
            </w:pPr>
            <w:r>
              <w:rPr>
                <w:sz w:val="24"/>
                <w:szCs w:val="24"/>
              </w:rPr>
              <w:t>С. И. Танеев. А. К. Лядов. А. К. Глазунов</w:t>
            </w:r>
          </w:p>
        </w:tc>
        <w:tc>
          <w:tcPr>
            <w:tcW w:w="1131" w:type="dxa"/>
            <w:tcBorders>
              <w:top w:val="single" w:sz="4" w:space="0" w:color="auto"/>
              <w:left w:val="single" w:sz="4" w:space="0" w:color="auto"/>
              <w:bottom w:val="single" w:sz="4" w:space="0" w:color="auto"/>
              <w:right w:val="single" w:sz="4" w:space="0" w:color="auto"/>
            </w:tcBorders>
          </w:tcPr>
          <w:p w14:paraId="4302A30D" w14:textId="77777777" w:rsidR="002105C7" w:rsidRPr="0017507D" w:rsidRDefault="002105C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360343" w14:textId="77777777" w:rsidR="002105C7" w:rsidRPr="0017507D" w:rsidRDefault="00456BF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E27FD80" w14:textId="77777777" w:rsidR="002105C7" w:rsidRPr="0017507D" w:rsidRDefault="00965A3F">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6F35015F" w14:textId="77777777" w:rsidR="002105C7" w:rsidRPr="0017507D" w:rsidRDefault="00965A3F">
            <w:pPr>
              <w:jc w:val="center"/>
              <w:rPr>
                <w:sz w:val="24"/>
                <w:szCs w:val="24"/>
              </w:rPr>
            </w:pPr>
            <w:r>
              <w:rPr>
                <w:sz w:val="24"/>
                <w:szCs w:val="24"/>
              </w:rPr>
              <w:t>1</w:t>
            </w:r>
          </w:p>
        </w:tc>
      </w:tr>
      <w:tr w:rsidR="002105C7" w:rsidRPr="0017507D" w14:paraId="57DF0CE0"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2E58C9C9" w14:textId="77777777" w:rsidR="002105C7" w:rsidRPr="0017507D" w:rsidRDefault="009E4AB3">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41F5B2" w14:textId="77777777" w:rsidR="002105C7" w:rsidRPr="0017507D" w:rsidRDefault="00965A3F" w:rsidP="00965A3F">
            <w:pPr>
              <w:rPr>
                <w:sz w:val="24"/>
                <w:szCs w:val="24"/>
              </w:rPr>
            </w:pPr>
            <w:r>
              <w:rPr>
                <w:rStyle w:val="0pt"/>
                <w:b w:val="0"/>
                <w:i w:val="0"/>
              </w:rPr>
              <w:t>А.Н. Скрябин.</w:t>
            </w:r>
            <w:r w:rsidRPr="009E3283">
              <w:rPr>
                <w:rStyle w:val="0pt"/>
                <w:b w:val="0"/>
                <w:i w:val="0"/>
              </w:rPr>
              <w:t xml:space="preserve"> Творческий </w:t>
            </w:r>
            <w:r>
              <w:rPr>
                <w:rStyle w:val="0pt"/>
                <w:b w:val="0"/>
                <w:i w:val="0"/>
              </w:rPr>
              <w:t>портрет</w:t>
            </w:r>
          </w:p>
        </w:tc>
        <w:tc>
          <w:tcPr>
            <w:tcW w:w="1131" w:type="dxa"/>
            <w:tcBorders>
              <w:top w:val="single" w:sz="4" w:space="0" w:color="auto"/>
              <w:left w:val="single" w:sz="4" w:space="0" w:color="auto"/>
              <w:bottom w:val="single" w:sz="4" w:space="0" w:color="auto"/>
              <w:right w:val="single" w:sz="4" w:space="0" w:color="auto"/>
            </w:tcBorders>
            <w:hideMark/>
          </w:tcPr>
          <w:p w14:paraId="407B60B1"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8393486" w14:textId="77777777" w:rsidR="002105C7" w:rsidRPr="0017507D" w:rsidRDefault="00D4255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5A0EACC" w14:textId="77777777" w:rsidR="002105C7" w:rsidRPr="0017507D" w:rsidRDefault="00D4255A">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95C6017" w14:textId="77777777" w:rsidR="002105C7" w:rsidRPr="0017507D" w:rsidRDefault="00F960AF">
            <w:pPr>
              <w:jc w:val="center"/>
              <w:rPr>
                <w:sz w:val="24"/>
                <w:szCs w:val="24"/>
              </w:rPr>
            </w:pPr>
            <w:r>
              <w:rPr>
                <w:sz w:val="24"/>
                <w:szCs w:val="24"/>
              </w:rPr>
              <w:t>1</w:t>
            </w:r>
          </w:p>
        </w:tc>
      </w:tr>
      <w:tr w:rsidR="002105C7" w:rsidRPr="0017507D" w14:paraId="7FE2820D"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22FDC1E5" w14:textId="77777777" w:rsidR="002105C7" w:rsidRPr="0017507D" w:rsidRDefault="009E4AB3">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0443D5" w14:textId="77777777" w:rsidR="002105C7" w:rsidRPr="0017507D" w:rsidRDefault="00965A3F" w:rsidP="009E4AB3">
            <w:pPr>
              <w:rPr>
                <w:sz w:val="24"/>
                <w:szCs w:val="24"/>
              </w:rPr>
            </w:pPr>
            <w:r>
              <w:rPr>
                <w:rStyle w:val="0pt"/>
                <w:b w:val="0"/>
                <w:i w:val="0"/>
              </w:rPr>
              <w:t>С. В. Рахманинов</w:t>
            </w:r>
            <w:r w:rsidR="006518DC" w:rsidRPr="00642B54">
              <w:rPr>
                <w:rFonts w:eastAsia="Courier New"/>
                <w:color w:val="000000"/>
                <w:spacing w:val="1"/>
                <w:sz w:val="24"/>
                <w:szCs w:val="24"/>
                <w:lang w:bidi="ru-RU"/>
              </w:rPr>
              <w:t xml:space="preserve"> Жизненный и творческий путь</w:t>
            </w:r>
            <w:r>
              <w:rPr>
                <w:rStyle w:val="0pt"/>
                <w:b w:val="0"/>
                <w:i w:val="0"/>
              </w:rPr>
              <w:t>.</w:t>
            </w:r>
            <w:r w:rsidR="006518DC">
              <w:rPr>
                <w:rStyle w:val="0pt"/>
                <w:b w:val="0"/>
                <w:i w:val="0"/>
              </w:rPr>
              <w:t xml:space="preserve"> Романсы. Фортепианное творчество. Концерт для фортепиано с оркестром №2</w:t>
            </w:r>
            <w:r>
              <w:rPr>
                <w:rStyle w:val="0pt"/>
                <w:b w:val="0"/>
                <w:i w:val="0"/>
              </w:rPr>
              <w:t xml:space="preserve"> </w:t>
            </w:r>
            <w:r w:rsidR="00152B6B" w:rsidRPr="009E3283">
              <w:rPr>
                <w:rStyle w:val="0pt"/>
                <w:b w:val="0"/>
                <w:i w:val="0"/>
              </w:rPr>
              <w:t>.</w:t>
            </w:r>
            <w:r w:rsidR="00152B6B">
              <w:rPr>
                <w:rStyle w:val="0pt"/>
                <w:b w:val="0"/>
                <w:i w:val="0"/>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4AAB33D2"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4EFD96E" w14:textId="77777777" w:rsidR="002105C7" w:rsidRPr="0017507D" w:rsidRDefault="00DD12C4">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20751825" w14:textId="77777777" w:rsidR="002105C7" w:rsidRPr="0017507D" w:rsidRDefault="00DD12C4">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472C0C59" w14:textId="77777777" w:rsidR="002105C7" w:rsidRPr="0017507D" w:rsidRDefault="00B64E8C">
            <w:pPr>
              <w:jc w:val="center"/>
              <w:rPr>
                <w:sz w:val="24"/>
                <w:szCs w:val="24"/>
              </w:rPr>
            </w:pPr>
            <w:r w:rsidRPr="0017507D">
              <w:rPr>
                <w:sz w:val="24"/>
                <w:szCs w:val="24"/>
              </w:rPr>
              <w:t>2</w:t>
            </w:r>
          </w:p>
        </w:tc>
      </w:tr>
      <w:tr w:rsidR="009E4AB3" w:rsidRPr="0017507D" w14:paraId="15E9534E"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2FA4371E" w14:textId="77777777" w:rsidR="009E4AB3" w:rsidRDefault="00DD12C4">
            <w:pPr>
              <w:jc w:val="center"/>
              <w:rPr>
                <w:b/>
                <w:sz w:val="24"/>
                <w:szCs w:val="24"/>
              </w:rPr>
            </w:pPr>
            <w:r>
              <w:rPr>
                <w:b/>
                <w:sz w:val="24"/>
                <w:szCs w:val="24"/>
              </w:rPr>
              <w:lastRenderedPageBreak/>
              <w:t>5</w:t>
            </w:r>
          </w:p>
        </w:tc>
        <w:tc>
          <w:tcPr>
            <w:tcW w:w="4961" w:type="dxa"/>
            <w:tcBorders>
              <w:top w:val="single" w:sz="4" w:space="0" w:color="auto"/>
              <w:left w:val="single" w:sz="4" w:space="0" w:color="auto"/>
              <w:bottom w:val="single" w:sz="4" w:space="0" w:color="auto"/>
              <w:right w:val="single" w:sz="4" w:space="0" w:color="auto"/>
            </w:tcBorders>
            <w:vAlign w:val="center"/>
          </w:tcPr>
          <w:p w14:paraId="49E34041" w14:textId="77777777" w:rsidR="009E4AB3" w:rsidRDefault="009E4AB3" w:rsidP="009E4AB3">
            <w:pPr>
              <w:rPr>
                <w:rStyle w:val="0pt"/>
                <w:b w:val="0"/>
                <w:i w:val="0"/>
              </w:rPr>
            </w:pPr>
            <w:r w:rsidRPr="00F960AF">
              <w:rPr>
                <w:rFonts w:eastAsia="Courier New"/>
                <w:color w:val="000000"/>
                <w:spacing w:val="1"/>
                <w:sz w:val="24"/>
                <w:szCs w:val="24"/>
                <w:lang w:bidi="ru-RU"/>
              </w:rPr>
              <w:t xml:space="preserve">Отечественная музыка </w:t>
            </w:r>
            <w:r>
              <w:rPr>
                <w:rFonts w:eastAsia="Courier New"/>
                <w:color w:val="000000"/>
                <w:spacing w:val="1"/>
                <w:sz w:val="24"/>
                <w:szCs w:val="24"/>
                <w:lang w:bidi="ru-RU"/>
              </w:rPr>
              <w:t xml:space="preserve">первых десятилетий </w:t>
            </w:r>
            <w:r w:rsidRPr="00F960AF">
              <w:rPr>
                <w:rFonts w:eastAsia="Courier New"/>
                <w:color w:val="000000"/>
                <w:spacing w:val="1"/>
                <w:sz w:val="24"/>
                <w:szCs w:val="24"/>
                <w:lang w:bidi="ru-RU"/>
              </w:rPr>
              <w:t>XX ве</w:t>
            </w:r>
            <w:r>
              <w:rPr>
                <w:rFonts w:eastAsia="Courier New"/>
                <w:color w:val="000000"/>
                <w:spacing w:val="1"/>
                <w:sz w:val="24"/>
                <w:szCs w:val="24"/>
                <w:lang w:bidi="ru-RU"/>
              </w:rPr>
              <w:t>ка</w:t>
            </w:r>
          </w:p>
        </w:tc>
        <w:tc>
          <w:tcPr>
            <w:tcW w:w="1131" w:type="dxa"/>
            <w:tcBorders>
              <w:top w:val="single" w:sz="4" w:space="0" w:color="auto"/>
              <w:left w:val="single" w:sz="4" w:space="0" w:color="auto"/>
              <w:bottom w:val="single" w:sz="4" w:space="0" w:color="auto"/>
              <w:right w:val="single" w:sz="4" w:space="0" w:color="auto"/>
            </w:tcBorders>
          </w:tcPr>
          <w:p w14:paraId="2E24ECF5" w14:textId="77777777" w:rsidR="009E4AB3" w:rsidRPr="0017507D" w:rsidRDefault="009E4AB3">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9A349B2" w14:textId="77777777" w:rsidR="009E4AB3" w:rsidRDefault="00DD12C4">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84F1192" w14:textId="77777777" w:rsidR="009E4AB3" w:rsidRDefault="00DD12C4">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3C61FB0F" w14:textId="77777777" w:rsidR="009E4AB3" w:rsidRPr="0017507D" w:rsidRDefault="00DD12C4">
            <w:pPr>
              <w:jc w:val="center"/>
              <w:rPr>
                <w:sz w:val="24"/>
                <w:szCs w:val="24"/>
              </w:rPr>
            </w:pPr>
            <w:r>
              <w:rPr>
                <w:sz w:val="24"/>
                <w:szCs w:val="24"/>
              </w:rPr>
              <w:t>1</w:t>
            </w:r>
          </w:p>
        </w:tc>
      </w:tr>
      <w:tr w:rsidR="00DD12C4" w:rsidRPr="0017507D" w14:paraId="2DF4F76B"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332D9D8B" w14:textId="77777777" w:rsidR="00DD12C4" w:rsidRDefault="00DD12C4">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7801BEE6" w14:textId="77777777" w:rsidR="00DD12C4" w:rsidRPr="00F960AF" w:rsidRDefault="00DD12C4" w:rsidP="009E4AB3">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760582D9" w14:textId="77777777" w:rsidR="00DD12C4" w:rsidRDefault="00DD12C4">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4C79C46E" w14:textId="77777777" w:rsidR="00DD12C4" w:rsidRDefault="00DD12C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67184B4" w14:textId="77777777" w:rsidR="00DD12C4" w:rsidRDefault="00DD12C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BFCD7EF" w14:textId="77777777" w:rsidR="00DD12C4" w:rsidRDefault="00DD12C4">
            <w:pPr>
              <w:jc w:val="center"/>
              <w:rPr>
                <w:sz w:val="24"/>
                <w:szCs w:val="24"/>
              </w:rPr>
            </w:pPr>
            <w:r>
              <w:rPr>
                <w:sz w:val="24"/>
                <w:szCs w:val="24"/>
              </w:rPr>
              <w:t>1</w:t>
            </w:r>
          </w:p>
        </w:tc>
      </w:tr>
      <w:tr w:rsidR="009E4AB3" w:rsidRPr="0017507D" w14:paraId="660D6FB9"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29C486A2" w14:textId="77777777" w:rsidR="009E4AB3" w:rsidRDefault="0094384E">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tcPr>
          <w:p w14:paraId="736DC89E" w14:textId="77777777" w:rsidR="009E4AB3" w:rsidRDefault="00DD12C4" w:rsidP="0094384E">
            <w:pPr>
              <w:rPr>
                <w:rStyle w:val="0pt"/>
                <w:b w:val="0"/>
                <w:i w:val="0"/>
              </w:rPr>
            </w:pP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 xml:space="preserve">Прокофьев. Жизненный и творческий путь. </w:t>
            </w:r>
            <w:r>
              <w:rPr>
                <w:rFonts w:eastAsia="Courier New"/>
                <w:color w:val="000000"/>
                <w:spacing w:val="1"/>
                <w:sz w:val="24"/>
                <w:szCs w:val="24"/>
                <w:lang w:bidi="ru-RU"/>
              </w:rPr>
              <w:t>Симфоническое творчество. Симфония №1.</w:t>
            </w:r>
            <w:r w:rsidR="0094384E">
              <w:rPr>
                <w:rFonts w:eastAsia="Courier New"/>
                <w:color w:val="000000"/>
                <w:spacing w:val="1"/>
                <w:sz w:val="24"/>
                <w:szCs w:val="24"/>
                <w:lang w:bidi="ru-RU"/>
              </w:rPr>
              <w:t xml:space="preserve"> (</w:t>
            </w:r>
            <w:r w:rsidRPr="00642B54">
              <w:rPr>
                <w:rFonts w:eastAsia="Courier New"/>
                <w:color w:val="000000"/>
                <w:spacing w:val="1"/>
                <w:sz w:val="24"/>
                <w:szCs w:val="24"/>
                <w:lang w:bidi="ru-RU"/>
              </w:rPr>
              <w:t>Симфония №7</w:t>
            </w:r>
            <w:r w:rsidR="0094384E">
              <w:rPr>
                <w:rFonts w:eastAsia="Courier New"/>
                <w:color w:val="000000"/>
                <w:spacing w:val="1"/>
                <w:sz w:val="24"/>
                <w:szCs w:val="24"/>
                <w:lang w:bidi="ru-RU"/>
              </w:rPr>
              <w:t>)</w:t>
            </w:r>
            <w:r w:rsidRPr="00642B54">
              <w:rPr>
                <w:rFonts w:eastAsia="Courier New"/>
                <w:color w:val="000000"/>
                <w:spacing w:val="1"/>
                <w:sz w:val="24"/>
                <w:szCs w:val="24"/>
                <w:lang w:bidi="ru-RU"/>
              </w:rPr>
              <w:t>. Кантата «Алек</w:t>
            </w:r>
            <w:r w:rsidR="0094384E">
              <w:rPr>
                <w:rFonts w:eastAsia="Courier New"/>
                <w:color w:val="000000"/>
                <w:spacing w:val="1"/>
                <w:sz w:val="24"/>
                <w:szCs w:val="24"/>
                <w:lang w:bidi="ru-RU"/>
              </w:rPr>
              <w:t>сандр Невский»</w:t>
            </w:r>
          </w:p>
        </w:tc>
        <w:tc>
          <w:tcPr>
            <w:tcW w:w="1131" w:type="dxa"/>
            <w:tcBorders>
              <w:top w:val="single" w:sz="4" w:space="0" w:color="auto"/>
              <w:left w:val="single" w:sz="4" w:space="0" w:color="auto"/>
              <w:bottom w:val="single" w:sz="4" w:space="0" w:color="auto"/>
              <w:right w:val="single" w:sz="4" w:space="0" w:color="auto"/>
            </w:tcBorders>
          </w:tcPr>
          <w:p w14:paraId="55B65872" w14:textId="77777777" w:rsidR="009E4AB3"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4F6C01C7" w14:textId="77777777" w:rsidR="009E4AB3" w:rsidRDefault="0018068F">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7D8D0C80" w14:textId="77777777" w:rsidR="009E4AB3" w:rsidRDefault="0018068F">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27258935" w14:textId="77777777" w:rsidR="009E4AB3" w:rsidRPr="0017507D" w:rsidRDefault="0018068F">
            <w:pPr>
              <w:jc w:val="center"/>
              <w:rPr>
                <w:sz w:val="24"/>
                <w:szCs w:val="24"/>
              </w:rPr>
            </w:pPr>
            <w:r>
              <w:rPr>
                <w:sz w:val="24"/>
                <w:szCs w:val="24"/>
              </w:rPr>
              <w:t>5</w:t>
            </w:r>
          </w:p>
        </w:tc>
      </w:tr>
      <w:tr w:rsidR="0094384E" w:rsidRPr="0017507D" w14:paraId="22109899"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2C83F243" w14:textId="77777777" w:rsidR="0094384E" w:rsidRDefault="0094384E">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5CF1B6F3" w14:textId="77777777" w:rsidR="0094384E" w:rsidRPr="00642B54" w:rsidRDefault="0094384E" w:rsidP="009E4AB3">
            <w:pPr>
              <w:rPr>
                <w:rFonts w:eastAsia="Courier New"/>
                <w:color w:val="000000"/>
                <w:spacing w:val="1"/>
                <w:sz w:val="24"/>
                <w:szCs w:val="24"/>
                <w:lang w:bidi="ru-RU"/>
              </w:rPr>
            </w:pPr>
            <w:r w:rsidRPr="00642B54">
              <w:rPr>
                <w:rFonts w:eastAsia="Courier New"/>
                <w:color w:val="000000"/>
                <w:spacing w:val="1"/>
                <w:sz w:val="24"/>
                <w:szCs w:val="24"/>
                <w:lang w:bidi="ru-RU"/>
              </w:rPr>
              <w:t>«Ромео и Джульетта»</w:t>
            </w:r>
          </w:p>
        </w:tc>
        <w:tc>
          <w:tcPr>
            <w:tcW w:w="1131" w:type="dxa"/>
            <w:tcBorders>
              <w:top w:val="single" w:sz="4" w:space="0" w:color="auto"/>
              <w:left w:val="single" w:sz="4" w:space="0" w:color="auto"/>
              <w:bottom w:val="single" w:sz="4" w:space="0" w:color="auto"/>
              <w:right w:val="single" w:sz="4" w:space="0" w:color="auto"/>
            </w:tcBorders>
          </w:tcPr>
          <w:p w14:paraId="40047479" w14:textId="77777777" w:rsidR="0094384E"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05F52AE4" w14:textId="77777777" w:rsidR="0094384E" w:rsidRDefault="0018068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297B13A5" w14:textId="77777777" w:rsidR="0094384E" w:rsidRDefault="0018068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71AD57DC" w14:textId="77777777" w:rsidR="0094384E" w:rsidRPr="0017507D" w:rsidRDefault="0018068F">
            <w:pPr>
              <w:jc w:val="center"/>
              <w:rPr>
                <w:sz w:val="24"/>
                <w:szCs w:val="24"/>
              </w:rPr>
            </w:pPr>
            <w:r>
              <w:rPr>
                <w:sz w:val="24"/>
                <w:szCs w:val="24"/>
              </w:rPr>
              <w:t>2</w:t>
            </w:r>
          </w:p>
        </w:tc>
      </w:tr>
      <w:tr w:rsidR="0018068F" w:rsidRPr="0017507D" w14:paraId="676FFD06"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71BADADA" w14:textId="77777777" w:rsidR="0018068F" w:rsidRDefault="00017E60">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286AE305" w14:textId="77777777" w:rsidR="0018068F" w:rsidRPr="00642B54" w:rsidRDefault="0018068F" w:rsidP="0018068F">
            <w:pPr>
              <w:rPr>
                <w:rFonts w:eastAsia="Courier New"/>
                <w:color w:val="000000"/>
                <w:spacing w:val="1"/>
                <w:sz w:val="24"/>
                <w:szCs w:val="24"/>
                <w:lang w:bidi="ru-RU"/>
              </w:rPr>
            </w:pP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 xml:space="preserve">Шостакович. Жизненный и творческий путь. </w:t>
            </w:r>
            <w:r>
              <w:rPr>
                <w:rFonts w:eastAsia="Courier New"/>
                <w:color w:val="000000"/>
                <w:spacing w:val="1"/>
                <w:sz w:val="24"/>
                <w:szCs w:val="24"/>
                <w:lang w:bidi="ru-RU"/>
              </w:rPr>
              <w:t xml:space="preserve">Симфоническое творчество. </w:t>
            </w:r>
            <w:r w:rsidRPr="00F24B2F">
              <w:rPr>
                <w:rFonts w:eastAsia="Courier New"/>
                <w:color w:val="000000"/>
                <w:spacing w:val="1"/>
                <w:sz w:val="24"/>
                <w:szCs w:val="24"/>
                <w:lang w:bidi="ru-RU"/>
              </w:rPr>
              <w:t>Симфония №7</w:t>
            </w:r>
            <w:r>
              <w:rPr>
                <w:rFonts w:eastAsia="Courier New"/>
                <w:color w:val="000000"/>
                <w:spacing w:val="1"/>
                <w:sz w:val="24"/>
                <w:szCs w:val="24"/>
                <w:lang w:bidi="ru-RU"/>
              </w:rPr>
              <w:t xml:space="preserve"> «Ленинградская»</w:t>
            </w:r>
          </w:p>
        </w:tc>
        <w:tc>
          <w:tcPr>
            <w:tcW w:w="1131" w:type="dxa"/>
            <w:tcBorders>
              <w:top w:val="single" w:sz="4" w:space="0" w:color="auto"/>
              <w:left w:val="single" w:sz="4" w:space="0" w:color="auto"/>
              <w:bottom w:val="single" w:sz="4" w:space="0" w:color="auto"/>
              <w:right w:val="single" w:sz="4" w:space="0" w:color="auto"/>
            </w:tcBorders>
          </w:tcPr>
          <w:p w14:paraId="2793FA2E" w14:textId="77777777" w:rsidR="0018068F" w:rsidRDefault="0018068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F17580" w14:textId="77777777" w:rsidR="0018068F" w:rsidRDefault="00017E6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34359195" w14:textId="77777777" w:rsidR="0018068F"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tcPr>
          <w:p w14:paraId="061ED221" w14:textId="77777777" w:rsidR="0018068F" w:rsidRDefault="00017E60">
            <w:pPr>
              <w:jc w:val="center"/>
              <w:rPr>
                <w:sz w:val="24"/>
                <w:szCs w:val="24"/>
              </w:rPr>
            </w:pPr>
            <w:r>
              <w:rPr>
                <w:sz w:val="24"/>
                <w:szCs w:val="24"/>
              </w:rPr>
              <w:t>2</w:t>
            </w:r>
          </w:p>
        </w:tc>
      </w:tr>
      <w:tr w:rsidR="00017E60" w:rsidRPr="0017507D" w14:paraId="3D99CE66"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4E4AC27E" w14:textId="77777777" w:rsidR="00017E60" w:rsidRDefault="00017E60">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25144A85" w14:textId="77777777" w:rsidR="00017E60" w:rsidRPr="00F960AF" w:rsidRDefault="00017E60" w:rsidP="00F44D59">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167B95A1" w14:textId="77777777" w:rsidR="00017E60"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1E27F5A4" w14:textId="77777777" w:rsidR="00017E60"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E07583C" w14:textId="77777777" w:rsidR="00017E60"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AD0F6D2" w14:textId="77777777" w:rsidR="00017E60" w:rsidRDefault="00017E60">
            <w:pPr>
              <w:jc w:val="center"/>
              <w:rPr>
                <w:sz w:val="24"/>
                <w:szCs w:val="24"/>
              </w:rPr>
            </w:pPr>
            <w:r>
              <w:rPr>
                <w:sz w:val="24"/>
                <w:szCs w:val="24"/>
              </w:rPr>
              <w:t>1</w:t>
            </w:r>
          </w:p>
        </w:tc>
      </w:tr>
      <w:tr w:rsidR="00017E60" w:rsidRPr="0017507D" w14:paraId="1E377434"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508FFF7D" w14:textId="77777777" w:rsidR="00017E60" w:rsidRPr="0017507D" w:rsidRDefault="00017E60">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492F7C" w14:textId="77777777" w:rsidR="00017E60" w:rsidRPr="0017507D" w:rsidRDefault="00017E60" w:rsidP="00017E60">
            <w:pPr>
              <w:rPr>
                <w:sz w:val="24"/>
                <w:szCs w:val="24"/>
              </w:rPr>
            </w:pPr>
            <w:r>
              <w:rPr>
                <w:rStyle w:val="0pt"/>
                <w:b w:val="0"/>
                <w:i w:val="0"/>
              </w:rPr>
              <w:t>Г. В. Свиридов. Творческий портрет. А. И. Хачатурян.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75AF700D"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66A91EA" w14:textId="77777777" w:rsidR="00017E60" w:rsidRPr="0017507D" w:rsidRDefault="00017E6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16CAD21" w14:textId="77777777" w:rsidR="00017E60" w:rsidRPr="0017507D" w:rsidRDefault="00017E60">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13A8CC6" w14:textId="77777777" w:rsidR="00017E60" w:rsidRPr="0017507D" w:rsidRDefault="00017E60">
            <w:pPr>
              <w:jc w:val="center"/>
              <w:rPr>
                <w:sz w:val="24"/>
                <w:szCs w:val="24"/>
              </w:rPr>
            </w:pPr>
            <w:r>
              <w:rPr>
                <w:sz w:val="24"/>
                <w:szCs w:val="24"/>
              </w:rPr>
              <w:t>1</w:t>
            </w:r>
          </w:p>
        </w:tc>
      </w:tr>
      <w:tr w:rsidR="00017E60" w:rsidRPr="0017507D" w14:paraId="7C3728A5"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5071B46C" w14:textId="77777777" w:rsidR="00017E60" w:rsidRPr="0017507D" w:rsidRDefault="00017E60">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2382A7" w14:textId="77777777" w:rsidR="00017E60" w:rsidRPr="0017507D" w:rsidRDefault="00017E60">
            <w:pPr>
              <w:jc w:val="both"/>
              <w:rPr>
                <w:sz w:val="24"/>
                <w:szCs w:val="24"/>
              </w:rPr>
            </w:pPr>
            <w:r>
              <w:rPr>
                <w:rFonts w:eastAsia="Courier New"/>
                <w:color w:val="000000"/>
                <w:spacing w:val="1"/>
                <w:sz w:val="24"/>
                <w:szCs w:val="24"/>
                <w:lang w:bidi="ru-RU"/>
              </w:rPr>
              <w:t>А. Г. Шнитке. Э. В. Денисов. С. А. Губайдуллина. Р. К. Щедрин.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2E581E54"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590584F" w14:textId="77777777" w:rsidR="00017E60" w:rsidRPr="0017507D" w:rsidRDefault="00017E6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0D986F5F" w14:textId="77777777" w:rsidR="00017E60" w:rsidRPr="0017507D"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2BF54A7B" w14:textId="77777777" w:rsidR="00017E60" w:rsidRPr="0017507D" w:rsidRDefault="00017E60">
            <w:pPr>
              <w:jc w:val="center"/>
              <w:rPr>
                <w:sz w:val="24"/>
                <w:szCs w:val="24"/>
              </w:rPr>
            </w:pPr>
            <w:r>
              <w:rPr>
                <w:sz w:val="24"/>
                <w:szCs w:val="24"/>
              </w:rPr>
              <w:t>3</w:t>
            </w:r>
          </w:p>
        </w:tc>
      </w:tr>
      <w:tr w:rsidR="00017E60" w:rsidRPr="0017507D" w14:paraId="44153B99"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6B1F4B95" w14:textId="77777777" w:rsidR="00017E60" w:rsidRPr="0017507D" w:rsidRDefault="00017E6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A386E5" w14:textId="77777777" w:rsidR="00017E60" w:rsidRPr="0017507D" w:rsidRDefault="00017E60">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5E7ACB18" w14:textId="77777777" w:rsidR="00017E60" w:rsidRPr="0017507D"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27CE31A2"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C52EC7E"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0447730C" w14:textId="77777777" w:rsidR="00017E60" w:rsidRPr="0017507D" w:rsidRDefault="00017E60">
            <w:pPr>
              <w:jc w:val="center"/>
              <w:rPr>
                <w:sz w:val="24"/>
                <w:szCs w:val="24"/>
              </w:rPr>
            </w:pPr>
            <w:r>
              <w:rPr>
                <w:sz w:val="24"/>
                <w:szCs w:val="24"/>
              </w:rPr>
              <w:t>1</w:t>
            </w:r>
          </w:p>
        </w:tc>
      </w:tr>
      <w:tr w:rsidR="00017E60" w:rsidRPr="0017507D" w14:paraId="3CFC8BDE"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7D9C24CF" w14:textId="77777777" w:rsidR="00017E60" w:rsidRPr="0017507D" w:rsidRDefault="00017E6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3D1D4C" w14:textId="77777777" w:rsidR="00017E60" w:rsidRPr="0017507D" w:rsidRDefault="00CD41A4">
            <w:pPr>
              <w:rPr>
                <w:sz w:val="24"/>
                <w:szCs w:val="24"/>
              </w:rPr>
            </w:pPr>
            <w:r>
              <w:rPr>
                <w:rFonts w:eastAsia="Courier New"/>
                <w:color w:val="000000"/>
                <w:spacing w:val="1"/>
                <w:sz w:val="24"/>
                <w:szCs w:val="24"/>
                <w:lang w:bidi="ru-RU"/>
              </w:rPr>
              <w:t>Подготовка к дифференцированному зачету. 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4599CF71"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8B7EBEE" w14:textId="77777777" w:rsidR="00017E60" w:rsidRPr="0017507D" w:rsidRDefault="00434E28">
            <w:pPr>
              <w:jc w:val="center"/>
              <w:rPr>
                <w:sz w:val="24"/>
                <w:szCs w:val="24"/>
              </w:rPr>
            </w:pPr>
            <w:r>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14:paraId="02E2E70D" w14:textId="77777777" w:rsidR="00017E60" w:rsidRPr="0017507D" w:rsidRDefault="00434E28">
            <w:pPr>
              <w:jc w:val="center"/>
              <w:rPr>
                <w:sz w:val="24"/>
                <w:szCs w:val="24"/>
              </w:rPr>
            </w:pPr>
            <w:r>
              <w:rPr>
                <w:sz w:val="24"/>
                <w:szCs w:val="24"/>
              </w:rPr>
              <w:t>12</w:t>
            </w:r>
          </w:p>
        </w:tc>
        <w:tc>
          <w:tcPr>
            <w:tcW w:w="801" w:type="dxa"/>
            <w:tcBorders>
              <w:top w:val="single" w:sz="4" w:space="0" w:color="auto"/>
              <w:left w:val="single" w:sz="4" w:space="0" w:color="auto"/>
              <w:bottom w:val="single" w:sz="4" w:space="0" w:color="auto"/>
              <w:right w:val="single" w:sz="4" w:space="0" w:color="auto"/>
            </w:tcBorders>
            <w:hideMark/>
          </w:tcPr>
          <w:p w14:paraId="55C68C2D" w14:textId="77777777" w:rsidR="00017E60" w:rsidRPr="0017507D" w:rsidRDefault="00017E60">
            <w:pPr>
              <w:jc w:val="center"/>
              <w:rPr>
                <w:sz w:val="24"/>
                <w:szCs w:val="24"/>
              </w:rPr>
            </w:pPr>
            <w:r>
              <w:rPr>
                <w:sz w:val="24"/>
                <w:szCs w:val="24"/>
              </w:rPr>
              <w:t>1</w:t>
            </w:r>
            <w:r w:rsidR="00434E28">
              <w:rPr>
                <w:sz w:val="24"/>
                <w:szCs w:val="24"/>
              </w:rPr>
              <w:t>0</w:t>
            </w:r>
          </w:p>
        </w:tc>
      </w:tr>
      <w:tr w:rsidR="00017E60" w:rsidRPr="0017507D" w14:paraId="4BBC6876"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3F8E953F" w14:textId="77777777" w:rsidR="00017E60" w:rsidRPr="0017507D" w:rsidRDefault="00017E6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00644E" w14:textId="77777777" w:rsidR="00017E60" w:rsidRPr="0017507D" w:rsidRDefault="00434E28">
            <w:pPr>
              <w:rPr>
                <w:sz w:val="24"/>
                <w:szCs w:val="24"/>
              </w:rPr>
            </w:pPr>
            <w:r>
              <w:rPr>
                <w:rFonts w:eastAsia="Courier New"/>
                <w:color w:val="000000"/>
                <w:spacing w:val="1"/>
                <w:sz w:val="24"/>
                <w:szCs w:val="24"/>
                <w:lang w:bidi="ru-RU"/>
              </w:rPr>
              <w:t>Дифференцированный зачет</w:t>
            </w:r>
          </w:p>
        </w:tc>
        <w:tc>
          <w:tcPr>
            <w:tcW w:w="1131" w:type="dxa"/>
            <w:tcBorders>
              <w:top w:val="single" w:sz="4" w:space="0" w:color="auto"/>
              <w:left w:val="single" w:sz="4" w:space="0" w:color="auto"/>
              <w:bottom w:val="single" w:sz="4" w:space="0" w:color="auto"/>
              <w:right w:val="single" w:sz="4" w:space="0" w:color="auto"/>
            </w:tcBorders>
            <w:hideMark/>
          </w:tcPr>
          <w:p w14:paraId="1614FD0C" w14:textId="77777777" w:rsidR="00017E60" w:rsidRPr="0017507D" w:rsidRDefault="00434E28">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3E3C80BD"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223A229"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1C10CE05" w14:textId="77777777" w:rsidR="00017E60" w:rsidRPr="0017507D" w:rsidRDefault="00017E60">
            <w:pPr>
              <w:jc w:val="center"/>
              <w:rPr>
                <w:sz w:val="24"/>
                <w:szCs w:val="24"/>
              </w:rPr>
            </w:pPr>
            <w:r w:rsidRPr="0017507D">
              <w:rPr>
                <w:sz w:val="24"/>
                <w:szCs w:val="24"/>
              </w:rPr>
              <w:t>1</w:t>
            </w:r>
          </w:p>
        </w:tc>
      </w:tr>
      <w:tr w:rsidR="00017E60" w:rsidRPr="0017507D" w14:paraId="667260D2" w14:textId="77777777" w:rsidTr="00D4255A">
        <w:tc>
          <w:tcPr>
            <w:tcW w:w="5667" w:type="dxa"/>
            <w:gridSpan w:val="3"/>
            <w:tcBorders>
              <w:top w:val="single" w:sz="4" w:space="0" w:color="auto"/>
              <w:left w:val="single" w:sz="4" w:space="0" w:color="auto"/>
              <w:bottom w:val="single" w:sz="4" w:space="0" w:color="auto"/>
              <w:right w:val="single" w:sz="4" w:space="0" w:color="auto"/>
            </w:tcBorders>
            <w:hideMark/>
          </w:tcPr>
          <w:p w14:paraId="16005E1F" w14:textId="77777777" w:rsidR="00017E60" w:rsidRPr="0017507D" w:rsidRDefault="00017E60">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27278A47" w14:textId="77777777" w:rsidR="00017E60" w:rsidRPr="0017507D" w:rsidRDefault="00017E60">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2F0966B" w14:textId="77777777" w:rsidR="00017E60" w:rsidRPr="0017507D" w:rsidRDefault="00017E6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52C74B6E" w14:textId="77777777" w:rsidR="00017E60" w:rsidRPr="0017507D" w:rsidRDefault="00017E60">
            <w:pPr>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42A59C85" w14:textId="77777777" w:rsidR="00017E60" w:rsidRPr="0017507D" w:rsidRDefault="00017E60">
            <w:pPr>
              <w:jc w:val="center"/>
              <w:rPr>
                <w:b/>
                <w:sz w:val="24"/>
                <w:szCs w:val="24"/>
              </w:rPr>
            </w:pPr>
            <w:r>
              <w:rPr>
                <w:b/>
                <w:sz w:val="24"/>
                <w:szCs w:val="24"/>
              </w:rPr>
              <w:t>34</w:t>
            </w:r>
          </w:p>
        </w:tc>
      </w:tr>
    </w:tbl>
    <w:p w14:paraId="4CF95592" w14:textId="77777777" w:rsidR="002105C7" w:rsidRPr="0017507D" w:rsidRDefault="002105C7" w:rsidP="002105C7">
      <w:pPr>
        <w:jc w:val="center"/>
        <w:rPr>
          <w:b/>
          <w:i/>
          <w:sz w:val="24"/>
          <w:szCs w:val="24"/>
        </w:rPr>
      </w:pPr>
    </w:p>
    <w:p w14:paraId="1454907E" w14:textId="77777777" w:rsidR="002105C7" w:rsidRPr="0017507D" w:rsidRDefault="002105C7" w:rsidP="002105C7">
      <w:pPr>
        <w:pStyle w:val="a9"/>
        <w:spacing w:line="240" w:lineRule="auto"/>
        <w:rPr>
          <w:sz w:val="24"/>
          <w:szCs w:val="24"/>
        </w:rPr>
      </w:pPr>
    </w:p>
    <w:p w14:paraId="0B37EC12" w14:textId="77777777" w:rsidR="002105C7" w:rsidRPr="00492FE0" w:rsidRDefault="00E357B9" w:rsidP="00C27833">
      <w:pPr>
        <w:pStyle w:val="a9"/>
        <w:numPr>
          <w:ilvl w:val="1"/>
          <w:numId w:val="5"/>
        </w:numPr>
        <w:spacing w:line="240" w:lineRule="auto"/>
        <w:jc w:val="center"/>
        <w:rPr>
          <w:b/>
          <w:i/>
          <w:sz w:val="24"/>
          <w:szCs w:val="24"/>
        </w:rPr>
      </w:pPr>
      <w:r w:rsidRPr="00492FE0">
        <w:rPr>
          <w:b/>
          <w:i/>
          <w:sz w:val="24"/>
          <w:szCs w:val="24"/>
        </w:rPr>
        <w:t xml:space="preserve"> Распределение учебного материала </w:t>
      </w:r>
      <w:r w:rsidR="002105C7" w:rsidRPr="00492FE0">
        <w:rPr>
          <w:b/>
          <w:i/>
          <w:sz w:val="24"/>
          <w:szCs w:val="24"/>
        </w:rPr>
        <w:t xml:space="preserve"> по годам обучения</w:t>
      </w:r>
    </w:p>
    <w:p w14:paraId="7B682E26" w14:textId="77777777" w:rsidR="002105C7" w:rsidRPr="0017507D" w:rsidRDefault="002105C7" w:rsidP="002105C7">
      <w:pPr>
        <w:pStyle w:val="a9"/>
        <w:spacing w:line="240" w:lineRule="auto"/>
        <w:jc w:val="center"/>
        <w:rPr>
          <w:b/>
          <w:i/>
          <w:sz w:val="24"/>
          <w:szCs w:val="24"/>
        </w:rPr>
      </w:pPr>
    </w:p>
    <w:p w14:paraId="66BF702C" w14:textId="77777777" w:rsidR="002105C7" w:rsidRPr="0017507D" w:rsidRDefault="00C01447" w:rsidP="002105C7">
      <w:pPr>
        <w:pStyle w:val="a9"/>
        <w:spacing w:line="240" w:lineRule="auto"/>
        <w:jc w:val="center"/>
        <w:rPr>
          <w:b/>
          <w:i/>
          <w:sz w:val="24"/>
          <w:szCs w:val="24"/>
        </w:rPr>
      </w:pPr>
      <w:r>
        <w:rPr>
          <w:b/>
          <w:i/>
          <w:sz w:val="24"/>
          <w:szCs w:val="24"/>
        </w:rPr>
        <w:t xml:space="preserve">1 год обучения </w:t>
      </w:r>
    </w:p>
    <w:p w14:paraId="593F384D" w14:textId="77777777" w:rsidR="00C01447" w:rsidRPr="00C01447" w:rsidRDefault="00C01447" w:rsidP="00C01447">
      <w:pPr>
        <w:spacing w:line="360" w:lineRule="auto"/>
        <w:ind w:firstLine="720"/>
        <w:jc w:val="both"/>
        <w:rPr>
          <w:sz w:val="24"/>
          <w:szCs w:val="24"/>
        </w:rPr>
      </w:pPr>
      <w:r w:rsidRPr="00C01447">
        <w:rPr>
          <w:sz w:val="24"/>
          <w:szCs w:val="24"/>
        </w:rPr>
        <w:t xml:space="preserve">Задачей первого года обучения является подготовить </w:t>
      </w:r>
      <w:r>
        <w:rPr>
          <w:sz w:val="24"/>
          <w:szCs w:val="24"/>
        </w:rPr>
        <w:t>об</w:t>
      </w:r>
      <w:r w:rsidRPr="00C01447">
        <w:rPr>
          <w:sz w:val="24"/>
          <w:szCs w:val="24"/>
        </w:rPr>
        <w:t>уча</w:t>
      </w:r>
      <w:r>
        <w:rPr>
          <w:sz w:val="24"/>
          <w:szCs w:val="24"/>
        </w:rPr>
        <w:t>ю</w:t>
      </w:r>
      <w:r w:rsidRPr="00C01447">
        <w:rPr>
          <w:sz w:val="24"/>
          <w:szCs w:val="24"/>
        </w:rPr>
        <w:t xml:space="preserve">щихся к восприятию более сложного монографического курса, (посвященного творчеству великих композиторов, чьи сочинения вошли в «золотой фонд» мировой культуры). Вводный курс формирует терминологический аппарат, позволяющий достаточно профессионально говорить о любой прослушанной или исполненной музыке. </w:t>
      </w:r>
    </w:p>
    <w:p w14:paraId="695FC686" w14:textId="77777777" w:rsidR="00C01447" w:rsidRPr="00C01447" w:rsidRDefault="00C01447" w:rsidP="00C01447">
      <w:pPr>
        <w:spacing w:line="360" w:lineRule="auto"/>
        <w:ind w:firstLine="720"/>
        <w:jc w:val="both"/>
        <w:rPr>
          <w:sz w:val="24"/>
          <w:szCs w:val="24"/>
        </w:rPr>
      </w:pPr>
      <w:r w:rsidRPr="00C01447">
        <w:rPr>
          <w:sz w:val="24"/>
          <w:szCs w:val="24"/>
        </w:rPr>
        <w:t xml:space="preserve">В течение года </w:t>
      </w:r>
      <w:r w:rsidR="007F34FB">
        <w:rPr>
          <w:sz w:val="24"/>
          <w:szCs w:val="24"/>
        </w:rPr>
        <w:t>об</w:t>
      </w:r>
      <w:r w:rsidRPr="00C01447">
        <w:rPr>
          <w:sz w:val="24"/>
          <w:szCs w:val="24"/>
        </w:rPr>
        <w:t>уча</w:t>
      </w:r>
      <w:r w:rsidR="007F34FB">
        <w:rPr>
          <w:sz w:val="24"/>
          <w:szCs w:val="24"/>
        </w:rPr>
        <w:t>ю</w:t>
      </w:r>
      <w:r w:rsidRPr="00C01447">
        <w:rPr>
          <w:sz w:val="24"/>
          <w:szCs w:val="24"/>
        </w:rPr>
        <w:t xml:space="preserve">щиеся получают домашние задания, включающие написание художественного рассказа о прослушанной на уроке музыке, музыковедческого анализа произведений из собственной программы по специальности. Из устных форм работы основными являются подготовка биографической справки о композиторе или исполнителе, устного реферата о произведении. Одна из главных форм работы в этом курсе — работа с аудиодисками. Каждый </w:t>
      </w:r>
      <w:r w:rsidR="007F34FB">
        <w:rPr>
          <w:sz w:val="24"/>
          <w:szCs w:val="24"/>
        </w:rPr>
        <w:t>об</w:t>
      </w:r>
      <w:r w:rsidRPr="00C01447">
        <w:rPr>
          <w:sz w:val="24"/>
          <w:szCs w:val="24"/>
        </w:rPr>
        <w:t>уча</w:t>
      </w:r>
      <w:r w:rsidR="007F34FB">
        <w:rPr>
          <w:sz w:val="24"/>
          <w:szCs w:val="24"/>
        </w:rPr>
        <w:t>ю</w:t>
      </w:r>
      <w:r w:rsidRPr="00C01447">
        <w:rPr>
          <w:sz w:val="24"/>
          <w:szCs w:val="24"/>
        </w:rPr>
        <w:t xml:space="preserve">щийся в начале года должен принести три кассеты, на которые записываются индивидуальные и групповые задания. Данная форма работы заставляет </w:t>
      </w:r>
      <w:r w:rsidR="007F34FB">
        <w:rPr>
          <w:sz w:val="24"/>
          <w:szCs w:val="24"/>
        </w:rPr>
        <w:t>об</w:t>
      </w:r>
      <w:r w:rsidRPr="00C01447">
        <w:rPr>
          <w:sz w:val="24"/>
          <w:szCs w:val="24"/>
        </w:rPr>
        <w:t>уча</w:t>
      </w:r>
      <w:r w:rsidR="007F34FB">
        <w:rPr>
          <w:sz w:val="24"/>
          <w:szCs w:val="24"/>
        </w:rPr>
        <w:t>ю</w:t>
      </w:r>
      <w:r w:rsidRPr="00C01447">
        <w:rPr>
          <w:sz w:val="24"/>
          <w:szCs w:val="24"/>
        </w:rPr>
        <w:t>щегося выполнять задание не формально, переписывая ответы из тетради или учебника, а вдумчиво, дополнительно прослушивая заданное произведение дома. Каждое задание, соответствующее новой пройденной на уроке теме, подразумевает не пассивное заучивание терминов и правил, а активное их включение в музыковедческий лексикон и музыкальный опыт. Самым лучшим результатом работы является тот момент, когда ребенок осознанно применяет новые навыки, обнаруживая пройденное в изучаемых или уже известных ему сочинениях.</w:t>
      </w:r>
    </w:p>
    <w:p w14:paraId="1A4FF9BE" w14:textId="77777777" w:rsidR="00C01447" w:rsidRPr="00C01447" w:rsidRDefault="00C01447" w:rsidP="00C01447">
      <w:pPr>
        <w:spacing w:line="360" w:lineRule="auto"/>
        <w:ind w:firstLine="720"/>
        <w:jc w:val="both"/>
        <w:rPr>
          <w:sz w:val="24"/>
          <w:szCs w:val="24"/>
        </w:rPr>
      </w:pPr>
      <w:r w:rsidRPr="00C01447">
        <w:rPr>
          <w:sz w:val="24"/>
          <w:szCs w:val="24"/>
        </w:rPr>
        <w:lastRenderedPageBreak/>
        <w:t>1 год обучения представляет собой глубокое изучение огромной темы «</w:t>
      </w:r>
      <w:r w:rsidRPr="00C01447">
        <w:rPr>
          <w:b/>
          <w:i/>
          <w:sz w:val="24"/>
          <w:szCs w:val="24"/>
        </w:rPr>
        <w:t>средства музыкальной выразительности</w:t>
      </w:r>
      <w:r w:rsidRPr="00C01447">
        <w:rPr>
          <w:sz w:val="24"/>
          <w:szCs w:val="24"/>
        </w:rPr>
        <w:t xml:space="preserve">», т.е. мы говорим не только о том, что может музыка, но и как она это делает. Мы апеллируем к непосредственной детской фантазии, рассуждая о характере музыкального произведения, ассоциациях, которые оно вызывает; но каждый раз ставится задание определить, какими средствами достигается тот или иной характер или образ. </w:t>
      </w:r>
    </w:p>
    <w:p w14:paraId="092CB98E" w14:textId="77777777" w:rsidR="00165C00" w:rsidRPr="004E35F2" w:rsidRDefault="00165C00" w:rsidP="004E35F2">
      <w:pPr>
        <w:shd w:val="clear" w:color="auto" w:fill="FFFFFF"/>
        <w:spacing w:line="360" w:lineRule="auto"/>
        <w:ind w:firstLine="708"/>
        <w:jc w:val="both"/>
        <w:rPr>
          <w:color w:val="000000" w:themeColor="text1"/>
          <w:sz w:val="24"/>
          <w:szCs w:val="24"/>
        </w:rPr>
      </w:pPr>
    </w:p>
    <w:p w14:paraId="13D733A9" w14:textId="77777777" w:rsidR="002105C7" w:rsidRPr="0017507D" w:rsidRDefault="002105C7" w:rsidP="002105C7">
      <w:pPr>
        <w:pStyle w:val="a9"/>
        <w:spacing w:line="240" w:lineRule="auto"/>
        <w:jc w:val="center"/>
        <w:rPr>
          <w:b/>
          <w:i/>
          <w:sz w:val="24"/>
          <w:szCs w:val="24"/>
        </w:rPr>
      </w:pPr>
      <w:r w:rsidRPr="0017507D">
        <w:rPr>
          <w:b/>
          <w:i/>
          <w:sz w:val="24"/>
          <w:szCs w:val="24"/>
        </w:rPr>
        <w:t>2 год обучения (2 класс)</w:t>
      </w:r>
    </w:p>
    <w:p w14:paraId="41E5A147" w14:textId="77777777" w:rsidR="002105C7" w:rsidRPr="0017507D" w:rsidRDefault="002105C7" w:rsidP="002105C7">
      <w:pPr>
        <w:pStyle w:val="a9"/>
        <w:spacing w:line="240" w:lineRule="auto"/>
        <w:rPr>
          <w:sz w:val="24"/>
          <w:szCs w:val="24"/>
        </w:rPr>
      </w:pPr>
    </w:p>
    <w:p w14:paraId="2168F431" w14:textId="77777777" w:rsidR="004E35F2" w:rsidRDefault="004E35F2" w:rsidP="004E35F2">
      <w:pPr>
        <w:shd w:val="clear" w:color="auto" w:fill="FFFFFF"/>
        <w:spacing w:line="360" w:lineRule="auto"/>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526CB5A5" w14:textId="77777777" w:rsidR="00165C00" w:rsidRPr="004E35F2" w:rsidRDefault="00165C00" w:rsidP="004E35F2">
      <w:pPr>
        <w:shd w:val="clear" w:color="auto" w:fill="FFFFFF"/>
        <w:spacing w:line="360" w:lineRule="auto"/>
        <w:ind w:firstLine="708"/>
        <w:jc w:val="both"/>
        <w:rPr>
          <w:color w:val="000000" w:themeColor="text1"/>
          <w:sz w:val="24"/>
          <w:szCs w:val="24"/>
        </w:rPr>
      </w:pPr>
    </w:p>
    <w:p w14:paraId="2F815D79" w14:textId="77777777" w:rsidR="002105C7" w:rsidRPr="0017507D" w:rsidRDefault="002105C7" w:rsidP="002105C7">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10EBBF54" w14:textId="77777777" w:rsidR="002105C7" w:rsidRPr="0017507D" w:rsidRDefault="002105C7" w:rsidP="002105C7">
      <w:pPr>
        <w:pStyle w:val="a9"/>
        <w:spacing w:line="240" w:lineRule="auto"/>
        <w:rPr>
          <w:b/>
          <w:sz w:val="24"/>
          <w:szCs w:val="24"/>
        </w:rPr>
      </w:pPr>
    </w:p>
    <w:p w14:paraId="3F17C139" w14:textId="77777777" w:rsidR="00165C00" w:rsidRPr="00165C00" w:rsidRDefault="00165C00" w:rsidP="00165C00">
      <w:pPr>
        <w:shd w:val="clear" w:color="auto" w:fill="FFFFFF"/>
        <w:spacing w:line="360" w:lineRule="auto"/>
        <w:jc w:val="both"/>
        <w:rPr>
          <w:color w:val="000000" w:themeColor="text1"/>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xml:space="preserve">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w:t>
      </w:r>
      <w:proofErr w:type="spellStart"/>
      <w:r w:rsidRPr="00165C00">
        <w:rPr>
          <w:color w:val="000000" w:themeColor="text1"/>
          <w:sz w:val="24"/>
          <w:szCs w:val="24"/>
        </w:rPr>
        <w:t>тематизма</w:t>
      </w:r>
      <w:proofErr w:type="spellEnd"/>
      <w:r w:rsidRPr="00165C00">
        <w:rPr>
          <w:color w:val="000000" w:themeColor="text1"/>
          <w:sz w:val="24"/>
          <w:szCs w:val="24"/>
        </w:rPr>
        <w:t>,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0D5C7B08" w14:textId="77777777" w:rsidR="002105C7" w:rsidRPr="0017507D" w:rsidRDefault="002105C7" w:rsidP="002105C7">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2FE894C9" w14:textId="77777777" w:rsidR="002105C7" w:rsidRPr="0017507D" w:rsidRDefault="002105C7" w:rsidP="002105C7">
      <w:pPr>
        <w:pStyle w:val="a9"/>
        <w:spacing w:line="240" w:lineRule="auto"/>
        <w:rPr>
          <w:sz w:val="24"/>
          <w:szCs w:val="24"/>
        </w:rPr>
      </w:pPr>
    </w:p>
    <w:p w14:paraId="08A0A350" w14:textId="77777777" w:rsidR="00286222" w:rsidRPr="00286222" w:rsidRDefault="00286222" w:rsidP="00286222">
      <w:pPr>
        <w:shd w:val="clear" w:color="auto" w:fill="FFFFFF"/>
        <w:spacing w:line="360" w:lineRule="auto"/>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15A5E1B2" w14:textId="77777777" w:rsidR="00766BEB" w:rsidRDefault="00766BEB" w:rsidP="00766BEB">
      <w:pPr>
        <w:spacing w:line="360" w:lineRule="auto"/>
        <w:ind w:left="426"/>
        <w:rPr>
          <w:sz w:val="24"/>
          <w:szCs w:val="24"/>
        </w:rPr>
      </w:pPr>
    </w:p>
    <w:p w14:paraId="17D034E5" w14:textId="77777777" w:rsidR="005B3FF7" w:rsidRPr="00962599" w:rsidRDefault="005B3FF7" w:rsidP="00C27833">
      <w:pPr>
        <w:pStyle w:val="af"/>
        <w:numPr>
          <w:ilvl w:val="1"/>
          <w:numId w:val="5"/>
        </w:numPr>
        <w:spacing w:line="360" w:lineRule="auto"/>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A81AD6">
        <w:rPr>
          <w:b/>
          <w:i/>
          <w:sz w:val="24"/>
          <w:szCs w:val="24"/>
          <w:lang w:eastAsia="en-US"/>
        </w:rPr>
        <w:t>Музыкальная литература</w:t>
      </w:r>
      <w:r w:rsidRPr="00962599">
        <w:rPr>
          <w:b/>
          <w:i/>
          <w:sz w:val="24"/>
          <w:szCs w:val="24"/>
          <w:lang w:eastAsia="en-US"/>
        </w:rPr>
        <w:t>»</w:t>
      </w:r>
    </w:p>
    <w:p w14:paraId="2989F6C1" w14:textId="77777777" w:rsidR="00962599" w:rsidRPr="006C5706" w:rsidRDefault="00D91307" w:rsidP="00D91307">
      <w:pPr>
        <w:spacing w:line="360" w:lineRule="auto"/>
        <w:rPr>
          <w:sz w:val="24"/>
          <w:szCs w:val="24"/>
          <w:lang w:eastAsia="en-US"/>
        </w:rPr>
      </w:pPr>
      <w:r>
        <w:rPr>
          <w:sz w:val="24"/>
          <w:szCs w:val="24"/>
          <w:lang w:eastAsia="en-US"/>
        </w:rPr>
        <w:t xml:space="preserve">          </w:t>
      </w:r>
      <w:r w:rsidR="00962599" w:rsidRPr="006C5706">
        <w:rPr>
          <w:sz w:val="24"/>
          <w:szCs w:val="24"/>
          <w:lang w:eastAsia="en-US"/>
        </w:rPr>
        <w:t>Виды аудиторн</w:t>
      </w:r>
      <w:r w:rsidR="00962599">
        <w:rPr>
          <w:sz w:val="24"/>
          <w:szCs w:val="24"/>
          <w:lang w:eastAsia="en-US"/>
        </w:rPr>
        <w:t>ых учебных занятий по предмету «</w:t>
      </w:r>
      <w:r w:rsidR="00A81AD6">
        <w:rPr>
          <w:sz w:val="24"/>
          <w:szCs w:val="24"/>
          <w:lang w:eastAsia="en-US"/>
        </w:rPr>
        <w:t>Музыкальн7ая литература</w:t>
      </w:r>
      <w:r w:rsidR="00962599">
        <w:rPr>
          <w:sz w:val="24"/>
          <w:szCs w:val="24"/>
          <w:lang w:eastAsia="en-US"/>
        </w:rPr>
        <w:t>»</w:t>
      </w:r>
      <w:r w:rsidR="00962599" w:rsidRPr="006C5706">
        <w:rPr>
          <w:sz w:val="24"/>
          <w:szCs w:val="24"/>
          <w:lang w:eastAsia="en-US"/>
        </w:rPr>
        <w:t>:</w:t>
      </w:r>
    </w:p>
    <w:p w14:paraId="2CCC217B"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рассказ, беседа;</w:t>
      </w:r>
    </w:p>
    <w:p w14:paraId="2E2D3D95"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слушание и восприятие музыки;</w:t>
      </w:r>
    </w:p>
    <w:p w14:paraId="18A04510"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видео просмотр музыкальных фрагментов, фильмов;</w:t>
      </w:r>
    </w:p>
    <w:p w14:paraId="578638AC"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анализ музыкальных произведений</w:t>
      </w:r>
    </w:p>
    <w:p w14:paraId="533911B9" w14:textId="77777777" w:rsidR="001636D8" w:rsidRDefault="00962599" w:rsidP="00D91307">
      <w:pPr>
        <w:spacing w:line="360" w:lineRule="auto"/>
        <w:ind w:firstLine="708"/>
        <w:jc w:val="both"/>
        <w:rPr>
          <w:sz w:val="24"/>
          <w:szCs w:val="24"/>
          <w:lang w:eastAsia="en-US"/>
        </w:rPr>
      </w:pPr>
      <w:r>
        <w:rPr>
          <w:sz w:val="24"/>
          <w:szCs w:val="24"/>
          <w:lang w:eastAsia="en-US"/>
        </w:rPr>
        <w:lastRenderedPageBreak/>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w:t>
      </w:r>
      <w:r w:rsidR="00A81AD6">
        <w:rPr>
          <w:sz w:val="24"/>
          <w:szCs w:val="24"/>
          <w:lang w:eastAsia="en-US"/>
        </w:rPr>
        <w:t>Музыкальная литература</w:t>
      </w:r>
      <w:r w:rsidR="001636D8">
        <w:rPr>
          <w:sz w:val="24"/>
          <w:szCs w:val="24"/>
          <w:lang w:eastAsia="en-US"/>
        </w:rPr>
        <w:t>» являются следующие методы обучения:</w:t>
      </w:r>
    </w:p>
    <w:p w14:paraId="4F69CDFB" w14:textId="77777777" w:rsidR="001F6D5F" w:rsidRPr="00B964E5" w:rsidRDefault="001F6D5F" w:rsidP="00C27833">
      <w:pPr>
        <w:pStyle w:val="af"/>
        <w:widowControl w:val="0"/>
        <w:numPr>
          <w:ilvl w:val="0"/>
          <w:numId w:val="9"/>
        </w:numPr>
        <w:spacing w:line="360" w:lineRule="auto"/>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291005FA"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66C221F5"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409DA18D"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7A4B6720"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урок – изучение;</w:t>
      </w:r>
    </w:p>
    <w:p w14:paraId="39C02CB6"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урок – повторение;</w:t>
      </w:r>
    </w:p>
    <w:p w14:paraId="1C802626"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7B444616" w14:textId="77777777" w:rsid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0541A25F" w14:textId="77777777" w:rsidR="001050AA" w:rsidRDefault="001050AA" w:rsidP="00583956">
      <w:pPr>
        <w:pStyle w:val="af"/>
        <w:widowControl w:val="0"/>
        <w:spacing w:line="360" w:lineRule="auto"/>
        <w:rPr>
          <w:color w:val="000000"/>
          <w:spacing w:val="1"/>
          <w:sz w:val="24"/>
          <w:szCs w:val="24"/>
          <w:lang w:bidi="ru-RU"/>
        </w:rPr>
      </w:pPr>
    </w:p>
    <w:p w14:paraId="41FECB09" w14:textId="77777777" w:rsidR="003101B2" w:rsidRPr="00263FEB" w:rsidRDefault="00263FEB" w:rsidP="00263FEB">
      <w:pPr>
        <w:pStyle w:val="af"/>
        <w:widowControl w:val="0"/>
        <w:tabs>
          <w:tab w:val="left" w:pos="0"/>
        </w:tabs>
        <w:spacing w:line="360" w:lineRule="auto"/>
        <w:ind w:left="142"/>
        <w:jc w:val="center"/>
        <w:rPr>
          <w:bCs/>
          <w:color w:val="000000"/>
          <w:sz w:val="24"/>
          <w:szCs w:val="24"/>
          <w:lang w:bidi="ru-RU"/>
        </w:rPr>
      </w:pPr>
      <w:r>
        <w:rPr>
          <w:bCs/>
          <w:color w:val="000000"/>
          <w:sz w:val="24"/>
          <w:szCs w:val="24"/>
          <w:lang w:val="en-US" w:bidi="ru-RU"/>
        </w:rPr>
        <w:t>III</w:t>
      </w:r>
      <w:r w:rsidRPr="00263FEB">
        <w:rPr>
          <w:bCs/>
          <w:color w:val="000000"/>
          <w:sz w:val="24"/>
          <w:szCs w:val="24"/>
          <w:lang w:bidi="ru-RU"/>
        </w:rPr>
        <w:t>.</w:t>
      </w:r>
      <w:r w:rsidR="00524B2A">
        <w:rPr>
          <w:bCs/>
          <w:color w:val="000000"/>
          <w:sz w:val="24"/>
          <w:szCs w:val="24"/>
          <w:lang w:bidi="ru-RU"/>
        </w:rPr>
        <w:t>Т</w:t>
      </w:r>
      <w:r>
        <w:rPr>
          <w:bCs/>
          <w:color w:val="000000"/>
          <w:sz w:val="24"/>
          <w:szCs w:val="24"/>
          <w:lang w:bidi="ru-RU"/>
        </w:rPr>
        <w:t xml:space="preserve">РЕБОВАНИЯ </w:t>
      </w:r>
      <w:r w:rsidR="00524B2A">
        <w:rPr>
          <w:bCs/>
          <w:color w:val="000000"/>
          <w:sz w:val="24"/>
          <w:szCs w:val="24"/>
          <w:lang w:bidi="ru-RU"/>
        </w:rPr>
        <w:t xml:space="preserve"> </w:t>
      </w:r>
      <w:r>
        <w:rPr>
          <w:bCs/>
          <w:color w:val="000000"/>
          <w:sz w:val="24"/>
          <w:szCs w:val="24"/>
          <w:lang w:bidi="ru-RU"/>
        </w:rPr>
        <w:t>К УРОВНЮ ПОДГОТОВКИ ОБУЧАЮЩИХСЯ</w:t>
      </w:r>
    </w:p>
    <w:p w14:paraId="66BFFEC5" w14:textId="77777777" w:rsidR="003101B2" w:rsidRPr="003101B2" w:rsidRDefault="003101B2" w:rsidP="00263FEB">
      <w:pPr>
        <w:widowControl w:val="0"/>
        <w:spacing w:line="360" w:lineRule="auto"/>
        <w:ind w:left="20" w:right="20" w:firstLine="700"/>
        <w:jc w:val="both"/>
        <w:rPr>
          <w:color w:val="000000"/>
          <w:sz w:val="24"/>
          <w:szCs w:val="24"/>
          <w:lang w:bidi="ru-RU"/>
        </w:rPr>
      </w:pPr>
      <w:r w:rsidRPr="003101B2">
        <w:rPr>
          <w:color w:val="000000"/>
          <w:sz w:val="24"/>
          <w:szCs w:val="24"/>
          <w:lang w:bidi="ru-RU"/>
        </w:rPr>
        <w:t>Раздел содержит перечень знаний умений и навыков, приобретение которых обеспечивает программа «</w:t>
      </w:r>
      <w:r w:rsidR="00524B2A">
        <w:rPr>
          <w:color w:val="000000"/>
          <w:sz w:val="24"/>
          <w:szCs w:val="24"/>
          <w:lang w:bidi="ru-RU"/>
        </w:rPr>
        <w:t>Музыкальная литература</w:t>
      </w:r>
      <w:r w:rsidRPr="003101B2">
        <w:rPr>
          <w:color w:val="000000"/>
          <w:sz w:val="24"/>
          <w:szCs w:val="24"/>
          <w:lang w:bidi="ru-RU"/>
        </w:rPr>
        <w:t>»:</w:t>
      </w:r>
    </w:p>
    <w:p w14:paraId="6E9DB7FC"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наличие первоначальных знаний о музыке, как виде искусства, ее основных</w:t>
      </w:r>
      <w:r w:rsidR="00444790">
        <w:rPr>
          <w:color w:val="000000"/>
          <w:sz w:val="24"/>
          <w:szCs w:val="24"/>
          <w:lang w:bidi="ru-RU"/>
        </w:rPr>
        <w:t xml:space="preserve"> </w:t>
      </w:r>
      <w:r w:rsidRPr="00444790">
        <w:rPr>
          <w:color w:val="000000"/>
          <w:sz w:val="24"/>
          <w:szCs w:val="24"/>
          <w:lang w:bidi="ru-RU"/>
        </w:rPr>
        <w:t>составляющих, в том числе о музыкальных инструментах,</w:t>
      </w:r>
      <w:r w:rsidR="00444790">
        <w:rPr>
          <w:color w:val="000000"/>
          <w:sz w:val="24"/>
          <w:szCs w:val="24"/>
          <w:lang w:bidi="ru-RU"/>
        </w:rPr>
        <w:t xml:space="preserve"> </w:t>
      </w:r>
      <w:r w:rsidRPr="00444790">
        <w:rPr>
          <w:color w:val="000000"/>
          <w:sz w:val="24"/>
          <w:szCs w:val="24"/>
          <w:lang w:bidi="ru-RU"/>
        </w:rPr>
        <w:t>исполнительских</w:t>
      </w:r>
      <w:r w:rsidR="00444790">
        <w:rPr>
          <w:color w:val="000000"/>
          <w:sz w:val="24"/>
          <w:szCs w:val="24"/>
          <w:lang w:bidi="ru-RU"/>
        </w:rPr>
        <w:t xml:space="preserve"> </w:t>
      </w:r>
      <w:r w:rsidRPr="00444790">
        <w:rPr>
          <w:color w:val="000000"/>
          <w:sz w:val="24"/>
          <w:szCs w:val="24"/>
          <w:lang w:bidi="ru-RU"/>
        </w:rPr>
        <w:t>коллективах (хоровых, оркестровых), основных жанрах;</w:t>
      </w:r>
    </w:p>
    <w:p w14:paraId="33A83862"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способность проявлять эмоциональное сопереживание в процессе восприятия</w:t>
      </w:r>
      <w:r w:rsidR="00444790">
        <w:rPr>
          <w:color w:val="000000"/>
          <w:sz w:val="24"/>
          <w:szCs w:val="24"/>
          <w:lang w:bidi="ru-RU"/>
        </w:rPr>
        <w:t xml:space="preserve"> </w:t>
      </w:r>
      <w:r w:rsidRPr="00444790">
        <w:rPr>
          <w:color w:val="000000"/>
          <w:sz w:val="24"/>
          <w:szCs w:val="24"/>
          <w:lang w:bidi="ru-RU"/>
        </w:rPr>
        <w:t>музыкального произведения;</w:t>
      </w:r>
    </w:p>
    <w:p w14:paraId="5787C890"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умение проанализировать и рассказать о своем впечатлении от прослушанного</w:t>
      </w:r>
      <w:r w:rsidR="00444790">
        <w:rPr>
          <w:color w:val="000000"/>
          <w:sz w:val="24"/>
          <w:szCs w:val="24"/>
          <w:lang w:bidi="ru-RU"/>
        </w:rPr>
        <w:t xml:space="preserve"> </w:t>
      </w:r>
      <w:r w:rsidRPr="00444790">
        <w:rPr>
          <w:color w:val="000000"/>
          <w:sz w:val="24"/>
          <w:szCs w:val="24"/>
          <w:lang w:bidi="ru-RU"/>
        </w:rPr>
        <w:t>музыкального произведения, провести ассоциативные связи с фактами своего</w:t>
      </w:r>
      <w:r w:rsidR="00444790">
        <w:rPr>
          <w:color w:val="000000"/>
          <w:sz w:val="24"/>
          <w:szCs w:val="24"/>
          <w:lang w:bidi="ru-RU"/>
        </w:rPr>
        <w:t xml:space="preserve"> </w:t>
      </w:r>
      <w:r w:rsidRPr="00444790">
        <w:rPr>
          <w:color w:val="000000"/>
          <w:sz w:val="24"/>
          <w:szCs w:val="24"/>
          <w:lang w:bidi="ru-RU"/>
        </w:rPr>
        <w:t>жизненного опыта или произведениями других видов искусств;</w:t>
      </w:r>
    </w:p>
    <w:p w14:paraId="0F2628AA"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первоначальные представления об особенностях музыкального языка и</w:t>
      </w:r>
      <w:r w:rsidR="00333E84">
        <w:rPr>
          <w:color w:val="000000"/>
          <w:sz w:val="24"/>
          <w:szCs w:val="24"/>
          <w:lang w:bidi="ru-RU"/>
        </w:rPr>
        <w:t xml:space="preserve"> </w:t>
      </w:r>
      <w:r w:rsidRPr="00444790">
        <w:rPr>
          <w:color w:val="000000"/>
          <w:sz w:val="24"/>
          <w:szCs w:val="24"/>
          <w:lang w:bidi="ru-RU"/>
        </w:rPr>
        <w:t>средствах выразительности;</w:t>
      </w:r>
    </w:p>
    <w:p w14:paraId="45F2A7E5" w14:textId="77777777" w:rsidR="003101B2" w:rsidRPr="00333E84"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333E84">
        <w:rPr>
          <w:color w:val="000000"/>
          <w:sz w:val="24"/>
          <w:szCs w:val="24"/>
          <w:lang w:bidi="ru-RU"/>
        </w:rPr>
        <w:t>владение навыками восприятия музыкального образа и умение передавать свое</w:t>
      </w:r>
      <w:r w:rsidR="00333E84">
        <w:rPr>
          <w:color w:val="000000"/>
          <w:sz w:val="24"/>
          <w:szCs w:val="24"/>
          <w:lang w:bidi="ru-RU"/>
        </w:rPr>
        <w:t xml:space="preserve"> </w:t>
      </w:r>
      <w:r w:rsidRPr="00333E84">
        <w:rPr>
          <w:color w:val="000000"/>
          <w:sz w:val="24"/>
          <w:szCs w:val="24"/>
          <w:lang w:bidi="ru-RU"/>
        </w:rPr>
        <w:t>впечатление в словесной характеристике (эпитеты, сравнения, ассоциации).</w:t>
      </w:r>
    </w:p>
    <w:p w14:paraId="091FE77E" w14:textId="77777777" w:rsidR="003101B2" w:rsidRPr="003101B2" w:rsidRDefault="003101B2" w:rsidP="00A81AD6">
      <w:pPr>
        <w:widowControl w:val="0"/>
        <w:spacing w:line="360" w:lineRule="auto"/>
        <w:ind w:left="20" w:firstLine="720"/>
        <w:jc w:val="both"/>
        <w:rPr>
          <w:color w:val="000000"/>
          <w:sz w:val="24"/>
          <w:szCs w:val="24"/>
          <w:lang w:bidi="ru-RU"/>
        </w:rPr>
      </w:pPr>
      <w:r w:rsidRPr="003101B2">
        <w:rPr>
          <w:color w:val="000000"/>
          <w:sz w:val="24"/>
          <w:szCs w:val="24"/>
          <w:lang w:bidi="ru-RU"/>
        </w:rPr>
        <w:t xml:space="preserve">Педагог оценивает следующие виды деятельности </w:t>
      </w:r>
      <w:r w:rsidR="00333E84">
        <w:rPr>
          <w:color w:val="000000"/>
          <w:sz w:val="24"/>
          <w:szCs w:val="24"/>
          <w:lang w:bidi="ru-RU"/>
        </w:rPr>
        <w:t>об</w:t>
      </w:r>
      <w:r w:rsidRPr="003101B2">
        <w:rPr>
          <w:color w:val="000000"/>
          <w:sz w:val="24"/>
          <w:szCs w:val="24"/>
          <w:lang w:bidi="ru-RU"/>
        </w:rPr>
        <w:t>уча</w:t>
      </w:r>
      <w:r w:rsidR="00333E84">
        <w:rPr>
          <w:color w:val="000000"/>
          <w:sz w:val="24"/>
          <w:szCs w:val="24"/>
          <w:lang w:bidi="ru-RU"/>
        </w:rPr>
        <w:t>ю</w:t>
      </w:r>
      <w:r w:rsidRPr="003101B2">
        <w:rPr>
          <w:color w:val="000000"/>
          <w:sz w:val="24"/>
          <w:szCs w:val="24"/>
          <w:lang w:bidi="ru-RU"/>
        </w:rPr>
        <w:t>щихся:</w:t>
      </w:r>
    </w:p>
    <w:p w14:paraId="28008472"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умение давать характеристику музыкальному произведению;</w:t>
      </w:r>
    </w:p>
    <w:p w14:paraId="36E5E1AE"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«узнавание» музыкальных</w:t>
      </w:r>
      <w:r w:rsidR="00333E84">
        <w:rPr>
          <w:color w:val="000000"/>
          <w:sz w:val="24"/>
          <w:szCs w:val="24"/>
          <w:lang w:bidi="ru-RU"/>
        </w:rPr>
        <w:t xml:space="preserve"> </w:t>
      </w:r>
      <w:r w:rsidRPr="00333E84">
        <w:rPr>
          <w:color w:val="000000"/>
          <w:sz w:val="24"/>
          <w:szCs w:val="24"/>
          <w:lang w:bidi="ru-RU"/>
        </w:rPr>
        <w:t>произведений;</w:t>
      </w:r>
    </w:p>
    <w:p w14:paraId="2C0FA901" w14:textId="77777777" w:rsidR="003101B2" w:rsidRDefault="003101B2" w:rsidP="00C27833">
      <w:pPr>
        <w:pStyle w:val="af"/>
        <w:widowControl w:val="0"/>
        <w:numPr>
          <w:ilvl w:val="0"/>
          <w:numId w:val="13"/>
        </w:numPr>
        <w:spacing w:after="388" w:line="360" w:lineRule="auto"/>
        <w:jc w:val="both"/>
        <w:rPr>
          <w:color w:val="000000"/>
          <w:sz w:val="24"/>
          <w:szCs w:val="24"/>
          <w:lang w:bidi="ru-RU"/>
        </w:rPr>
      </w:pPr>
      <w:r w:rsidRPr="00333E84">
        <w:rPr>
          <w:color w:val="000000"/>
          <w:sz w:val="24"/>
          <w:szCs w:val="24"/>
          <w:lang w:bidi="ru-RU"/>
        </w:rPr>
        <w:t>элементарный анализ строения музыкальных произведений.</w:t>
      </w:r>
    </w:p>
    <w:p w14:paraId="6FD34834" w14:textId="77777777" w:rsidR="00B964E5" w:rsidRPr="00A81AD6" w:rsidRDefault="00B964E5" w:rsidP="00A81AD6">
      <w:pPr>
        <w:pStyle w:val="af"/>
        <w:widowControl w:val="0"/>
        <w:spacing w:line="360" w:lineRule="auto"/>
        <w:rPr>
          <w:color w:val="000000"/>
          <w:spacing w:val="1"/>
          <w:sz w:val="24"/>
          <w:szCs w:val="24"/>
          <w:lang w:bidi="ru-RU"/>
        </w:rPr>
      </w:pPr>
    </w:p>
    <w:p w14:paraId="1785DF9D" w14:textId="77777777" w:rsidR="009657FD" w:rsidRPr="00320393" w:rsidRDefault="009657FD" w:rsidP="009657FD">
      <w:pPr>
        <w:spacing w:line="360" w:lineRule="auto"/>
        <w:ind w:firstLine="709"/>
        <w:jc w:val="center"/>
        <w:rPr>
          <w:sz w:val="24"/>
          <w:szCs w:val="24"/>
        </w:rPr>
      </w:pPr>
      <w:r w:rsidRPr="00320393">
        <w:rPr>
          <w:sz w:val="24"/>
          <w:szCs w:val="24"/>
          <w:lang w:val="en-US"/>
        </w:rPr>
        <w:t>IV</w:t>
      </w:r>
      <w:r w:rsidRPr="00320393">
        <w:rPr>
          <w:sz w:val="24"/>
          <w:szCs w:val="24"/>
        </w:rPr>
        <w:t>.</w:t>
      </w:r>
      <w:r w:rsidRPr="00320393">
        <w:rPr>
          <w:sz w:val="24"/>
          <w:szCs w:val="24"/>
        </w:rPr>
        <w:tab/>
        <w:t>ФОРМЫ И МЕТОДЫ КОНТРОЛЯ, СИСТЕМА ОЦЕНОК</w:t>
      </w:r>
    </w:p>
    <w:p w14:paraId="05E05318" w14:textId="77777777" w:rsidR="009657FD" w:rsidRPr="00320393" w:rsidRDefault="009657FD" w:rsidP="009657FD">
      <w:pPr>
        <w:numPr>
          <w:ilvl w:val="1"/>
          <w:numId w:val="18"/>
        </w:numPr>
        <w:spacing w:after="200" w:line="360" w:lineRule="auto"/>
        <w:contextualSpacing/>
        <w:jc w:val="center"/>
        <w:rPr>
          <w:b/>
          <w:i/>
          <w:sz w:val="24"/>
          <w:szCs w:val="24"/>
        </w:rPr>
      </w:pPr>
      <w:r w:rsidRPr="00320393">
        <w:rPr>
          <w:b/>
          <w:i/>
          <w:sz w:val="24"/>
          <w:szCs w:val="24"/>
        </w:rPr>
        <w:t>Аттестация: цели, виды, форма, содержание аттестации обучающихся</w:t>
      </w:r>
    </w:p>
    <w:p w14:paraId="09E07705" w14:textId="77777777" w:rsidR="002105C7" w:rsidRPr="0017507D" w:rsidRDefault="002105C7" w:rsidP="00802563">
      <w:pPr>
        <w:spacing w:line="360" w:lineRule="auto"/>
        <w:ind w:firstLine="708"/>
        <w:jc w:val="both"/>
        <w:rPr>
          <w:sz w:val="24"/>
          <w:szCs w:val="24"/>
        </w:rPr>
      </w:pPr>
      <w:r w:rsidRPr="0017507D">
        <w:rPr>
          <w:sz w:val="24"/>
          <w:szCs w:val="24"/>
        </w:rPr>
        <w:t>Освоение программы учебного предмета «</w:t>
      </w:r>
      <w:r w:rsidR="009F2D62">
        <w:rPr>
          <w:sz w:val="24"/>
          <w:szCs w:val="24"/>
        </w:rPr>
        <w:t>Музыкальная литература</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0342B03F" w14:textId="77777777" w:rsidR="002105C7" w:rsidRPr="0017507D" w:rsidRDefault="002105C7" w:rsidP="00C27833">
      <w:pPr>
        <w:numPr>
          <w:ilvl w:val="0"/>
          <w:numId w:val="4"/>
        </w:numPr>
        <w:spacing w:line="360" w:lineRule="auto"/>
        <w:jc w:val="both"/>
        <w:rPr>
          <w:sz w:val="24"/>
          <w:szCs w:val="24"/>
        </w:rPr>
      </w:pPr>
      <w:r w:rsidRPr="0017507D">
        <w:rPr>
          <w:i/>
          <w:sz w:val="24"/>
          <w:szCs w:val="24"/>
        </w:rPr>
        <w:lastRenderedPageBreak/>
        <w:t>Текущий контроль.</w:t>
      </w:r>
    </w:p>
    <w:p w14:paraId="3070018F" w14:textId="77777777" w:rsidR="002105C7" w:rsidRPr="0017507D" w:rsidRDefault="002105C7" w:rsidP="00C27833">
      <w:pPr>
        <w:numPr>
          <w:ilvl w:val="0"/>
          <w:numId w:val="4"/>
        </w:numPr>
        <w:spacing w:line="360" w:lineRule="auto"/>
        <w:jc w:val="both"/>
        <w:rPr>
          <w:sz w:val="24"/>
          <w:szCs w:val="24"/>
        </w:rPr>
      </w:pPr>
      <w:r w:rsidRPr="0017507D">
        <w:rPr>
          <w:i/>
          <w:sz w:val="24"/>
          <w:szCs w:val="24"/>
        </w:rPr>
        <w:t>Промежуточная аттестация.</w:t>
      </w:r>
    </w:p>
    <w:p w14:paraId="53F885EB" w14:textId="77777777" w:rsidR="002105C7" w:rsidRPr="0017507D" w:rsidRDefault="002105C7" w:rsidP="0080256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Преподаватель имеет возможность по своему усмотрению проводить текущий контроль по разделам программы.</w:t>
      </w:r>
      <w:r w:rsidR="00A462BB">
        <w:rPr>
          <w:color w:val="000000" w:themeColor="text1"/>
          <w:sz w:val="24"/>
          <w:szCs w:val="24"/>
        </w:rPr>
        <w:t xml:space="preserve"> </w:t>
      </w:r>
      <w:r w:rsidRPr="0017507D">
        <w:rPr>
          <w:sz w:val="24"/>
          <w:szCs w:val="24"/>
        </w:rPr>
        <w:t>На основании результатов текущего контроля выводятся оценки за полугодие и годовые оценки.</w:t>
      </w:r>
    </w:p>
    <w:p w14:paraId="00367758" w14:textId="77777777" w:rsidR="00A462BB" w:rsidRDefault="002105C7" w:rsidP="00802563">
      <w:pPr>
        <w:spacing w:line="360" w:lineRule="auto"/>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r w:rsidR="000B7A44" w:rsidRPr="000B7A44">
        <w:rPr>
          <w:color w:val="000000" w:themeColor="text1"/>
          <w:sz w:val="24"/>
          <w:szCs w:val="24"/>
        </w:rPr>
        <w:t xml:space="preserve"> </w:t>
      </w:r>
    </w:p>
    <w:p w14:paraId="448D1ED2" w14:textId="77777777" w:rsidR="001F26B7" w:rsidRPr="005C14BF" w:rsidRDefault="002105C7" w:rsidP="001F26B7">
      <w:pPr>
        <w:shd w:val="clear" w:color="auto" w:fill="FFFFFF"/>
        <w:spacing w:line="360" w:lineRule="auto"/>
        <w:ind w:firstLine="708"/>
        <w:rPr>
          <w:color w:val="000000" w:themeColor="text1"/>
          <w:sz w:val="24"/>
          <w:szCs w:val="24"/>
        </w:rPr>
      </w:pPr>
      <w:r w:rsidRPr="0017507D">
        <w:rPr>
          <w:i/>
          <w:sz w:val="24"/>
          <w:szCs w:val="24"/>
        </w:rPr>
        <w:t>Итоговая аттестация (</w:t>
      </w:r>
      <w:r w:rsidR="00A462BB">
        <w:rPr>
          <w:i/>
          <w:sz w:val="24"/>
          <w:szCs w:val="24"/>
        </w:rPr>
        <w:t>дифференцированный зачет</w:t>
      </w:r>
      <w:r w:rsidRPr="0017507D">
        <w:rPr>
          <w:i/>
          <w:sz w:val="24"/>
          <w:szCs w:val="24"/>
        </w:rPr>
        <w:t>)</w:t>
      </w:r>
      <w:r w:rsidRPr="0017507D">
        <w:rPr>
          <w:sz w:val="24"/>
          <w:szCs w:val="24"/>
        </w:rPr>
        <w:t xml:space="preserve"> </w:t>
      </w:r>
      <w:r w:rsidR="001F26B7" w:rsidRPr="005C14BF">
        <w:rPr>
          <w:color w:val="000000" w:themeColor="text1"/>
          <w:sz w:val="24"/>
          <w:szCs w:val="24"/>
        </w:rPr>
        <w:t>применяется форма дифференцированного зачета.</w:t>
      </w:r>
    </w:p>
    <w:p w14:paraId="74E42C70" w14:textId="77777777" w:rsidR="001F26B7" w:rsidRDefault="001F26B7" w:rsidP="001F26B7">
      <w:pPr>
        <w:shd w:val="clear" w:color="auto" w:fill="FFFFFF"/>
        <w:spacing w:line="360" w:lineRule="auto"/>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7089BE38" w14:textId="77777777" w:rsidR="00F95E52" w:rsidRDefault="00F95E52" w:rsidP="00BB7AA1">
      <w:pPr>
        <w:keepNext/>
        <w:keepLines/>
        <w:widowControl w:val="0"/>
        <w:spacing w:line="360" w:lineRule="auto"/>
        <w:ind w:left="20"/>
        <w:jc w:val="center"/>
        <w:outlineLvl w:val="1"/>
        <w:rPr>
          <w:b/>
          <w:bCs/>
          <w:i/>
          <w:iCs/>
          <w:color w:val="000000"/>
          <w:sz w:val="24"/>
          <w:szCs w:val="24"/>
          <w:lang w:bidi="ru-RU"/>
        </w:rPr>
      </w:pPr>
      <w:bookmarkStart w:id="41" w:name="bookmark15"/>
    </w:p>
    <w:p w14:paraId="6F535C28" w14:textId="77777777" w:rsidR="00BB7AA1" w:rsidRPr="009657FD" w:rsidRDefault="00BB7AA1" w:rsidP="00BB7AA1">
      <w:pPr>
        <w:keepNext/>
        <w:keepLines/>
        <w:widowControl w:val="0"/>
        <w:spacing w:line="360" w:lineRule="auto"/>
        <w:ind w:left="20"/>
        <w:jc w:val="center"/>
        <w:outlineLvl w:val="1"/>
        <w:rPr>
          <w:b/>
          <w:bCs/>
          <w:i/>
          <w:iCs/>
          <w:color w:val="000000"/>
          <w:sz w:val="24"/>
          <w:szCs w:val="24"/>
          <w:lang w:bidi="ru-RU"/>
        </w:rPr>
      </w:pPr>
      <w:r w:rsidRPr="009657FD">
        <w:rPr>
          <w:b/>
          <w:bCs/>
          <w:i/>
          <w:iCs/>
          <w:color w:val="000000"/>
          <w:sz w:val="24"/>
          <w:szCs w:val="24"/>
          <w:lang w:bidi="ru-RU"/>
        </w:rPr>
        <w:t>Требования к итоговой аттестации</w:t>
      </w:r>
      <w:bookmarkEnd w:id="41"/>
    </w:p>
    <w:p w14:paraId="6C03676F" w14:textId="77777777" w:rsidR="00BB7AA1" w:rsidRPr="00BB7AA1" w:rsidRDefault="00BB7AA1" w:rsidP="00CA4CC5">
      <w:pPr>
        <w:widowControl w:val="0"/>
        <w:spacing w:line="360" w:lineRule="auto"/>
        <w:ind w:left="728"/>
        <w:jc w:val="both"/>
        <w:rPr>
          <w:color w:val="000000"/>
          <w:sz w:val="24"/>
          <w:szCs w:val="24"/>
          <w:lang w:bidi="ru-RU"/>
        </w:rPr>
      </w:pPr>
      <w:r w:rsidRPr="00BB7AA1">
        <w:rPr>
          <w:color w:val="000000"/>
          <w:sz w:val="24"/>
          <w:szCs w:val="24"/>
          <w:lang w:bidi="ru-RU"/>
        </w:rPr>
        <w:t>На итогов</w:t>
      </w:r>
      <w:r w:rsidR="00CA4CC5">
        <w:rPr>
          <w:color w:val="000000"/>
          <w:sz w:val="24"/>
          <w:szCs w:val="24"/>
          <w:lang w:bidi="ru-RU"/>
        </w:rPr>
        <w:t xml:space="preserve">ую </w:t>
      </w:r>
      <w:r w:rsidRPr="00BB7AA1">
        <w:rPr>
          <w:color w:val="000000"/>
          <w:sz w:val="24"/>
          <w:szCs w:val="24"/>
          <w:lang w:bidi="ru-RU"/>
        </w:rPr>
        <w:t xml:space="preserve"> </w:t>
      </w:r>
      <w:r w:rsidR="00CA4CC5">
        <w:rPr>
          <w:color w:val="000000"/>
          <w:sz w:val="24"/>
          <w:szCs w:val="24"/>
          <w:lang w:bidi="ru-RU"/>
        </w:rPr>
        <w:t xml:space="preserve">аттестацию </w:t>
      </w:r>
      <w:r w:rsidRPr="00BB7AA1">
        <w:rPr>
          <w:color w:val="000000"/>
          <w:sz w:val="24"/>
          <w:szCs w:val="24"/>
          <w:lang w:bidi="ru-RU"/>
        </w:rPr>
        <w:t xml:space="preserve"> могут выноситься:</w:t>
      </w:r>
    </w:p>
    <w:p w14:paraId="59A405BC"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материал по определённой теме;</w:t>
      </w:r>
    </w:p>
    <w:p w14:paraId="047CD33E"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весь пройденный материал, требуемый по программе.</w:t>
      </w:r>
    </w:p>
    <w:p w14:paraId="43C0B21D" w14:textId="77777777" w:rsidR="00BB7AA1" w:rsidRPr="009657FD" w:rsidRDefault="00BB7AA1" w:rsidP="00CA4CC5">
      <w:pPr>
        <w:widowControl w:val="0"/>
        <w:spacing w:line="360" w:lineRule="auto"/>
        <w:ind w:left="20" w:firstLine="688"/>
        <w:jc w:val="both"/>
        <w:rPr>
          <w:b/>
          <w:bCs/>
          <w:i/>
          <w:color w:val="000000"/>
          <w:sz w:val="24"/>
          <w:szCs w:val="24"/>
          <w:lang w:bidi="ru-RU"/>
        </w:rPr>
      </w:pPr>
      <w:r w:rsidRPr="009657FD">
        <w:rPr>
          <w:b/>
          <w:bCs/>
          <w:i/>
          <w:color w:val="000000"/>
          <w:sz w:val="24"/>
          <w:szCs w:val="24"/>
          <w:lang w:bidi="ru-RU"/>
        </w:rPr>
        <w:t xml:space="preserve">Примерные вопросы к </w:t>
      </w:r>
      <w:r w:rsidR="00CA4CC5" w:rsidRPr="009657FD">
        <w:rPr>
          <w:b/>
          <w:bCs/>
          <w:i/>
          <w:color w:val="000000"/>
          <w:sz w:val="24"/>
          <w:szCs w:val="24"/>
          <w:lang w:bidi="ru-RU"/>
        </w:rPr>
        <w:t>об</w:t>
      </w:r>
      <w:r w:rsidRPr="009657FD">
        <w:rPr>
          <w:b/>
          <w:bCs/>
          <w:i/>
          <w:color w:val="000000"/>
          <w:sz w:val="24"/>
          <w:szCs w:val="24"/>
          <w:lang w:bidi="ru-RU"/>
        </w:rPr>
        <w:t>уча</w:t>
      </w:r>
      <w:r w:rsidR="00CA4CC5" w:rsidRPr="009657FD">
        <w:rPr>
          <w:b/>
          <w:bCs/>
          <w:i/>
          <w:color w:val="000000"/>
          <w:sz w:val="24"/>
          <w:szCs w:val="24"/>
          <w:lang w:bidi="ru-RU"/>
        </w:rPr>
        <w:t>ю</w:t>
      </w:r>
      <w:r w:rsidRPr="009657FD">
        <w:rPr>
          <w:b/>
          <w:bCs/>
          <w:i/>
          <w:color w:val="000000"/>
          <w:sz w:val="24"/>
          <w:szCs w:val="24"/>
          <w:lang w:bidi="ru-RU"/>
        </w:rPr>
        <w:t>щимся:</w:t>
      </w:r>
    </w:p>
    <w:p w14:paraId="527DCC0A"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Назовите известные вам оперы. Кто их авторы?</w:t>
      </w:r>
    </w:p>
    <w:p w14:paraId="3F097CBE"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почему опера относится к музыкально-драматическим жанрам. Перечислите характерные черты оперного жанра.</w:t>
      </w:r>
    </w:p>
    <w:p w14:paraId="6A034815"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увертюра, ария, музыкальный антракт, монолог, либретто, речитатив.</w:t>
      </w:r>
    </w:p>
    <w:p w14:paraId="1AF13D46"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На сюжет каких произведений написаны оперы «Руслан и Людмила» и «Сказка о царе Салтане»?</w:t>
      </w:r>
    </w:p>
    <w:p w14:paraId="33C872A2"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вокальный дуэт, трио, квартет. Сколько в них исполнителей?</w:t>
      </w:r>
    </w:p>
    <w:p w14:paraId="2BE28047"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Перечислите танцы из 4 действия оперы. Кто их танцует?</w:t>
      </w:r>
    </w:p>
    <w:p w14:paraId="2B5FEBF3"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каких действиях оперы есть хоровые сцены?</w:t>
      </w:r>
    </w:p>
    <w:p w14:paraId="19EBA00C"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Перечислите действующих лиц из опер «Руслан и Людмила» и «Сказка о царе Салтане».</w:t>
      </w:r>
    </w:p>
    <w:p w14:paraId="7F67ACDE"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какой опере звучит фрагмент «Три чуда»?</w:t>
      </w:r>
    </w:p>
    <w:p w14:paraId="475FCFE9"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Какие театры оперы и балета вы знаете?</w:t>
      </w:r>
    </w:p>
    <w:p w14:paraId="41B802DF"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Что такое балет?</w:t>
      </w:r>
    </w:p>
    <w:p w14:paraId="4B530E10"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lastRenderedPageBreak/>
        <w:t xml:space="preserve"> Объясните значение терминов: пантомима, дивертисмент.</w:t>
      </w:r>
    </w:p>
    <w:p w14:paraId="4C4F489D"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 сказке какого писателя написан балет «Щелкунчик», балет «Золушка»?</w:t>
      </w:r>
    </w:p>
    <w:p w14:paraId="18A18FD8" w14:textId="77777777" w:rsidR="00BB7AA1" w:rsidRPr="00BB7AA1" w:rsidRDefault="00BB7AA1" w:rsidP="004C6725">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Какие танцы из балета «Щелкунчик» вы помните? Какие инструменты наиболее ярко звучат в танце «Чай»?</w:t>
      </w:r>
    </w:p>
    <w:p w14:paraId="09181F06"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Ритм, какого танца подчеркивают кастаньеты?</w:t>
      </w:r>
    </w:p>
    <w:p w14:paraId="7D6ADC94"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Назовите действующих лиц балета «Золушка».</w:t>
      </w:r>
    </w:p>
    <w:p w14:paraId="079D0AD6" w14:textId="77777777" w:rsidR="00BB7AA1" w:rsidRPr="009657FD" w:rsidRDefault="00BB7AA1" w:rsidP="004C6725">
      <w:pPr>
        <w:keepNext/>
        <w:keepLines/>
        <w:widowControl w:val="0"/>
        <w:spacing w:line="360" w:lineRule="auto"/>
        <w:ind w:firstLine="708"/>
        <w:jc w:val="both"/>
        <w:outlineLvl w:val="1"/>
        <w:rPr>
          <w:b/>
          <w:bCs/>
          <w:i/>
          <w:color w:val="000000"/>
          <w:sz w:val="24"/>
          <w:szCs w:val="24"/>
          <w:lang w:bidi="ru-RU"/>
        </w:rPr>
      </w:pPr>
      <w:bookmarkStart w:id="42" w:name="bookmark16"/>
      <w:r w:rsidRPr="009657FD">
        <w:rPr>
          <w:b/>
          <w:bCs/>
          <w:i/>
          <w:color w:val="000000"/>
          <w:sz w:val="24"/>
          <w:szCs w:val="24"/>
          <w:lang w:bidi="ru-RU"/>
        </w:rPr>
        <w:t>Музыкальные примеры для викторины:</w:t>
      </w:r>
      <w:bookmarkEnd w:id="42"/>
    </w:p>
    <w:p w14:paraId="2EB56AF7"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Увертюра к опере «Руслан и Людмила» (главная партия).</w:t>
      </w:r>
    </w:p>
    <w:p w14:paraId="00D55A8E"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«Полет шмеля» из оперы «Сказка о царе Салтане» (3 действие).</w:t>
      </w:r>
    </w:p>
    <w:p w14:paraId="13FF9E61"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«Марш Черномора» из оперы «Руслан и Людмила» (4 действие).</w:t>
      </w:r>
    </w:p>
    <w:p w14:paraId="506BA9D5"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Рондо </w:t>
      </w:r>
      <w:proofErr w:type="spellStart"/>
      <w:r w:rsidRPr="00BB7AA1">
        <w:rPr>
          <w:color w:val="000000"/>
          <w:sz w:val="24"/>
          <w:szCs w:val="24"/>
          <w:lang w:bidi="ru-RU"/>
        </w:rPr>
        <w:t>Фарлафа</w:t>
      </w:r>
      <w:proofErr w:type="spellEnd"/>
      <w:r w:rsidRPr="00BB7AA1">
        <w:rPr>
          <w:color w:val="000000"/>
          <w:sz w:val="24"/>
          <w:szCs w:val="24"/>
          <w:lang w:bidi="ru-RU"/>
        </w:rPr>
        <w:t xml:space="preserve"> из оперы «Руслан и Людмила» (2 действие).</w:t>
      </w:r>
    </w:p>
    <w:p w14:paraId="4D5F375E"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Каватина Людмилы из оперы «Руслан и Людмила» (1 действие).</w:t>
      </w:r>
    </w:p>
    <w:p w14:paraId="58DBF15B"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Хор «Ах ты, свет Людмила» из оперы «Руслан и Людмила» (5 действие).</w:t>
      </w:r>
    </w:p>
    <w:p w14:paraId="08C71298"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«Жаворонок» (песня).</w:t>
      </w:r>
    </w:p>
    <w:p w14:paraId="5820FF39"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Ф. Шуберт. «Серенада» (серенада).</w:t>
      </w:r>
    </w:p>
    <w:p w14:paraId="04EC1BC8"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Моцарт. Каватина из 1 действия оперы «Свадьба Фигаро» (каватина).</w:t>
      </w:r>
    </w:p>
    <w:p w14:paraId="70F2749C" w14:textId="77777777" w:rsidR="00BB7AA1" w:rsidRPr="00BB7AA1" w:rsidRDefault="00BB7AA1" w:rsidP="004C6725">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 Римский-Корсаков. Опера «Снегурочка», ариетта Снегурочки из пролога (ариетта).</w:t>
      </w:r>
    </w:p>
    <w:p w14:paraId="20708447"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Элегия «Не искушай меня без нужды» (элегия).</w:t>
      </w:r>
    </w:p>
    <w:p w14:paraId="178F5829"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А. Гурилев. «Однозвучно гремит колокольчик» (романс).</w:t>
      </w:r>
    </w:p>
    <w:p w14:paraId="7135D17E" w14:textId="77777777" w:rsid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Ф. Шуберт. «Лесной царь» (баллада).</w:t>
      </w:r>
    </w:p>
    <w:p w14:paraId="38B2BC3F" w14:textId="77777777" w:rsidR="00D63BA5" w:rsidRPr="00BB7AA1" w:rsidRDefault="00D63BA5" w:rsidP="004C6725">
      <w:pPr>
        <w:widowControl w:val="0"/>
        <w:numPr>
          <w:ilvl w:val="0"/>
          <w:numId w:val="11"/>
        </w:numPr>
        <w:spacing w:line="360" w:lineRule="auto"/>
        <w:jc w:val="both"/>
        <w:rPr>
          <w:color w:val="000000"/>
          <w:sz w:val="24"/>
          <w:szCs w:val="24"/>
          <w:lang w:bidi="ru-RU"/>
        </w:rPr>
      </w:pPr>
    </w:p>
    <w:p w14:paraId="3BEC7EE6" w14:textId="77777777" w:rsidR="005C14BF" w:rsidRPr="00976159" w:rsidRDefault="00976159" w:rsidP="00635465">
      <w:pPr>
        <w:shd w:val="clear" w:color="auto" w:fill="FFFFFF"/>
        <w:spacing w:line="360" w:lineRule="auto"/>
        <w:jc w:val="center"/>
        <w:rPr>
          <w:b/>
          <w:i/>
          <w:color w:val="000000" w:themeColor="text1"/>
          <w:sz w:val="24"/>
          <w:szCs w:val="24"/>
        </w:rPr>
      </w:pPr>
      <w:r w:rsidRPr="00976159">
        <w:rPr>
          <w:b/>
          <w:i/>
          <w:color w:val="000000" w:themeColor="text1"/>
          <w:sz w:val="24"/>
          <w:szCs w:val="24"/>
        </w:rPr>
        <w:t>4.2.</w:t>
      </w:r>
      <w:r w:rsidR="005C14BF" w:rsidRPr="00976159">
        <w:rPr>
          <w:b/>
          <w:i/>
          <w:color w:val="000000" w:themeColor="text1"/>
          <w:sz w:val="24"/>
          <w:szCs w:val="24"/>
        </w:rPr>
        <w:t>Критерии оценки</w:t>
      </w:r>
    </w:p>
    <w:p w14:paraId="7ACD185D" w14:textId="77777777" w:rsidR="00635465" w:rsidRDefault="005C14BF" w:rsidP="00635465">
      <w:pPr>
        <w:shd w:val="clear" w:color="auto" w:fill="FFFFFF"/>
        <w:spacing w:line="360" w:lineRule="auto"/>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292CADAF" w14:textId="77777777" w:rsidR="00635465" w:rsidRDefault="00635465" w:rsidP="00635465">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5 (отлично)</w:t>
      </w:r>
      <w:r>
        <w:rPr>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320FDCD4" w14:textId="77777777" w:rsidR="006C5706"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4 (хорошо)</w:t>
      </w:r>
      <w:r>
        <w:rPr>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25978B15" w14:textId="77777777" w:rsidR="005C14BF"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3 (удовлетворительно)</w:t>
      </w:r>
      <w:r>
        <w:rPr>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41BF64D8" w14:textId="77777777" w:rsidR="009F2D62" w:rsidRPr="005C14BF" w:rsidRDefault="009F2D62" w:rsidP="006C5706">
      <w:pPr>
        <w:shd w:val="clear" w:color="auto" w:fill="FFFFFF"/>
        <w:spacing w:line="360" w:lineRule="auto"/>
        <w:ind w:firstLine="708"/>
        <w:rPr>
          <w:color w:val="000000" w:themeColor="text1"/>
          <w:sz w:val="24"/>
          <w:szCs w:val="24"/>
        </w:rPr>
      </w:pPr>
    </w:p>
    <w:p w14:paraId="668C7F7E" w14:textId="77777777" w:rsidR="00976159" w:rsidRDefault="00976159" w:rsidP="00976159">
      <w:pPr>
        <w:tabs>
          <w:tab w:val="left" w:pos="993"/>
        </w:tabs>
        <w:spacing w:line="360" w:lineRule="auto"/>
        <w:jc w:val="center"/>
        <w:rPr>
          <w:sz w:val="24"/>
          <w:szCs w:val="24"/>
          <w:lang w:eastAsia="en-US"/>
        </w:rPr>
      </w:pPr>
      <w:r w:rsidRPr="00D76CE1">
        <w:rPr>
          <w:sz w:val="24"/>
          <w:szCs w:val="24"/>
        </w:rPr>
        <w:t>V. МЕТОДИЧЕСКОЕ ОБЕСПЕЧЕНИЕ УЧЕБНОГО ПРОЦЕССА</w:t>
      </w:r>
    </w:p>
    <w:p w14:paraId="3703FA7D" w14:textId="77777777" w:rsidR="00976159" w:rsidRPr="00BB088B" w:rsidRDefault="00976159" w:rsidP="00976159">
      <w:pPr>
        <w:widowControl w:val="0"/>
        <w:suppressAutoHyphens/>
        <w:spacing w:line="360" w:lineRule="auto"/>
        <w:jc w:val="center"/>
        <w:rPr>
          <w:b/>
          <w:i/>
          <w:sz w:val="24"/>
          <w:szCs w:val="24"/>
        </w:rPr>
      </w:pPr>
      <w:r>
        <w:rPr>
          <w:b/>
          <w:i/>
          <w:sz w:val="24"/>
          <w:szCs w:val="24"/>
        </w:rPr>
        <w:t>5.1.</w:t>
      </w:r>
      <w:r w:rsidRPr="00BB088B">
        <w:rPr>
          <w:b/>
          <w:i/>
          <w:sz w:val="24"/>
          <w:szCs w:val="24"/>
        </w:rPr>
        <w:t>Методические рекомендации педагогическим работникам</w:t>
      </w:r>
    </w:p>
    <w:p w14:paraId="2EAD4E99"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Изучение учебного предмета «</w:t>
      </w:r>
      <w:r>
        <w:rPr>
          <w:color w:val="000000"/>
          <w:sz w:val="24"/>
          <w:szCs w:val="24"/>
          <w:lang w:bidi="ru-RU"/>
        </w:rPr>
        <w:t>Музыкальная литература</w:t>
      </w:r>
      <w:r w:rsidRPr="007551AB">
        <w:rPr>
          <w:color w:val="000000"/>
          <w:sz w:val="24"/>
          <w:szCs w:val="24"/>
          <w:lang w:bidi="ru-RU"/>
        </w:rPr>
        <w:t>» осуществляется в форме мелкогрупповых занятий.</w:t>
      </w:r>
    </w:p>
    <w:p w14:paraId="49AD1E78"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В основу преподавания положена вопросно-ответная (проблемная) методика, дополненная разнообразными видами учебно-практической деятельности.</w:t>
      </w:r>
    </w:p>
    <w:p w14:paraId="1176C819"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lastRenderedPageBreak/>
        <w:t xml:space="preserve">Наиболее продуктивная форма работы с </w:t>
      </w:r>
      <w:r>
        <w:rPr>
          <w:color w:val="000000"/>
          <w:sz w:val="24"/>
          <w:szCs w:val="24"/>
          <w:lang w:bidi="ru-RU"/>
        </w:rPr>
        <w:t>об</w:t>
      </w:r>
      <w:r w:rsidRPr="007551AB">
        <w:rPr>
          <w:color w:val="000000"/>
          <w:sz w:val="24"/>
          <w:szCs w:val="24"/>
          <w:lang w:bidi="ru-RU"/>
        </w:rPr>
        <w:t>уча</w:t>
      </w:r>
      <w:r>
        <w:rPr>
          <w:color w:val="000000"/>
          <w:sz w:val="24"/>
          <w:szCs w:val="24"/>
          <w:lang w:bidi="ru-RU"/>
        </w:rPr>
        <w:t>ю</w:t>
      </w:r>
      <w:r w:rsidRPr="007551AB">
        <w:rPr>
          <w:color w:val="000000"/>
          <w:sz w:val="24"/>
          <w:szCs w:val="24"/>
          <w:lang w:bidi="ru-RU"/>
        </w:rPr>
        <w:t>щимися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w:t>
      </w:r>
    </w:p>
    <w:p w14:paraId="14E72D25" w14:textId="77777777" w:rsidR="007551AB" w:rsidRPr="007551AB" w:rsidRDefault="007551AB" w:rsidP="007A6CD3">
      <w:pPr>
        <w:widowControl w:val="0"/>
        <w:spacing w:line="360" w:lineRule="auto"/>
        <w:ind w:right="20" w:firstLine="708"/>
        <w:jc w:val="both"/>
        <w:rPr>
          <w:color w:val="000000"/>
          <w:sz w:val="24"/>
          <w:szCs w:val="24"/>
          <w:lang w:bidi="ru-RU"/>
        </w:rPr>
      </w:pPr>
      <w:r w:rsidRPr="007551AB">
        <w:rPr>
          <w:color w:val="000000"/>
          <w:sz w:val="24"/>
          <w:szCs w:val="24"/>
          <w:lang w:bidi="ru-RU"/>
        </w:rPr>
        <w:t xml:space="preserve"> Наряду с традиционными формами урока, программой предусматривается проведение новых форм:</w:t>
      </w:r>
    </w:p>
    <w:p w14:paraId="03BB918D" w14:textId="77777777" w:rsidR="007551AB" w:rsidRPr="0094794E" w:rsidRDefault="007A6CD3" w:rsidP="00C27833">
      <w:pPr>
        <w:pStyle w:val="af"/>
        <w:widowControl w:val="0"/>
        <w:numPr>
          <w:ilvl w:val="0"/>
          <w:numId w:val="15"/>
        </w:numPr>
        <w:spacing w:line="360" w:lineRule="auto"/>
        <w:ind w:left="0" w:right="20" w:firstLine="360"/>
        <w:jc w:val="both"/>
        <w:rPr>
          <w:color w:val="000000"/>
          <w:sz w:val="24"/>
          <w:szCs w:val="24"/>
          <w:lang w:bidi="ru-RU"/>
        </w:rPr>
      </w:pPr>
      <w:r w:rsidRPr="0094794E">
        <w:rPr>
          <w:color w:val="000000"/>
          <w:sz w:val="24"/>
          <w:szCs w:val="24"/>
          <w:lang w:bidi="ru-RU"/>
        </w:rPr>
        <w:t>и</w:t>
      </w:r>
      <w:r w:rsidR="007551AB" w:rsidRPr="0094794E">
        <w:rPr>
          <w:color w:val="000000"/>
          <w:sz w:val="24"/>
          <w:szCs w:val="24"/>
          <w:lang w:bidi="ru-RU"/>
        </w:rPr>
        <w:t>нтегрированный урок (</w:t>
      </w:r>
      <w:r w:rsidR="0094794E" w:rsidRPr="0094794E">
        <w:rPr>
          <w:color w:val="000000"/>
          <w:sz w:val="24"/>
          <w:szCs w:val="24"/>
          <w:lang w:bidi="ru-RU"/>
        </w:rPr>
        <w:t>музыкальная литература</w:t>
      </w:r>
      <w:r w:rsidR="007551AB" w:rsidRPr="0094794E">
        <w:rPr>
          <w:color w:val="000000"/>
          <w:sz w:val="24"/>
          <w:szCs w:val="24"/>
          <w:lang w:bidi="ru-RU"/>
        </w:rPr>
        <w:t xml:space="preserve"> + сольфеджио; </w:t>
      </w:r>
      <w:r w:rsidR="0094794E" w:rsidRPr="0094794E">
        <w:rPr>
          <w:color w:val="000000"/>
          <w:sz w:val="24"/>
          <w:szCs w:val="24"/>
          <w:lang w:bidi="ru-RU"/>
        </w:rPr>
        <w:t>музыкальная литература</w:t>
      </w:r>
      <w:r w:rsidR="006B6B5A">
        <w:rPr>
          <w:color w:val="000000"/>
          <w:sz w:val="24"/>
          <w:szCs w:val="24"/>
          <w:lang w:bidi="ru-RU"/>
        </w:rPr>
        <w:t xml:space="preserve"> + хор);</w:t>
      </w:r>
    </w:p>
    <w:p w14:paraId="4DCB8F09" w14:textId="77777777" w:rsidR="0094794E" w:rsidRDefault="007A6CD3" w:rsidP="00C27833">
      <w:pPr>
        <w:pStyle w:val="af"/>
        <w:widowControl w:val="0"/>
        <w:numPr>
          <w:ilvl w:val="0"/>
          <w:numId w:val="15"/>
        </w:numPr>
        <w:spacing w:line="360" w:lineRule="auto"/>
        <w:ind w:right="20"/>
        <w:jc w:val="both"/>
        <w:rPr>
          <w:color w:val="000000"/>
          <w:sz w:val="24"/>
          <w:szCs w:val="24"/>
          <w:lang w:bidi="ru-RU"/>
        </w:rPr>
      </w:pPr>
      <w:r w:rsidRPr="0094794E">
        <w:rPr>
          <w:color w:val="000000"/>
          <w:sz w:val="24"/>
          <w:szCs w:val="24"/>
          <w:lang w:bidi="ru-RU"/>
        </w:rPr>
        <w:t>у</w:t>
      </w:r>
      <w:r w:rsidR="007551AB" w:rsidRPr="0094794E">
        <w:rPr>
          <w:color w:val="000000"/>
          <w:sz w:val="24"/>
          <w:szCs w:val="24"/>
          <w:lang w:bidi="ru-RU"/>
        </w:rPr>
        <w:t xml:space="preserve">рок - сказка (может иметь различные формы: и собственно «сказка» - прослушивание, </w:t>
      </w:r>
    </w:p>
    <w:p w14:paraId="153B2AAF" w14:textId="77777777" w:rsidR="007551AB" w:rsidRPr="0094794E" w:rsidRDefault="007551AB" w:rsidP="0094794E">
      <w:pPr>
        <w:widowControl w:val="0"/>
        <w:spacing w:line="360" w:lineRule="auto"/>
        <w:ind w:right="20"/>
        <w:jc w:val="both"/>
        <w:rPr>
          <w:color w:val="000000"/>
          <w:sz w:val="24"/>
          <w:szCs w:val="24"/>
          <w:lang w:bidi="ru-RU"/>
        </w:rPr>
      </w:pPr>
      <w:r w:rsidRPr="0094794E">
        <w:rPr>
          <w:color w:val="000000"/>
          <w:sz w:val="24"/>
          <w:szCs w:val="24"/>
          <w:lang w:bidi="ru-RU"/>
        </w:rPr>
        <w:t>обсуждение, и некоторая доля театральности на уроке - ролевые задания)</w:t>
      </w:r>
      <w:r w:rsidR="006B6B5A">
        <w:rPr>
          <w:color w:val="000000"/>
          <w:sz w:val="24"/>
          <w:szCs w:val="24"/>
          <w:lang w:bidi="ru-RU"/>
        </w:rPr>
        <w:t>;</w:t>
      </w:r>
    </w:p>
    <w:p w14:paraId="19E129F5" w14:textId="77777777" w:rsidR="006B6B5A" w:rsidRDefault="007A6CD3" w:rsidP="00C27833">
      <w:pPr>
        <w:pStyle w:val="af"/>
        <w:widowControl w:val="0"/>
        <w:numPr>
          <w:ilvl w:val="0"/>
          <w:numId w:val="16"/>
        </w:numPr>
        <w:spacing w:line="360" w:lineRule="auto"/>
        <w:ind w:right="20"/>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омплексный урок (включающий материал из разных областей искусства, не только муз</w:t>
      </w:r>
    </w:p>
    <w:p w14:paraId="6E136030" w14:textId="77777777" w:rsidR="007551AB" w:rsidRPr="006B6B5A" w:rsidRDefault="007551AB" w:rsidP="006B6B5A">
      <w:pPr>
        <w:widowControl w:val="0"/>
        <w:spacing w:line="360" w:lineRule="auto"/>
        <w:ind w:right="20"/>
        <w:jc w:val="both"/>
        <w:rPr>
          <w:color w:val="000000"/>
          <w:sz w:val="24"/>
          <w:szCs w:val="24"/>
          <w:lang w:bidi="ru-RU"/>
        </w:rPr>
      </w:pPr>
      <w:proofErr w:type="spellStart"/>
      <w:r w:rsidRPr="006B6B5A">
        <w:rPr>
          <w:color w:val="000000"/>
          <w:sz w:val="24"/>
          <w:szCs w:val="24"/>
          <w:lang w:bidi="ru-RU"/>
        </w:rPr>
        <w:t>ыкально</w:t>
      </w:r>
      <w:r w:rsidR="006B6B5A">
        <w:rPr>
          <w:color w:val="000000"/>
          <w:sz w:val="24"/>
          <w:szCs w:val="24"/>
          <w:lang w:bidi="ru-RU"/>
        </w:rPr>
        <w:t>го</w:t>
      </w:r>
      <w:proofErr w:type="spellEnd"/>
      <w:r w:rsidR="006B6B5A">
        <w:rPr>
          <w:color w:val="000000"/>
          <w:sz w:val="24"/>
          <w:szCs w:val="24"/>
          <w:lang w:bidi="ru-RU"/>
        </w:rPr>
        <w:t>);</w:t>
      </w:r>
    </w:p>
    <w:p w14:paraId="785DF683"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путешествие</w:t>
      </w:r>
      <w:r w:rsidR="006B6B5A">
        <w:rPr>
          <w:color w:val="000000"/>
          <w:sz w:val="24"/>
          <w:szCs w:val="24"/>
          <w:lang w:bidi="ru-RU"/>
        </w:rPr>
        <w:t xml:space="preserve"> в прошлое, настоящее и будущее;</w:t>
      </w:r>
    </w:p>
    <w:p w14:paraId="47C70124"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6B6B5A">
        <w:rPr>
          <w:color w:val="000000"/>
          <w:sz w:val="24"/>
          <w:szCs w:val="24"/>
          <w:lang w:bidi="ru-RU"/>
        </w:rPr>
        <w:t>рок – состязание;</w:t>
      </w:r>
    </w:p>
    <w:p w14:paraId="38839E2A"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игра на за</w:t>
      </w:r>
      <w:r w:rsidR="006B6B5A">
        <w:rPr>
          <w:color w:val="000000"/>
          <w:sz w:val="24"/>
          <w:szCs w:val="24"/>
          <w:lang w:bidi="ru-RU"/>
        </w:rPr>
        <w:t>крепление пройденного материала;</w:t>
      </w:r>
    </w:p>
    <w:p w14:paraId="2C57942A" w14:textId="77777777" w:rsidR="007551AB" w:rsidRPr="006B6B5A" w:rsidRDefault="006B6B5A" w:rsidP="00C27833">
      <w:pPr>
        <w:pStyle w:val="af"/>
        <w:widowControl w:val="0"/>
        <w:numPr>
          <w:ilvl w:val="0"/>
          <w:numId w:val="17"/>
        </w:numPr>
        <w:spacing w:line="360" w:lineRule="auto"/>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онкурсы, викторины, познавательные игры по слушанию музыки.</w:t>
      </w:r>
    </w:p>
    <w:p w14:paraId="36DBE01B" w14:textId="77777777" w:rsidR="007551AB" w:rsidRPr="007551AB" w:rsidRDefault="007551AB" w:rsidP="007A6CD3">
      <w:pPr>
        <w:widowControl w:val="0"/>
        <w:spacing w:line="360" w:lineRule="auto"/>
        <w:ind w:right="20" w:firstLine="700"/>
        <w:jc w:val="both"/>
        <w:rPr>
          <w:color w:val="000000"/>
          <w:sz w:val="24"/>
          <w:szCs w:val="24"/>
          <w:lang w:bidi="ru-RU"/>
        </w:rPr>
      </w:pPr>
      <w:r w:rsidRPr="007551AB">
        <w:rPr>
          <w:color w:val="000000"/>
          <w:sz w:val="24"/>
          <w:szCs w:val="24"/>
          <w:lang w:bidi="ru-RU"/>
        </w:rPr>
        <w:t xml:space="preserve"> Участие детей в таких уроках, помогает в игровой форме закрепить знания, умения и навыки. Также способствует самоутверждению детей, развивает настойчивость, стремление к успеху, воспитывает самостоятельность, как качество личности.</w:t>
      </w:r>
    </w:p>
    <w:p w14:paraId="2C314546"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Домашние задания на закрепление пройденного в классе материала должны быть небольшими по объёму и доступными по трудности: сочинение небольших историй, рассказов по пройденной теме и прослушанным произведениям; подбор загадок, картинок, стихов к прослушанным произведениям; создание звуковых эскизов (изображение на инструменте образов музыкальных произведений); нарисовать рисунок к прослушанному произведению.</w:t>
      </w:r>
    </w:p>
    <w:p w14:paraId="793B639F" w14:textId="77777777" w:rsidR="007551AB" w:rsidRPr="007551AB" w:rsidRDefault="00FE4AFF" w:rsidP="007551AB">
      <w:pPr>
        <w:widowControl w:val="0"/>
        <w:spacing w:line="360" w:lineRule="auto"/>
        <w:ind w:left="20" w:right="20" w:firstLine="720"/>
        <w:jc w:val="both"/>
        <w:rPr>
          <w:color w:val="000000"/>
          <w:sz w:val="24"/>
          <w:szCs w:val="24"/>
          <w:lang w:bidi="ru-RU"/>
        </w:rPr>
      </w:pPr>
      <w:r>
        <w:rPr>
          <w:color w:val="000000"/>
          <w:sz w:val="24"/>
          <w:szCs w:val="24"/>
          <w:lang w:bidi="ru-RU"/>
        </w:rPr>
        <w:t>Преподаватель</w:t>
      </w:r>
      <w:r w:rsidR="007551AB" w:rsidRPr="007551AB">
        <w:rPr>
          <w:color w:val="000000"/>
          <w:sz w:val="24"/>
          <w:szCs w:val="24"/>
          <w:lang w:bidi="ru-RU"/>
        </w:rPr>
        <w:t>,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w:t>
      </w:r>
    </w:p>
    <w:p w14:paraId="7669B8C1"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Программа учебного предмета «</w:t>
      </w:r>
      <w:r w:rsidR="00FE4AFF">
        <w:rPr>
          <w:color w:val="000000"/>
          <w:sz w:val="24"/>
          <w:szCs w:val="24"/>
          <w:lang w:bidi="ru-RU"/>
        </w:rPr>
        <w:t>Музыкальная литература</w:t>
      </w:r>
      <w:r w:rsidRPr="007551AB">
        <w:rPr>
          <w:color w:val="000000"/>
          <w:sz w:val="24"/>
          <w:szCs w:val="24"/>
          <w:lang w:bidi="ru-RU"/>
        </w:rPr>
        <w:t xml:space="preserve">»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w:t>
      </w:r>
      <w:r w:rsidR="00FE4AFF">
        <w:rPr>
          <w:color w:val="000000"/>
          <w:sz w:val="24"/>
          <w:szCs w:val="24"/>
          <w:lang w:bidi="ru-RU"/>
        </w:rPr>
        <w:t>Обу</w:t>
      </w:r>
      <w:r w:rsidRPr="007551AB">
        <w:rPr>
          <w:color w:val="000000"/>
          <w:sz w:val="24"/>
          <w:szCs w:val="24"/>
          <w:lang w:bidi="ru-RU"/>
        </w:rPr>
        <w:t>ча</w:t>
      </w:r>
      <w:r w:rsidR="00FE4AFF">
        <w:rPr>
          <w:color w:val="000000"/>
          <w:sz w:val="24"/>
          <w:szCs w:val="24"/>
          <w:lang w:bidi="ru-RU"/>
        </w:rPr>
        <w:t>ю</w:t>
      </w:r>
      <w:r w:rsidRPr="007551AB">
        <w:rPr>
          <w:color w:val="000000"/>
          <w:sz w:val="24"/>
          <w:szCs w:val="24"/>
          <w:lang w:bidi="ru-RU"/>
        </w:rPr>
        <w:t>щиеся накапливают слуховой опыт и получают определенную сумму</w:t>
      </w:r>
      <w:r w:rsidR="00FE4AFF">
        <w:rPr>
          <w:color w:val="000000"/>
          <w:sz w:val="24"/>
          <w:szCs w:val="24"/>
          <w:lang w:bidi="ru-RU"/>
        </w:rPr>
        <w:t xml:space="preserve"> </w:t>
      </w:r>
      <w:r w:rsidRPr="007551AB">
        <w:rPr>
          <w:color w:val="000000"/>
          <w:sz w:val="24"/>
          <w:szCs w:val="24"/>
          <w:lang w:bidi="ru-RU"/>
        </w:rPr>
        <w:t>знаний.</w:t>
      </w:r>
    </w:p>
    <w:p w14:paraId="50E1B6D4" w14:textId="77777777" w:rsid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С целью активизации слухового внимания в программе «</w:t>
      </w:r>
      <w:r w:rsidR="00FE4AFF">
        <w:rPr>
          <w:color w:val="000000"/>
          <w:sz w:val="24"/>
          <w:szCs w:val="24"/>
          <w:lang w:bidi="ru-RU"/>
        </w:rPr>
        <w:t>Музыкальная литература</w:t>
      </w:r>
      <w:r w:rsidRPr="007551AB">
        <w:rPr>
          <w:color w:val="000000"/>
          <w:sz w:val="24"/>
          <w:szCs w:val="24"/>
          <w:lang w:bidi="ru-RU"/>
        </w:rPr>
        <w:t>»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w:t>
      </w:r>
    </w:p>
    <w:p w14:paraId="7E2FC073" w14:textId="77777777" w:rsidR="00D63BA5" w:rsidRPr="007551AB" w:rsidRDefault="00D63BA5" w:rsidP="007551AB">
      <w:pPr>
        <w:widowControl w:val="0"/>
        <w:spacing w:line="360" w:lineRule="auto"/>
        <w:ind w:left="20" w:right="20" w:firstLine="720"/>
        <w:jc w:val="both"/>
        <w:rPr>
          <w:color w:val="000000"/>
          <w:sz w:val="24"/>
          <w:szCs w:val="24"/>
          <w:lang w:bidi="ru-RU"/>
        </w:rPr>
      </w:pPr>
    </w:p>
    <w:p w14:paraId="08F6E907" w14:textId="77777777" w:rsidR="007551AB" w:rsidRPr="00976159" w:rsidRDefault="007551AB" w:rsidP="007551AB">
      <w:pPr>
        <w:widowControl w:val="0"/>
        <w:spacing w:line="360" w:lineRule="auto"/>
        <w:ind w:left="20" w:firstLine="720"/>
        <w:jc w:val="both"/>
        <w:rPr>
          <w:i/>
          <w:color w:val="000000"/>
          <w:sz w:val="24"/>
          <w:szCs w:val="24"/>
          <w:lang w:bidi="ru-RU"/>
        </w:rPr>
      </w:pPr>
      <w:r w:rsidRPr="00976159">
        <w:rPr>
          <w:i/>
          <w:color w:val="000000"/>
          <w:sz w:val="24"/>
          <w:szCs w:val="24"/>
          <w:lang w:bidi="ru-RU"/>
        </w:rPr>
        <w:lastRenderedPageBreak/>
        <w:t>Приемы</w:t>
      </w:r>
      <w:r w:rsidR="00FE4AFF" w:rsidRPr="00976159">
        <w:rPr>
          <w:i/>
          <w:color w:val="000000"/>
          <w:sz w:val="24"/>
          <w:szCs w:val="24"/>
          <w:lang w:bidi="ru-RU"/>
        </w:rPr>
        <w:t xml:space="preserve"> </w:t>
      </w:r>
      <w:r w:rsidRPr="00976159">
        <w:rPr>
          <w:i/>
          <w:color w:val="000000"/>
          <w:sz w:val="24"/>
          <w:szCs w:val="24"/>
          <w:lang w:bidi="ru-RU"/>
        </w:rPr>
        <w:t>игрового</w:t>
      </w:r>
      <w:r w:rsidR="00FE4AFF" w:rsidRPr="00976159">
        <w:rPr>
          <w:i/>
          <w:color w:val="000000"/>
          <w:sz w:val="24"/>
          <w:szCs w:val="24"/>
          <w:lang w:bidi="ru-RU"/>
        </w:rPr>
        <w:t xml:space="preserve"> </w:t>
      </w:r>
      <w:r w:rsidRPr="00976159">
        <w:rPr>
          <w:i/>
          <w:color w:val="000000"/>
          <w:sz w:val="24"/>
          <w:szCs w:val="24"/>
          <w:lang w:bidi="ru-RU"/>
        </w:rPr>
        <w:t>моделирования:</w:t>
      </w:r>
    </w:p>
    <w:p w14:paraId="03565EBB"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отражение в пластике телесно-моторных движений особенностей метроритма,</w:t>
      </w:r>
      <w:r w:rsidR="00563A0E">
        <w:rPr>
          <w:color w:val="000000"/>
          <w:sz w:val="24"/>
          <w:szCs w:val="24"/>
          <w:lang w:bidi="ru-RU"/>
        </w:rPr>
        <w:t xml:space="preserve"> </w:t>
      </w:r>
      <w:r w:rsidRPr="00563A0E">
        <w:rPr>
          <w:color w:val="000000"/>
          <w:sz w:val="24"/>
          <w:szCs w:val="24"/>
          <w:lang w:bidi="ru-RU"/>
        </w:rPr>
        <w:t xml:space="preserve">рисунка </w:t>
      </w:r>
    </w:p>
    <w:p w14:paraId="237CCD5B" w14:textId="77777777" w:rsidR="007551AB" w:rsidRPr="00563A0E" w:rsidRDefault="007551AB" w:rsidP="00563A0E">
      <w:pPr>
        <w:widowControl w:val="0"/>
        <w:spacing w:line="360" w:lineRule="auto"/>
        <w:ind w:right="20"/>
        <w:jc w:val="both"/>
        <w:rPr>
          <w:color w:val="000000"/>
          <w:sz w:val="24"/>
          <w:szCs w:val="24"/>
          <w:lang w:bidi="ru-RU"/>
        </w:rPr>
      </w:pPr>
      <w:r w:rsidRPr="00563A0E">
        <w:rPr>
          <w:color w:val="000000"/>
          <w:sz w:val="24"/>
          <w:szCs w:val="24"/>
          <w:lang w:bidi="ru-RU"/>
        </w:rPr>
        <w:t>мелодии, фактуры, артикуляции музыкального текста;</w:t>
      </w:r>
    </w:p>
    <w:p w14:paraId="05DECFFD"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сочинение простейших мелодических моделей с разными типами интонации;</w:t>
      </w:r>
    </w:p>
    <w:p w14:paraId="4FDDCBAA"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графическое изображение фразировки, звукового пространства, интонаций;</w:t>
      </w:r>
    </w:p>
    <w:p w14:paraId="0ADB1FCA"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игры-драматизации (песни-диалоги, мимические движения, жесты- позы)с</w:t>
      </w:r>
      <w:r w:rsidR="00563A0E">
        <w:rPr>
          <w:color w:val="000000"/>
          <w:sz w:val="24"/>
          <w:szCs w:val="24"/>
          <w:lang w:bidi="ru-RU"/>
        </w:rPr>
        <w:t xml:space="preserve"> </w:t>
      </w:r>
      <w:r w:rsidRPr="00563A0E">
        <w:rPr>
          <w:color w:val="000000"/>
          <w:sz w:val="24"/>
          <w:szCs w:val="24"/>
          <w:lang w:bidi="ru-RU"/>
        </w:rPr>
        <w:t>опорой на им</w:t>
      </w:r>
    </w:p>
    <w:p w14:paraId="135F327F"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t>провизацию</w:t>
      </w:r>
      <w:proofErr w:type="spellEnd"/>
      <w:r w:rsidRPr="00563A0E">
        <w:rPr>
          <w:color w:val="000000"/>
          <w:sz w:val="24"/>
          <w:szCs w:val="24"/>
          <w:lang w:bidi="ru-RU"/>
        </w:rPr>
        <w:t xml:space="preserve"> в процессе представления;</w:t>
      </w:r>
    </w:p>
    <w:p w14:paraId="4620E8C2" w14:textId="77777777" w:rsidR="00563A0E" w:rsidRDefault="00563A0E"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и</w:t>
      </w:r>
      <w:r w:rsidR="007551AB" w:rsidRPr="00563A0E">
        <w:rPr>
          <w:color w:val="000000"/>
          <w:sz w:val="24"/>
          <w:szCs w:val="24"/>
          <w:lang w:bidi="ru-RU"/>
        </w:rPr>
        <w:t>сполнение на инструментах детского оркестра ритмических аккомпанементов,</w:t>
      </w:r>
      <w:r>
        <w:rPr>
          <w:color w:val="000000"/>
          <w:sz w:val="24"/>
          <w:szCs w:val="24"/>
          <w:lang w:bidi="ru-RU"/>
        </w:rPr>
        <w:t xml:space="preserve"> </w:t>
      </w:r>
      <w:proofErr w:type="spellStart"/>
      <w:r w:rsidR="007551AB" w:rsidRPr="00563A0E">
        <w:rPr>
          <w:color w:val="000000"/>
          <w:sz w:val="24"/>
          <w:szCs w:val="24"/>
          <w:lang w:bidi="ru-RU"/>
        </w:rPr>
        <w:t>вариан</w:t>
      </w:r>
      <w:proofErr w:type="spellEnd"/>
    </w:p>
    <w:p w14:paraId="778E4446"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t>тов</w:t>
      </w:r>
      <w:proofErr w:type="spellEnd"/>
      <w:r w:rsidRPr="00563A0E">
        <w:rPr>
          <w:color w:val="000000"/>
          <w:sz w:val="24"/>
          <w:szCs w:val="24"/>
          <w:lang w:bidi="ru-RU"/>
        </w:rPr>
        <w:t xml:space="preserve"> оркестровки небольших пьес.</w:t>
      </w:r>
    </w:p>
    <w:p w14:paraId="27DE1D8E"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 xml:space="preserve">Осваивая программу, </w:t>
      </w:r>
      <w:r w:rsidR="00563A0E">
        <w:rPr>
          <w:color w:val="000000"/>
          <w:sz w:val="24"/>
          <w:szCs w:val="24"/>
          <w:lang w:bidi="ru-RU"/>
        </w:rPr>
        <w:t>об</w:t>
      </w:r>
      <w:r w:rsidRPr="007551AB">
        <w:rPr>
          <w:color w:val="000000"/>
          <w:sz w:val="24"/>
          <w:szCs w:val="24"/>
          <w:lang w:bidi="ru-RU"/>
        </w:rPr>
        <w:t>уча</w:t>
      </w:r>
      <w:r w:rsidR="00563A0E">
        <w:rPr>
          <w:color w:val="000000"/>
          <w:sz w:val="24"/>
          <w:szCs w:val="24"/>
          <w:lang w:bidi="ru-RU"/>
        </w:rPr>
        <w:t>ю</w:t>
      </w:r>
      <w:r w:rsidRPr="007551AB">
        <w:rPr>
          <w:color w:val="000000"/>
          <w:sz w:val="24"/>
          <w:szCs w:val="24"/>
          <w:lang w:bidi="ru-RU"/>
        </w:rPr>
        <w:t>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14:paraId="0F208843" w14:textId="77777777" w:rsidR="007551AB" w:rsidRPr="007551AB" w:rsidRDefault="007551AB" w:rsidP="00B84542">
      <w:pPr>
        <w:widowControl w:val="0"/>
        <w:spacing w:line="360" w:lineRule="auto"/>
        <w:ind w:left="20" w:right="40" w:firstLine="688"/>
        <w:jc w:val="both"/>
        <w:rPr>
          <w:color w:val="000000"/>
          <w:sz w:val="24"/>
          <w:szCs w:val="24"/>
          <w:lang w:bidi="ru-RU"/>
        </w:rPr>
      </w:pPr>
      <w:r w:rsidRPr="007551AB">
        <w:rPr>
          <w:color w:val="000000"/>
          <w:sz w:val="24"/>
          <w:szCs w:val="24"/>
          <w:lang w:bidi="ru-RU"/>
        </w:rPr>
        <w:t>«Термин должен обобщать уже известное, но не предшествовать неизвестному» (А. Лагутин).</w:t>
      </w:r>
    </w:p>
    <w:p w14:paraId="6E18243D" w14:textId="77777777" w:rsidR="007551AB" w:rsidRDefault="007551AB" w:rsidP="00B84542">
      <w:pPr>
        <w:widowControl w:val="0"/>
        <w:spacing w:line="360" w:lineRule="auto"/>
        <w:ind w:left="20" w:right="40" w:firstLine="700"/>
        <w:jc w:val="both"/>
        <w:rPr>
          <w:color w:val="000000"/>
          <w:sz w:val="24"/>
          <w:szCs w:val="24"/>
          <w:lang w:bidi="ru-RU"/>
        </w:rPr>
      </w:pPr>
      <w:r w:rsidRPr="007551AB">
        <w:rPr>
          <w:color w:val="000000"/>
          <w:sz w:val="24"/>
          <w:szCs w:val="24"/>
          <w:lang w:bidi="ru-RU"/>
        </w:rPr>
        <w:t xml:space="preserve">Слушая музыку, </w:t>
      </w:r>
      <w:r w:rsidR="004E6828">
        <w:rPr>
          <w:color w:val="000000"/>
          <w:sz w:val="24"/>
          <w:szCs w:val="24"/>
          <w:lang w:bidi="ru-RU"/>
        </w:rPr>
        <w:t>об</w:t>
      </w:r>
      <w:r w:rsidRPr="007551AB">
        <w:rPr>
          <w:color w:val="000000"/>
          <w:sz w:val="24"/>
          <w:szCs w:val="24"/>
          <w:lang w:bidi="ru-RU"/>
        </w:rPr>
        <w:t>уча</w:t>
      </w:r>
      <w:r w:rsidR="004E6828">
        <w:rPr>
          <w:color w:val="000000"/>
          <w:sz w:val="24"/>
          <w:szCs w:val="24"/>
          <w:lang w:bidi="ru-RU"/>
        </w:rPr>
        <w:t>ю</w:t>
      </w:r>
      <w:r w:rsidRPr="007551AB">
        <w:rPr>
          <w:color w:val="000000"/>
          <w:sz w:val="24"/>
          <w:szCs w:val="24"/>
          <w:lang w:bidi="ru-RU"/>
        </w:rPr>
        <w:t xml:space="preserve">щиеся могут выступать в роли «ученого- наблюдателя» (когда речь идет о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rsidRPr="007551AB">
        <w:rPr>
          <w:color w:val="000000"/>
          <w:sz w:val="24"/>
          <w:szCs w:val="24"/>
          <w:lang w:bidi="ru-RU"/>
        </w:rPr>
        <w:t>центрообразующей</w:t>
      </w:r>
      <w:proofErr w:type="spellEnd"/>
      <w:r w:rsidRPr="007551AB">
        <w:rPr>
          <w:color w:val="000000"/>
          <w:sz w:val="24"/>
          <w:szCs w:val="24"/>
          <w:lang w:bidi="ru-RU"/>
        </w:rPr>
        <w:t xml:space="preserve"> в содержании урока, вызвать комплекс ассоциаций и создать условия для эстетического общения и вхождения в образный мир музыки.</w:t>
      </w:r>
    </w:p>
    <w:p w14:paraId="2F333751" w14:textId="77777777" w:rsidR="00B84542" w:rsidRDefault="00B84542" w:rsidP="00B84542">
      <w:pPr>
        <w:widowControl w:val="0"/>
        <w:spacing w:line="360" w:lineRule="auto"/>
        <w:ind w:left="20" w:right="40" w:firstLine="700"/>
        <w:jc w:val="both"/>
        <w:rPr>
          <w:color w:val="000000"/>
          <w:sz w:val="24"/>
          <w:szCs w:val="24"/>
          <w:lang w:bidi="ru-RU"/>
        </w:rPr>
      </w:pPr>
    </w:p>
    <w:p w14:paraId="5ADDDB57" w14:textId="77777777" w:rsidR="00B84542" w:rsidRPr="00B84542" w:rsidRDefault="00B84542" w:rsidP="00B84542">
      <w:pPr>
        <w:widowControl w:val="0"/>
        <w:spacing w:line="360" w:lineRule="auto"/>
        <w:jc w:val="center"/>
        <w:rPr>
          <w:b/>
          <w:i/>
          <w:color w:val="000000"/>
          <w:sz w:val="24"/>
          <w:szCs w:val="24"/>
        </w:rPr>
      </w:pPr>
      <w:r w:rsidRPr="00B84542">
        <w:rPr>
          <w:b/>
          <w:i/>
          <w:color w:val="000000"/>
          <w:sz w:val="24"/>
          <w:szCs w:val="24"/>
        </w:rPr>
        <w:t>6.2.Рекомендации по организации самостоятельной работы обучающихся</w:t>
      </w:r>
    </w:p>
    <w:p w14:paraId="0C348C4C" w14:textId="77777777" w:rsidR="00B84542" w:rsidRPr="00B84542" w:rsidRDefault="00B84542" w:rsidP="00B84542">
      <w:pPr>
        <w:spacing w:line="360" w:lineRule="auto"/>
        <w:ind w:firstLine="709"/>
        <w:jc w:val="both"/>
        <w:rPr>
          <w:sz w:val="24"/>
          <w:szCs w:val="24"/>
        </w:rPr>
      </w:pPr>
      <w:r w:rsidRPr="00B84542">
        <w:rPr>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14:paraId="56F70478" w14:textId="77777777" w:rsidR="00B84542" w:rsidRPr="00B84542" w:rsidRDefault="00B84542" w:rsidP="00B84542">
      <w:pPr>
        <w:spacing w:line="360" w:lineRule="auto"/>
        <w:ind w:firstLine="709"/>
        <w:jc w:val="both"/>
        <w:rPr>
          <w:sz w:val="24"/>
          <w:szCs w:val="24"/>
        </w:rPr>
      </w:pPr>
      <w:r w:rsidRPr="00B84542">
        <w:rPr>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w:t>
      </w:r>
      <w:r w:rsidRPr="00B84542">
        <w:rPr>
          <w:sz w:val="24"/>
          <w:szCs w:val="24"/>
        </w:rPr>
        <w:lastRenderedPageBreak/>
        <w:t>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14:paraId="5D7346A9" w14:textId="77777777" w:rsidR="00B84542" w:rsidRPr="00B84542" w:rsidRDefault="00B84542" w:rsidP="00B84542">
      <w:pPr>
        <w:spacing w:line="360" w:lineRule="auto"/>
        <w:ind w:firstLine="709"/>
        <w:jc w:val="both"/>
        <w:rPr>
          <w:sz w:val="24"/>
          <w:szCs w:val="24"/>
        </w:rPr>
      </w:pPr>
    </w:p>
    <w:p w14:paraId="2A6A9DC8" w14:textId="77777777" w:rsidR="00B84542" w:rsidRPr="00B84542" w:rsidRDefault="00B84542" w:rsidP="00B84542">
      <w:pPr>
        <w:spacing w:line="360" w:lineRule="auto"/>
        <w:ind w:firstLine="709"/>
        <w:jc w:val="both"/>
        <w:rPr>
          <w:sz w:val="24"/>
          <w:szCs w:val="24"/>
        </w:rPr>
      </w:pPr>
    </w:p>
    <w:p w14:paraId="5733DA12" w14:textId="77777777" w:rsidR="006D2A97" w:rsidRDefault="006D2A97" w:rsidP="007551AB">
      <w:pPr>
        <w:widowControl w:val="0"/>
        <w:spacing w:after="448" w:line="360" w:lineRule="auto"/>
        <w:ind w:left="20" w:right="40" w:firstLine="700"/>
        <w:jc w:val="both"/>
        <w:rPr>
          <w:color w:val="000000"/>
          <w:sz w:val="24"/>
          <w:szCs w:val="24"/>
          <w:lang w:bidi="ru-RU"/>
        </w:rPr>
      </w:pPr>
    </w:p>
    <w:p w14:paraId="7B41CB43" w14:textId="77777777" w:rsidR="006D2A97" w:rsidRDefault="006D2A97" w:rsidP="007551AB">
      <w:pPr>
        <w:widowControl w:val="0"/>
        <w:spacing w:after="448" w:line="360" w:lineRule="auto"/>
        <w:ind w:left="20" w:right="40" w:firstLine="700"/>
        <w:jc w:val="both"/>
        <w:rPr>
          <w:color w:val="000000"/>
          <w:sz w:val="24"/>
          <w:szCs w:val="24"/>
          <w:lang w:bidi="ru-RU"/>
        </w:rPr>
      </w:pPr>
    </w:p>
    <w:p w14:paraId="261FCAAB" w14:textId="77777777" w:rsidR="00976159" w:rsidRDefault="00976159" w:rsidP="007551AB">
      <w:pPr>
        <w:widowControl w:val="0"/>
        <w:spacing w:after="448" w:line="360" w:lineRule="auto"/>
        <w:ind w:left="20" w:right="40" w:firstLine="700"/>
        <w:jc w:val="both"/>
        <w:rPr>
          <w:color w:val="000000"/>
          <w:sz w:val="24"/>
          <w:szCs w:val="24"/>
          <w:lang w:bidi="ru-RU"/>
        </w:rPr>
      </w:pPr>
    </w:p>
    <w:p w14:paraId="2CAEC961" w14:textId="77777777" w:rsidR="00976159" w:rsidRDefault="00976159" w:rsidP="007551AB">
      <w:pPr>
        <w:widowControl w:val="0"/>
        <w:spacing w:after="448" w:line="360" w:lineRule="auto"/>
        <w:ind w:left="20" w:right="40" w:firstLine="700"/>
        <w:jc w:val="both"/>
        <w:rPr>
          <w:color w:val="000000"/>
          <w:sz w:val="24"/>
          <w:szCs w:val="24"/>
          <w:lang w:bidi="ru-RU"/>
        </w:rPr>
      </w:pPr>
    </w:p>
    <w:p w14:paraId="48705E1D" w14:textId="77777777" w:rsidR="00B84542" w:rsidRDefault="00B84542" w:rsidP="007551AB">
      <w:pPr>
        <w:widowControl w:val="0"/>
        <w:spacing w:after="448" w:line="360" w:lineRule="auto"/>
        <w:ind w:left="20" w:right="40" w:firstLine="700"/>
        <w:jc w:val="both"/>
        <w:rPr>
          <w:color w:val="000000"/>
          <w:sz w:val="24"/>
          <w:szCs w:val="24"/>
          <w:lang w:bidi="ru-RU"/>
        </w:rPr>
      </w:pPr>
    </w:p>
    <w:p w14:paraId="19D74A24" w14:textId="77777777" w:rsidR="00B84542" w:rsidRDefault="00B84542" w:rsidP="007551AB">
      <w:pPr>
        <w:widowControl w:val="0"/>
        <w:spacing w:after="448" w:line="360" w:lineRule="auto"/>
        <w:ind w:left="20" w:right="40" w:firstLine="700"/>
        <w:jc w:val="both"/>
        <w:rPr>
          <w:color w:val="000000"/>
          <w:sz w:val="24"/>
          <w:szCs w:val="24"/>
          <w:lang w:bidi="ru-RU"/>
        </w:rPr>
      </w:pPr>
    </w:p>
    <w:p w14:paraId="7344051E" w14:textId="77777777" w:rsidR="00B84542" w:rsidRDefault="00B84542" w:rsidP="007551AB">
      <w:pPr>
        <w:widowControl w:val="0"/>
        <w:spacing w:after="448" w:line="360" w:lineRule="auto"/>
        <w:ind w:left="20" w:right="40" w:firstLine="700"/>
        <w:jc w:val="both"/>
        <w:rPr>
          <w:color w:val="000000"/>
          <w:sz w:val="24"/>
          <w:szCs w:val="24"/>
          <w:lang w:bidi="ru-RU"/>
        </w:rPr>
      </w:pPr>
    </w:p>
    <w:p w14:paraId="13853907" w14:textId="77777777" w:rsidR="00B84542" w:rsidRDefault="00B84542" w:rsidP="007551AB">
      <w:pPr>
        <w:widowControl w:val="0"/>
        <w:spacing w:after="448" w:line="360" w:lineRule="auto"/>
        <w:ind w:left="20" w:right="40" w:firstLine="700"/>
        <w:jc w:val="both"/>
        <w:rPr>
          <w:color w:val="000000"/>
          <w:sz w:val="24"/>
          <w:szCs w:val="24"/>
          <w:lang w:bidi="ru-RU"/>
        </w:rPr>
      </w:pPr>
    </w:p>
    <w:p w14:paraId="78E96F05" w14:textId="77777777" w:rsidR="00B84542" w:rsidRDefault="00B84542" w:rsidP="007551AB">
      <w:pPr>
        <w:widowControl w:val="0"/>
        <w:spacing w:after="448" w:line="360" w:lineRule="auto"/>
        <w:ind w:left="20" w:right="40" w:firstLine="700"/>
        <w:jc w:val="both"/>
        <w:rPr>
          <w:color w:val="000000"/>
          <w:sz w:val="24"/>
          <w:szCs w:val="24"/>
          <w:lang w:bidi="ru-RU"/>
        </w:rPr>
      </w:pPr>
    </w:p>
    <w:p w14:paraId="2E551CD6" w14:textId="77777777" w:rsidR="00B84542" w:rsidRDefault="00B84542" w:rsidP="007551AB">
      <w:pPr>
        <w:widowControl w:val="0"/>
        <w:spacing w:after="448" w:line="360" w:lineRule="auto"/>
        <w:ind w:left="20" w:right="40" w:firstLine="700"/>
        <w:jc w:val="both"/>
        <w:rPr>
          <w:color w:val="000000"/>
          <w:sz w:val="24"/>
          <w:szCs w:val="24"/>
          <w:lang w:bidi="ru-RU"/>
        </w:rPr>
      </w:pPr>
    </w:p>
    <w:p w14:paraId="124007B3" w14:textId="77777777" w:rsidR="00B84542" w:rsidRDefault="00B84542" w:rsidP="007551AB">
      <w:pPr>
        <w:widowControl w:val="0"/>
        <w:spacing w:after="448" w:line="360" w:lineRule="auto"/>
        <w:ind w:left="20" w:right="40" w:firstLine="700"/>
        <w:jc w:val="both"/>
        <w:rPr>
          <w:color w:val="000000"/>
          <w:sz w:val="24"/>
          <w:szCs w:val="24"/>
          <w:lang w:bidi="ru-RU"/>
        </w:rPr>
      </w:pPr>
    </w:p>
    <w:p w14:paraId="3D741C38" w14:textId="77777777" w:rsidR="00D63BA5" w:rsidRDefault="00D63BA5" w:rsidP="007551AB">
      <w:pPr>
        <w:widowControl w:val="0"/>
        <w:spacing w:after="448" w:line="360" w:lineRule="auto"/>
        <w:ind w:left="20" w:right="40" w:firstLine="700"/>
        <w:jc w:val="both"/>
        <w:rPr>
          <w:color w:val="000000"/>
          <w:sz w:val="24"/>
          <w:szCs w:val="24"/>
          <w:lang w:bidi="ru-RU"/>
        </w:rPr>
      </w:pPr>
    </w:p>
    <w:p w14:paraId="2A6B610B" w14:textId="77777777" w:rsidR="00D63BA5" w:rsidRDefault="00D63BA5" w:rsidP="007551AB">
      <w:pPr>
        <w:widowControl w:val="0"/>
        <w:spacing w:after="448" w:line="360" w:lineRule="auto"/>
        <w:ind w:left="20" w:right="40" w:firstLine="700"/>
        <w:jc w:val="both"/>
        <w:rPr>
          <w:color w:val="000000"/>
          <w:sz w:val="24"/>
          <w:szCs w:val="24"/>
          <w:lang w:bidi="ru-RU"/>
        </w:rPr>
      </w:pPr>
    </w:p>
    <w:p w14:paraId="7476AE85" w14:textId="77777777" w:rsidR="00D63BA5" w:rsidRDefault="00D63BA5" w:rsidP="007551AB">
      <w:pPr>
        <w:widowControl w:val="0"/>
        <w:spacing w:after="448" w:line="360" w:lineRule="auto"/>
        <w:ind w:left="20" w:right="40" w:firstLine="700"/>
        <w:jc w:val="both"/>
        <w:rPr>
          <w:color w:val="000000"/>
          <w:sz w:val="24"/>
          <w:szCs w:val="24"/>
          <w:lang w:bidi="ru-RU"/>
        </w:rPr>
      </w:pPr>
    </w:p>
    <w:p w14:paraId="0812281E" w14:textId="77777777" w:rsidR="00B84542" w:rsidRDefault="00B84542" w:rsidP="007551AB">
      <w:pPr>
        <w:widowControl w:val="0"/>
        <w:spacing w:after="448" w:line="360" w:lineRule="auto"/>
        <w:ind w:left="20" w:right="40" w:firstLine="700"/>
        <w:jc w:val="both"/>
        <w:rPr>
          <w:color w:val="000000"/>
          <w:sz w:val="24"/>
          <w:szCs w:val="24"/>
          <w:lang w:bidi="ru-RU"/>
        </w:rPr>
      </w:pPr>
    </w:p>
    <w:p w14:paraId="3B99CDDB" w14:textId="77777777" w:rsidR="00B84542" w:rsidRPr="007551AB" w:rsidRDefault="00B84542" w:rsidP="007551AB">
      <w:pPr>
        <w:widowControl w:val="0"/>
        <w:spacing w:after="448" w:line="360" w:lineRule="auto"/>
        <w:ind w:left="20" w:right="40" w:firstLine="700"/>
        <w:jc w:val="both"/>
        <w:rPr>
          <w:color w:val="000000"/>
          <w:sz w:val="24"/>
          <w:szCs w:val="24"/>
          <w:lang w:bidi="ru-RU"/>
        </w:rPr>
      </w:pPr>
    </w:p>
    <w:p w14:paraId="167B24ED" w14:textId="77777777" w:rsidR="00B84542" w:rsidRPr="00B84542" w:rsidRDefault="00B84542" w:rsidP="00B84542">
      <w:pPr>
        <w:spacing w:line="360" w:lineRule="auto"/>
        <w:jc w:val="center"/>
        <w:rPr>
          <w:sz w:val="24"/>
          <w:szCs w:val="24"/>
        </w:rPr>
      </w:pPr>
      <w:r w:rsidRPr="00B84542">
        <w:rPr>
          <w:sz w:val="24"/>
          <w:szCs w:val="24"/>
          <w:lang w:val="en-US"/>
        </w:rPr>
        <w:lastRenderedPageBreak/>
        <w:t>VII</w:t>
      </w:r>
      <w:r w:rsidRPr="00B84542">
        <w:rPr>
          <w:sz w:val="24"/>
          <w:szCs w:val="24"/>
        </w:rPr>
        <w:t>. СПИСОК УЧЕБНОЙ И МЕТОДИЧЕСКОЙ ЛИТЕРАТУРЫ</w:t>
      </w:r>
    </w:p>
    <w:p w14:paraId="0D444DD3" w14:textId="77777777" w:rsidR="00B84542" w:rsidRPr="00B84542" w:rsidRDefault="00B84542" w:rsidP="00B84542">
      <w:pPr>
        <w:spacing w:line="360" w:lineRule="auto"/>
        <w:jc w:val="center"/>
        <w:rPr>
          <w:b/>
          <w:i/>
          <w:sz w:val="24"/>
          <w:szCs w:val="24"/>
        </w:rPr>
      </w:pPr>
      <w:r w:rsidRPr="00B84542">
        <w:rPr>
          <w:b/>
          <w:i/>
          <w:sz w:val="24"/>
          <w:szCs w:val="24"/>
        </w:rPr>
        <w:t>7.1.Учебники</w:t>
      </w:r>
    </w:p>
    <w:p w14:paraId="106A5433" w14:textId="77777777" w:rsidR="00B84542" w:rsidRPr="00B84542" w:rsidRDefault="00B84542" w:rsidP="00B84542">
      <w:pPr>
        <w:spacing w:line="360" w:lineRule="auto"/>
        <w:ind w:firstLine="709"/>
        <w:jc w:val="both"/>
        <w:rPr>
          <w:sz w:val="24"/>
          <w:szCs w:val="24"/>
        </w:rPr>
      </w:pPr>
      <w:r w:rsidRPr="00B84542">
        <w:rPr>
          <w:sz w:val="24"/>
          <w:szCs w:val="24"/>
        </w:rPr>
        <w:t>Аверьянова О.И. «Отечественная музыкальная литература ХХ века» Учебник для ДМШ (четвертый год обучения). М.: «Музыка», 2005</w:t>
      </w:r>
    </w:p>
    <w:p w14:paraId="5A2CD303" w14:textId="77777777" w:rsidR="00B84542" w:rsidRPr="00B84542" w:rsidRDefault="00B84542" w:rsidP="00B84542">
      <w:pPr>
        <w:spacing w:line="360" w:lineRule="auto"/>
        <w:ind w:firstLine="709"/>
        <w:jc w:val="both"/>
        <w:rPr>
          <w:sz w:val="24"/>
          <w:szCs w:val="24"/>
        </w:rPr>
      </w:pPr>
      <w:r w:rsidRPr="00B84542">
        <w:rPr>
          <w:sz w:val="24"/>
          <w:szCs w:val="24"/>
        </w:rPr>
        <w:t>Брянцева В.Н. «Музыкальная литература зарубежных стран: учебник для  детских музыкальных школ  (второй год обучения)», М. «Музыка», 2002</w:t>
      </w:r>
    </w:p>
    <w:p w14:paraId="04A7F38F" w14:textId="77777777" w:rsidR="00B84542" w:rsidRPr="00B84542" w:rsidRDefault="00B84542" w:rsidP="00B84542">
      <w:pPr>
        <w:spacing w:line="360" w:lineRule="auto"/>
        <w:ind w:firstLine="709"/>
        <w:jc w:val="both"/>
        <w:rPr>
          <w:sz w:val="24"/>
          <w:szCs w:val="24"/>
        </w:rPr>
      </w:pPr>
      <w:r w:rsidRPr="00B84542">
        <w:rPr>
          <w:sz w:val="24"/>
          <w:szCs w:val="24"/>
        </w:rPr>
        <w:t>Козлова Н.П. «Русская музыкальная литература». Учебник для ДМШ. Третий год обучения. М.: «Музыка», 2004</w:t>
      </w:r>
    </w:p>
    <w:p w14:paraId="3A3763C8" w14:textId="77777777" w:rsidR="00B84542" w:rsidRPr="00B84542" w:rsidRDefault="00B84542" w:rsidP="00B84542">
      <w:pPr>
        <w:spacing w:line="360" w:lineRule="auto"/>
        <w:ind w:firstLine="709"/>
        <w:jc w:val="both"/>
        <w:rPr>
          <w:sz w:val="24"/>
          <w:szCs w:val="24"/>
        </w:rPr>
      </w:pPr>
      <w:r w:rsidRPr="00B84542">
        <w:rPr>
          <w:sz w:val="24"/>
          <w:szCs w:val="24"/>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14:paraId="79FBB749" w14:textId="77777777" w:rsidR="00B84542" w:rsidRPr="00B84542" w:rsidRDefault="00B84542" w:rsidP="00B84542">
      <w:pPr>
        <w:spacing w:line="360" w:lineRule="auto"/>
        <w:ind w:firstLine="709"/>
        <w:jc w:val="both"/>
        <w:rPr>
          <w:sz w:val="24"/>
          <w:szCs w:val="24"/>
        </w:rPr>
      </w:pPr>
      <w:proofErr w:type="spellStart"/>
      <w:r w:rsidRPr="00B84542">
        <w:rPr>
          <w:sz w:val="24"/>
          <w:szCs w:val="24"/>
        </w:rPr>
        <w:t>Осовицкая</w:t>
      </w:r>
      <w:proofErr w:type="spellEnd"/>
      <w:r w:rsidRPr="00B84542">
        <w:rPr>
          <w:sz w:val="24"/>
          <w:szCs w:val="24"/>
        </w:rPr>
        <w:t xml:space="preserve"> З.Е., Казаринова А.С. Музыкальная литература. Первый год обучения</w:t>
      </w:r>
    </w:p>
    <w:p w14:paraId="48B35E3C" w14:textId="77777777" w:rsidR="00B84542" w:rsidRPr="00B84542" w:rsidRDefault="00B84542" w:rsidP="00B84542">
      <w:pPr>
        <w:spacing w:line="360" w:lineRule="auto"/>
        <w:ind w:firstLine="709"/>
        <w:jc w:val="both"/>
        <w:rPr>
          <w:i/>
          <w:sz w:val="24"/>
          <w:szCs w:val="24"/>
        </w:rPr>
      </w:pPr>
      <w:r w:rsidRPr="00B84542">
        <w:rPr>
          <w:sz w:val="24"/>
          <w:szCs w:val="24"/>
        </w:rPr>
        <w:t xml:space="preserve">Прохорова И.А. «Музыкальная литература зарубежных стран» для 5 класса ДМШ. М.: «Музыка», 1985. </w:t>
      </w:r>
    </w:p>
    <w:p w14:paraId="2433013C" w14:textId="77777777" w:rsidR="00B84542" w:rsidRPr="00B84542" w:rsidRDefault="00B84542" w:rsidP="00B84542">
      <w:pPr>
        <w:spacing w:line="360" w:lineRule="auto"/>
        <w:ind w:firstLine="709"/>
        <w:jc w:val="both"/>
        <w:rPr>
          <w:sz w:val="24"/>
          <w:szCs w:val="24"/>
        </w:rPr>
      </w:pPr>
      <w:r w:rsidRPr="00B84542">
        <w:rPr>
          <w:sz w:val="24"/>
          <w:szCs w:val="24"/>
        </w:rPr>
        <w:t xml:space="preserve">Смирнова Э.С. «Русская музыкальная литература». Учебник для ДМШ (третий год обучения). М.: «Музыка» </w:t>
      </w:r>
    </w:p>
    <w:p w14:paraId="53C321AE" w14:textId="77777777" w:rsidR="00B84542" w:rsidRPr="00B84542" w:rsidRDefault="00B84542" w:rsidP="00B84542">
      <w:pPr>
        <w:spacing w:line="360" w:lineRule="auto"/>
        <w:ind w:firstLine="709"/>
        <w:jc w:val="both"/>
        <w:rPr>
          <w:sz w:val="24"/>
          <w:szCs w:val="24"/>
        </w:rPr>
      </w:pPr>
    </w:p>
    <w:p w14:paraId="7FEFE39A" w14:textId="77777777" w:rsidR="00B84542" w:rsidRPr="00B84542" w:rsidRDefault="00B84542" w:rsidP="00B84542">
      <w:pPr>
        <w:spacing w:line="360" w:lineRule="auto"/>
        <w:jc w:val="center"/>
        <w:rPr>
          <w:b/>
          <w:i/>
          <w:sz w:val="24"/>
          <w:szCs w:val="24"/>
        </w:rPr>
      </w:pPr>
      <w:r w:rsidRPr="00B84542">
        <w:rPr>
          <w:b/>
          <w:i/>
          <w:sz w:val="24"/>
          <w:szCs w:val="24"/>
        </w:rPr>
        <w:t>7.2.Учебные пособия</w:t>
      </w:r>
    </w:p>
    <w:p w14:paraId="30FB9185" w14:textId="77777777" w:rsidR="00B84542" w:rsidRPr="00B84542" w:rsidRDefault="00B84542" w:rsidP="00B84542">
      <w:pPr>
        <w:spacing w:line="360" w:lineRule="auto"/>
        <w:ind w:firstLine="709"/>
        <w:rPr>
          <w:sz w:val="24"/>
          <w:szCs w:val="24"/>
        </w:rPr>
      </w:pPr>
      <w:r w:rsidRPr="00B84542">
        <w:rPr>
          <w:sz w:val="24"/>
          <w:szCs w:val="24"/>
        </w:rPr>
        <w:t>Калинина Г.Ф. Тесты по музыкальной литературе для 4 класса</w:t>
      </w:r>
    </w:p>
    <w:p w14:paraId="3E0A577C" w14:textId="77777777" w:rsidR="00B84542" w:rsidRPr="00B84542" w:rsidRDefault="00B84542" w:rsidP="00B84542">
      <w:pPr>
        <w:spacing w:line="360" w:lineRule="auto"/>
        <w:ind w:firstLine="709"/>
        <w:rPr>
          <w:sz w:val="24"/>
          <w:szCs w:val="24"/>
        </w:rPr>
      </w:pPr>
      <w:r w:rsidRPr="00B84542">
        <w:rPr>
          <w:sz w:val="24"/>
          <w:szCs w:val="24"/>
        </w:rPr>
        <w:t xml:space="preserve">                           Тесты по зарубежной музыке</w:t>
      </w:r>
    </w:p>
    <w:p w14:paraId="2DCB046B" w14:textId="77777777" w:rsidR="00B84542" w:rsidRPr="00B84542" w:rsidRDefault="00B84542" w:rsidP="00B84542">
      <w:pPr>
        <w:spacing w:line="360" w:lineRule="auto"/>
        <w:ind w:firstLine="709"/>
        <w:rPr>
          <w:sz w:val="24"/>
          <w:szCs w:val="24"/>
        </w:rPr>
      </w:pPr>
      <w:r w:rsidRPr="00B84542">
        <w:rPr>
          <w:sz w:val="24"/>
          <w:szCs w:val="24"/>
        </w:rPr>
        <w:t xml:space="preserve">                           Тесты по русской музыке</w:t>
      </w:r>
    </w:p>
    <w:p w14:paraId="60754493" w14:textId="77777777" w:rsidR="00B84542" w:rsidRPr="00B84542" w:rsidRDefault="00B84542" w:rsidP="00B84542">
      <w:pPr>
        <w:spacing w:line="360" w:lineRule="auto"/>
        <w:ind w:firstLine="709"/>
        <w:rPr>
          <w:sz w:val="24"/>
          <w:szCs w:val="24"/>
        </w:rPr>
      </w:pPr>
      <w:r w:rsidRPr="00B84542">
        <w:rPr>
          <w:sz w:val="24"/>
          <w:szCs w:val="24"/>
        </w:rPr>
        <w:t>Калинина Г.Ф.,  Егорова  Л.Н. Тесты по отечественной музыке</w:t>
      </w:r>
    </w:p>
    <w:p w14:paraId="0DD4B517" w14:textId="77777777" w:rsidR="00B84542" w:rsidRPr="00B84542" w:rsidRDefault="00B84542" w:rsidP="00B84542">
      <w:pPr>
        <w:spacing w:line="360" w:lineRule="auto"/>
        <w:ind w:firstLine="709"/>
        <w:jc w:val="both"/>
        <w:rPr>
          <w:sz w:val="24"/>
          <w:szCs w:val="24"/>
        </w:rPr>
      </w:pPr>
      <w:r w:rsidRPr="00B84542">
        <w:rPr>
          <w:sz w:val="24"/>
          <w:szCs w:val="24"/>
        </w:rPr>
        <w:t xml:space="preserve">Островская Я.Е., Фролова Л. А., </w:t>
      </w:r>
      <w:proofErr w:type="spellStart"/>
      <w:r w:rsidRPr="00B84542">
        <w:rPr>
          <w:sz w:val="24"/>
          <w:szCs w:val="24"/>
        </w:rPr>
        <w:t>Цес</w:t>
      </w:r>
      <w:proofErr w:type="spellEnd"/>
      <w:r w:rsidRPr="00B84542">
        <w:rPr>
          <w:sz w:val="24"/>
          <w:szCs w:val="24"/>
        </w:rPr>
        <w:t xml:space="preserve"> Н.Н. Рабочая тетрадь по музыкальной литературе зарубежных стран 5 класс (2 год обучения). «Композитор» С-Пб, 2012</w:t>
      </w:r>
    </w:p>
    <w:p w14:paraId="3433E63C" w14:textId="77777777" w:rsidR="00B84542" w:rsidRPr="00B84542" w:rsidRDefault="00B84542" w:rsidP="00B84542">
      <w:pPr>
        <w:spacing w:line="360" w:lineRule="auto"/>
        <w:ind w:firstLine="709"/>
        <w:jc w:val="both"/>
        <w:rPr>
          <w:sz w:val="24"/>
          <w:szCs w:val="24"/>
        </w:rPr>
      </w:pPr>
      <w:r w:rsidRPr="00B84542">
        <w:rPr>
          <w:sz w:val="24"/>
          <w:szCs w:val="24"/>
        </w:rPr>
        <w:t xml:space="preserve">Панова Н.В. Музыкальная литература зарубежных стран (рабочая тетрадь для 5 </w:t>
      </w:r>
      <w:proofErr w:type="spellStart"/>
      <w:r w:rsidRPr="00B84542">
        <w:rPr>
          <w:sz w:val="24"/>
          <w:szCs w:val="24"/>
        </w:rPr>
        <w:t>кл</w:t>
      </w:r>
      <w:proofErr w:type="spellEnd"/>
      <w:r w:rsidRPr="00B84542">
        <w:rPr>
          <w:sz w:val="24"/>
          <w:szCs w:val="24"/>
        </w:rPr>
        <w:t>.). М., «Престо», 2009</w:t>
      </w:r>
    </w:p>
    <w:p w14:paraId="46144C16" w14:textId="77777777" w:rsidR="00B84542" w:rsidRPr="00B84542" w:rsidRDefault="00B84542" w:rsidP="00B84542">
      <w:pPr>
        <w:spacing w:line="360" w:lineRule="auto"/>
        <w:ind w:firstLine="709"/>
        <w:jc w:val="both"/>
        <w:rPr>
          <w:sz w:val="24"/>
          <w:szCs w:val="24"/>
        </w:rPr>
      </w:pPr>
      <w:r w:rsidRPr="00B84542">
        <w:rPr>
          <w:sz w:val="24"/>
          <w:szCs w:val="24"/>
        </w:rPr>
        <w:t xml:space="preserve">Панова Н.В. Русская музыкальная литература (рабочая тетрадь для 6-7 </w:t>
      </w:r>
      <w:proofErr w:type="spellStart"/>
      <w:r w:rsidRPr="00B84542">
        <w:rPr>
          <w:sz w:val="24"/>
          <w:szCs w:val="24"/>
        </w:rPr>
        <w:t>кл</w:t>
      </w:r>
      <w:proofErr w:type="spellEnd"/>
      <w:r w:rsidRPr="00B84542">
        <w:rPr>
          <w:sz w:val="24"/>
          <w:szCs w:val="24"/>
        </w:rPr>
        <w:t xml:space="preserve">.). </w:t>
      </w:r>
      <w:r w:rsidRPr="00B84542">
        <w:rPr>
          <w:sz w:val="24"/>
          <w:szCs w:val="24"/>
          <w:lang w:val="en-US"/>
        </w:rPr>
        <w:t>I</w:t>
      </w:r>
      <w:r w:rsidRPr="00B84542">
        <w:rPr>
          <w:sz w:val="24"/>
          <w:szCs w:val="24"/>
        </w:rPr>
        <w:t xml:space="preserve"> часть. М., «Престо», 2009; </w:t>
      </w:r>
      <w:r w:rsidRPr="00B84542">
        <w:rPr>
          <w:sz w:val="24"/>
          <w:szCs w:val="24"/>
          <w:lang w:val="en-US"/>
        </w:rPr>
        <w:t>II</w:t>
      </w:r>
      <w:r w:rsidRPr="00B84542">
        <w:rPr>
          <w:sz w:val="24"/>
          <w:szCs w:val="24"/>
        </w:rPr>
        <w:t xml:space="preserve"> часть. М., «Престо», 2010</w:t>
      </w:r>
    </w:p>
    <w:p w14:paraId="13B7BBFD" w14:textId="77777777" w:rsidR="00B84542" w:rsidRPr="00B84542" w:rsidRDefault="00B84542" w:rsidP="00B84542">
      <w:pPr>
        <w:spacing w:line="360" w:lineRule="auto"/>
        <w:ind w:firstLine="709"/>
        <w:jc w:val="both"/>
        <w:rPr>
          <w:sz w:val="24"/>
          <w:szCs w:val="24"/>
        </w:rPr>
      </w:pPr>
    </w:p>
    <w:p w14:paraId="0AB3A424" w14:textId="77777777" w:rsidR="00B84542" w:rsidRPr="00B84542" w:rsidRDefault="00B84542" w:rsidP="00B84542">
      <w:pPr>
        <w:spacing w:line="360" w:lineRule="auto"/>
        <w:jc w:val="center"/>
        <w:rPr>
          <w:b/>
          <w:i/>
          <w:sz w:val="24"/>
          <w:szCs w:val="24"/>
        </w:rPr>
      </w:pPr>
      <w:r w:rsidRPr="00B84542">
        <w:rPr>
          <w:b/>
          <w:i/>
          <w:sz w:val="24"/>
          <w:szCs w:val="24"/>
        </w:rPr>
        <w:t>7.3.Хрестоматии</w:t>
      </w:r>
    </w:p>
    <w:p w14:paraId="28ACBAA4" w14:textId="77777777" w:rsidR="00B84542" w:rsidRPr="00B84542" w:rsidRDefault="00B84542" w:rsidP="00B84542">
      <w:pPr>
        <w:spacing w:line="360" w:lineRule="auto"/>
        <w:ind w:firstLine="709"/>
        <w:jc w:val="both"/>
        <w:rPr>
          <w:sz w:val="24"/>
          <w:szCs w:val="24"/>
        </w:rPr>
      </w:pPr>
      <w:r w:rsidRPr="00B84542">
        <w:rPr>
          <w:sz w:val="24"/>
          <w:szCs w:val="24"/>
        </w:rPr>
        <w:t>Хрестоматия по музыкальной литературе для 4 класса ДМШ. Составители Владимиров В.Н., Лагутин А.М.: «Музыка», 1970</w:t>
      </w:r>
    </w:p>
    <w:p w14:paraId="0580FCF3" w14:textId="77777777" w:rsidR="00B84542" w:rsidRPr="00B84542" w:rsidRDefault="00B84542" w:rsidP="00B84542">
      <w:pPr>
        <w:spacing w:line="360" w:lineRule="auto"/>
        <w:ind w:firstLine="709"/>
        <w:jc w:val="both"/>
        <w:rPr>
          <w:sz w:val="24"/>
          <w:szCs w:val="24"/>
          <w:u w:val="single"/>
        </w:rPr>
      </w:pPr>
      <w:r w:rsidRPr="00B84542">
        <w:rPr>
          <w:sz w:val="24"/>
          <w:szCs w:val="24"/>
        </w:rPr>
        <w:t>Хрестоматия по музыкальной литературе зарубежных стран для 5 класса ДМШ. Составитель Прохорова И.М.: «Музыка», 1990</w:t>
      </w:r>
    </w:p>
    <w:p w14:paraId="4074A1D0" w14:textId="77777777" w:rsidR="00B84542" w:rsidRPr="00B84542" w:rsidRDefault="00B84542" w:rsidP="00B84542">
      <w:pPr>
        <w:spacing w:line="360" w:lineRule="auto"/>
        <w:ind w:firstLine="709"/>
        <w:jc w:val="both"/>
        <w:rPr>
          <w:sz w:val="24"/>
          <w:szCs w:val="24"/>
        </w:rPr>
      </w:pPr>
      <w:r w:rsidRPr="00B84542">
        <w:rPr>
          <w:sz w:val="24"/>
          <w:szCs w:val="24"/>
        </w:rPr>
        <w:t>Хрестоматия по русской музыкальной литературе для 6-7 классов ДМШ. Составители. Смирнова Э.С., Самонов А.М.: «Музыка», 1968</w:t>
      </w:r>
    </w:p>
    <w:p w14:paraId="5570707E" w14:textId="77777777" w:rsidR="00B84542" w:rsidRPr="00B84542" w:rsidRDefault="00B84542" w:rsidP="00B84542">
      <w:pPr>
        <w:spacing w:line="360" w:lineRule="auto"/>
        <w:ind w:firstLine="709"/>
        <w:jc w:val="both"/>
        <w:rPr>
          <w:sz w:val="24"/>
          <w:szCs w:val="24"/>
        </w:rPr>
      </w:pPr>
      <w:r w:rsidRPr="00B84542">
        <w:rPr>
          <w:sz w:val="24"/>
          <w:szCs w:val="24"/>
        </w:rPr>
        <w:lastRenderedPageBreak/>
        <w:t>Хрестоматия по музыкальной литературе советского периода для 7 класса ДМШ. Составитель Самонов А.М.: «Музыка», 1993</w:t>
      </w:r>
    </w:p>
    <w:p w14:paraId="559879FF" w14:textId="77777777" w:rsidR="00B84542" w:rsidRPr="00B84542" w:rsidRDefault="00B84542" w:rsidP="00B84542">
      <w:pPr>
        <w:spacing w:line="360" w:lineRule="auto"/>
        <w:ind w:firstLine="709"/>
        <w:jc w:val="both"/>
        <w:rPr>
          <w:sz w:val="24"/>
          <w:szCs w:val="24"/>
        </w:rPr>
      </w:pPr>
    </w:p>
    <w:p w14:paraId="558D1EE0" w14:textId="77777777" w:rsidR="00B84542" w:rsidRPr="00B84542" w:rsidRDefault="00B84542" w:rsidP="00B84542">
      <w:pPr>
        <w:spacing w:line="360" w:lineRule="auto"/>
        <w:jc w:val="center"/>
        <w:rPr>
          <w:b/>
          <w:i/>
          <w:sz w:val="24"/>
          <w:szCs w:val="24"/>
        </w:rPr>
      </w:pPr>
      <w:r w:rsidRPr="00B84542">
        <w:rPr>
          <w:b/>
          <w:i/>
          <w:sz w:val="24"/>
          <w:szCs w:val="24"/>
        </w:rPr>
        <w:t>7.4.Методическая литература</w:t>
      </w:r>
    </w:p>
    <w:p w14:paraId="21E65F27" w14:textId="77777777" w:rsidR="00B84542" w:rsidRPr="00B84542" w:rsidRDefault="00B84542" w:rsidP="00B84542">
      <w:pPr>
        <w:spacing w:line="360" w:lineRule="auto"/>
        <w:ind w:firstLine="709"/>
        <w:jc w:val="both"/>
        <w:rPr>
          <w:sz w:val="24"/>
          <w:szCs w:val="24"/>
        </w:rPr>
      </w:pPr>
      <w:r w:rsidRPr="00B84542">
        <w:rPr>
          <w:sz w:val="24"/>
          <w:szCs w:val="24"/>
        </w:rPr>
        <w:t>Лагутин А.И. Методика преподавания музыкальной литературы в детской музыкальной школе. М., Музыка, 1982</w:t>
      </w:r>
    </w:p>
    <w:p w14:paraId="1DDD249A" w14:textId="77777777" w:rsidR="00B84542" w:rsidRPr="00B84542" w:rsidRDefault="00B84542" w:rsidP="00B84542">
      <w:pPr>
        <w:spacing w:line="360" w:lineRule="auto"/>
        <w:ind w:firstLine="709"/>
        <w:jc w:val="both"/>
        <w:rPr>
          <w:sz w:val="24"/>
          <w:szCs w:val="24"/>
        </w:rPr>
      </w:pPr>
      <w:r w:rsidRPr="00B84542">
        <w:rPr>
          <w:sz w:val="24"/>
          <w:szCs w:val="24"/>
        </w:rPr>
        <w:t>Лагутин А.И. Методика преподавания музыкальной литературы в детской музыкальной школе (для музыкальных училищ). М., 2005</w:t>
      </w:r>
    </w:p>
    <w:p w14:paraId="47D1DBB8" w14:textId="77777777" w:rsidR="00B84542" w:rsidRPr="00B84542" w:rsidRDefault="00B84542" w:rsidP="00B84542">
      <w:pPr>
        <w:spacing w:line="360" w:lineRule="auto"/>
        <w:ind w:firstLine="709"/>
        <w:rPr>
          <w:sz w:val="24"/>
          <w:szCs w:val="24"/>
        </w:rPr>
      </w:pPr>
      <w:r w:rsidRPr="00B84542">
        <w:rPr>
          <w:sz w:val="24"/>
          <w:szCs w:val="24"/>
        </w:rPr>
        <w:t>Лисянская Е.Б. Музыкальная литература: методическое пособие.  Росмэн, 2001</w:t>
      </w:r>
    </w:p>
    <w:p w14:paraId="58E70F63" w14:textId="77777777" w:rsidR="00B84542" w:rsidRPr="00B84542" w:rsidRDefault="00B84542" w:rsidP="00B84542">
      <w:pPr>
        <w:spacing w:line="360" w:lineRule="auto"/>
        <w:ind w:firstLine="709"/>
        <w:rPr>
          <w:sz w:val="24"/>
          <w:szCs w:val="24"/>
        </w:rPr>
      </w:pPr>
      <w:r w:rsidRPr="00B84542">
        <w:rPr>
          <w:sz w:val="24"/>
          <w:szCs w:val="24"/>
        </w:rPr>
        <w:t>Методические записки по вопросам музыкального образования. Сб. статей, вып.3. М.: «Музыка»,1991</w:t>
      </w:r>
    </w:p>
    <w:p w14:paraId="3346383C" w14:textId="77777777" w:rsidR="00B84542" w:rsidRPr="00B84542" w:rsidRDefault="00B84542" w:rsidP="00B84542">
      <w:pPr>
        <w:spacing w:line="360" w:lineRule="auto"/>
        <w:ind w:firstLine="709"/>
        <w:rPr>
          <w:sz w:val="24"/>
          <w:szCs w:val="24"/>
        </w:rPr>
      </w:pPr>
    </w:p>
    <w:p w14:paraId="27E82586" w14:textId="77777777" w:rsidR="00B84542" w:rsidRPr="00B84542" w:rsidRDefault="00B84542" w:rsidP="00B84542">
      <w:pPr>
        <w:spacing w:line="360" w:lineRule="auto"/>
        <w:jc w:val="center"/>
        <w:rPr>
          <w:b/>
          <w:i/>
          <w:sz w:val="24"/>
          <w:szCs w:val="24"/>
        </w:rPr>
      </w:pPr>
      <w:r w:rsidRPr="00B84542">
        <w:rPr>
          <w:b/>
          <w:i/>
          <w:sz w:val="24"/>
          <w:szCs w:val="24"/>
        </w:rPr>
        <w:t>7.5.Рекомендуемая дополнительная литература</w:t>
      </w:r>
    </w:p>
    <w:p w14:paraId="0FF44359" w14:textId="77777777" w:rsidR="00B84542" w:rsidRPr="00B84542" w:rsidRDefault="00B84542" w:rsidP="00B84542">
      <w:pPr>
        <w:spacing w:line="360" w:lineRule="auto"/>
        <w:ind w:firstLine="709"/>
        <w:jc w:val="both"/>
        <w:rPr>
          <w:sz w:val="24"/>
          <w:szCs w:val="24"/>
        </w:rPr>
      </w:pPr>
      <w:r w:rsidRPr="00B84542">
        <w:rPr>
          <w:sz w:val="24"/>
          <w:szCs w:val="24"/>
        </w:rPr>
        <w:t xml:space="preserve">Всеобщая история музыки /авт.-сост. </w:t>
      </w:r>
      <w:proofErr w:type="spellStart"/>
      <w:r w:rsidRPr="00B84542">
        <w:rPr>
          <w:sz w:val="24"/>
          <w:szCs w:val="24"/>
        </w:rPr>
        <w:t>А.Минакова</w:t>
      </w:r>
      <w:proofErr w:type="spellEnd"/>
      <w:r w:rsidRPr="00B84542">
        <w:rPr>
          <w:sz w:val="24"/>
          <w:szCs w:val="24"/>
        </w:rPr>
        <w:t>, С. Минаков – М.: Эксмо, 2009.</w:t>
      </w:r>
    </w:p>
    <w:p w14:paraId="28C8739E" w14:textId="77777777" w:rsidR="00B84542" w:rsidRPr="00B84542" w:rsidRDefault="00B84542" w:rsidP="00B84542">
      <w:pPr>
        <w:spacing w:line="360" w:lineRule="auto"/>
        <w:ind w:firstLine="709"/>
        <w:jc w:val="both"/>
        <w:rPr>
          <w:sz w:val="24"/>
          <w:szCs w:val="24"/>
        </w:rPr>
      </w:pPr>
      <w:r w:rsidRPr="00B84542">
        <w:rPr>
          <w:sz w:val="24"/>
          <w:szCs w:val="24"/>
        </w:rPr>
        <w:t>Жизни великих музыкантов. Эпоха творчества:</w:t>
      </w:r>
    </w:p>
    <w:p w14:paraId="2D083669" w14:textId="77777777" w:rsidR="00B84542" w:rsidRPr="00B84542" w:rsidRDefault="00B84542" w:rsidP="00B84542">
      <w:pPr>
        <w:spacing w:line="360" w:lineRule="auto"/>
        <w:ind w:firstLine="709"/>
        <w:jc w:val="both"/>
        <w:rPr>
          <w:sz w:val="24"/>
          <w:szCs w:val="24"/>
        </w:rPr>
      </w:pPr>
      <w:r w:rsidRPr="00B84542">
        <w:rPr>
          <w:sz w:val="24"/>
          <w:szCs w:val="24"/>
        </w:rPr>
        <w:t xml:space="preserve">вып.1 – Роланд Вернон. </w:t>
      </w:r>
      <w:proofErr w:type="spellStart"/>
      <w:r w:rsidRPr="00B84542">
        <w:rPr>
          <w:sz w:val="24"/>
          <w:szCs w:val="24"/>
        </w:rPr>
        <w:t>А.Вивальди</w:t>
      </w:r>
      <w:proofErr w:type="spellEnd"/>
      <w:r w:rsidRPr="00B84542">
        <w:rPr>
          <w:sz w:val="24"/>
          <w:szCs w:val="24"/>
        </w:rPr>
        <w:t xml:space="preserve">, </w:t>
      </w:r>
      <w:proofErr w:type="spellStart"/>
      <w:r w:rsidRPr="00B84542">
        <w:rPr>
          <w:sz w:val="24"/>
          <w:szCs w:val="24"/>
        </w:rPr>
        <w:t>И.С.Бах</w:t>
      </w:r>
      <w:proofErr w:type="spellEnd"/>
      <w:r w:rsidRPr="00B84542">
        <w:rPr>
          <w:sz w:val="24"/>
          <w:szCs w:val="24"/>
        </w:rPr>
        <w:t xml:space="preserve">, </w:t>
      </w:r>
      <w:proofErr w:type="spellStart"/>
      <w:r w:rsidRPr="00B84542">
        <w:rPr>
          <w:sz w:val="24"/>
          <w:szCs w:val="24"/>
        </w:rPr>
        <w:t>В.А.Моцарт</w:t>
      </w:r>
      <w:proofErr w:type="spellEnd"/>
      <w:r w:rsidRPr="00B84542">
        <w:rPr>
          <w:sz w:val="24"/>
          <w:szCs w:val="24"/>
        </w:rPr>
        <w:t xml:space="preserve">, </w:t>
      </w:r>
      <w:proofErr w:type="spellStart"/>
      <w:r w:rsidRPr="00B84542">
        <w:rPr>
          <w:sz w:val="24"/>
          <w:szCs w:val="24"/>
        </w:rPr>
        <w:t>Л.Бетховен</w:t>
      </w:r>
      <w:proofErr w:type="spellEnd"/>
      <w:r w:rsidRPr="00B84542">
        <w:rPr>
          <w:sz w:val="24"/>
          <w:szCs w:val="24"/>
        </w:rPr>
        <w:t>;</w:t>
      </w:r>
    </w:p>
    <w:p w14:paraId="2F1C34F5" w14:textId="77777777" w:rsidR="00B84542" w:rsidRPr="00B84542" w:rsidRDefault="00B84542" w:rsidP="00B84542">
      <w:pPr>
        <w:spacing w:line="360" w:lineRule="auto"/>
        <w:ind w:firstLine="709"/>
        <w:jc w:val="both"/>
        <w:rPr>
          <w:sz w:val="24"/>
          <w:szCs w:val="24"/>
        </w:rPr>
      </w:pPr>
      <w:r w:rsidRPr="00B84542">
        <w:rPr>
          <w:sz w:val="24"/>
          <w:szCs w:val="24"/>
        </w:rPr>
        <w:t xml:space="preserve">вып.2 – Роланд Вернон. </w:t>
      </w:r>
      <w:proofErr w:type="spellStart"/>
      <w:r w:rsidRPr="00B84542">
        <w:rPr>
          <w:sz w:val="24"/>
          <w:szCs w:val="24"/>
        </w:rPr>
        <w:t>Ф.Шопен</w:t>
      </w:r>
      <w:proofErr w:type="spellEnd"/>
      <w:r w:rsidRPr="00B84542">
        <w:rPr>
          <w:sz w:val="24"/>
          <w:szCs w:val="24"/>
        </w:rPr>
        <w:t xml:space="preserve">, </w:t>
      </w:r>
      <w:proofErr w:type="spellStart"/>
      <w:r w:rsidRPr="00B84542">
        <w:rPr>
          <w:sz w:val="24"/>
          <w:szCs w:val="24"/>
        </w:rPr>
        <w:t>Дж.Верди</w:t>
      </w:r>
      <w:proofErr w:type="spellEnd"/>
      <w:r w:rsidRPr="00B84542">
        <w:rPr>
          <w:sz w:val="24"/>
          <w:szCs w:val="24"/>
        </w:rPr>
        <w:t xml:space="preserve">, </w:t>
      </w:r>
      <w:proofErr w:type="spellStart"/>
      <w:r w:rsidRPr="00B84542">
        <w:rPr>
          <w:sz w:val="24"/>
          <w:szCs w:val="24"/>
        </w:rPr>
        <w:t>Дж.Гершвин</w:t>
      </w:r>
      <w:proofErr w:type="spellEnd"/>
      <w:r w:rsidRPr="00B84542">
        <w:rPr>
          <w:sz w:val="24"/>
          <w:szCs w:val="24"/>
        </w:rPr>
        <w:t xml:space="preserve">, </w:t>
      </w:r>
      <w:proofErr w:type="spellStart"/>
      <w:r w:rsidRPr="00B84542">
        <w:rPr>
          <w:sz w:val="24"/>
          <w:szCs w:val="24"/>
        </w:rPr>
        <w:t>И.Стравинский</w:t>
      </w:r>
      <w:proofErr w:type="spellEnd"/>
      <w:r w:rsidRPr="00B84542">
        <w:rPr>
          <w:sz w:val="24"/>
          <w:szCs w:val="24"/>
        </w:rPr>
        <w:t>;</w:t>
      </w:r>
    </w:p>
    <w:p w14:paraId="68287A89" w14:textId="77777777" w:rsidR="00B84542" w:rsidRDefault="00B84542" w:rsidP="00B84542">
      <w:pPr>
        <w:spacing w:line="360" w:lineRule="auto"/>
        <w:ind w:firstLine="709"/>
        <w:jc w:val="both"/>
        <w:rPr>
          <w:sz w:val="24"/>
          <w:szCs w:val="24"/>
        </w:rPr>
      </w:pPr>
      <w:r w:rsidRPr="00B84542">
        <w:rPr>
          <w:sz w:val="24"/>
          <w:szCs w:val="24"/>
        </w:rPr>
        <w:t xml:space="preserve">вып.3 – Николай Осипов. </w:t>
      </w:r>
      <w:proofErr w:type="spellStart"/>
      <w:r w:rsidRPr="00B84542">
        <w:rPr>
          <w:sz w:val="24"/>
          <w:szCs w:val="24"/>
        </w:rPr>
        <w:t>М.Глинка</w:t>
      </w:r>
      <w:proofErr w:type="spellEnd"/>
      <w:r w:rsidRPr="00B84542">
        <w:rPr>
          <w:sz w:val="24"/>
          <w:szCs w:val="24"/>
        </w:rPr>
        <w:t xml:space="preserve">, </w:t>
      </w:r>
      <w:proofErr w:type="spellStart"/>
      <w:r w:rsidRPr="00B84542">
        <w:rPr>
          <w:sz w:val="24"/>
          <w:szCs w:val="24"/>
        </w:rPr>
        <w:t>П.Чайковский</w:t>
      </w:r>
      <w:proofErr w:type="spellEnd"/>
      <w:r w:rsidRPr="00B84542">
        <w:rPr>
          <w:sz w:val="24"/>
          <w:szCs w:val="24"/>
        </w:rPr>
        <w:t xml:space="preserve">, </w:t>
      </w:r>
      <w:proofErr w:type="spellStart"/>
      <w:r w:rsidRPr="00B84542">
        <w:rPr>
          <w:sz w:val="24"/>
          <w:szCs w:val="24"/>
        </w:rPr>
        <w:t>М.Мусоргский</w:t>
      </w:r>
      <w:proofErr w:type="spellEnd"/>
      <w:r w:rsidRPr="00B84542">
        <w:rPr>
          <w:sz w:val="24"/>
          <w:szCs w:val="24"/>
        </w:rPr>
        <w:t xml:space="preserve">, </w:t>
      </w:r>
      <w:proofErr w:type="spellStart"/>
      <w:r w:rsidRPr="00B84542">
        <w:rPr>
          <w:sz w:val="24"/>
          <w:szCs w:val="24"/>
        </w:rPr>
        <w:t>Н.Римский</w:t>
      </w:r>
      <w:proofErr w:type="spellEnd"/>
      <w:r w:rsidRPr="00B84542">
        <w:rPr>
          <w:sz w:val="24"/>
          <w:szCs w:val="24"/>
        </w:rPr>
        <w:t xml:space="preserve">-Корсаков. </w:t>
      </w:r>
    </w:p>
    <w:p w14:paraId="73F1CA4F" w14:textId="77777777" w:rsidR="00B84542" w:rsidRPr="00B84542" w:rsidRDefault="00B84542" w:rsidP="00B84542">
      <w:pPr>
        <w:spacing w:line="360" w:lineRule="auto"/>
        <w:jc w:val="both"/>
        <w:rPr>
          <w:sz w:val="24"/>
          <w:szCs w:val="24"/>
        </w:rPr>
      </w:pPr>
      <w:r w:rsidRPr="00B84542">
        <w:rPr>
          <w:sz w:val="24"/>
          <w:szCs w:val="24"/>
        </w:rPr>
        <w:t>Изд-во «</w:t>
      </w:r>
      <w:proofErr w:type="spellStart"/>
      <w:r w:rsidRPr="00B84542">
        <w:rPr>
          <w:sz w:val="24"/>
          <w:szCs w:val="24"/>
        </w:rPr>
        <w:t>Поматур</w:t>
      </w:r>
      <w:proofErr w:type="spellEnd"/>
      <w:r w:rsidRPr="00B84542">
        <w:rPr>
          <w:sz w:val="24"/>
          <w:szCs w:val="24"/>
        </w:rPr>
        <w:t xml:space="preserve">». </w:t>
      </w:r>
    </w:p>
    <w:p w14:paraId="1DEB3229" w14:textId="77777777" w:rsidR="00532481" w:rsidRPr="0017507D" w:rsidRDefault="00532481" w:rsidP="00B84542">
      <w:pPr>
        <w:jc w:val="center"/>
        <w:rPr>
          <w:sz w:val="24"/>
          <w:szCs w:val="24"/>
        </w:rPr>
      </w:pPr>
    </w:p>
    <w:sectPr w:rsidR="00532481" w:rsidRPr="0017507D" w:rsidSect="00DD6E21">
      <w:footerReference w:type="default" r:id="rId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2BD8" w14:textId="77777777" w:rsidR="004107B0" w:rsidRDefault="004107B0" w:rsidP="002105C7">
      <w:r>
        <w:separator/>
      </w:r>
    </w:p>
  </w:endnote>
  <w:endnote w:type="continuationSeparator" w:id="0">
    <w:p w14:paraId="6B635DEC" w14:textId="77777777" w:rsidR="004107B0" w:rsidRDefault="004107B0"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48A0" w14:textId="77777777" w:rsidR="00B40378" w:rsidRDefault="00B40378"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B694" w14:textId="77777777" w:rsidR="004107B0" w:rsidRDefault="004107B0" w:rsidP="002105C7">
      <w:r>
        <w:separator/>
      </w:r>
    </w:p>
  </w:footnote>
  <w:footnote w:type="continuationSeparator" w:id="0">
    <w:p w14:paraId="230A26D4" w14:textId="77777777" w:rsidR="004107B0" w:rsidRDefault="004107B0"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680DC6"/>
    <w:multiLevelType w:val="multilevel"/>
    <w:tmpl w:val="3FBA0DCA"/>
    <w:lvl w:ilvl="0">
      <w:start w:val="4"/>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8634F"/>
    <w:multiLevelType w:val="hybridMultilevel"/>
    <w:tmpl w:val="D36E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5255D6"/>
    <w:multiLevelType w:val="hybridMultilevel"/>
    <w:tmpl w:val="00063F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31D61B9B"/>
    <w:multiLevelType w:val="hybridMultilevel"/>
    <w:tmpl w:val="3FE48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A436A"/>
    <w:multiLevelType w:val="hybridMultilevel"/>
    <w:tmpl w:val="FA3EA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9B63E88"/>
    <w:multiLevelType w:val="hybridMultilevel"/>
    <w:tmpl w:val="822E8B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3665A29"/>
    <w:multiLevelType w:val="hybridMultilevel"/>
    <w:tmpl w:val="5716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3"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B35C09"/>
    <w:multiLevelType w:val="hybridMultilevel"/>
    <w:tmpl w:val="4BB004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9475B"/>
    <w:multiLevelType w:val="multilevel"/>
    <w:tmpl w:val="87AE88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8483247"/>
    <w:multiLevelType w:val="hybridMultilevel"/>
    <w:tmpl w:val="506C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3541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336961">
    <w:abstractNumId w:val="8"/>
  </w:num>
  <w:num w:numId="3" w16cid:durableId="163126346">
    <w:abstractNumId w:val="14"/>
  </w:num>
  <w:num w:numId="4" w16cid:durableId="1866475186">
    <w:abstractNumId w:val="12"/>
  </w:num>
  <w:num w:numId="5" w16cid:durableId="685209537">
    <w:abstractNumId w:val="11"/>
  </w:num>
  <w:num w:numId="6" w16cid:durableId="865558094">
    <w:abstractNumId w:val="0"/>
  </w:num>
  <w:num w:numId="7" w16cid:durableId="478691002">
    <w:abstractNumId w:val="2"/>
  </w:num>
  <w:num w:numId="8" w16cid:durableId="1256133051">
    <w:abstractNumId w:val="13"/>
  </w:num>
  <w:num w:numId="9" w16cid:durableId="827281318">
    <w:abstractNumId w:val="5"/>
  </w:num>
  <w:num w:numId="10" w16cid:durableId="962227586">
    <w:abstractNumId w:val="4"/>
  </w:num>
  <w:num w:numId="11" w16cid:durableId="1205369285">
    <w:abstractNumId w:val="15"/>
  </w:num>
  <w:num w:numId="12" w16cid:durableId="938485740">
    <w:abstractNumId w:val="7"/>
  </w:num>
  <w:num w:numId="13" w16cid:durableId="1430661596">
    <w:abstractNumId w:val="17"/>
  </w:num>
  <w:num w:numId="14" w16cid:durableId="903833191">
    <w:abstractNumId w:val="3"/>
  </w:num>
  <w:num w:numId="15" w16cid:durableId="2117827068">
    <w:abstractNumId w:val="10"/>
  </w:num>
  <w:num w:numId="16" w16cid:durableId="566650031">
    <w:abstractNumId w:val="9"/>
  </w:num>
  <w:num w:numId="17" w16cid:durableId="1262765274">
    <w:abstractNumId w:val="6"/>
  </w:num>
  <w:num w:numId="18" w16cid:durableId="177867166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00A43"/>
    <w:rsid w:val="0000438F"/>
    <w:rsid w:val="000109C2"/>
    <w:rsid w:val="00013B40"/>
    <w:rsid w:val="00015335"/>
    <w:rsid w:val="00017E60"/>
    <w:rsid w:val="00030995"/>
    <w:rsid w:val="00032766"/>
    <w:rsid w:val="00033A28"/>
    <w:rsid w:val="00042713"/>
    <w:rsid w:val="0004326C"/>
    <w:rsid w:val="000501F2"/>
    <w:rsid w:val="00053175"/>
    <w:rsid w:val="0008721C"/>
    <w:rsid w:val="00092AFB"/>
    <w:rsid w:val="00092BE6"/>
    <w:rsid w:val="00092DE6"/>
    <w:rsid w:val="000A04FC"/>
    <w:rsid w:val="000B7A44"/>
    <w:rsid w:val="000C3AE0"/>
    <w:rsid w:val="000E0F8E"/>
    <w:rsid w:val="000F0B98"/>
    <w:rsid w:val="000F6E90"/>
    <w:rsid w:val="001050AA"/>
    <w:rsid w:val="0013178C"/>
    <w:rsid w:val="001331B1"/>
    <w:rsid w:val="00135FC0"/>
    <w:rsid w:val="001457B7"/>
    <w:rsid w:val="00152B6B"/>
    <w:rsid w:val="0015315A"/>
    <w:rsid w:val="001573D7"/>
    <w:rsid w:val="001636D8"/>
    <w:rsid w:val="00165C00"/>
    <w:rsid w:val="00172454"/>
    <w:rsid w:val="0017507D"/>
    <w:rsid w:val="00175B57"/>
    <w:rsid w:val="0018068F"/>
    <w:rsid w:val="00181283"/>
    <w:rsid w:val="00183B1D"/>
    <w:rsid w:val="00186F46"/>
    <w:rsid w:val="00187953"/>
    <w:rsid w:val="00190892"/>
    <w:rsid w:val="00190FDE"/>
    <w:rsid w:val="0019631B"/>
    <w:rsid w:val="001C0765"/>
    <w:rsid w:val="001C2854"/>
    <w:rsid w:val="001D13DD"/>
    <w:rsid w:val="001D1845"/>
    <w:rsid w:val="001D5998"/>
    <w:rsid w:val="001F0417"/>
    <w:rsid w:val="001F1512"/>
    <w:rsid w:val="001F26B7"/>
    <w:rsid w:val="001F6D5F"/>
    <w:rsid w:val="002105C7"/>
    <w:rsid w:val="00222F23"/>
    <w:rsid w:val="002231F4"/>
    <w:rsid w:val="00231A46"/>
    <w:rsid w:val="0023423E"/>
    <w:rsid w:val="00235F2C"/>
    <w:rsid w:val="00252B27"/>
    <w:rsid w:val="00255AFD"/>
    <w:rsid w:val="00263FEB"/>
    <w:rsid w:val="00270F54"/>
    <w:rsid w:val="00275272"/>
    <w:rsid w:val="00286222"/>
    <w:rsid w:val="00291832"/>
    <w:rsid w:val="002A6DD8"/>
    <w:rsid w:val="002D1B68"/>
    <w:rsid w:val="002D1D9A"/>
    <w:rsid w:val="002D2FA4"/>
    <w:rsid w:val="002E03E7"/>
    <w:rsid w:val="002E0D04"/>
    <w:rsid w:val="002E1D26"/>
    <w:rsid w:val="002E6A75"/>
    <w:rsid w:val="00305C68"/>
    <w:rsid w:val="003101B2"/>
    <w:rsid w:val="0032251A"/>
    <w:rsid w:val="0033071F"/>
    <w:rsid w:val="00333E84"/>
    <w:rsid w:val="00335620"/>
    <w:rsid w:val="003373B4"/>
    <w:rsid w:val="0034330C"/>
    <w:rsid w:val="0035661F"/>
    <w:rsid w:val="00380ED9"/>
    <w:rsid w:val="0038477D"/>
    <w:rsid w:val="00394066"/>
    <w:rsid w:val="003969CD"/>
    <w:rsid w:val="003A1F6B"/>
    <w:rsid w:val="003A4D60"/>
    <w:rsid w:val="003F18F0"/>
    <w:rsid w:val="004107B0"/>
    <w:rsid w:val="0041356A"/>
    <w:rsid w:val="004155CD"/>
    <w:rsid w:val="00420877"/>
    <w:rsid w:val="00422D64"/>
    <w:rsid w:val="00430221"/>
    <w:rsid w:val="00434E28"/>
    <w:rsid w:val="00437382"/>
    <w:rsid w:val="00444790"/>
    <w:rsid w:val="004545D2"/>
    <w:rsid w:val="00456BFA"/>
    <w:rsid w:val="004634CE"/>
    <w:rsid w:val="00492FE0"/>
    <w:rsid w:val="004B4657"/>
    <w:rsid w:val="004C24F3"/>
    <w:rsid w:val="004C6725"/>
    <w:rsid w:val="004E1216"/>
    <w:rsid w:val="004E35F2"/>
    <w:rsid w:val="004E64B8"/>
    <w:rsid w:val="004E6807"/>
    <w:rsid w:val="004E6828"/>
    <w:rsid w:val="004F226F"/>
    <w:rsid w:val="00500188"/>
    <w:rsid w:val="00504CA0"/>
    <w:rsid w:val="005131B6"/>
    <w:rsid w:val="005153EC"/>
    <w:rsid w:val="005205D3"/>
    <w:rsid w:val="00524B2A"/>
    <w:rsid w:val="00532481"/>
    <w:rsid w:val="00532BB1"/>
    <w:rsid w:val="0053419E"/>
    <w:rsid w:val="00543845"/>
    <w:rsid w:val="005538E5"/>
    <w:rsid w:val="0056007D"/>
    <w:rsid w:val="00561575"/>
    <w:rsid w:val="00563A0E"/>
    <w:rsid w:val="00563C10"/>
    <w:rsid w:val="0056453B"/>
    <w:rsid w:val="005825BE"/>
    <w:rsid w:val="00583956"/>
    <w:rsid w:val="00595EEE"/>
    <w:rsid w:val="005B1118"/>
    <w:rsid w:val="005B3256"/>
    <w:rsid w:val="005B34DD"/>
    <w:rsid w:val="005B3FF7"/>
    <w:rsid w:val="005B445A"/>
    <w:rsid w:val="005C14BF"/>
    <w:rsid w:val="005C38C8"/>
    <w:rsid w:val="005C3F2B"/>
    <w:rsid w:val="005C5DDA"/>
    <w:rsid w:val="005C7E1F"/>
    <w:rsid w:val="0060034A"/>
    <w:rsid w:val="00603904"/>
    <w:rsid w:val="00604E4C"/>
    <w:rsid w:val="006345A9"/>
    <w:rsid w:val="00635465"/>
    <w:rsid w:val="00642B54"/>
    <w:rsid w:val="006518DC"/>
    <w:rsid w:val="00661F78"/>
    <w:rsid w:val="00665AFF"/>
    <w:rsid w:val="006771B3"/>
    <w:rsid w:val="006A40BC"/>
    <w:rsid w:val="006B6B5A"/>
    <w:rsid w:val="006B6C31"/>
    <w:rsid w:val="006C4D49"/>
    <w:rsid w:val="006C54DF"/>
    <w:rsid w:val="006C5706"/>
    <w:rsid w:val="006D2A97"/>
    <w:rsid w:val="006F0D28"/>
    <w:rsid w:val="006F0F5C"/>
    <w:rsid w:val="006F2D02"/>
    <w:rsid w:val="006F4131"/>
    <w:rsid w:val="006F5E78"/>
    <w:rsid w:val="006F7E8A"/>
    <w:rsid w:val="00702173"/>
    <w:rsid w:val="00703AA8"/>
    <w:rsid w:val="00705903"/>
    <w:rsid w:val="00706184"/>
    <w:rsid w:val="00706B8C"/>
    <w:rsid w:val="007115A2"/>
    <w:rsid w:val="00712D6B"/>
    <w:rsid w:val="007135DA"/>
    <w:rsid w:val="007176B0"/>
    <w:rsid w:val="0072203A"/>
    <w:rsid w:val="00723803"/>
    <w:rsid w:val="0073483E"/>
    <w:rsid w:val="007460B0"/>
    <w:rsid w:val="007551AB"/>
    <w:rsid w:val="00766BEB"/>
    <w:rsid w:val="00772D8E"/>
    <w:rsid w:val="00776858"/>
    <w:rsid w:val="007A207C"/>
    <w:rsid w:val="007A6CD3"/>
    <w:rsid w:val="007A7400"/>
    <w:rsid w:val="007C0777"/>
    <w:rsid w:val="007C4B90"/>
    <w:rsid w:val="007C7F94"/>
    <w:rsid w:val="007D187F"/>
    <w:rsid w:val="007F34FB"/>
    <w:rsid w:val="007F61FA"/>
    <w:rsid w:val="00802563"/>
    <w:rsid w:val="0080737E"/>
    <w:rsid w:val="008077A7"/>
    <w:rsid w:val="00835872"/>
    <w:rsid w:val="0085424A"/>
    <w:rsid w:val="00864966"/>
    <w:rsid w:val="0087427F"/>
    <w:rsid w:val="00892332"/>
    <w:rsid w:val="008A1F90"/>
    <w:rsid w:val="008A4C8E"/>
    <w:rsid w:val="008B37B8"/>
    <w:rsid w:val="008B567F"/>
    <w:rsid w:val="008C386F"/>
    <w:rsid w:val="008D1DF1"/>
    <w:rsid w:val="008D3D2F"/>
    <w:rsid w:val="008D425A"/>
    <w:rsid w:val="008D4316"/>
    <w:rsid w:val="008D5560"/>
    <w:rsid w:val="008D7473"/>
    <w:rsid w:val="008E6EC9"/>
    <w:rsid w:val="00903F1F"/>
    <w:rsid w:val="0091293B"/>
    <w:rsid w:val="009258C8"/>
    <w:rsid w:val="00925EEE"/>
    <w:rsid w:val="009302C2"/>
    <w:rsid w:val="0093665A"/>
    <w:rsid w:val="009414ED"/>
    <w:rsid w:val="0094384E"/>
    <w:rsid w:val="0094794E"/>
    <w:rsid w:val="00953D55"/>
    <w:rsid w:val="00962599"/>
    <w:rsid w:val="009657FD"/>
    <w:rsid w:val="00965A3F"/>
    <w:rsid w:val="00966AE7"/>
    <w:rsid w:val="00976159"/>
    <w:rsid w:val="009777AA"/>
    <w:rsid w:val="00982839"/>
    <w:rsid w:val="0099555E"/>
    <w:rsid w:val="009A363E"/>
    <w:rsid w:val="009B1716"/>
    <w:rsid w:val="009B7322"/>
    <w:rsid w:val="009B767F"/>
    <w:rsid w:val="009C13FF"/>
    <w:rsid w:val="009C7519"/>
    <w:rsid w:val="009D1430"/>
    <w:rsid w:val="009D1B61"/>
    <w:rsid w:val="009E1523"/>
    <w:rsid w:val="009E3D06"/>
    <w:rsid w:val="009E4AB3"/>
    <w:rsid w:val="009F2D62"/>
    <w:rsid w:val="00A0029B"/>
    <w:rsid w:val="00A012D9"/>
    <w:rsid w:val="00A02B35"/>
    <w:rsid w:val="00A06822"/>
    <w:rsid w:val="00A16862"/>
    <w:rsid w:val="00A20A74"/>
    <w:rsid w:val="00A27E53"/>
    <w:rsid w:val="00A37725"/>
    <w:rsid w:val="00A44014"/>
    <w:rsid w:val="00A462BB"/>
    <w:rsid w:val="00A4730F"/>
    <w:rsid w:val="00A50892"/>
    <w:rsid w:val="00A5488D"/>
    <w:rsid w:val="00A737E6"/>
    <w:rsid w:val="00A74BC9"/>
    <w:rsid w:val="00A77BCD"/>
    <w:rsid w:val="00A81AD6"/>
    <w:rsid w:val="00A84012"/>
    <w:rsid w:val="00A8638C"/>
    <w:rsid w:val="00A9209A"/>
    <w:rsid w:val="00A94889"/>
    <w:rsid w:val="00A955DA"/>
    <w:rsid w:val="00A97723"/>
    <w:rsid w:val="00AA0627"/>
    <w:rsid w:val="00AB22DD"/>
    <w:rsid w:val="00AD3703"/>
    <w:rsid w:val="00AD372F"/>
    <w:rsid w:val="00AE5B73"/>
    <w:rsid w:val="00AE5FF3"/>
    <w:rsid w:val="00B059B6"/>
    <w:rsid w:val="00B14FB3"/>
    <w:rsid w:val="00B16D1E"/>
    <w:rsid w:val="00B21F59"/>
    <w:rsid w:val="00B222A9"/>
    <w:rsid w:val="00B273F4"/>
    <w:rsid w:val="00B27B17"/>
    <w:rsid w:val="00B33D75"/>
    <w:rsid w:val="00B40378"/>
    <w:rsid w:val="00B41381"/>
    <w:rsid w:val="00B45CC0"/>
    <w:rsid w:val="00B47246"/>
    <w:rsid w:val="00B63756"/>
    <w:rsid w:val="00B64E8C"/>
    <w:rsid w:val="00B82ABE"/>
    <w:rsid w:val="00B84542"/>
    <w:rsid w:val="00B855AA"/>
    <w:rsid w:val="00B963C4"/>
    <w:rsid w:val="00B964E5"/>
    <w:rsid w:val="00B97B46"/>
    <w:rsid w:val="00BB6DDA"/>
    <w:rsid w:val="00BB7AA1"/>
    <w:rsid w:val="00BC0851"/>
    <w:rsid w:val="00BC11E2"/>
    <w:rsid w:val="00BC1DA0"/>
    <w:rsid w:val="00BD7812"/>
    <w:rsid w:val="00BF16D1"/>
    <w:rsid w:val="00BF4140"/>
    <w:rsid w:val="00C01447"/>
    <w:rsid w:val="00C03350"/>
    <w:rsid w:val="00C05EF4"/>
    <w:rsid w:val="00C27833"/>
    <w:rsid w:val="00C3650D"/>
    <w:rsid w:val="00C43F3F"/>
    <w:rsid w:val="00C446E8"/>
    <w:rsid w:val="00C73F04"/>
    <w:rsid w:val="00C93FC1"/>
    <w:rsid w:val="00CA4CC5"/>
    <w:rsid w:val="00CC2199"/>
    <w:rsid w:val="00CC3981"/>
    <w:rsid w:val="00CD0599"/>
    <w:rsid w:val="00CD41A4"/>
    <w:rsid w:val="00CD54E5"/>
    <w:rsid w:val="00CE6721"/>
    <w:rsid w:val="00CF4E8C"/>
    <w:rsid w:val="00CF67C7"/>
    <w:rsid w:val="00CF7C4E"/>
    <w:rsid w:val="00D0134F"/>
    <w:rsid w:val="00D14F50"/>
    <w:rsid w:val="00D21163"/>
    <w:rsid w:val="00D41C06"/>
    <w:rsid w:val="00D4255A"/>
    <w:rsid w:val="00D55ABB"/>
    <w:rsid w:val="00D608A6"/>
    <w:rsid w:val="00D6180E"/>
    <w:rsid w:val="00D6223C"/>
    <w:rsid w:val="00D63BA5"/>
    <w:rsid w:val="00D737FE"/>
    <w:rsid w:val="00D77A72"/>
    <w:rsid w:val="00D802DA"/>
    <w:rsid w:val="00D91307"/>
    <w:rsid w:val="00D92684"/>
    <w:rsid w:val="00D953FD"/>
    <w:rsid w:val="00DA398B"/>
    <w:rsid w:val="00DA4971"/>
    <w:rsid w:val="00DC3E0A"/>
    <w:rsid w:val="00DD12C4"/>
    <w:rsid w:val="00DD6E21"/>
    <w:rsid w:val="00DF0542"/>
    <w:rsid w:val="00E07EE7"/>
    <w:rsid w:val="00E150BC"/>
    <w:rsid w:val="00E176AC"/>
    <w:rsid w:val="00E343DC"/>
    <w:rsid w:val="00E357B9"/>
    <w:rsid w:val="00E4175D"/>
    <w:rsid w:val="00E43DCA"/>
    <w:rsid w:val="00E45416"/>
    <w:rsid w:val="00E6098F"/>
    <w:rsid w:val="00E618C5"/>
    <w:rsid w:val="00E7337A"/>
    <w:rsid w:val="00E85B6A"/>
    <w:rsid w:val="00E865C7"/>
    <w:rsid w:val="00E92673"/>
    <w:rsid w:val="00E96A5E"/>
    <w:rsid w:val="00EB135F"/>
    <w:rsid w:val="00EB1F77"/>
    <w:rsid w:val="00EB34DE"/>
    <w:rsid w:val="00EC4402"/>
    <w:rsid w:val="00EE7976"/>
    <w:rsid w:val="00EF4D24"/>
    <w:rsid w:val="00EF7C7F"/>
    <w:rsid w:val="00F03A08"/>
    <w:rsid w:val="00F24B2F"/>
    <w:rsid w:val="00F260A2"/>
    <w:rsid w:val="00F347EE"/>
    <w:rsid w:val="00F40DA1"/>
    <w:rsid w:val="00F44A20"/>
    <w:rsid w:val="00F44D59"/>
    <w:rsid w:val="00F451DC"/>
    <w:rsid w:val="00F47772"/>
    <w:rsid w:val="00F752DF"/>
    <w:rsid w:val="00F85EF8"/>
    <w:rsid w:val="00F9404E"/>
    <w:rsid w:val="00F95B17"/>
    <w:rsid w:val="00F95E52"/>
    <w:rsid w:val="00F960AF"/>
    <w:rsid w:val="00FA0AC2"/>
    <w:rsid w:val="00FA1798"/>
    <w:rsid w:val="00FA3C7D"/>
    <w:rsid w:val="00FB639B"/>
    <w:rsid w:val="00FD13CD"/>
    <w:rsid w:val="00FE2D44"/>
    <w:rsid w:val="00FE2E05"/>
    <w:rsid w:val="00FE4AFF"/>
    <w:rsid w:val="00FF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1B0B"/>
  <w15:docId w15:val="{70C212D7-D70C-4332-AB5F-61A8B8FB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5141">
      <w:bodyDiv w:val="1"/>
      <w:marLeft w:val="0"/>
      <w:marRight w:val="0"/>
      <w:marTop w:val="0"/>
      <w:marBottom w:val="0"/>
      <w:divBdr>
        <w:top w:val="none" w:sz="0" w:space="0" w:color="auto"/>
        <w:left w:val="none" w:sz="0" w:space="0" w:color="auto"/>
        <w:bottom w:val="none" w:sz="0" w:space="0" w:color="auto"/>
        <w:right w:val="none" w:sz="0" w:space="0" w:color="auto"/>
      </w:divBdr>
    </w:div>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20</Pages>
  <Words>4910</Words>
  <Characters>27988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2021-10-07T12:35:00Z</cp:lastPrinted>
  <dcterms:created xsi:type="dcterms:W3CDTF">2019-06-03T12:18:00Z</dcterms:created>
  <dcterms:modified xsi:type="dcterms:W3CDTF">2023-10-26T08:19:00Z</dcterms:modified>
</cp:coreProperties>
</file>