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44" w:rsidRDefault="00B95844" w:rsidP="00B9584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9D2424" w:rsidRPr="00D145D8" w:rsidRDefault="009D2424" w:rsidP="009D242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D145D8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536D8EAC" wp14:editId="2D074336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24" w:rsidRPr="00D145D8" w:rsidRDefault="009D2424" w:rsidP="009D242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9D2424" w:rsidRPr="00002E48" w:rsidRDefault="009D2424" w:rsidP="009D242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2E48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9D2424" w:rsidRPr="00002E48" w:rsidRDefault="009D2424" w:rsidP="009D2424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2E48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9D2424" w:rsidRPr="00002E48" w:rsidRDefault="009D2424" w:rsidP="009D242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2E48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002E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D2424" w:rsidRPr="00D145D8" w:rsidRDefault="009D2424" w:rsidP="009D242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2E48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9D2424" w:rsidRPr="00D145D8" w:rsidRDefault="009D2424" w:rsidP="009D242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9D2424" w:rsidRPr="00D145D8" w:rsidRDefault="009D2424" w:rsidP="009D242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9D2424" w:rsidRPr="00D145D8" w:rsidRDefault="00002E48" w:rsidP="009D242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 </w:t>
      </w:r>
      <w:bookmarkStart w:id="0" w:name="_GoBack"/>
      <w:bookmarkEnd w:id="0"/>
      <w:r w:rsidR="009D2424"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9D2424" w:rsidRPr="00D145D8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9D2424" w:rsidRPr="00D145D8" w:rsidRDefault="009D2424" w:rsidP="009D2424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9D2424" w:rsidRPr="00D145D8" w:rsidRDefault="009D2424" w:rsidP="009D2424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9D2424" w:rsidRPr="00D145D8" w:rsidRDefault="009D2424" w:rsidP="009D242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9D2424" w:rsidRPr="00D145D8" w:rsidTr="00A0497C">
        <w:tc>
          <w:tcPr>
            <w:tcW w:w="10138" w:type="dxa"/>
          </w:tcPr>
          <w:p w:rsidR="009D2424" w:rsidRPr="00D145D8" w:rsidRDefault="009D2424" w:rsidP="00A0497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РАССМОТРЕНО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УТВЕРЖДЕНО</w:t>
            </w:r>
          </w:p>
          <w:p w:rsidR="009D2424" w:rsidRPr="00D145D8" w:rsidRDefault="009D2424" w:rsidP="00A0497C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на Педагогическом совете</w:t>
            </w: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</w:p>
          <w:p w:rsidR="00B92858" w:rsidRDefault="00B92858" w:rsidP="00B92858">
            <w:pPr>
              <w:autoSpaceDE w:val="0"/>
              <w:autoSpaceDN w:val="0"/>
              <w:adjustRightInd w:val="0"/>
              <w:spacing w:line="276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№ </w:t>
            </w:r>
            <w:r w:rsidR="00377C50" w:rsidRPr="00377C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377C50" w:rsidRPr="00377C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377C50" w:rsidRPr="00377C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377C50" w:rsidRPr="00377C50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377C50" w:rsidRPr="00377C5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377C50" w:rsidRPr="00377C50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</w:t>
            </w:r>
          </w:p>
          <w:p w:rsidR="009D2424" w:rsidRPr="00D145D8" w:rsidRDefault="009D2424" w:rsidP="00B9285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:rsidR="009D2424" w:rsidRPr="00D145D8" w:rsidRDefault="009D2424" w:rsidP="009D242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9D2424" w:rsidRPr="00D145D8" w:rsidRDefault="009D2424" w:rsidP="009D242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9D2424" w:rsidRPr="00002E48" w:rsidRDefault="009D2424" w:rsidP="009D242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377C50" w:rsidRPr="00002E48" w:rsidRDefault="00377C50" w:rsidP="009D242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92858" w:rsidRDefault="00B92858" w:rsidP="009D242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92858" w:rsidRPr="00D145D8" w:rsidRDefault="00B92858" w:rsidP="009D242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B92858" w:rsidRPr="00B92858" w:rsidRDefault="00B92858" w:rsidP="00B92858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B92858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B92858" w:rsidRPr="00B92858" w:rsidRDefault="00B92858" w:rsidP="00B92858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B92858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 локальном нормативном акте</w:t>
      </w:r>
    </w:p>
    <w:p w:rsidR="009D2424" w:rsidRPr="00D145D8" w:rsidRDefault="009D2424" w:rsidP="00B92858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9D2424" w:rsidRPr="00D145D8" w:rsidRDefault="009D2424" w:rsidP="00B92858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9D2424" w:rsidRPr="00D145D8" w:rsidRDefault="009D2424" w:rsidP="00B92858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9D2424" w:rsidRPr="00D145D8" w:rsidRDefault="009D2424" w:rsidP="00B92858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9D2424" w:rsidRPr="00D145D8" w:rsidRDefault="009D2424" w:rsidP="009D2424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D2424" w:rsidRDefault="009D2424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D2424" w:rsidRDefault="009D2424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92858" w:rsidRDefault="00B92858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92858" w:rsidRDefault="00B92858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D2424" w:rsidRDefault="009D2424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92858" w:rsidRDefault="00B92858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92858" w:rsidRDefault="00B92858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92858" w:rsidRDefault="00B92858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92858" w:rsidRDefault="00B92858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Совете Учреждения </w:t>
      </w:r>
    </w:p>
    <w:p w:rsidR="009D2424" w:rsidRPr="00D145D8" w:rsidRDefault="009D2424" w:rsidP="009D242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377C50" w:rsidRPr="00377C50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377C50" w:rsidRPr="00002E4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9D2424" w:rsidRPr="00D145D8" w:rsidRDefault="009D2424" w:rsidP="009D242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424" w:rsidRPr="00D145D8" w:rsidRDefault="009D2424" w:rsidP="009D242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D145D8">
        <w:rPr>
          <w:rFonts w:ascii="Times New Roman" w:eastAsia="Times New Roman" w:hAnsi="Times New Roman"/>
          <w:color w:val="232029"/>
          <w:lang w:eastAsia="ru-RU"/>
        </w:rPr>
        <w:lastRenderedPageBreak/>
        <w:t>ТОЛЬЯТТИ 2021</w:t>
      </w:r>
    </w:p>
    <w:p w:rsidR="0034059A" w:rsidRPr="00DE4705" w:rsidRDefault="00B92858" w:rsidP="00B92858">
      <w:pPr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1.</w:t>
      </w:r>
      <w:r w:rsidR="0034059A" w:rsidRPr="00DE4705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Общие положения</w:t>
      </w:r>
    </w:p>
    <w:p w:rsidR="0034059A" w:rsidRPr="0034059A" w:rsidRDefault="00DE4705" w:rsidP="00DE4705">
      <w:pPr>
        <w:widowControl w:val="0"/>
        <w:spacing w:after="120" w:line="360" w:lineRule="auto"/>
        <w:ind w:left="18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1.1.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Положение о </w:t>
      </w:r>
      <w:r w:rsidR="00972CB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локальном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нормативном акте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муниципального бюджетного учреждения дополнительного образования «Школа искусств Центрального района» городского округа Тольятти (далее - Положение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) устанавливает единые требования к нормативным локальным актам, их подготовке, оформлению, принятию, утверждению, вступлению в силу, внесению изменений и отмене.</w:t>
      </w:r>
    </w:p>
    <w:p w:rsidR="0034059A" w:rsidRPr="0034059A" w:rsidRDefault="00DE4705" w:rsidP="00DE470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1.2.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Настоящее Положение является </w:t>
      </w:r>
      <w:proofErr w:type="gramStart"/>
      <w:r w:rsidR="00972CB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локальном</w:t>
      </w:r>
      <w:proofErr w:type="gramEnd"/>
      <w:r w:rsidR="00972CBB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нормативным актом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ДО «Школа искусств Центрального района»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(далее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-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) и обязательно к исполнению всеми участниками образовательных отношений.</w:t>
      </w:r>
    </w:p>
    <w:p w:rsidR="0034059A" w:rsidRPr="0034059A" w:rsidRDefault="00DE4705" w:rsidP="00DE4705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  <w:t xml:space="preserve">1.3.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Положение подготовлено на основании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Федерального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закона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от 29.12.2012г. №273 – ФЗ «Об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образовании в Российской Федерации», Трудового кодекса РФ</w:t>
      </w:r>
      <w:r w:rsidR="00CB3527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от 30.12.2011г. №197 - ФЗ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(далее - ТК РФ),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Гражданского Кодекса РФ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(далее - ГК РФ), Устава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МБУ ДО «Школа искусств Центрального района»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34059A" w:rsidRPr="0034059A" w:rsidRDefault="00DE4705" w:rsidP="00DE4705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  <w:t xml:space="preserve">1.4. 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Локальный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  <w:t xml:space="preserve">нормативный акт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Школы (далее - Л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окальный акт) - это нормативный правовой документ, содержащий нормы, регулирующие образовательные отношения 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Школе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в пределах своей компетенции в соответствии с законодательством Российской Федерации, в порядке, установленном Уставом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34059A" w:rsidRPr="0034059A" w:rsidRDefault="00DE4705" w:rsidP="00DE470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1.5. Локальные акты Школы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действуют только в пределах данного учреждения и не могут регулировать отношения вне её.</w:t>
      </w:r>
    </w:p>
    <w:p w:rsidR="0034059A" w:rsidRPr="0034059A" w:rsidRDefault="00DE4705" w:rsidP="00DE4705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  <w:t xml:space="preserve">1.6. </w:t>
      </w:r>
      <w:proofErr w:type="gramStart"/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Локальные акты издаются по основным вопросам организации и осуществлении образовательной деятельности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в том числе по вопросам, регламентирующим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восстановление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</w:t>
      </w:r>
      <w:proofErr w:type="gramEnd"/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) несовершеннолетних обучающихся.</w:t>
      </w:r>
    </w:p>
    <w:p w:rsidR="0034059A" w:rsidRPr="00DE4705" w:rsidRDefault="00DE4705" w:rsidP="00DE470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1.7. </w:t>
      </w:r>
      <w:r w:rsidR="0034059A" w:rsidRPr="00DE4705">
        <w:rPr>
          <w:rFonts w:ascii="Times New Roman" w:hAnsi="Times New Roman"/>
          <w:sz w:val="24"/>
          <w:szCs w:val="24"/>
        </w:rPr>
        <w:t xml:space="preserve">Локальные акты, соответствующие всем требованиям законодательства РФ, являются </w:t>
      </w:r>
      <w:proofErr w:type="gramStart"/>
      <w:r w:rsidR="0034059A" w:rsidRPr="00DE4705">
        <w:rPr>
          <w:rFonts w:ascii="Times New Roman" w:hAnsi="Times New Roman"/>
          <w:sz w:val="24"/>
          <w:szCs w:val="24"/>
        </w:rPr>
        <w:t>обязательными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34059A" w:rsidRPr="00DE4705">
        <w:rPr>
          <w:rFonts w:ascii="Times New Roman" w:hAnsi="Times New Roman"/>
          <w:sz w:val="24"/>
          <w:szCs w:val="24"/>
        </w:rPr>
        <w:t xml:space="preserve"> к </w:t>
      </w:r>
      <w:r>
        <w:rPr>
          <w:rFonts w:ascii="Times New Roman" w:hAnsi="Times New Roman"/>
          <w:sz w:val="24"/>
          <w:szCs w:val="24"/>
        </w:rPr>
        <w:t xml:space="preserve"> </w:t>
      </w:r>
      <w:r w:rsidR="0034059A" w:rsidRPr="00DE4705">
        <w:rPr>
          <w:rFonts w:ascii="Times New Roman" w:hAnsi="Times New Roman"/>
          <w:sz w:val="24"/>
          <w:szCs w:val="24"/>
        </w:rPr>
        <w:t>исполнению</w:t>
      </w:r>
      <w:proofErr w:type="gramEnd"/>
      <w:r w:rsidR="0034059A" w:rsidRPr="00DE4705">
        <w:rPr>
          <w:rFonts w:ascii="Times New Roman" w:hAnsi="Times New Roman"/>
          <w:sz w:val="24"/>
          <w:szCs w:val="24"/>
        </w:rPr>
        <w:t xml:space="preserve"> всеми участниками образовательных отношений.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1.8. </w:t>
      </w:r>
      <w:r w:rsidR="00563B8F">
        <w:rPr>
          <w:rFonts w:ascii="Times New Roman" w:hAnsi="Times New Roman"/>
          <w:sz w:val="24"/>
          <w:szCs w:val="24"/>
        </w:rPr>
        <w:t xml:space="preserve"> Нормы Л</w:t>
      </w:r>
      <w:r w:rsidR="0034059A" w:rsidRPr="00DE4705">
        <w:rPr>
          <w:rFonts w:ascii="Times New Roman" w:hAnsi="Times New Roman"/>
          <w:sz w:val="24"/>
          <w:szCs w:val="24"/>
        </w:rPr>
        <w:t xml:space="preserve">окальных актов, ухудшающие положение обучающихся или работников </w:t>
      </w:r>
      <w:r>
        <w:rPr>
          <w:rFonts w:ascii="Times New Roman" w:hAnsi="Times New Roman"/>
          <w:sz w:val="24"/>
          <w:szCs w:val="24"/>
        </w:rPr>
        <w:t>Школы</w:t>
      </w:r>
      <w:r w:rsidR="0034059A" w:rsidRPr="00DE4705">
        <w:rPr>
          <w:rFonts w:ascii="Times New Roman" w:hAnsi="Times New Roman"/>
          <w:sz w:val="24"/>
          <w:szCs w:val="24"/>
        </w:rPr>
        <w:t xml:space="preserve"> по сравнению с положением, установленным законодательством об образовании, трудовым законодательством, либо принятые с нарушением установленного порядка, не применяются и подлежат отмене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DE4705">
        <w:rPr>
          <w:rFonts w:ascii="Times New Roman" w:hAnsi="Times New Roman"/>
          <w:sz w:val="24"/>
          <w:szCs w:val="24"/>
        </w:rPr>
        <w:t>.</w:t>
      </w:r>
    </w:p>
    <w:p w:rsidR="0034059A" w:rsidRPr="00DE4705" w:rsidRDefault="00DE4705" w:rsidP="00DE470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1.9. </w:t>
      </w:r>
      <w:r w:rsidR="0034059A" w:rsidRPr="00DE4705">
        <w:rPr>
          <w:rFonts w:ascii="Times New Roman" w:hAnsi="Times New Roman"/>
          <w:sz w:val="24"/>
          <w:szCs w:val="24"/>
        </w:rPr>
        <w:t xml:space="preserve">Локальные акты </w:t>
      </w:r>
      <w:r>
        <w:rPr>
          <w:rFonts w:ascii="Times New Roman" w:hAnsi="Times New Roman"/>
          <w:sz w:val="24"/>
          <w:szCs w:val="24"/>
        </w:rPr>
        <w:t>Школы</w:t>
      </w:r>
      <w:r w:rsidR="0034059A" w:rsidRPr="00DE4705">
        <w:rPr>
          <w:rFonts w:ascii="Times New Roman" w:hAnsi="Times New Roman"/>
          <w:sz w:val="24"/>
          <w:szCs w:val="24"/>
        </w:rPr>
        <w:t xml:space="preserve"> утрачивают силу (полностью или в отдельной части) в следующих случаях:</w:t>
      </w:r>
    </w:p>
    <w:p w:rsidR="0034059A" w:rsidRPr="00DE4705" w:rsidRDefault="00DE4705" w:rsidP="00DE470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 </w:t>
      </w:r>
      <w:r w:rsidR="0034059A" w:rsidRPr="00DE4705">
        <w:rPr>
          <w:rFonts w:ascii="Times New Roman" w:hAnsi="Times New Roman"/>
          <w:sz w:val="24"/>
          <w:szCs w:val="24"/>
        </w:rPr>
        <w:t>в связи с переименованием образовательной организации;</w:t>
      </w:r>
    </w:p>
    <w:p w:rsidR="0034059A" w:rsidRPr="0034059A" w:rsidRDefault="00DE4705" w:rsidP="00DE470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вступление в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силу акта, признающего данный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окальный акт утратившим силу;</w:t>
      </w:r>
    </w:p>
    <w:p w:rsidR="0034059A" w:rsidRPr="0034059A" w:rsidRDefault="00DE4705" w:rsidP="00DE4705">
      <w:pPr>
        <w:widowControl w:val="0"/>
        <w:spacing w:after="0" w:line="360" w:lineRule="auto"/>
        <w:ind w:left="20" w:right="34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вступление в силу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большей юридической силы, нормы которого противоречат положениям данного локального акта;</w:t>
      </w:r>
    </w:p>
    <w:p w:rsidR="0034059A" w:rsidRPr="0034059A" w:rsidRDefault="00C7735F" w:rsidP="00C7735F">
      <w:pPr>
        <w:widowControl w:val="0"/>
        <w:spacing w:after="0" w:line="360" w:lineRule="auto"/>
        <w:ind w:right="34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признание судом или иным уполномоченным 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органом государственной власти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противоречащим действующему законодательству,</w:t>
      </w:r>
    </w:p>
    <w:p w:rsidR="0034059A" w:rsidRDefault="0034059A" w:rsidP="00C7735F">
      <w:pPr>
        <w:pStyle w:val="a3"/>
        <w:widowControl w:val="0"/>
        <w:numPr>
          <w:ilvl w:val="1"/>
          <w:numId w:val="24"/>
        </w:numPr>
        <w:tabs>
          <w:tab w:val="left" w:pos="0"/>
        </w:tabs>
        <w:spacing w:after="326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Локальный акт </w:t>
      </w:r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P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утративший силу, не подлежит исполнению.</w:t>
      </w:r>
    </w:p>
    <w:p w:rsidR="0034059A" w:rsidRPr="00C7735F" w:rsidRDefault="00C7735F" w:rsidP="00D54B4B">
      <w:pPr>
        <w:widowControl w:val="0"/>
        <w:tabs>
          <w:tab w:val="left" w:pos="0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bookmarkStart w:id="1" w:name="bookmark0"/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 xml:space="preserve">2. </w:t>
      </w:r>
      <w:r w:rsidR="0034059A" w:rsidRPr="00C7735F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Цели и задачи</w:t>
      </w:r>
      <w:bookmarkEnd w:id="1"/>
    </w:p>
    <w:p w:rsidR="0034059A" w:rsidRPr="00DE4705" w:rsidRDefault="00C7735F" w:rsidP="00D54B4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="0034059A" w:rsidRPr="00DE4705">
        <w:rPr>
          <w:rFonts w:ascii="Times New Roman" w:hAnsi="Times New Roman"/>
          <w:sz w:val="24"/>
          <w:szCs w:val="24"/>
        </w:rPr>
        <w:t>Целями</w:t>
      </w:r>
      <w:r>
        <w:rPr>
          <w:rFonts w:ascii="Times New Roman" w:hAnsi="Times New Roman"/>
          <w:sz w:val="24"/>
          <w:szCs w:val="24"/>
        </w:rPr>
        <w:t xml:space="preserve"> и задачами настоящего Положения</w:t>
      </w:r>
      <w:r w:rsidR="0034059A" w:rsidRPr="00DE4705">
        <w:rPr>
          <w:rFonts w:ascii="Times New Roman" w:hAnsi="Times New Roman"/>
          <w:sz w:val="24"/>
          <w:szCs w:val="24"/>
        </w:rPr>
        <w:t xml:space="preserve"> являются:</w:t>
      </w:r>
    </w:p>
    <w:p w:rsidR="0034059A" w:rsidRPr="00DE4705" w:rsidRDefault="00C7735F" w:rsidP="00C7735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34059A" w:rsidRPr="00DE4705">
        <w:rPr>
          <w:rFonts w:ascii="Times New Roman" w:hAnsi="Times New Roman"/>
          <w:sz w:val="24"/>
          <w:szCs w:val="24"/>
        </w:rPr>
        <w:t xml:space="preserve">создание </w:t>
      </w:r>
      <w:r w:rsidR="00563B8F">
        <w:rPr>
          <w:rFonts w:ascii="Times New Roman" w:hAnsi="Times New Roman"/>
          <w:sz w:val="24"/>
          <w:szCs w:val="24"/>
        </w:rPr>
        <w:t>единой и согласованной системы Л</w:t>
      </w:r>
      <w:r w:rsidR="0034059A" w:rsidRPr="00DE4705">
        <w:rPr>
          <w:rFonts w:ascii="Times New Roman" w:hAnsi="Times New Roman"/>
          <w:sz w:val="24"/>
          <w:szCs w:val="24"/>
        </w:rPr>
        <w:t xml:space="preserve">окальных актов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DE4705">
        <w:rPr>
          <w:rFonts w:ascii="Times New Roman" w:hAnsi="Times New Roman"/>
          <w:sz w:val="24"/>
          <w:szCs w:val="24"/>
        </w:rPr>
        <w:t>;</w:t>
      </w:r>
    </w:p>
    <w:p w:rsidR="00C7735F" w:rsidRDefault="00C7735F" w:rsidP="00C7735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63B8F">
        <w:rPr>
          <w:rFonts w:ascii="Times New Roman" w:hAnsi="Times New Roman"/>
          <w:sz w:val="24"/>
          <w:szCs w:val="24"/>
        </w:rPr>
        <w:t xml:space="preserve">  </w:t>
      </w:r>
      <w:r w:rsidR="0034059A" w:rsidRPr="00DE4705">
        <w:rPr>
          <w:rFonts w:ascii="Times New Roman" w:hAnsi="Times New Roman"/>
          <w:sz w:val="24"/>
          <w:szCs w:val="24"/>
        </w:rPr>
        <w:t xml:space="preserve">обеспечение принципа законности в нормотворческой 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="0034059A" w:rsidRPr="00DE4705">
        <w:rPr>
          <w:rFonts w:ascii="Times New Roman" w:hAnsi="Times New Roman"/>
          <w:sz w:val="24"/>
          <w:szCs w:val="24"/>
        </w:rPr>
        <w:t xml:space="preserve">; </w:t>
      </w:r>
    </w:p>
    <w:p w:rsidR="0034059A" w:rsidRPr="00DE4705" w:rsidRDefault="0034059A" w:rsidP="00C7735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705">
        <w:rPr>
          <w:rFonts w:ascii="Times New Roman" w:hAnsi="Times New Roman"/>
          <w:sz w:val="24"/>
          <w:szCs w:val="24"/>
        </w:rPr>
        <w:t>-</w:t>
      </w:r>
      <w:r w:rsidR="00C7735F">
        <w:rPr>
          <w:rFonts w:ascii="Times New Roman" w:hAnsi="Times New Roman"/>
          <w:sz w:val="24"/>
          <w:szCs w:val="24"/>
        </w:rPr>
        <w:t xml:space="preserve"> </w:t>
      </w:r>
      <w:r w:rsidRPr="00DE4705">
        <w:rPr>
          <w:rFonts w:ascii="Times New Roman" w:hAnsi="Times New Roman"/>
          <w:sz w:val="24"/>
          <w:szCs w:val="24"/>
        </w:rPr>
        <w:t>совершенствование процесса подготовки, офо</w:t>
      </w:r>
      <w:r w:rsidR="00C7735F">
        <w:rPr>
          <w:rFonts w:ascii="Times New Roman" w:hAnsi="Times New Roman"/>
          <w:sz w:val="24"/>
          <w:szCs w:val="24"/>
        </w:rPr>
        <w:t>рмления, принятия и реализации Л</w:t>
      </w:r>
      <w:r w:rsidRPr="00DE4705">
        <w:rPr>
          <w:rFonts w:ascii="Times New Roman" w:hAnsi="Times New Roman"/>
          <w:sz w:val="24"/>
          <w:szCs w:val="24"/>
        </w:rPr>
        <w:t>окальных актов;</w:t>
      </w:r>
    </w:p>
    <w:p w:rsidR="0034059A" w:rsidRDefault="00C7735F" w:rsidP="00C7735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4059A" w:rsidRPr="00DE4705">
        <w:rPr>
          <w:rFonts w:ascii="Times New Roman" w:hAnsi="Times New Roman"/>
          <w:sz w:val="24"/>
          <w:szCs w:val="24"/>
        </w:rPr>
        <w:t xml:space="preserve">предотвращение дублирования регулирования общественных и образовательных отношений 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DE4705">
        <w:rPr>
          <w:rFonts w:ascii="Times New Roman" w:hAnsi="Times New Roman"/>
          <w:sz w:val="24"/>
          <w:szCs w:val="24"/>
        </w:rPr>
        <w:t>.</w:t>
      </w:r>
    </w:p>
    <w:p w:rsidR="00BA0F67" w:rsidRPr="00DE4705" w:rsidRDefault="00BA0F67" w:rsidP="00C7735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4059A" w:rsidRPr="00C7735F" w:rsidRDefault="00C7735F" w:rsidP="00D54B4B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3.</w:t>
      </w:r>
      <w:r w:rsidR="0034059A" w:rsidRPr="00C7735F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Виды локальных актов</w:t>
      </w:r>
    </w:p>
    <w:p w:rsidR="0034059A" w:rsidRPr="0034059A" w:rsidRDefault="00C7735F" w:rsidP="00D54B4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3.1. В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соответствии с Уставом деятельность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Школы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регламентируется следующими видами локальных актов: положения, постановления, решения, приказы, распоряжения, инструкции, должностные инструкции, правила. Представленный перечень видов локальных актов не является исчерпывающим.</w:t>
      </w:r>
    </w:p>
    <w:p w:rsidR="0034059A" w:rsidRPr="00C7735F" w:rsidRDefault="0034059A" w:rsidP="00C7735F">
      <w:pPr>
        <w:pStyle w:val="a3"/>
        <w:widowControl w:val="0"/>
        <w:numPr>
          <w:ilvl w:val="1"/>
          <w:numId w:val="25"/>
        </w:numPr>
        <w:tabs>
          <w:tab w:val="left" w:pos="911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Локальные акты </w:t>
      </w:r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Школы </w:t>
      </w:r>
      <w:r w:rsidRP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могут быть классифицированы:</w:t>
      </w:r>
    </w:p>
    <w:p w:rsidR="0034059A" w:rsidRPr="0034059A" w:rsidRDefault="00C7735F" w:rsidP="00C7735F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а)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на группы в соответствии с компетенцией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:</w:t>
      </w:r>
    </w:p>
    <w:p w:rsidR="0034059A" w:rsidRPr="0034059A" w:rsidRDefault="00C7735F" w:rsidP="00C7735F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F127B1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 организационно-распорядительного характера;</w:t>
      </w:r>
    </w:p>
    <w:p w:rsidR="00C7735F" w:rsidRDefault="00C7735F" w:rsidP="00C7735F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акты, регламентирующие вопросы организации образовательной деятельности</w:t>
      </w:r>
    </w:p>
    <w:p w:rsidR="0034059A" w:rsidRPr="0034059A" w:rsidRDefault="0034059A" w:rsidP="00C7735F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Л</w:t>
      </w: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акты, регламентирующие отношения работодателя с работниками и организацию учебно-методической работы;</w:t>
      </w:r>
    </w:p>
    <w:p w:rsidR="0034059A" w:rsidRPr="0034059A" w:rsidRDefault="00563B8F" w:rsidP="00C7735F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BA0F67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акты, регламентирующие административную и финансово-хозяйственную деятельность;</w:t>
      </w:r>
    </w:p>
    <w:p w:rsidR="0034059A" w:rsidRPr="0034059A" w:rsidRDefault="00C7735F" w:rsidP="00C7735F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акты, регламентирующие вопросы по охране труда, пожарной безопасности,</w:t>
      </w:r>
    </w:p>
    <w:p w:rsidR="0034059A" w:rsidRPr="0034059A" w:rsidRDefault="00C7735F" w:rsidP="00DE4705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    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б) по критериям:</w:t>
      </w:r>
    </w:p>
    <w:p w:rsidR="0034059A" w:rsidRPr="0034059A" w:rsidRDefault="00C7735F" w:rsidP="00C7735F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по сфере действия: общего характера и специального характера;</w:t>
      </w:r>
    </w:p>
    <w:p w:rsidR="0034059A" w:rsidRPr="0034059A" w:rsidRDefault="00C7735F" w:rsidP="00C7735F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по кругу лиц: распространяющиеся на всех работников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 не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>распространяющиеся на всех работников организации;</w:t>
      </w:r>
    </w:p>
    <w:p w:rsidR="0034059A" w:rsidRPr="0034059A" w:rsidRDefault="00C7735F" w:rsidP="00C7735F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по способу принятия: принимаемые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директором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единолично и принимаемые с учетом мнения представительного органа участников образовательных отношений;</w:t>
      </w:r>
    </w:p>
    <w:p w:rsidR="00C7735F" w:rsidRDefault="00C7735F" w:rsidP="00C7735F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по сроку действия: постоянного действия и бессрочные с определенным сроком действия; </w:t>
      </w:r>
    </w:p>
    <w:p w:rsidR="0034059A" w:rsidRDefault="0034059A" w:rsidP="00C7735F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</w:t>
      </w: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по сроку хранения: постоянного хранения, 75 лет и другие.</w:t>
      </w:r>
    </w:p>
    <w:p w:rsidR="00C7735F" w:rsidRPr="00DE4705" w:rsidRDefault="00C7735F" w:rsidP="00C7735F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34059A" w:rsidRPr="00C7735F" w:rsidRDefault="0034059A" w:rsidP="00C7735F">
      <w:pPr>
        <w:pStyle w:val="a3"/>
        <w:widowControl w:val="0"/>
        <w:numPr>
          <w:ilvl w:val="0"/>
          <w:numId w:val="25"/>
        </w:numPr>
        <w:tabs>
          <w:tab w:val="left" w:pos="2952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bookmarkStart w:id="2" w:name="bookmark2"/>
      <w:r w:rsidRPr="00C7735F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Порядок подготовки локальных актов</w:t>
      </w:r>
      <w:bookmarkEnd w:id="2"/>
    </w:p>
    <w:p w:rsidR="0034059A" w:rsidRPr="0034059A" w:rsidRDefault="0034059A" w:rsidP="00C7735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В </w:t>
      </w:r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 w:rsidR="00C7735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устанавливаетс</w:t>
      </w:r>
      <w:r w:rsid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я следующий порядок подготовки Л</w:t>
      </w: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окальных актов:</w:t>
      </w:r>
    </w:p>
    <w:p w:rsidR="0034059A" w:rsidRPr="00563B8F" w:rsidRDefault="00563B8F" w:rsidP="00563B8F">
      <w:pPr>
        <w:pStyle w:val="a3"/>
        <w:widowControl w:val="0"/>
        <w:numPr>
          <w:ilvl w:val="1"/>
          <w:numId w:val="26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Инициатором подготовки Л</w:t>
      </w:r>
      <w:r w:rsidR="0034059A" w:rsidRP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окальных актов могут быть:</w:t>
      </w:r>
    </w:p>
    <w:p w:rsidR="0034059A" w:rsidRPr="0034059A" w:rsidRDefault="00563B8F" w:rsidP="00563B8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учредитель;</w:t>
      </w:r>
    </w:p>
    <w:p w:rsidR="0034059A" w:rsidRPr="0034059A" w:rsidRDefault="00563B8F" w:rsidP="00563B8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органы управления культуры и образования;</w:t>
      </w:r>
    </w:p>
    <w:p w:rsidR="00563B8F" w:rsidRDefault="00563B8F" w:rsidP="00563B8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администрация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в лице её руководителя;</w:t>
      </w:r>
    </w:p>
    <w:p w:rsidR="0034059A" w:rsidRPr="0034059A" w:rsidRDefault="00563B8F" w:rsidP="00563B8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структурное подразделение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;</w:t>
      </w:r>
    </w:p>
    <w:p w:rsidR="0034059A" w:rsidRPr="0034059A" w:rsidRDefault="00563B8F" w:rsidP="00563B8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участники образовательных отношений.</w:t>
      </w:r>
    </w:p>
    <w:p w:rsidR="0034059A" w:rsidRPr="00DE4705" w:rsidRDefault="00563B8F" w:rsidP="00563B8F">
      <w:pPr>
        <w:pStyle w:val="3"/>
        <w:shd w:val="clear" w:color="auto" w:fill="auto"/>
        <w:spacing w:line="360" w:lineRule="auto"/>
        <w:ind w:firstLine="688"/>
        <w:rPr>
          <w:sz w:val="24"/>
          <w:szCs w:val="24"/>
        </w:rPr>
      </w:pPr>
      <w:r>
        <w:rPr>
          <w:sz w:val="24"/>
          <w:szCs w:val="24"/>
        </w:rPr>
        <w:t>Основанием для подготовки Л</w:t>
      </w:r>
      <w:r w:rsidR="0034059A" w:rsidRPr="0034059A">
        <w:rPr>
          <w:sz w:val="24"/>
          <w:szCs w:val="24"/>
        </w:rPr>
        <w:t>окального акта могут также являться изменения в</w:t>
      </w:r>
      <w:r w:rsidR="0034059A" w:rsidRPr="00DE4705">
        <w:rPr>
          <w:sz w:val="24"/>
          <w:szCs w:val="24"/>
        </w:rPr>
        <w:t xml:space="preserve"> законодательстве РФ (внесение изменений, издание новых нормативных правовых актов).</w:t>
      </w:r>
    </w:p>
    <w:p w:rsidR="0034059A" w:rsidRPr="0034059A" w:rsidRDefault="00563B8F" w:rsidP="00563B8F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4.2. Проект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 готовится отдельным работником или группой работников по поручению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директора Школы,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а также органом самоуправления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который выступил с соответствующей инициативой.</w:t>
      </w:r>
    </w:p>
    <w:p w:rsidR="0034059A" w:rsidRPr="0034059A" w:rsidRDefault="00563B8F" w:rsidP="00563B8F">
      <w:pPr>
        <w:widowControl w:val="0"/>
        <w:spacing w:after="0" w:line="360" w:lineRule="auto"/>
        <w:ind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4.3. Подготовка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включает в себя изучение законодател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ьных и иных нормативных актов,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окальных актов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регламентирующих те вопросы, которые предполагается отразить в проекте нового акта, и на этой основе выбор его вида, содержания и представление его в письменной форме.</w:t>
      </w:r>
    </w:p>
    <w:p w:rsidR="0034059A" w:rsidRPr="0034059A" w:rsidRDefault="00563B8F" w:rsidP="00563B8F">
      <w:pPr>
        <w:widowControl w:val="0"/>
        <w:spacing w:after="0" w:line="360" w:lineRule="auto"/>
        <w:ind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4.4. Подготовка наиболее важных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окальных актов (проектов решений собраний, педсоветов, приказов, положений, правил) должна основываться на результатах анализа основных сторон деятельности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тенденций её развития и сложившейся ситуации.</w:t>
      </w:r>
    </w:p>
    <w:p w:rsidR="0034059A" w:rsidRPr="0034059A" w:rsidRDefault="00563B8F" w:rsidP="00563B8F">
      <w:pPr>
        <w:widowControl w:val="0"/>
        <w:spacing w:after="0" w:line="360" w:lineRule="auto"/>
        <w:ind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4.5.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По вопросам приема на работу, переводов, увольнений, предоставления отпусков, поощрений или привлечения сотрудников к дисциплинарной или материальной ответственности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издаются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приказы, в соответствии с ТК РФ.</w:t>
      </w:r>
    </w:p>
    <w:p w:rsidR="0034059A" w:rsidRPr="0034059A" w:rsidRDefault="00563B8F" w:rsidP="00563B8F">
      <w:pPr>
        <w:widowControl w:val="0"/>
        <w:spacing w:after="0" w:line="360" w:lineRule="auto"/>
        <w:ind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4.6. Проект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 подлежит обязательной правовой экспертизе и проверке на литературную грамотность,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proofErr w:type="gramStart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которые</w:t>
      </w:r>
      <w:proofErr w:type="gramEnd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проводятся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Школой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самостоятельно либо с участием привлечённых специалистов. Локальный акт, не прошедший правовую экспертизу, не подлежит рассмотрению и принятию.</w:t>
      </w:r>
    </w:p>
    <w:p w:rsidR="0034059A" w:rsidRPr="0034059A" w:rsidRDefault="00563B8F" w:rsidP="00563B8F">
      <w:pPr>
        <w:widowControl w:val="0"/>
        <w:spacing w:after="0" w:line="360" w:lineRule="auto"/>
        <w:ind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>4.7. Проект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может быть представлен на обсуждение. Формы представления для обсуждения могут быть различными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например, размещение проекта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на информационном стенде в месте, доступном для всеобщего обозрения, на школьном сайте, направление проекта заинтересованным лицам, проведение соответствующего собрания с ко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ллективным обсуждением проекта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и т.д.</w:t>
      </w:r>
    </w:p>
    <w:p w:rsidR="0034059A" w:rsidRPr="00563B8F" w:rsidRDefault="00563B8F" w:rsidP="00563B8F">
      <w:pPr>
        <w:pStyle w:val="a3"/>
        <w:widowControl w:val="0"/>
        <w:numPr>
          <w:ilvl w:val="1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При необходимости Л</w:t>
      </w:r>
      <w:r w:rsidR="0034059A" w:rsidRPr="00563B8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окальный акт проходит процедуру согласования.</w:t>
      </w:r>
    </w:p>
    <w:p w:rsidR="00563B8F" w:rsidRPr="00563B8F" w:rsidRDefault="00563B8F" w:rsidP="00563B8F">
      <w:pPr>
        <w:pStyle w:val="11"/>
        <w:shd w:val="clear" w:color="auto" w:fill="auto"/>
        <w:tabs>
          <w:tab w:val="left" w:pos="0"/>
        </w:tabs>
        <w:spacing w:before="0" w:after="291" w:line="36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ab/>
        <w:t xml:space="preserve">4.9. </w:t>
      </w:r>
      <w:r w:rsidR="0034059A" w:rsidRPr="00563B8F">
        <w:rPr>
          <w:color w:val="000000"/>
          <w:sz w:val="24"/>
          <w:szCs w:val="24"/>
          <w:lang w:eastAsia="ru-RU" w:bidi="ru-RU"/>
        </w:rPr>
        <w:t>Срок</w:t>
      </w:r>
      <w:r>
        <w:rPr>
          <w:color w:val="000000"/>
          <w:sz w:val="24"/>
          <w:szCs w:val="24"/>
          <w:lang w:eastAsia="ru-RU" w:bidi="ru-RU"/>
        </w:rPr>
        <w:t>и и порядок разработки проекта Л</w:t>
      </w:r>
      <w:r w:rsidR="0034059A" w:rsidRPr="00563B8F">
        <w:rPr>
          <w:color w:val="000000"/>
          <w:sz w:val="24"/>
          <w:szCs w:val="24"/>
          <w:lang w:eastAsia="ru-RU" w:bidi="ru-RU"/>
        </w:rPr>
        <w:t>окального акта, порядок ег</w:t>
      </w:r>
      <w:bookmarkStart w:id="3" w:name="bookmark3"/>
      <w:r>
        <w:rPr>
          <w:color w:val="000000"/>
          <w:sz w:val="24"/>
          <w:szCs w:val="24"/>
          <w:lang w:eastAsia="ru-RU" w:bidi="ru-RU"/>
        </w:rPr>
        <w:t>о согласования устанавливается Локальным актом по ведению делопроизводства в Школе.</w:t>
      </w:r>
      <w:r w:rsidR="0034059A" w:rsidRPr="00563B8F">
        <w:rPr>
          <w:color w:val="000000"/>
          <w:sz w:val="24"/>
          <w:szCs w:val="24"/>
          <w:lang w:eastAsia="ru-RU" w:bidi="ru-RU"/>
        </w:rPr>
        <w:t xml:space="preserve"> </w:t>
      </w:r>
    </w:p>
    <w:p w:rsidR="0034059A" w:rsidRPr="00563B8F" w:rsidRDefault="008C170A" w:rsidP="008C170A">
      <w:pPr>
        <w:pStyle w:val="11"/>
        <w:shd w:val="clear" w:color="auto" w:fill="auto"/>
        <w:tabs>
          <w:tab w:val="left" w:pos="0"/>
        </w:tabs>
        <w:spacing w:before="0" w:after="0" w:line="360" w:lineRule="auto"/>
        <w:jc w:val="center"/>
        <w:rPr>
          <w:b/>
          <w:color w:val="000000"/>
          <w:sz w:val="24"/>
          <w:szCs w:val="24"/>
          <w:lang w:eastAsia="ru-RU" w:bidi="ru-RU"/>
        </w:rPr>
      </w:pPr>
      <w:r>
        <w:rPr>
          <w:b/>
          <w:color w:val="000000"/>
          <w:sz w:val="24"/>
          <w:szCs w:val="24"/>
          <w:lang w:eastAsia="ru-RU" w:bidi="ru-RU"/>
        </w:rPr>
        <w:t xml:space="preserve">5. </w:t>
      </w:r>
      <w:r w:rsidR="0034059A" w:rsidRPr="00563B8F">
        <w:rPr>
          <w:b/>
          <w:color w:val="000000"/>
          <w:sz w:val="24"/>
          <w:szCs w:val="24"/>
          <w:lang w:eastAsia="ru-RU" w:bidi="ru-RU"/>
        </w:rPr>
        <w:t>Порядок принятия и утверждения локального акта</w:t>
      </w:r>
      <w:bookmarkEnd w:id="3"/>
    </w:p>
    <w:p w:rsidR="0034059A" w:rsidRPr="0034059A" w:rsidRDefault="008C170A" w:rsidP="008C170A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5.1.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Локальный акт, прошедший правовую и литературную экспертизу, а также процедуру согласования, подлежит принятию и утверждению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директором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в соответствии с Уставом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5.2.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Локальные акты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могут приниматься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директором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общим с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обранием трудового коллектива, П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едагогическим советом, иным органом самоуправления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Школы,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надел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ённым полномочиями по принятию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кальных актов в соответствии с У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ставом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- по предметам их ведения и компетенции.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5.3. При принятии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окальных актов, затрагивающих права обучающихся, учитывается мнение совета родителей, представительных органов обучающихся.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5.4. Не подлежат применению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акты, ухудшающие положение работников по сравнению с трудовым законодательством, коллективным договором, соглашен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иями, а также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окальные акты, принятые с нарушением </w:t>
      </w:r>
      <w:proofErr w:type="gramStart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порядка учета мнения представительного органа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работников</w:t>
      </w:r>
      <w:proofErr w:type="gramEnd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5.5. Прошедший процедуру принятия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окальный акт утверждается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директором 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.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Процедура утверждения оформляется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приказом и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подписью,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директора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района».</w:t>
      </w:r>
    </w:p>
    <w:p w:rsidR="0034059A" w:rsidRPr="00DE4705" w:rsidRDefault="008C170A" w:rsidP="008C170A">
      <w:pPr>
        <w:pStyle w:val="3"/>
        <w:shd w:val="clear" w:color="auto" w:fill="auto"/>
        <w:spacing w:line="360" w:lineRule="auto"/>
        <w:ind w:left="20" w:firstLine="688"/>
        <w:rPr>
          <w:sz w:val="24"/>
          <w:szCs w:val="24"/>
        </w:rPr>
      </w:pPr>
      <w:r>
        <w:rPr>
          <w:sz w:val="24"/>
          <w:szCs w:val="24"/>
        </w:rPr>
        <w:t xml:space="preserve">5.6. </w:t>
      </w:r>
      <w:r w:rsidR="0034059A" w:rsidRPr="00DE4705">
        <w:rPr>
          <w:sz w:val="24"/>
          <w:szCs w:val="24"/>
        </w:rPr>
        <w:t>Локальный а</w:t>
      </w:r>
      <w:proofErr w:type="gramStart"/>
      <w:r w:rsidR="0034059A" w:rsidRPr="00DE4705">
        <w:rPr>
          <w:sz w:val="24"/>
          <w:szCs w:val="24"/>
        </w:rPr>
        <w:t>кт вст</w:t>
      </w:r>
      <w:proofErr w:type="gramEnd"/>
      <w:r w:rsidR="0034059A" w:rsidRPr="00DE4705">
        <w:rPr>
          <w:sz w:val="24"/>
          <w:szCs w:val="24"/>
        </w:rPr>
        <w:t>упает в си</w:t>
      </w:r>
      <w:r>
        <w:rPr>
          <w:sz w:val="24"/>
          <w:szCs w:val="24"/>
        </w:rPr>
        <w:t xml:space="preserve">лу с момента, указанного в нем, </w:t>
      </w:r>
      <w:r w:rsidR="0034059A" w:rsidRPr="00DE4705">
        <w:rPr>
          <w:sz w:val="24"/>
          <w:szCs w:val="24"/>
        </w:rPr>
        <w:t>либо, в случае отсутствия такого указания, по истечении 7 календарны</w:t>
      </w:r>
      <w:r>
        <w:rPr>
          <w:sz w:val="24"/>
          <w:szCs w:val="24"/>
        </w:rPr>
        <w:t>х дней с даты принятия данного Локального акта. Датой принятия Л</w:t>
      </w:r>
      <w:r w:rsidR="0034059A" w:rsidRPr="00DE4705">
        <w:rPr>
          <w:sz w:val="24"/>
          <w:szCs w:val="24"/>
        </w:rPr>
        <w:t xml:space="preserve">окального акта, требующего утверждения </w:t>
      </w:r>
      <w:r>
        <w:rPr>
          <w:sz w:val="24"/>
          <w:szCs w:val="24"/>
        </w:rPr>
        <w:t xml:space="preserve">директором </w:t>
      </w:r>
      <w:r w:rsidRPr="003405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МБУ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 xml:space="preserve"> «</w:t>
      </w:r>
      <w:proofErr w:type="gramStart"/>
      <w:r>
        <w:rPr>
          <w:sz w:val="24"/>
          <w:szCs w:val="24"/>
        </w:rPr>
        <w:t>Школа</w:t>
      </w:r>
      <w:proofErr w:type="gramEnd"/>
      <w:r>
        <w:rPr>
          <w:sz w:val="24"/>
          <w:szCs w:val="24"/>
        </w:rPr>
        <w:t xml:space="preserve"> искусств Центрального района»</w:t>
      </w:r>
      <w:r w:rsidR="0034059A" w:rsidRPr="00DE4705">
        <w:rPr>
          <w:sz w:val="24"/>
          <w:szCs w:val="24"/>
        </w:rPr>
        <w:t>, является дата такого утверждения.</w:t>
      </w:r>
    </w:p>
    <w:p w:rsidR="0034059A" w:rsidRDefault="008C170A" w:rsidP="008C170A">
      <w:pPr>
        <w:widowControl w:val="0"/>
        <w:spacing w:after="386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5.7. После утверждения Л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проводится процедура ознакомления с ним участников образовательных отношений, на которых расп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ространяются положения данного Локального акта. Ознакомление с Л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окальным актом оформляется в виде росписи ознакомляемых лиц с указанием д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аты ознакомления либо на самом Л</w:t>
      </w:r>
      <w:r w:rsidR="0034059A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окальном акте, либо на отдельном листе ознакомления, прилагаемым к нему, либо в отдельном журнале.</w:t>
      </w:r>
    </w:p>
    <w:p w:rsidR="00697C8A" w:rsidRPr="00DE4705" w:rsidRDefault="00697C8A" w:rsidP="008C170A">
      <w:pPr>
        <w:widowControl w:val="0"/>
        <w:spacing w:after="386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</w:p>
    <w:p w:rsidR="0034059A" w:rsidRPr="008C170A" w:rsidRDefault="008C170A" w:rsidP="008C170A">
      <w:pPr>
        <w:widowControl w:val="0"/>
        <w:tabs>
          <w:tab w:val="left" w:pos="3572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bookmarkStart w:id="4" w:name="bookmark4"/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lastRenderedPageBreak/>
        <w:t>6. Оформление Л</w:t>
      </w:r>
      <w:r w:rsidR="0034059A" w:rsidRPr="008C170A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окального акта</w:t>
      </w:r>
      <w:bookmarkEnd w:id="4"/>
    </w:p>
    <w:p w:rsidR="0034059A" w:rsidRPr="0034059A" w:rsidRDefault="008C170A" w:rsidP="008C170A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Оформление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выполняется в соответствии с требованиями «Государственной системы документационного обеспечения управления. Основные положения. Общие требования к документам и службам документационного обеспечения», а также нормами «Унифицированной системы документации. Унифицированная система организационно-распорядительной документации. Требования к оформлению документов. ГОСТ Р</w:t>
      </w:r>
      <w:proofErr w:type="gramStart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6</w:t>
      </w:r>
      <w:proofErr w:type="gramEnd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.30-2003» (утв. Постановлением Госстандарта России от 03.03.2003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val="en-US" w:bidi="en-US"/>
        </w:rPr>
        <w:t>N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bidi="en-US"/>
        </w:rPr>
        <w:t xml:space="preserve">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65-ст «О принятии и введении в действие государственного стандарта Российской Федерации»), при этом: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6.1.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труктура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 должна обеспечивать логическое развитие темы правового регулирования. Если требуется разъяс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нение целей и мотивов принятия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акта, то в проекте даётся вступительная часть - преамбула. Положения нормативного характера в преамбулу не включаются.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6.2.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Нормативные предписания оформляются в виде пунктов, которые нумеруются арабскими цифрами с точкой и заголовков не имеют. Пункты могут подразделяться на подпункты, которые могут иметь буквенную или цифровую нумерацию.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6.3.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Значительные по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объему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 могут делиться на главы, которые нумеруются римскими цифрами и имеют заголовки.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6.4. Если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окальном акте приводятся таблицы, графики, карты, схемы, то они, как правило, должны оформляться в виде приложений, а соответствующие пункты акта должны иметь ссылки на эти приложения.</w:t>
      </w:r>
    </w:p>
    <w:p w:rsidR="0034059A" w:rsidRPr="0034059A" w:rsidRDefault="008C170A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6.5.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Локальный акт излагается на государственном языке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Российской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Ф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едерации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 должен соответствовать литературным нормам.</w:t>
      </w:r>
    </w:p>
    <w:p w:rsidR="0034059A" w:rsidRPr="0034059A" w:rsidRDefault="00C447F5" w:rsidP="008C170A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6.6. Структура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 должна быть логически обоснованной, отвечающей целям и задачам правового регулирования, а также обеспечивающей логическое развитие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и правильное понимание данного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акта.</w:t>
      </w:r>
    </w:p>
    <w:p w:rsidR="0034059A" w:rsidRPr="0034059A" w:rsidRDefault="00C447F5" w:rsidP="00C447F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6.7.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окальных актах даются определения вводимых юридических, технических и других специальных терминов, если они не являются общеизвестными и неупотребляемыми в законодательстве Российской Федерации и региональном законодательстве.</w:t>
      </w:r>
    </w:p>
    <w:p w:rsidR="0034059A" w:rsidRPr="00DE4705" w:rsidRDefault="00C447F5" w:rsidP="00C447F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6.8.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Не допускается переписывание с законов. При необходимости это делается в отсылочной форме.</w:t>
      </w:r>
    </w:p>
    <w:p w:rsidR="0034059A" w:rsidRPr="00C447F5" w:rsidRDefault="00C447F5" w:rsidP="00C447F5">
      <w:pPr>
        <w:widowControl w:val="0"/>
        <w:tabs>
          <w:tab w:val="left" w:pos="2923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bookmarkStart w:id="5" w:name="bookmark5"/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 xml:space="preserve">7.  </w:t>
      </w:r>
      <w:r w:rsidR="0034059A" w:rsidRPr="00C447F5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Основные требования к локальным актам</w:t>
      </w:r>
      <w:bookmarkEnd w:id="5"/>
    </w:p>
    <w:p w:rsidR="0034059A" w:rsidRPr="0034059A" w:rsidRDefault="0034059A" w:rsidP="00C447F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Локальные акты </w:t>
      </w:r>
      <w:r w:rsidR="00C447F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Школы </w:t>
      </w: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должны соответствовать следующим требованиям:</w:t>
      </w:r>
    </w:p>
    <w:p w:rsidR="0034059A" w:rsidRPr="00C447F5" w:rsidRDefault="00C447F5" w:rsidP="00C447F5">
      <w:pPr>
        <w:widowControl w:val="0"/>
        <w:tabs>
          <w:tab w:val="left" w:pos="891"/>
        </w:tabs>
        <w:spacing w:after="0" w:line="360" w:lineRule="auto"/>
        <w:jc w:val="both"/>
        <w:outlineLvl w:val="0"/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</w:pPr>
      <w:bookmarkStart w:id="6" w:name="bookmark6"/>
      <w:r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ab/>
      </w:r>
      <w:r w:rsidRPr="00C447F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7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.1.   </w:t>
      </w:r>
      <w:r w:rsidR="0034059A" w:rsidRPr="00C447F5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>Положение</w:t>
      </w:r>
      <w:bookmarkEnd w:id="6"/>
    </w:p>
    <w:p w:rsidR="0034059A" w:rsidRPr="0034059A" w:rsidRDefault="0034059A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должно содержать следующие обязательные реквизиты:</w:t>
      </w:r>
    </w:p>
    <w:p w:rsidR="0034059A" w:rsidRPr="0034059A" w:rsidRDefault="00C447F5" w:rsidP="00C447F5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  обозначение вида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окального акта;</w:t>
      </w:r>
    </w:p>
    <w:p w:rsidR="0034059A" w:rsidRPr="0034059A" w:rsidRDefault="00C447F5" w:rsidP="00C447F5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его наименование, грифы: утверждено, согласовано;</w:t>
      </w:r>
    </w:p>
    <w:p w:rsidR="0034059A" w:rsidRPr="0034059A" w:rsidRDefault="00C447F5" w:rsidP="00C447F5">
      <w:pPr>
        <w:widowControl w:val="0"/>
        <w:spacing w:after="0" w:line="360" w:lineRule="auto"/>
        <w:ind w:right="20" w:firstLine="4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регистрационный номер, текст, соответствующий его наименованию; отметку о наличии приложения и согласования.</w:t>
      </w:r>
    </w:p>
    <w:p w:rsidR="0034059A" w:rsidRPr="00DE4705" w:rsidRDefault="00C447F5" w:rsidP="00C447F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7.2.   </w:t>
      </w:r>
      <w:r w:rsidR="0034059A" w:rsidRPr="00C447F5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>П</w:t>
      </w:r>
      <w:r w:rsidRPr="00C447F5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>равила</w:t>
      </w:r>
    </w:p>
    <w:p w:rsidR="00C447F5" w:rsidRDefault="00C447F5" w:rsidP="00C447F5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должны содержать следующие обязательные реквизиты: </w:t>
      </w:r>
    </w:p>
    <w:p w:rsidR="00C447F5" w:rsidRDefault="00C447F5" w:rsidP="00C447F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 обозначение вида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акта; </w:t>
      </w:r>
    </w:p>
    <w:p w:rsidR="00C447F5" w:rsidRDefault="00C447F5" w:rsidP="00C447F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его наименование, грифы принятия и утверждения; </w:t>
      </w:r>
    </w:p>
    <w:p w:rsidR="0034059A" w:rsidRPr="0034059A" w:rsidRDefault="00C447F5" w:rsidP="00C447F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текст, соответствующий его наименованию; отметку о наличии приложения.</w:t>
      </w:r>
    </w:p>
    <w:p w:rsidR="0034059A" w:rsidRPr="00C447F5" w:rsidRDefault="0034059A" w:rsidP="00C447F5">
      <w:pPr>
        <w:pStyle w:val="a3"/>
        <w:widowControl w:val="0"/>
        <w:numPr>
          <w:ilvl w:val="1"/>
          <w:numId w:val="32"/>
        </w:numPr>
        <w:spacing w:after="0" w:line="360" w:lineRule="auto"/>
        <w:jc w:val="both"/>
        <w:outlineLvl w:val="0"/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</w:pPr>
      <w:r w:rsidRPr="00C447F5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>Инструкции</w:t>
      </w:r>
    </w:p>
    <w:p w:rsidR="00C447F5" w:rsidRDefault="00C447F5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должны содержать следующие обязательные реквизиты: </w:t>
      </w:r>
    </w:p>
    <w:p w:rsidR="00C447F5" w:rsidRDefault="00C447F5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- обозначение вида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акта; </w:t>
      </w:r>
    </w:p>
    <w:p w:rsidR="00C447F5" w:rsidRDefault="00C447F5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- его наименование,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грифы принятия и утверждения; </w:t>
      </w:r>
    </w:p>
    <w:p w:rsidR="00C447F5" w:rsidRDefault="00C447F5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текст, соответствующий его наименованию; </w:t>
      </w:r>
    </w:p>
    <w:p w:rsidR="0034059A" w:rsidRPr="0034059A" w:rsidRDefault="00C447F5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отметку о наличии приложения: регистрационный номер.</w:t>
      </w:r>
    </w:p>
    <w:p w:rsidR="0034059A" w:rsidRPr="00C447F5" w:rsidRDefault="00C447F5" w:rsidP="00C447F5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  <w:t xml:space="preserve">7.4.  </w:t>
      </w:r>
      <w:r w:rsidRPr="00C447F5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>Постановление</w:t>
      </w:r>
    </w:p>
    <w:p w:rsidR="00C447F5" w:rsidRDefault="00C447F5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должно содержать следующие обязательные реквизиты: </w:t>
      </w:r>
    </w:p>
    <w:p w:rsidR="00C447F5" w:rsidRDefault="00C447F5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 обозначение вида Локального акта;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</w:p>
    <w:p w:rsidR="00C447F5" w:rsidRDefault="00C447F5" w:rsidP="00C447F5">
      <w:pPr>
        <w:widowControl w:val="0"/>
        <w:spacing w:after="0" w:line="360" w:lineRule="auto"/>
        <w:ind w:left="4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его наименование, место и дату принятия, текст, со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ответствующий его наименованию;  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должность, фамилию, инициалы и подпись лица, вынесшего постановление; </w:t>
      </w:r>
    </w:p>
    <w:p w:rsidR="001B231D" w:rsidRDefault="00C447F5" w:rsidP="001B231D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оттиск печати.</w:t>
      </w:r>
      <w:bookmarkStart w:id="7" w:name="bookmark10"/>
    </w:p>
    <w:p w:rsidR="0034059A" w:rsidRPr="0034059A" w:rsidRDefault="001B231D" w:rsidP="001B231D">
      <w:pPr>
        <w:widowControl w:val="0"/>
        <w:spacing w:after="0" w:line="360" w:lineRule="auto"/>
        <w:ind w:left="360" w:firstLine="34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7.5.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1B231D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>Решения</w:t>
      </w:r>
      <w:bookmarkEnd w:id="7"/>
    </w:p>
    <w:p w:rsidR="001B231D" w:rsidRDefault="0034059A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должны содержать следующие обязательные реквизиты: </w:t>
      </w:r>
    </w:p>
    <w:p w:rsidR="001B231D" w:rsidRDefault="001B231D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- обозначение вида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акта; </w:t>
      </w:r>
    </w:p>
    <w:p w:rsidR="001B231D" w:rsidRDefault="001B231D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- место и дату принятия, текст;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</w:p>
    <w:p w:rsidR="001B231D" w:rsidRDefault="001B231D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должность, фамилию, инициалы и п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одпись лица, принявшего решение;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</w:p>
    <w:p w:rsidR="0034059A" w:rsidRPr="0034059A" w:rsidRDefault="001B231D" w:rsidP="00DE4705">
      <w:pPr>
        <w:widowControl w:val="0"/>
        <w:spacing w:after="0" w:line="360" w:lineRule="auto"/>
        <w:ind w:left="20" w:firstLine="40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оттиск печати.</w:t>
      </w:r>
    </w:p>
    <w:p w:rsidR="001B231D" w:rsidRDefault="001B231D" w:rsidP="001B231D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  7.6. </w:t>
      </w:r>
      <w:r w:rsidRPr="001B231D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 xml:space="preserve">Приказы и </w:t>
      </w:r>
      <w:r w:rsidR="0034059A" w:rsidRPr="001B231D">
        <w:rPr>
          <w:rFonts w:ascii="Times New Roman" w:eastAsia="Times New Roman" w:hAnsi="Times New Roman"/>
          <w:b/>
          <w:i/>
          <w:color w:val="000000"/>
          <w:spacing w:val="3"/>
          <w:sz w:val="24"/>
          <w:szCs w:val="24"/>
          <w:lang w:eastAsia="ru-RU" w:bidi="ru-RU"/>
        </w:rPr>
        <w:t xml:space="preserve"> распоряжения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директора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</w:p>
    <w:p w:rsidR="001B231D" w:rsidRDefault="001B231D" w:rsidP="001B231D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должны содержать следующие обязательные реквизиты: </w:t>
      </w:r>
    </w:p>
    <w:p w:rsidR="001B231D" w:rsidRDefault="001B231D" w:rsidP="001B231D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- обозначение вида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окального акта и его наименование; </w:t>
      </w:r>
    </w:p>
    <w:p w:rsidR="001B231D" w:rsidRDefault="001B231D" w:rsidP="001B231D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 -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место и дату приняти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я, регистрационный номер, текст;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</w:p>
    <w:p w:rsidR="0034059A" w:rsidRPr="0034059A" w:rsidRDefault="001B231D" w:rsidP="001B231D">
      <w:pPr>
        <w:widowControl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- 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должность, фамилию, инициалы и подпись руководителя </w:t>
      </w:r>
      <w:r w:rsidRPr="001B231D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1B231D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34059A" w:rsidRPr="00DE4705" w:rsidRDefault="001B231D" w:rsidP="00DE47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7.7.     </w:t>
      </w:r>
      <w:r>
        <w:rPr>
          <w:rFonts w:ascii="Times New Roman" w:hAnsi="Times New Roman"/>
          <w:b/>
          <w:i/>
          <w:sz w:val="24"/>
          <w:szCs w:val="24"/>
        </w:rPr>
        <w:t>Протоколы и</w:t>
      </w:r>
      <w:r w:rsidR="0034059A" w:rsidRPr="001B231D">
        <w:rPr>
          <w:rFonts w:ascii="Times New Roman" w:hAnsi="Times New Roman"/>
          <w:b/>
          <w:i/>
          <w:sz w:val="24"/>
          <w:szCs w:val="24"/>
        </w:rPr>
        <w:t xml:space="preserve"> акты</w:t>
      </w:r>
    </w:p>
    <w:p w:rsidR="001B231D" w:rsidRDefault="001B231D" w:rsidP="001B23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34059A" w:rsidRPr="00DE4705">
        <w:rPr>
          <w:rFonts w:ascii="Times New Roman" w:hAnsi="Times New Roman"/>
          <w:sz w:val="24"/>
          <w:szCs w:val="24"/>
        </w:rPr>
        <w:t>должны содержать с</w:t>
      </w:r>
      <w:r>
        <w:rPr>
          <w:rFonts w:ascii="Times New Roman" w:hAnsi="Times New Roman"/>
          <w:sz w:val="24"/>
          <w:szCs w:val="24"/>
        </w:rPr>
        <w:t>ледующие обязательные реквизиты:</w:t>
      </w:r>
      <w:r w:rsidR="0034059A" w:rsidRPr="00DE4705">
        <w:rPr>
          <w:rFonts w:ascii="Times New Roman" w:hAnsi="Times New Roman"/>
          <w:sz w:val="24"/>
          <w:szCs w:val="24"/>
        </w:rPr>
        <w:t xml:space="preserve"> </w:t>
      </w:r>
    </w:p>
    <w:p w:rsidR="001B231D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обозначение вида Л</w:t>
      </w:r>
      <w:r w:rsidR="0034059A" w:rsidRPr="00DE4705">
        <w:rPr>
          <w:rFonts w:ascii="Times New Roman" w:hAnsi="Times New Roman"/>
          <w:sz w:val="24"/>
          <w:szCs w:val="24"/>
        </w:rPr>
        <w:t xml:space="preserve">окального акта; </w:t>
      </w:r>
    </w:p>
    <w:p w:rsidR="001B231D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4059A" w:rsidRPr="00DE4705">
        <w:rPr>
          <w:rFonts w:ascii="Times New Roman" w:hAnsi="Times New Roman"/>
          <w:sz w:val="24"/>
          <w:szCs w:val="24"/>
        </w:rPr>
        <w:t xml:space="preserve">место и дату принятия, номер; </w:t>
      </w:r>
    </w:p>
    <w:p w:rsidR="001B231D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список присутствующих;</w:t>
      </w:r>
    </w:p>
    <w:p w:rsidR="001B231D" w:rsidRDefault="001B231D" w:rsidP="001B23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 </w:t>
      </w:r>
      <w:r w:rsidR="0034059A" w:rsidRPr="00DE4705">
        <w:rPr>
          <w:rFonts w:ascii="Times New Roman" w:hAnsi="Times New Roman"/>
          <w:sz w:val="24"/>
          <w:szCs w:val="24"/>
        </w:rPr>
        <w:t>текст, содержащий повестку дня, описание хода, порядка и процедуры совершаемых определенных (юридически значимых) действий либо отсутствие определенных фактов;</w:t>
      </w:r>
    </w:p>
    <w:p w:rsidR="0034059A" w:rsidRPr="00DE4705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34059A" w:rsidRPr="00DE47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34059A" w:rsidRPr="00DE4705">
        <w:rPr>
          <w:rFonts w:ascii="Times New Roman" w:hAnsi="Times New Roman"/>
          <w:sz w:val="24"/>
          <w:szCs w:val="24"/>
        </w:rPr>
        <w:t>должность, фамилию, инициалы и подпись лица (лиц), составивших или принимавших участие в составлении протокола или акта.</w:t>
      </w:r>
    </w:p>
    <w:p w:rsidR="0034059A" w:rsidRPr="00DE4705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7.8.  </w:t>
      </w:r>
      <w:r w:rsidR="0034059A" w:rsidRPr="001B231D">
        <w:rPr>
          <w:rFonts w:ascii="Times New Roman" w:hAnsi="Times New Roman"/>
          <w:b/>
          <w:i/>
          <w:sz w:val="24"/>
          <w:szCs w:val="24"/>
        </w:rPr>
        <w:t>Методические рекомендации</w:t>
      </w:r>
    </w:p>
    <w:p w:rsidR="001B231D" w:rsidRDefault="001B231D" w:rsidP="00DE47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34059A" w:rsidRPr="00DE4705">
        <w:rPr>
          <w:rFonts w:ascii="Times New Roman" w:hAnsi="Times New Roman"/>
          <w:sz w:val="24"/>
          <w:szCs w:val="24"/>
        </w:rPr>
        <w:t>должны содержать с</w:t>
      </w:r>
      <w:r>
        <w:rPr>
          <w:rFonts w:ascii="Times New Roman" w:hAnsi="Times New Roman"/>
          <w:sz w:val="24"/>
          <w:szCs w:val="24"/>
        </w:rPr>
        <w:t>ледующие обязательные реквизиты:</w:t>
      </w:r>
      <w:r w:rsidR="0034059A" w:rsidRPr="00DE4705">
        <w:rPr>
          <w:rFonts w:ascii="Times New Roman" w:hAnsi="Times New Roman"/>
          <w:sz w:val="24"/>
          <w:szCs w:val="24"/>
        </w:rPr>
        <w:t xml:space="preserve"> </w:t>
      </w:r>
    </w:p>
    <w:p w:rsidR="001B231D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обозначение вида Л</w:t>
      </w:r>
      <w:r w:rsidR="0034059A" w:rsidRPr="00DE4705">
        <w:rPr>
          <w:rFonts w:ascii="Times New Roman" w:hAnsi="Times New Roman"/>
          <w:sz w:val="24"/>
          <w:szCs w:val="24"/>
        </w:rPr>
        <w:t xml:space="preserve">окального акта, </w:t>
      </w:r>
    </w:p>
    <w:p w:rsidR="001B231D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34059A" w:rsidRPr="00DE4705">
        <w:rPr>
          <w:rFonts w:ascii="Times New Roman" w:hAnsi="Times New Roman"/>
          <w:sz w:val="24"/>
          <w:szCs w:val="24"/>
        </w:rPr>
        <w:t xml:space="preserve">место и дату принятия, его наименование, текст, соответствующий его наименованию и содержащий указание на вид, </w:t>
      </w:r>
    </w:p>
    <w:p w:rsidR="001B231D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34059A" w:rsidRPr="00DE4705">
        <w:rPr>
          <w:rFonts w:ascii="Times New Roman" w:hAnsi="Times New Roman"/>
          <w:sz w:val="24"/>
          <w:szCs w:val="24"/>
        </w:rPr>
        <w:t xml:space="preserve">наименование и дату принятия правил или инструкций, нормы которых разъясняются, конкретизируются или детализируются методическими рекомендациями; </w:t>
      </w:r>
    </w:p>
    <w:p w:rsidR="0034059A" w:rsidRPr="00DE4705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34059A" w:rsidRPr="00DE4705">
        <w:rPr>
          <w:rFonts w:ascii="Times New Roman" w:hAnsi="Times New Roman"/>
          <w:sz w:val="24"/>
          <w:szCs w:val="24"/>
        </w:rPr>
        <w:t>должность, фамилия, инициалы лица (лиц), составивших методические рекомендации.</w:t>
      </w:r>
    </w:p>
    <w:p w:rsidR="0034059A" w:rsidRPr="00DE4705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7.9.   </w:t>
      </w:r>
      <w:r w:rsidR="0034059A" w:rsidRPr="001B231D">
        <w:rPr>
          <w:rFonts w:ascii="Times New Roman" w:hAnsi="Times New Roman"/>
          <w:b/>
          <w:i/>
          <w:sz w:val="24"/>
          <w:szCs w:val="24"/>
        </w:rPr>
        <w:t>Программы и планы</w:t>
      </w:r>
    </w:p>
    <w:p w:rsidR="001B231D" w:rsidRDefault="001B231D" w:rsidP="00DE47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34059A" w:rsidRPr="00DE4705">
        <w:rPr>
          <w:rFonts w:ascii="Times New Roman" w:hAnsi="Times New Roman"/>
          <w:sz w:val="24"/>
          <w:szCs w:val="24"/>
        </w:rPr>
        <w:t xml:space="preserve">должны содержать следующие обязательные реквизиты: </w:t>
      </w:r>
    </w:p>
    <w:p w:rsidR="001B231D" w:rsidRDefault="001B231D" w:rsidP="001B231D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обозначение вида Л</w:t>
      </w:r>
      <w:r w:rsidR="0034059A" w:rsidRPr="00DE4705">
        <w:rPr>
          <w:rFonts w:ascii="Times New Roman" w:hAnsi="Times New Roman"/>
          <w:sz w:val="24"/>
          <w:szCs w:val="24"/>
        </w:rPr>
        <w:t xml:space="preserve">окального акта; </w:t>
      </w:r>
    </w:p>
    <w:p w:rsidR="0034059A" w:rsidRPr="00DE4705" w:rsidRDefault="001B231D" w:rsidP="001B231D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="0034059A" w:rsidRPr="00DE4705">
        <w:rPr>
          <w:rFonts w:ascii="Times New Roman" w:hAnsi="Times New Roman"/>
          <w:sz w:val="24"/>
          <w:szCs w:val="24"/>
        </w:rPr>
        <w:t>место и дату принятия, наименование и текст локального акта, соответствующие его наименованию.</w:t>
      </w:r>
    </w:p>
    <w:p w:rsidR="0034059A" w:rsidRPr="001B231D" w:rsidRDefault="001B231D" w:rsidP="001B231D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bidi="ru-RU"/>
        </w:rPr>
      </w:pPr>
      <w:bookmarkStart w:id="8" w:name="bookmark14"/>
      <w:r>
        <w:rPr>
          <w:rFonts w:ascii="Times New Roman" w:hAnsi="Times New Roman"/>
          <w:b/>
          <w:i/>
          <w:sz w:val="24"/>
          <w:szCs w:val="24"/>
          <w:lang w:bidi="ru-RU"/>
        </w:rPr>
        <w:t xml:space="preserve">            </w:t>
      </w:r>
      <w:r w:rsidRPr="001B231D">
        <w:rPr>
          <w:rFonts w:ascii="Times New Roman" w:hAnsi="Times New Roman"/>
          <w:sz w:val="24"/>
          <w:szCs w:val="24"/>
          <w:lang w:bidi="ru-RU"/>
        </w:rPr>
        <w:t>7</w:t>
      </w:r>
      <w:r>
        <w:rPr>
          <w:rFonts w:ascii="Times New Roman" w:hAnsi="Times New Roman"/>
          <w:sz w:val="24"/>
          <w:szCs w:val="24"/>
          <w:lang w:bidi="ru-RU"/>
        </w:rPr>
        <w:t xml:space="preserve">.10.     </w:t>
      </w:r>
      <w:r w:rsidR="0034059A" w:rsidRPr="001B231D">
        <w:rPr>
          <w:rFonts w:ascii="Times New Roman" w:hAnsi="Times New Roman"/>
          <w:b/>
          <w:i/>
          <w:sz w:val="24"/>
          <w:szCs w:val="24"/>
          <w:lang w:bidi="ru-RU"/>
        </w:rPr>
        <w:t>Должностная инструкция</w:t>
      </w:r>
      <w:bookmarkEnd w:id="8"/>
    </w:p>
    <w:p w:rsidR="001B231D" w:rsidRDefault="0034059A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 w:rsidRPr="00DE4705">
        <w:rPr>
          <w:rFonts w:ascii="Times New Roman" w:hAnsi="Times New Roman"/>
          <w:sz w:val="24"/>
          <w:szCs w:val="24"/>
          <w:lang w:bidi="ru-RU"/>
        </w:rPr>
        <w:t xml:space="preserve">Должностная инструкция работника должна содержать следующие разделы: </w:t>
      </w:r>
    </w:p>
    <w:p w:rsidR="001B231D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- </w:t>
      </w:r>
      <w:r w:rsidR="0034059A" w:rsidRPr="00DE4705">
        <w:rPr>
          <w:rFonts w:ascii="Times New Roman" w:hAnsi="Times New Roman"/>
          <w:sz w:val="24"/>
          <w:szCs w:val="24"/>
          <w:lang w:bidi="ru-RU"/>
        </w:rPr>
        <w:t xml:space="preserve">общие положения; основные задачи, права, предоставляемые работнику и его обязанности; </w:t>
      </w:r>
    </w:p>
    <w:p w:rsidR="0034059A" w:rsidRPr="00DE4705" w:rsidRDefault="001B231D" w:rsidP="001B23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- </w:t>
      </w:r>
      <w:r w:rsidR="0034059A" w:rsidRPr="00DE4705">
        <w:rPr>
          <w:rFonts w:ascii="Times New Roman" w:hAnsi="Times New Roman"/>
          <w:sz w:val="24"/>
          <w:szCs w:val="24"/>
          <w:lang w:bidi="ru-RU"/>
        </w:rPr>
        <w:t>взаимодействия; ответственность за некачественное и несвоевременное выполнение (неисполнение) обязанностей, предусмотренных должностной инструкцией; требования к работнику.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34059A" w:rsidRPr="00DE4705">
        <w:rPr>
          <w:rFonts w:ascii="Times New Roman" w:hAnsi="Times New Roman"/>
          <w:sz w:val="24"/>
          <w:szCs w:val="24"/>
          <w:lang w:bidi="ru-RU"/>
        </w:rPr>
        <w:t>При разработке должностных инструкций работников рекомендуется руководствоваться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34059A" w:rsidRPr="00DE4705">
        <w:rPr>
          <w:rFonts w:ascii="Times New Roman" w:hAnsi="Times New Roman"/>
          <w:sz w:val="24"/>
          <w:szCs w:val="24"/>
          <w:lang w:bidi="ru-RU"/>
        </w:rPr>
        <w:t>П</w:t>
      </w:r>
      <w:r>
        <w:rPr>
          <w:rFonts w:ascii="Times New Roman" w:hAnsi="Times New Roman"/>
          <w:sz w:val="24"/>
          <w:szCs w:val="24"/>
          <w:lang w:bidi="ru-RU"/>
        </w:rPr>
        <w:t xml:space="preserve">риказом </w:t>
      </w:r>
      <w:proofErr w:type="spellStart"/>
      <w:r>
        <w:rPr>
          <w:rFonts w:ascii="Times New Roman" w:hAnsi="Times New Roman"/>
          <w:sz w:val="24"/>
          <w:szCs w:val="24"/>
          <w:lang w:bidi="ru-RU"/>
        </w:rPr>
        <w:t>Минсоцразвития</w:t>
      </w:r>
      <w:proofErr w:type="spellEnd"/>
      <w:r>
        <w:rPr>
          <w:rFonts w:ascii="Times New Roman" w:hAnsi="Times New Roman"/>
          <w:sz w:val="24"/>
          <w:szCs w:val="24"/>
          <w:lang w:bidi="ru-RU"/>
        </w:rPr>
        <w:t xml:space="preserve"> РФ от 14.08.2009 г. </w:t>
      </w:r>
      <w:r w:rsidR="0034059A" w:rsidRPr="00DE4705">
        <w:rPr>
          <w:rFonts w:ascii="Times New Roman" w:hAnsi="Times New Roman"/>
          <w:sz w:val="24"/>
          <w:szCs w:val="24"/>
          <w:lang w:bidi="ru-RU"/>
        </w:rPr>
        <w:t xml:space="preserve"> № 593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34059A" w:rsidRPr="00DE4705" w:rsidRDefault="001B231D" w:rsidP="001B231D">
      <w:pPr>
        <w:spacing w:after="0" w:line="360" w:lineRule="auto"/>
        <w:ind w:left="480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 xml:space="preserve">     7.11.  При подготовке Л</w:t>
      </w:r>
      <w:r w:rsidR="0034059A" w:rsidRPr="00DE4705">
        <w:rPr>
          <w:rFonts w:ascii="Times New Roman" w:hAnsi="Times New Roman"/>
          <w:sz w:val="24"/>
          <w:szCs w:val="24"/>
          <w:lang w:bidi="ru-RU"/>
        </w:rPr>
        <w:t>окальных актов, регулирующих социально-трудовые отношения</w:t>
      </w:r>
    </w:p>
    <w:p w:rsidR="0034059A" w:rsidRPr="0034059A" w:rsidRDefault="0034059A" w:rsidP="00DE4705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(например, коллективный договор, правила внутреннего распорядка и др.) следует руководствоваться рекомендациями о них.</w:t>
      </w:r>
    </w:p>
    <w:p w:rsidR="0034059A" w:rsidRDefault="001B231D" w:rsidP="001B231D">
      <w:pPr>
        <w:widowControl w:val="0"/>
        <w:tabs>
          <w:tab w:val="left" w:pos="1074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ab/>
        <w:t>7.12. Среди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окальных актов </w:t>
      </w:r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директора </w:t>
      </w:r>
      <w:r w:rsidR="006E7CAF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высшую юридическую силу имеет Устав </w:t>
      </w:r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, поэтому принимаемые в </w:t>
      </w:r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Школе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окальные акты не </w:t>
      </w:r>
      <w:r w:rsid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должны противоречить  Уставу.</w:t>
      </w:r>
    </w:p>
    <w:p w:rsidR="006E7CAF" w:rsidRPr="006E7CAF" w:rsidRDefault="006E7CAF" w:rsidP="006E7CAF">
      <w:pPr>
        <w:widowControl w:val="0"/>
        <w:tabs>
          <w:tab w:val="left" w:pos="1074"/>
        </w:tabs>
        <w:spacing w:after="0" w:line="360" w:lineRule="auto"/>
        <w:ind w:right="20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</w:p>
    <w:p w:rsidR="0034059A" w:rsidRPr="006E7CAF" w:rsidRDefault="0034059A" w:rsidP="006E7CAF">
      <w:pPr>
        <w:pStyle w:val="a3"/>
        <w:widowControl w:val="0"/>
        <w:numPr>
          <w:ilvl w:val="0"/>
          <w:numId w:val="32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 w:rsidRPr="006E7CAF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Документация</w:t>
      </w:r>
    </w:p>
    <w:p w:rsidR="0034059A" w:rsidRPr="006E7CAF" w:rsidRDefault="0034059A" w:rsidP="006E7CAF">
      <w:pPr>
        <w:pStyle w:val="a3"/>
        <w:widowControl w:val="0"/>
        <w:numPr>
          <w:ilvl w:val="1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 w:rsidRPr="006E7CAF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Локальные акты проходят процедуру регистрации в специальном журнале.</w:t>
      </w:r>
    </w:p>
    <w:p w:rsidR="0034059A" w:rsidRPr="0034059A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8.2.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Обязательной регистрации подлежат положения, правила, инструкции, приказы и распоряжения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директора </w:t>
      </w: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34059A" w:rsidRPr="0034059A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8.3. Регистрацию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окальных актов осуществляет </w:t>
      </w:r>
      <w:proofErr w:type="gramStart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ответственный</w:t>
      </w:r>
      <w:proofErr w:type="gramEnd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за ведение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lastRenderedPageBreak/>
        <w:t xml:space="preserve">делопроизводства 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Школе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34059A" w:rsidRPr="0034059A" w:rsidRDefault="006E7CAF" w:rsidP="006E7CAF">
      <w:pPr>
        <w:widowControl w:val="0"/>
        <w:spacing w:after="386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8.4.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Регистрация положений, правил и инструкций осуществляется не позднее дня их утверждения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директора </w:t>
      </w:r>
      <w:r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, приказов и распоряжений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директора 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— не позднее дня их издания.</w:t>
      </w:r>
    </w:p>
    <w:p w:rsidR="0034059A" w:rsidRPr="006E7CAF" w:rsidRDefault="006E7CAF" w:rsidP="006E7CAF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 xml:space="preserve">9.  </w:t>
      </w:r>
      <w:r w:rsidR="0034059A" w:rsidRPr="006E7CAF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Порядок вне</w:t>
      </w:r>
      <w:r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сения изменения и дополнений в Л</w:t>
      </w:r>
      <w:r w:rsidR="0034059A" w:rsidRPr="006E7CAF">
        <w:rPr>
          <w:rFonts w:ascii="Times New Roman" w:eastAsia="Times New Roman" w:hAnsi="Times New Roman"/>
          <w:b/>
          <w:color w:val="000000"/>
          <w:spacing w:val="3"/>
          <w:sz w:val="24"/>
          <w:szCs w:val="24"/>
          <w:lang w:eastAsia="ru-RU" w:bidi="ru-RU"/>
        </w:rPr>
        <w:t>окальные акты</w:t>
      </w:r>
    </w:p>
    <w:p w:rsidR="0034059A" w:rsidRPr="0034059A" w:rsidRDefault="006E7CAF" w:rsidP="006E7CA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9.1.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В действующие 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Школе 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окальные акты могут быть внесены изменения и дополнения.</w:t>
      </w:r>
    </w:p>
    <w:p w:rsidR="0034059A" w:rsidRPr="0034059A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9.2.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Порядок вне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сения изменений и дополнений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окальные акты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 определяется в самих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окальных актах. В остальных случаях изменения и дополнения осуществляются в следующем порядке:</w:t>
      </w:r>
    </w:p>
    <w:p w:rsidR="0034059A" w:rsidRPr="0034059A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9.2.1.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внесение изменений и дополнений осуществляе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тся в порядке, установленном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окальном нормативном акте, на основании которого вносятся изменения;</w:t>
      </w:r>
    </w:p>
    <w:p w:rsidR="0034059A" w:rsidRPr="0034059A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9.2.2.  изменения и дополнения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окальные акты: положения, принятые без согласования с органом управления (самоуправления), правила, инструкции, программы, планы, постановления, решения, приказы и распоряжения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директора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, вносятся путем издания приказа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директора 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 внесе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нии изменений или дополнений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окальный нормативный акт;</w:t>
      </w:r>
    </w:p>
    <w:p w:rsidR="0034059A" w:rsidRPr="0034059A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9.2.3.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изменения и дополнения в положения, принятые после согласования с органом управления (самоуправления), вносятся путем издания приказа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директора МБУ ДО «Школа искусств Центрального района»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о внесе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нии изменений или дополнений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окальном акте предварительным получением от него согласия.</w:t>
      </w:r>
    </w:p>
    <w:p w:rsidR="0034059A" w:rsidRPr="0034059A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9.3.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Изменения и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дополнения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окальный а</w:t>
      </w:r>
      <w:proofErr w:type="gramStart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кт вст</w:t>
      </w:r>
      <w:proofErr w:type="gramEnd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упают в силу с даты, указанной в приказе о внесе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нии изменений или дополнений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окальный нормативный акт,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а в случае отсутствия указания в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нем даты — по истечению 7 календарных дней с даты вступления приказа о внесе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нии изменений или дополнений в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окальный акт в силу.</w:t>
      </w:r>
    </w:p>
    <w:p w:rsidR="0034059A" w:rsidRPr="00DE4705" w:rsidRDefault="006E7CAF" w:rsidP="006E7CA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9.4. 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Изменения и дополнения в предписания и требования, протоколы и акты, методические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рекомендации, акты о признании Л</w:t>
      </w:r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окальных актов </w:t>
      </w:r>
      <w:proofErr w:type="gramStart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утратившими</w:t>
      </w:r>
      <w:proofErr w:type="gramEnd"/>
      <w:r w:rsidR="0034059A" w:rsidRPr="0034059A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силу, не вносятся.</w:t>
      </w:r>
    </w:p>
    <w:p w:rsidR="0034059A" w:rsidRPr="006E7CAF" w:rsidRDefault="006E7CAF" w:rsidP="006E7CA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 </w:t>
      </w:r>
      <w:r w:rsidR="0034059A" w:rsidRPr="006E7CAF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34059A" w:rsidRPr="00DE4705" w:rsidRDefault="006E7CAF" w:rsidP="006E7CA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10.1.  </w:t>
      </w:r>
      <w:r w:rsidR="0034059A" w:rsidRPr="00DE4705">
        <w:rPr>
          <w:rFonts w:ascii="Times New Roman" w:hAnsi="Times New Roman"/>
          <w:sz w:val="24"/>
          <w:szCs w:val="24"/>
        </w:rPr>
        <w:t xml:space="preserve">Настоящее Положение подлежит обязательному согласованию на Общем собрании </w:t>
      </w:r>
      <w:r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34059A" w:rsidRPr="00DE4705">
        <w:rPr>
          <w:rFonts w:ascii="Times New Roman" w:hAnsi="Times New Roman"/>
          <w:sz w:val="24"/>
          <w:szCs w:val="24"/>
        </w:rPr>
        <w:t>.</w:t>
      </w:r>
    </w:p>
    <w:p w:rsidR="0034059A" w:rsidRPr="00DE4705" w:rsidRDefault="006E7CAF" w:rsidP="006E7CA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10.2.  </w:t>
      </w:r>
      <w:r w:rsidR="0034059A" w:rsidRPr="00DE4705">
        <w:rPr>
          <w:rFonts w:ascii="Times New Roman" w:hAnsi="Times New Roman"/>
          <w:sz w:val="24"/>
          <w:szCs w:val="24"/>
        </w:rPr>
        <w:t xml:space="preserve">Положение вступает в силу от даты его утверждения </w:t>
      </w:r>
      <w:r>
        <w:rPr>
          <w:rFonts w:ascii="Times New Roman" w:hAnsi="Times New Roman"/>
          <w:sz w:val="24"/>
          <w:szCs w:val="24"/>
        </w:rPr>
        <w:t>директором Школы</w:t>
      </w:r>
      <w:r w:rsidR="0034059A" w:rsidRPr="00DE4705">
        <w:rPr>
          <w:rFonts w:ascii="Times New Roman" w:hAnsi="Times New Roman"/>
          <w:sz w:val="24"/>
          <w:szCs w:val="24"/>
        </w:rPr>
        <w:t>.</w:t>
      </w:r>
    </w:p>
    <w:p w:rsidR="0034059A" w:rsidRPr="00DE4705" w:rsidRDefault="006E7CAF" w:rsidP="006E7CA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10.3. </w:t>
      </w:r>
      <w:r w:rsidR="0034059A" w:rsidRPr="00DE4705">
        <w:rPr>
          <w:rFonts w:ascii="Times New Roman" w:hAnsi="Times New Roman"/>
          <w:sz w:val="24"/>
          <w:szCs w:val="24"/>
        </w:rPr>
        <w:t>Положение утрачивает силу в случ</w:t>
      </w:r>
      <w:r>
        <w:rPr>
          <w:rFonts w:ascii="Times New Roman" w:hAnsi="Times New Roman"/>
          <w:sz w:val="24"/>
          <w:szCs w:val="24"/>
        </w:rPr>
        <w:t>ае принятия нового Положения о Л</w:t>
      </w:r>
      <w:r w:rsidR="0034059A" w:rsidRPr="00DE4705">
        <w:rPr>
          <w:rFonts w:ascii="Times New Roman" w:hAnsi="Times New Roman"/>
          <w:sz w:val="24"/>
          <w:szCs w:val="24"/>
        </w:rPr>
        <w:t>окальных актах.</w:t>
      </w:r>
    </w:p>
    <w:p w:rsidR="0034059A" w:rsidRDefault="006E7CAF" w:rsidP="006E7CA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10.4.  </w:t>
      </w:r>
      <w:r w:rsidR="0034059A" w:rsidRPr="00DE4705">
        <w:rPr>
          <w:rFonts w:ascii="Times New Roman" w:hAnsi="Times New Roman"/>
          <w:sz w:val="24"/>
          <w:szCs w:val="24"/>
        </w:rPr>
        <w:t xml:space="preserve">Вопросы, не урегулированные настоящим Положением, подлежат урегулированию в соответствии с действующим законодательством РФ, Уставом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>
        <w:rPr>
          <w:rFonts w:ascii="Times New Roman" w:hAnsi="Times New Roman"/>
          <w:sz w:val="24"/>
          <w:szCs w:val="24"/>
        </w:rPr>
        <w:t xml:space="preserve"> и иными Л</w:t>
      </w:r>
      <w:r w:rsidR="0034059A" w:rsidRPr="00DE4705">
        <w:rPr>
          <w:rFonts w:ascii="Times New Roman" w:hAnsi="Times New Roman"/>
          <w:sz w:val="24"/>
          <w:szCs w:val="24"/>
        </w:rPr>
        <w:t xml:space="preserve">окальными нормативными актами </w:t>
      </w:r>
      <w:r>
        <w:rPr>
          <w:rFonts w:ascii="Times New Roman" w:hAnsi="Times New Roman"/>
          <w:sz w:val="24"/>
          <w:szCs w:val="24"/>
        </w:rPr>
        <w:t>Школы</w:t>
      </w:r>
      <w:r w:rsidR="0034059A" w:rsidRPr="00DE4705">
        <w:rPr>
          <w:rFonts w:ascii="Times New Roman" w:hAnsi="Times New Roman"/>
          <w:sz w:val="24"/>
          <w:szCs w:val="24"/>
        </w:rPr>
        <w:t>.</w:t>
      </w:r>
    </w:p>
    <w:p w:rsidR="00DE4705" w:rsidRPr="00DE4705" w:rsidRDefault="00DE4705" w:rsidP="00DE47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4059A" w:rsidRPr="006E7CAF" w:rsidRDefault="006E7CAF" w:rsidP="006E7CA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11.  </w:t>
      </w:r>
      <w:r w:rsidR="0034059A" w:rsidRPr="006E7CAF">
        <w:rPr>
          <w:rFonts w:ascii="Times New Roman" w:hAnsi="Times New Roman"/>
          <w:b/>
          <w:sz w:val="24"/>
          <w:szCs w:val="24"/>
        </w:rPr>
        <w:t>Примечание.</w:t>
      </w:r>
    </w:p>
    <w:p w:rsidR="00DE4705" w:rsidRPr="00DE4705" w:rsidRDefault="006E7CAF" w:rsidP="00D901A4">
      <w:pPr>
        <w:widowControl w:val="0"/>
        <w:spacing w:after="0" w:line="360" w:lineRule="auto"/>
        <w:ind w:right="820" w:firstLine="708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11.1. 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За неисполнение или ненадлежащее исполнен</w:t>
      </w:r>
      <w:r w:rsidR="00D901A4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ие требований, установленных в Л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окальных актах </w:t>
      </w:r>
      <w:r w:rsidR="00D901A4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директора МБУ </w:t>
      </w:r>
      <w:proofErr w:type="gramStart"/>
      <w:r w:rsidR="00D901A4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 w:rsidR="00D901A4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 w:rsidR="00D901A4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 w:rsidR="00D901A4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:</w:t>
      </w:r>
    </w:p>
    <w:p w:rsidR="00DE4705" w:rsidRPr="00DE4705" w:rsidRDefault="00D901A4" w:rsidP="00D901A4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сотрудники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Школы 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несут отв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етственность в соответствии с Уставом 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, ТК РФ;</w:t>
      </w:r>
    </w:p>
    <w:p w:rsidR="00DE4705" w:rsidRPr="00DE4705" w:rsidRDefault="00D901A4" w:rsidP="00D901A4">
      <w:pPr>
        <w:widowControl w:val="0"/>
        <w:spacing w:after="0" w:line="360" w:lineRule="auto"/>
        <w:ind w:right="240" w:firstLine="420"/>
        <w:jc w:val="both"/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 - 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обучающиеся, воспитанники, их родители (законные представители), несут ответственность в порядке и формах, предусм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отренных законодательством РФ, Л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окальными нормативными актами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, Уставом 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DE4705" w:rsidRPr="00DE4705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 w:bidi="ru-RU"/>
        </w:rPr>
        <w:t>.</w:t>
      </w:r>
    </w:p>
    <w:p w:rsidR="00DE4705" w:rsidRPr="00DE4705" w:rsidRDefault="00DE4705" w:rsidP="00DE47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DE4705" w:rsidRPr="00DE4705" w:rsidSect="00411EB5">
      <w:pgSz w:w="11906" w:h="16838"/>
      <w:pgMar w:top="568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1D57"/>
    <w:multiLevelType w:val="multilevel"/>
    <w:tmpl w:val="9580ED8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CA7C61"/>
    <w:multiLevelType w:val="multilevel"/>
    <w:tmpl w:val="C482582E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1F3D01"/>
    <w:multiLevelType w:val="multilevel"/>
    <w:tmpl w:val="0C64B9B6"/>
    <w:lvl w:ilvl="0">
      <w:start w:val="1"/>
      <w:numFmt w:val="decimal"/>
      <w:lvlText w:val="1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404D4F"/>
    <w:multiLevelType w:val="multilevel"/>
    <w:tmpl w:val="4A5C0EC8"/>
    <w:lvl w:ilvl="0">
      <w:start w:val="1"/>
      <w:numFmt w:val="decimal"/>
      <w:lvlText w:val="9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C42F52"/>
    <w:multiLevelType w:val="multilevel"/>
    <w:tmpl w:val="149E427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A00D67"/>
    <w:multiLevelType w:val="multilevel"/>
    <w:tmpl w:val="CD84BB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6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6FA37DF"/>
    <w:multiLevelType w:val="multilevel"/>
    <w:tmpl w:val="246A5E6E"/>
    <w:lvl w:ilvl="0">
      <w:start w:val="3"/>
      <w:numFmt w:val="decimal"/>
      <w:lvlText w:val="1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3A7E29"/>
    <w:multiLevelType w:val="multilevel"/>
    <w:tmpl w:val="5CC21376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2B16F7"/>
    <w:multiLevelType w:val="multilevel"/>
    <w:tmpl w:val="7058787E"/>
    <w:lvl w:ilvl="0">
      <w:start w:val="7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2E015A"/>
    <w:multiLevelType w:val="multilevel"/>
    <w:tmpl w:val="182A54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1800"/>
      </w:pPr>
      <w:rPr>
        <w:rFonts w:hint="default"/>
      </w:rPr>
    </w:lvl>
  </w:abstractNum>
  <w:abstractNum w:abstractNumId="11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91714F"/>
    <w:multiLevelType w:val="multilevel"/>
    <w:tmpl w:val="88C0B5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2C1974E8"/>
    <w:multiLevelType w:val="multilevel"/>
    <w:tmpl w:val="6146382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CB0AB4"/>
    <w:multiLevelType w:val="multilevel"/>
    <w:tmpl w:val="9F98048E"/>
    <w:lvl w:ilvl="0">
      <w:start w:val="6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AE7AC6"/>
    <w:multiLevelType w:val="multilevel"/>
    <w:tmpl w:val="B88EB9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6">
    <w:nsid w:val="3228778E"/>
    <w:multiLevelType w:val="multilevel"/>
    <w:tmpl w:val="E6E8F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7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6C572D"/>
    <w:multiLevelType w:val="multilevel"/>
    <w:tmpl w:val="35C08F2E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1F252D"/>
    <w:multiLevelType w:val="multilevel"/>
    <w:tmpl w:val="CC8469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72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3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4095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1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46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47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8835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9840" w:hanging="1800"/>
      </w:pPr>
      <w:rPr>
        <w:rFonts w:hint="default"/>
        <w:i w:val="0"/>
      </w:rPr>
    </w:lvl>
  </w:abstractNum>
  <w:abstractNum w:abstractNumId="21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926546C"/>
    <w:multiLevelType w:val="multilevel"/>
    <w:tmpl w:val="126C2EC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0CE0746"/>
    <w:multiLevelType w:val="multilevel"/>
    <w:tmpl w:val="951CCD9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B51F27"/>
    <w:multiLevelType w:val="multilevel"/>
    <w:tmpl w:val="C11A7C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0" w:hanging="1800"/>
      </w:pPr>
      <w:rPr>
        <w:rFonts w:hint="default"/>
      </w:rPr>
    </w:lvl>
  </w:abstractNum>
  <w:abstractNum w:abstractNumId="25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6">
    <w:nsid w:val="6CE3057C"/>
    <w:multiLevelType w:val="multilevel"/>
    <w:tmpl w:val="4490B0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7">
    <w:nsid w:val="6EBF7375"/>
    <w:multiLevelType w:val="multilevel"/>
    <w:tmpl w:val="4F086FF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8">
    <w:nsid w:val="719C37F6"/>
    <w:multiLevelType w:val="multilevel"/>
    <w:tmpl w:val="0A20DBEC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9">
    <w:nsid w:val="72A56672"/>
    <w:multiLevelType w:val="multilevel"/>
    <w:tmpl w:val="0608A8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30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A66685C"/>
    <w:multiLevelType w:val="multilevel"/>
    <w:tmpl w:val="B674FF7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C2F5B92"/>
    <w:multiLevelType w:val="multilevel"/>
    <w:tmpl w:val="96329F6E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2011DF"/>
    <w:multiLevelType w:val="multilevel"/>
    <w:tmpl w:val="7256E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21"/>
  </w:num>
  <w:num w:numId="3">
    <w:abstractNumId w:val="17"/>
  </w:num>
  <w:num w:numId="4">
    <w:abstractNumId w:val="11"/>
  </w:num>
  <w:num w:numId="5">
    <w:abstractNumId w:val="19"/>
  </w:num>
  <w:num w:numId="6">
    <w:abstractNumId w:val="30"/>
  </w:num>
  <w:num w:numId="7">
    <w:abstractNumId w:val="6"/>
  </w:num>
  <w:num w:numId="8">
    <w:abstractNumId w:val="2"/>
  </w:num>
  <w:num w:numId="9">
    <w:abstractNumId w:val="7"/>
  </w:num>
  <w:num w:numId="10">
    <w:abstractNumId w:val="1"/>
  </w:num>
  <w:num w:numId="11">
    <w:abstractNumId w:val="14"/>
  </w:num>
  <w:num w:numId="12">
    <w:abstractNumId w:val="9"/>
  </w:num>
  <w:num w:numId="13">
    <w:abstractNumId w:val="33"/>
  </w:num>
  <w:num w:numId="14">
    <w:abstractNumId w:val="13"/>
  </w:num>
  <w:num w:numId="15">
    <w:abstractNumId w:val="0"/>
  </w:num>
  <w:num w:numId="16">
    <w:abstractNumId w:val="32"/>
  </w:num>
  <w:num w:numId="17">
    <w:abstractNumId w:val="23"/>
  </w:num>
  <w:num w:numId="18">
    <w:abstractNumId w:val="22"/>
  </w:num>
  <w:num w:numId="19">
    <w:abstractNumId w:val="31"/>
  </w:num>
  <w:num w:numId="20">
    <w:abstractNumId w:val="4"/>
  </w:num>
  <w:num w:numId="21">
    <w:abstractNumId w:val="18"/>
  </w:num>
  <w:num w:numId="22">
    <w:abstractNumId w:val="8"/>
  </w:num>
  <w:num w:numId="23">
    <w:abstractNumId w:val="3"/>
  </w:num>
  <w:num w:numId="24">
    <w:abstractNumId w:val="16"/>
  </w:num>
  <w:num w:numId="25">
    <w:abstractNumId w:val="24"/>
  </w:num>
  <w:num w:numId="26">
    <w:abstractNumId w:val="12"/>
  </w:num>
  <w:num w:numId="27">
    <w:abstractNumId w:val="10"/>
  </w:num>
  <w:num w:numId="28">
    <w:abstractNumId w:val="29"/>
  </w:num>
  <w:num w:numId="29">
    <w:abstractNumId w:val="5"/>
  </w:num>
  <w:num w:numId="30">
    <w:abstractNumId w:val="20"/>
  </w:num>
  <w:num w:numId="31">
    <w:abstractNumId w:val="26"/>
  </w:num>
  <w:num w:numId="32">
    <w:abstractNumId w:val="15"/>
  </w:num>
  <w:num w:numId="33">
    <w:abstractNumId w:val="28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002E48"/>
    <w:rsid w:val="00120AFA"/>
    <w:rsid w:val="001B231D"/>
    <w:rsid w:val="002823AA"/>
    <w:rsid w:val="00334F09"/>
    <w:rsid w:val="0034059A"/>
    <w:rsid w:val="00377C50"/>
    <w:rsid w:val="003920E1"/>
    <w:rsid w:val="00411EB5"/>
    <w:rsid w:val="004937B7"/>
    <w:rsid w:val="00563B8F"/>
    <w:rsid w:val="00633EE7"/>
    <w:rsid w:val="00697C8A"/>
    <w:rsid w:val="006E7CAF"/>
    <w:rsid w:val="008C170A"/>
    <w:rsid w:val="008C1D05"/>
    <w:rsid w:val="00972CBB"/>
    <w:rsid w:val="009D2424"/>
    <w:rsid w:val="00B92858"/>
    <w:rsid w:val="00B95844"/>
    <w:rsid w:val="00BA0F67"/>
    <w:rsid w:val="00BE168E"/>
    <w:rsid w:val="00C447F5"/>
    <w:rsid w:val="00C7735F"/>
    <w:rsid w:val="00CB3527"/>
    <w:rsid w:val="00D54B4B"/>
    <w:rsid w:val="00D901A4"/>
    <w:rsid w:val="00DE4705"/>
    <w:rsid w:val="00E50611"/>
    <w:rsid w:val="00EB1134"/>
    <w:rsid w:val="00F1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character" w:customStyle="1" w:styleId="30">
    <w:name w:val="Основной текст (3)_"/>
    <w:basedOn w:val="a0"/>
    <w:link w:val="31"/>
    <w:rsid w:val="009D2424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9D2424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9D2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3">
    <w:name w:val="Основной текст3"/>
    <w:basedOn w:val="a"/>
    <w:rsid w:val="0034059A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3"/>
      <w:sz w:val="21"/>
      <w:szCs w:val="21"/>
      <w:lang w:eastAsia="ru-RU" w:bidi="ru-RU"/>
    </w:rPr>
  </w:style>
  <w:style w:type="character" w:customStyle="1" w:styleId="10">
    <w:name w:val="Заголовок №1_"/>
    <w:basedOn w:val="a0"/>
    <w:link w:val="11"/>
    <w:rsid w:val="0034059A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34059A"/>
    <w:pPr>
      <w:widowControl w:val="0"/>
      <w:shd w:val="clear" w:color="auto" w:fill="FFFFFF"/>
      <w:spacing w:before="240" w:after="420" w:line="0" w:lineRule="atLeast"/>
      <w:jc w:val="both"/>
      <w:outlineLvl w:val="0"/>
    </w:pPr>
    <w:rPr>
      <w:rFonts w:ascii="Times New Roman" w:eastAsia="Times New Roman" w:hAnsi="Times New Roman"/>
      <w:spacing w:val="3"/>
      <w:sz w:val="21"/>
      <w:szCs w:val="21"/>
    </w:rPr>
  </w:style>
  <w:style w:type="character" w:customStyle="1" w:styleId="30">
    <w:name w:val="Основной текст (3)_"/>
    <w:basedOn w:val="a0"/>
    <w:link w:val="31"/>
    <w:rsid w:val="009D2424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9D2424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9D2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2892</Words>
  <Characters>16491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19</cp:revision>
  <dcterms:created xsi:type="dcterms:W3CDTF">2018-12-06T12:23:00Z</dcterms:created>
  <dcterms:modified xsi:type="dcterms:W3CDTF">2021-10-04T09:15:00Z</dcterms:modified>
</cp:coreProperties>
</file>