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77" w:rsidRPr="000E7996" w:rsidRDefault="008B4F77" w:rsidP="008B4F77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en-US" w:bidi="en-US"/>
        </w:rPr>
      </w:pPr>
      <w:r>
        <w:rPr>
          <w:rFonts w:ascii="Times New Roman" w:hAnsi="Times New Roman"/>
          <w:b/>
          <w:sz w:val="28"/>
          <w:szCs w:val="28"/>
          <w:lang w:eastAsia="en-US" w:bidi="en-US"/>
        </w:rPr>
        <w:t xml:space="preserve">                                                          </w:t>
      </w:r>
      <w:r w:rsidRPr="000E7996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05811A3" wp14:editId="0DA9837E">
            <wp:extent cx="647700" cy="914400"/>
            <wp:effectExtent l="19050" t="0" r="0" b="0"/>
            <wp:docPr id="3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F77" w:rsidRPr="000E7996" w:rsidRDefault="008B4F77" w:rsidP="008B4F7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 xml:space="preserve">Муниципальное бюджетное учреждение дополнительного образования </w:t>
      </w:r>
    </w:p>
    <w:p w:rsidR="008B4F77" w:rsidRPr="000E7996" w:rsidRDefault="008B4F77" w:rsidP="008B4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«Детская школа искусств Центрального района» городского округа Тольятти</w:t>
      </w:r>
    </w:p>
    <w:p w:rsidR="008B4F77" w:rsidRPr="000E7996" w:rsidRDefault="008B4F77" w:rsidP="008B4F77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6"/>
          <w:szCs w:val="26"/>
          <w:lang w:eastAsia="en-US" w:bidi="en-US"/>
        </w:rPr>
      </w:pPr>
      <w:r w:rsidRPr="000E7996">
        <w:rPr>
          <w:rFonts w:ascii="Times New Roman" w:eastAsia="Calibri" w:hAnsi="Times New Roman"/>
          <w:sz w:val="26"/>
          <w:szCs w:val="26"/>
          <w:lang w:eastAsia="en-US" w:bidi="en-US"/>
        </w:rPr>
        <w:t>(МБУ ДО «ДШИ Центрального района»)</w:t>
      </w:r>
    </w:p>
    <w:p w:rsidR="008B4F77" w:rsidRPr="000E7996" w:rsidRDefault="008B4F77" w:rsidP="008B4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 w:bidi="en-US"/>
        </w:rPr>
      </w:pPr>
    </w:p>
    <w:p w:rsidR="008B4F77" w:rsidRPr="000E7996" w:rsidRDefault="008B4F77" w:rsidP="008B4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en-US" w:bidi="en-US"/>
        </w:rPr>
      </w:pPr>
    </w:p>
    <w:p w:rsidR="008B4F77" w:rsidRPr="000E7996" w:rsidRDefault="008B4F77" w:rsidP="008B4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  <w:lang w:eastAsia="en-US" w:bidi="en-US"/>
        </w:rPr>
      </w:pPr>
      <w:r w:rsidRPr="000E7996">
        <w:rPr>
          <w:rFonts w:ascii="Times New Roman" w:hAnsi="Times New Roman"/>
          <w:sz w:val="24"/>
          <w:szCs w:val="24"/>
          <w:lang w:eastAsia="en-US" w:bidi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2"/>
        <w:gridCol w:w="4877"/>
      </w:tblGrid>
      <w:tr w:rsidR="008B4F77" w:rsidRPr="000E7996" w:rsidTr="0020110F">
        <w:tc>
          <w:tcPr>
            <w:tcW w:w="5069" w:type="dxa"/>
          </w:tcPr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0" w:name="_Toc139301782"/>
            <w:bookmarkStart w:id="1" w:name="_Toc139375423"/>
            <w:bookmarkStart w:id="2" w:name="_Toc139463518"/>
            <w:bookmarkStart w:id="3" w:name="_Toc140481885"/>
            <w:bookmarkStart w:id="4" w:name="_Toc140486665"/>
            <w:bookmarkStart w:id="5" w:name="_Toc140486706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</w:p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6" w:name="_Toc139301783"/>
            <w:bookmarkStart w:id="7" w:name="_Toc139375424"/>
            <w:bookmarkStart w:id="8" w:name="_Toc139463519"/>
            <w:bookmarkStart w:id="9" w:name="_Toc140481886"/>
            <w:bookmarkStart w:id="10" w:name="_Toc140486666"/>
            <w:bookmarkStart w:id="11" w:name="_Toc140486707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bookmarkStart w:id="12" w:name="_Toc139301784"/>
            <w:bookmarkStart w:id="13" w:name="_Toc139375425"/>
            <w:bookmarkStart w:id="14" w:name="_Toc139463520"/>
            <w:bookmarkStart w:id="15" w:name="_Toc140481887"/>
            <w:bookmarkStart w:id="16" w:name="_Toc140486667"/>
            <w:bookmarkStart w:id="17" w:name="_Toc140486708"/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Протокол № ___ от ______________ г.</w:t>
            </w:r>
            <w:bookmarkEnd w:id="12"/>
            <w:bookmarkEnd w:id="13"/>
            <w:bookmarkEnd w:id="14"/>
            <w:bookmarkEnd w:id="15"/>
            <w:bookmarkEnd w:id="16"/>
            <w:bookmarkEnd w:id="17"/>
          </w:p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 w:rsidRPr="000E7996"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 </w:t>
            </w:r>
          </w:p>
        </w:tc>
        <w:tc>
          <w:tcPr>
            <w:tcW w:w="5069" w:type="dxa"/>
          </w:tcPr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</w:pPr>
            <w:bookmarkStart w:id="18" w:name="_Toc139301785"/>
            <w:bookmarkStart w:id="19" w:name="_Toc139375426"/>
            <w:bookmarkStart w:id="20" w:name="_Toc139463521"/>
            <w:bookmarkStart w:id="21" w:name="_Toc140481888"/>
            <w:bookmarkStart w:id="22" w:name="_Toc140486668"/>
            <w:bookmarkStart w:id="23" w:name="_Toc140486709"/>
            <w:r w:rsidRPr="000E7996">
              <w:rPr>
                <w:rFonts w:ascii="Times New Roman" w:hAnsi="Times New Roman"/>
                <w:bCs/>
                <w:color w:val="232029"/>
                <w:sz w:val="24"/>
                <w:szCs w:val="24"/>
                <w:lang w:eastAsia="en-US" w:bidi="en-US"/>
              </w:rPr>
              <w:t>УТВЕРЖДАЮ</w:t>
            </w:r>
            <w:bookmarkEnd w:id="18"/>
            <w:bookmarkEnd w:id="19"/>
            <w:bookmarkEnd w:id="20"/>
            <w:bookmarkEnd w:id="21"/>
            <w:bookmarkEnd w:id="22"/>
            <w:bookmarkEnd w:id="23"/>
          </w:p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24" w:name="_Toc139301786"/>
            <w:bookmarkStart w:id="25" w:name="_Toc139375427"/>
            <w:bookmarkStart w:id="26" w:name="_Toc139463522"/>
            <w:bookmarkStart w:id="27" w:name="_Toc140481889"/>
            <w:bookmarkStart w:id="28" w:name="_Toc140486669"/>
            <w:bookmarkStart w:id="29" w:name="_Toc140486710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Директор МБУ ДО</w:t>
            </w:r>
            <w:bookmarkEnd w:id="24"/>
            <w:bookmarkEnd w:id="25"/>
            <w:bookmarkEnd w:id="26"/>
            <w:bookmarkEnd w:id="27"/>
            <w:bookmarkEnd w:id="28"/>
            <w:bookmarkEnd w:id="29"/>
          </w:p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0" w:name="_Toc139301787"/>
            <w:bookmarkStart w:id="31" w:name="_Toc139375428"/>
            <w:bookmarkStart w:id="32" w:name="_Toc139463523"/>
            <w:bookmarkStart w:id="33" w:name="_Toc140481890"/>
            <w:bookmarkStart w:id="34" w:name="_Toc140486670"/>
            <w:bookmarkStart w:id="35" w:name="_Toc140486711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«ДШИ Центрального района»</w:t>
            </w:r>
            <w:bookmarkEnd w:id="30"/>
            <w:bookmarkEnd w:id="31"/>
            <w:bookmarkEnd w:id="32"/>
            <w:bookmarkEnd w:id="33"/>
            <w:bookmarkEnd w:id="34"/>
            <w:bookmarkEnd w:id="35"/>
          </w:p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36" w:name="_Toc139301788"/>
            <w:bookmarkStart w:id="37" w:name="_Toc139375429"/>
            <w:bookmarkStart w:id="38" w:name="_Toc139463524"/>
            <w:bookmarkStart w:id="39" w:name="_Toc140481891"/>
            <w:bookmarkStart w:id="40" w:name="_Toc140486671"/>
            <w:bookmarkStart w:id="41" w:name="_Toc140486712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__________________ И.А. </w:t>
            </w:r>
            <w:proofErr w:type="spellStart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Скрипачева</w:t>
            </w:r>
            <w:bookmarkEnd w:id="36"/>
            <w:bookmarkEnd w:id="37"/>
            <w:bookmarkEnd w:id="38"/>
            <w:bookmarkEnd w:id="39"/>
            <w:bookmarkEnd w:id="40"/>
            <w:bookmarkEnd w:id="41"/>
            <w:proofErr w:type="spellEnd"/>
          </w:p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</w:p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</w:pPr>
            <w:bookmarkStart w:id="42" w:name="_Toc139301789"/>
            <w:bookmarkStart w:id="43" w:name="_Toc139375430"/>
            <w:bookmarkStart w:id="44" w:name="_Toc139463525"/>
            <w:bookmarkStart w:id="45" w:name="_Toc140481892"/>
            <w:bookmarkStart w:id="46" w:name="_Toc140486672"/>
            <w:bookmarkStart w:id="47" w:name="_Toc140486713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>Приказ № ______ от _____________ г.</w:t>
            </w:r>
            <w:bookmarkEnd w:id="42"/>
            <w:bookmarkEnd w:id="43"/>
            <w:bookmarkEnd w:id="44"/>
            <w:bookmarkEnd w:id="45"/>
            <w:bookmarkEnd w:id="46"/>
            <w:bookmarkEnd w:id="47"/>
            <w:r w:rsidRPr="000E79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 w:bidi="en-US"/>
              </w:rPr>
              <w:t xml:space="preserve"> </w:t>
            </w:r>
          </w:p>
          <w:p w:rsidR="008B4F77" w:rsidRPr="000E7996" w:rsidRDefault="008B4F77" w:rsidP="0020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</w:tc>
      </w:tr>
    </w:tbl>
    <w:p w:rsidR="005E1259" w:rsidRPr="005E1259" w:rsidRDefault="005E1259" w:rsidP="005E1259">
      <w:pPr>
        <w:widowControl w:val="0"/>
        <w:spacing w:after="0" w:line="312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5E1259" w:rsidRPr="005E1259" w:rsidRDefault="005E1259" w:rsidP="005E1259">
      <w:pPr>
        <w:widowControl w:val="0"/>
        <w:spacing w:after="319" w:line="312" w:lineRule="exact"/>
        <w:ind w:left="20"/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</w:pPr>
      <w:r w:rsidRPr="005E1259">
        <w:rPr>
          <w:rFonts w:ascii="Times New Roman" w:hAnsi="Times New Roman"/>
          <w:bCs/>
          <w:iCs/>
          <w:color w:val="000000"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                            </w:t>
      </w:r>
    </w:p>
    <w:p w:rsidR="00371E43" w:rsidRPr="00371E43" w:rsidRDefault="00371E43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  <w:r w:rsidRPr="00371E43">
        <w:rPr>
          <w:rFonts w:ascii="Times New Roman" w:hAnsi="Times New Roman"/>
          <w:color w:val="000000"/>
          <w:spacing w:val="5"/>
          <w:sz w:val="18"/>
          <w:szCs w:val="18"/>
          <w:lang w:bidi="ru-RU"/>
        </w:rPr>
        <w:t xml:space="preserve"> </w:t>
      </w:r>
    </w:p>
    <w:p w:rsidR="007846D1" w:rsidRDefault="007846D1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:rsidR="00647E81" w:rsidRDefault="00647E81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:rsidR="00647E81" w:rsidRPr="00371E43" w:rsidRDefault="00647E81" w:rsidP="00371E43">
      <w:pPr>
        <w:widowControl w:val="0"/>
        <w:spacing w:after="0" w:line="302" w:lineRule="exact"/>
        <w:ind w:left="100"/>
        <w:rPr>
          <w:rFonts w:ascii="Times New Roman" w:hAnsi="Times New Roman"/>
          <w:color w:val="000000"/>
          <w:spacing w:val="5"/>
          <w:sz w:val="18"/>
          <w:szCs w:val="18"/>
          <w:lang w:bidi="ru-RU"/>
        </w:rPr>
      </w:pPr>
    </w:p>
    <w:p w:rsidR="00371E43" w:rsidRPr="00371E43" w:rsidRDefault="00371E43" w:rsidP="00371E43">
      <w:pPr>
        <w:widowControl w:val="0"/>
        <w:spacing w:after="0" w:line="302" w:lineRule="exact"/>
        <w:ind w:left="100"/>
        <w:rPr>
          <w:rFonts w:eastAsia="Calibri"/>
          <w:sz w:val="21"/>
          <w:szCs w:val="21"/>
          <w:lang w:eastAsia="en-US"/>
        </w:rPr>
      </w:pPr>
    </w:p>
    <w:p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371E43" w:rsidRPr="005E1259" w:rsidRDefault="00371E43" w:rsidP="002C6C7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5E1259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ДОПОЛНИТЕЛЬНАЯ  ОБЩЕРАЗВИВАЮЩАЯ </w:t>
      </w:r>
    </w:p>
    <w:p w:rsidR="00371E43" w:rsidRPr="005E1259" w:rsidRDefault="00371E43" w:rsidP="002C6C7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5E1259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:rsidR="00371E43" w:rsidRPr="005E1259" w:rsidRDefault="00371E43" w:rsidP="002C6C73">
      <w:pPr>
        <w:widowControl w:val="0"/>
        <w:spacing w:after="0"/>
        <w:jc w:val="center"/>
        <w:rPr>
          <w:rFonts w:ascii="Times New Roman" w:hAnsi="Times New Roman"/>
          <w:color w:val="000000"/>
          <w:spacing w:val="2"/>
          <w:sz w:val="28"/>
          <w:szCs w:val="28"/>
          <w:lang w:bidi="ru-RU"/>
        </w:rPr>
      </w:pPr>
      <w:r w:rsidRPr="005E1259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В ОБЛАСТИ </w:t>
      </w:r>
      <w:r w:rsidR="008212FB" w:rsidRPr="005E1259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>ХОРЕОГРАФИЧЕСКОГО</w:t>
      </w:r>
      <w:r w:rsidRPr="005E1259">
        <w:rPr>
          <w:rFonts w:ascii="Times New Roman" w:hAnsi="Times New Roman"/>
          <w:color w:val="000000"/>
          <w:spacing w:val="2"/>
          <w:sz w:val="28"/>
          <w:szCs w:val="28"/>
          <w:lang w:bidi="ru-RU"/>
        </w:rPr>
        <w:t xml:space="preserve">  ИСКУССТВА </w:t>
      </w:r>
    </w:p>
    <w:p w:rsidR="00371E43" w:rsidRDefault="00371E43" w:rsidP="002C6C73">
      <w:pPr>
        <w:widowControl w:val="0"/>
        <w:spacing w:after="0"/>
        <w:jc w:val="center"/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</w:pPr>
      <w:r w:rsidRPr="005E1259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«</w:t>
      </w:r>
      <w:r w:rsidR="008212FB" w:rsidRPr="005E1259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ОСНОВЫ ХОРЕОГРАФИЧЕСКОГО ИСКУССТВА</w:t>
      </w:r>
      <w:r w:rsidRPr="005E1259">
        <w:rPr>
          <w:rFonts w:ascii="Times New Roman" w:hAnsi="Times New Roman"/>
          <w:b/>
          <w:color w:val="000000"/>
          <w:spacing w:val="2"/>
          <w:sz w:val="28"/>
          <w:szCs w:val="28"/>
          <w:lang w:bidi="ru-RU"/>
        </w:rPr>
        <w:t>»</w:t>
      </w:r>
    </w:p>
    <w:p w:rsidR="00371E43" w:rsidRDefault="00371E43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  <w:r w:rsidRPr="00371E43"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:rsidR="007846D1" w:rsidRPr="00371E43" w:rsidRDefault="007846D1" w:rsidP="00371E4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pacing w:val="2"/>
          <w:sz w:val="28"/>
          <w:szCs w:val="28"/>
          <w:lang w:bidi="ru-RU"/>
        </w:rPr>
      </w:pPr>
    </w:p>
    <w:p w:rsidR="00371E43" w:rsidRPr="00371E43" w:rsidRDefault="00371E43" w:rsidP="00371E4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1E43">
        <w:rPr>
          <w:rFonts w:ascii="Times New Roman" w:hAnsi="Times New Roman"/>
          <w:sz w:val="28"/>
          <w:szCs w:val="28"/>
        </w:rPr>
        <w:t>Рабочая программа по учебному предмету</w:t>
      </w:r>
    </w:p>
    <w:p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1E43">
        <w:rPr>
          <w:rFonts w:ascii="Times New Roman" w:hAnsi="Times New Roman"/>
          <w:b/>
          <w:sz w:val="24"/>
          <w:szCs w:val="24"/>
        </w:rPr>
        <w:t>«</w:t>
      </w:r>
      <w:r w:rsidR="002B2D8C">
        <w:rPr>
          <w:rFonts w:ascii="Times New Roman" w:hAnsi="Times New Roman"/>
          <w:b/>
          <w:sz w:val="24"/>
          <w:szCs w:val="24"/>
        </w:rPr>
        <w:t>ПОДГОТОВКА КОНЦЕРТНЫХ НОМЕРОВ</w:t>
      </w:r>
      <w:r w:rsidRPr="00371E43">
        <w:rPr>
          <w:rFonts w:ascii="Times New Roman" w:hAnsi="Times New Roman"/>
          <w:b/>
          <w:sz w:val="24"/>
          <w:szCs w:val="24"/>
        </w:rPr>
        <w:t>»</w:t>
      </w:r>
    </w:p>
    <w:p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Для детей в возрасте от </w:t>
      </w:r>
      <w:r w:rsidR="00B5013D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6,5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лет до </w:t>
      </w:r>
      <w:r w:rsidR="00FA691F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10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  лет</w:t>
      </w:r>
    </w:p>
    <w:p w:rsidR="00371E43" w:rsidRPr="00371E43" w:rsidRDefault="00371E43" w:rsidP="00371E43">
      <w:pPr>
        <w:widowControl w:val="0"/>
        <w:spacing w:after="0" w:line="552" w:lineRule="exact"/>
        <w:jc w:val="center"/>
        <w:rPr>
          <w:rFonts w:ascii="Times New Roman" w:hAnsi="Times New Roman"/>
          <w:color w:val="000000"/>
          <w:spacing w:val="2"/>
          <w:sz w:val="21"/>
          <w:szCs w:val="21"/>
          <w:lang w:bidi="ru-RU"/>
        </w:rPr>
      </w:pP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Срок обучения – </w:t>
      </w:r>
      <w:r w:rsidR="007A0A77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 xml:space="preserve">3 </w:t>
      </w:r>
      <w:r w:rsidRPr="00371E43">
        <w:rPr>
          <w:rFonts w:ascii="Times New Roman" w:hAnsi="Times New Roman"/>
          <w:color w:val="000000"/>
          <w:spacing w:val="2"/>
          <w:sz w:val="21"/>
          <w:szCs w:val="21"/>
          <w:lang w:bidi="ru-RU"/>
        </w:rPr>
        <w:t>года</w:t>
      </w:r>
    </w:p>
    <w:p w:rsidR="00371E43" w:rsidRP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E43" w:rsidRDefault="00371E43" w:rsidP="00371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371E43" w:rsidRP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371E43" w:rsidRDefault="00371E43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8B4F77" w:rsidRDefault="008B4F77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8B4F77" w:rsidRDefault="008B4F77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8B4F77" w:rsidRDefault="008B4F77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8B4F77" w:rsidRDefault="008B4F77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8B4F77" w:rsidRDefault="008B4F77" w:rsidP="00371E43">
      <w:pPr>
        <w:widowControl w:val="0"/>
        <w:spacing w:after="0" w:line="180" w:lineRule="exact"/>
        <w:ind w:left="20"/>
        <w:rPr>
          <w:rFonts w:ascii="Times New Roman" w:hAnsi="Times New Roman"/>
          <w:spacing w:val="5"/>
          <w:sz w:val="21"/>
          <w:szCs w:val="21"/>
          <w:lang w:eastAsia="en-US"/>
        </w:rPr>
      </w:pPr>
    </w:p>
    <w:p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b/>
          <w:spacing w:val="5"/>
          <w:sz w:val="21"/>
          <w:szCs w:val="21"/>
          <w:lang w:eastAsia="en-US"/>
        </w:rPr>
      </w:pPr>
    </w:p>
    <w:p w:rsidR="00371E43" w:rsidRPr="00371E43" w:rsidRDefault="00371E43" w:rsidP="00371E43">
      <w:pPr>
        <w:widowControl w:val="0"/>
        <w:spacing w:after="0" w:line="180" w:lineRule="exact"/>
        <w:ind w:left="20"/>
        <w:jc w:val="center"/>
        <w:rPr>
          <w:rFonts w:ascii="Times New Roman" w:hAnsi="Times New Roman"/>
          <w:spacing w:val="5"/>
          <w:sz w:val="21"/>
          <w:szCs w:val="21"/>
          <w:lang w:eastAsia="en-US"/>
        </w:rPr>
      </w:pPr>
      <w:r w:rsidRPr="00371E43">
        <w:rPr>
          <w:rFonts w:ascii="Times New Roman" w:hAnsi="Times New Roman"/>
          <w:spacing w:val="5"/>
          <w:sz w:val="21"/>
          <w:szCs w:val="21"/>
          <w:lang w:eastAsia="en-US"/>
        </w:rPr>
        <w:t>ТОЛЬЯТТИ 20</w:t>
      </w:r>
      <w:r w:rsidR="003D1154">
        <w:rPr>
          <w:rFonts w:ascii="Times New Roman" w:hAnsi="Times New Roman"/>
          <w:spacing w:val="5"/>
          <w:sz w:val="21"/>
          <w:szCs w:val="21"/>
          <w:lang w:eastAsia="en-US"/>
        </w:rPr>
        <w:t>2</w:t>
      </w:r>
      <w:r w:rsidR="008B4F77">
        <w:rPr>
          <w:rFonts w:ascii="Times New Roman" w:hAnsi="Times New Roman"/>
          <w:spacing w:val="5"/>
          <w:sz w:val="21"/>
          <w:szCs w:val="21"/>
          <w:lang w:eastAsia="en-US"/>
        </w:rPr>
        <w:t>3</w:t>
      </w:r>
    </w:p>
    <w:p w:rsidR="00371E43" w:rsidRPr="00371E43" w:rsidRDefault="00371E43" w:rsidP="00371E43">
      <w:pPr>
        <w:spacing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учебного предмета </w:t>
      </w:r>
      <w:r w:rsidR="0026341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B2D8C">
        <w:rPr>
          <w:rFonts w:ascii="Times New Roman" w:eastAsia="Calibri" w:hAnsi="Times New Roman"/>
          <w:sz w:val="24"/>
          <w:szCs w:val="24"/>
          <w:lang w:eastAsia="en-US"/>
        </w:rPr>
        <w:t>по выбору</w:t>
      </w:r>
      <w:r w:rsidR="0099573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="002B2D8C">
        <w:rPr>
          <w:rFonts w:ascii="Times New Roman" w:eastAsia="Calibri" w:hAnsi="Times New Roman"/>
          <w:sz w:val="24"/>
          <w:szCs w:val="24"/>
          <w:lang w:eastAsia="en-US"/>
        </w:rPr>
        <w:t>Подготовка концертных номеров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» дополнительной общеразвивающей  общеобразовательной программ</w:t>
      </w:r>
      <w:r w:rsidR="002B2D8C">
        <w:rPr>
          <w:rFonts w:ascii="Times New Roman" w:eastAsia="Calibri" w:hAnsi="Times New Roman"/>
          <w:sz w:val="24"/>
          <w:szCs w:val="24"/>
          <w:lang w:eastAsia="en-US"/>
        </w:rPr>
        <w:t>ы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в области </w:t>
      </w:r>
      <w:r w:rsidR="00DD32BD">
        <w:rPr>
          <w:rFonts w:ascii="Times New Roman" w:eastAsia="Calibri" w:hAnsi="Times New Roman"/>
          <w:sz w:val="24"/>
          <w:szCs w:val="24"/>
          <w:lang w:eastAsia="en-US"/>
        </w:rPr>
        <w:t>хореографического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 искусства «</w:t>
      </w:r>
      <w:r w:rsidR="00DD32BD">
        <w:rPr>
          <w:rFonts w:ascii="Times New Roman" w:eastAsia="Calibri" w:hAnsi="Times New Roman"/>
          <w:sz w:val="24"/>
          <w:szCs w:val="24"/>
          <w:lang w:eastAsia="en-US"/>
        </w:rPr>
        <w:t>Основы хореографического искусства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="00B5013D">
        <w:rPr>
          <w:rFonts w:ascii="Times New Roman" w:eastAsia="Calibri" w:hAnsi="Times New Roman"/>
          <w:sz w:val="24"/>
          <w:szCs w:val="24"/>
          <w:lang w:eastAsia="en-US"/>
        </w:rPr>
        <w:t xml:space="preserve">(платное отделение) 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>(срок обучения –</w:t>
      </w:r>
      <w:r w:rsidR="007A0A77">
        <w:rPr>
          <w:rFonts w:ascii="Times New Roman" w:eastAsia="Calibri" w:hAnsi="Times New Roman"/>
          <w:sz w:val="24"/>
          <w:szCs w:val="24"/>
          <w:lang w:eastAsia="en-US"/>
        </w:rPr>
        <w:t xml:space="preserve"> 3</w:t>
      </w:r>
      <w:r w:rsidRPr="00371E43">
        <w:rPr>
          <w:rFonts w:ascii="Times New Roman" w:eastAsia="Calibri" w:hAnsi="Times New Roman"/>
          <w:sz w:val="24"/>
          <w:szCs w:val="24"/>
          <w:lang w:eastAsia="en-US"/>
        </w:rPr>
        <w:t xml:space="preserve">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71E43" w:rsidRP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Pr="00371E43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71E43" w:rsidRDefault="00371E43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5013D" w:rsidRDefault="00B5013D" w:rsidP="00371E43">
      <w:pPr>
        <w:spacing w:line="36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B4F77" w:rsidRDefault="008B4F77" w:rsidP="008B4F77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B4F77" w:rsidRDefault="008B4F77" w:rsidP="008B4F77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B4F77" w:rsidRDefault="008B4F77" w:rsidP="008B4F77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B4F77" w:rsidRDefault="008B4F77" w:rsidP="008B4F77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B4F77" w:rsidRDefault="008B4F77" w:rsidP="008B4F77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D226E">
        <w:rPr>
          <w:rFonts w:ascii="Times New Roman" w:eastAsia="Calibri" w:hAnsi="Times New Roman"/>
          <w:sz w:val="24"/>
          <w:szCs w:val="24"/>
        </w:rPr>
        <w:t>Авторы/разработчики программы:</w:t>
      </w:r>
    </w:p>
    <w:p w:rsidR="008B4F77" w:rsidRPr="00540981" w:rsidRDefault="008B4F77" w:rsidP="008B4F77">
      <w:pPr>
        <w:spacing w:line="36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Иванова Евгения Анатольевна</w:t>
      </w:r>
      <w:r w:rsidRPr="00540981">
        <w:rPr>
          <w:rFonts w:ascii="Times New Roman" w:eastAsia="Calibri" w:hAnsi="Times New Roman"/>
          <w:sz w:val="24"/>
          <w:szCs w:val="24"/>
        </w:rPr>
        <w:t xml:space="preserve">, зав. хореографическим отделом, преподаватель без квалификационной </w:t>
      </w:r>
      <w:proofErr w:type="gramStart"/>
      <w:r w:rsidRPr="00540981">
        <w:rPr>
          <w:rFonts w:ascii="Times New Roman" w:eastAsia="Calibri" w:hAnsi="Times New Roman"/>
          <w:sz w:val="24"/>
          <w:szCs w:val="24"/>
        </w:rPr>
        <w:t>категории  МБУ</w:t>
      </w:r>
      <w:proofErr w:type="gramEnd"/>
      <w:r w:rsidRPr="00540981">
        <w:rPr>
          <w:rFonts w:ascii="Times New Roman" w:eastAsia="Calibri" w:hAnsi="Times New Roman"/>
          <w:sz w:val="24"/>
          <w:szCs w:val="24"/>
        </w:rPr>
        <w:t xml:space="preserve"> ДО «</w:t>
      </w:r>
      <w:r>
        <w:rPr>
          <w:rFonts w:ascii="Times New Roman" w:eastAsia="Calibri" w:hAnsi="Times New Roman"/>
          <w:sz w:val="24"/>
          <w:szCs w:val="24"/>
        </w:rPr>
        <w:t>Детская ш</w:t>
      </w:r>
      <w:r w:rsidRPr="00540981">
        <w:rPr>
          <w:rFonts w:ascii="Times New Roman" w:eastAsia="Calibri" w:hAnsi="Times New Roman"/>
          <w:sz w:val="24"/>
          <w:szCs w:val="24"/>
        </w:rPr>
        <w:t>кола искусств Центрального района»</w:t>
      </w:r>
    </w:p>
    <w:p w:rsidR="004F680B" w:rsidRPr="004F680B" w:rsidRDefault="004F680B" w:rsidP="008B4F77">
      <w:pPr>
        <w:pageBreakBefore/>
        <w:spacing w:after="0" w:line="360" w:lineRule="auto"/>
        <w:ind w:left="709"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eastAsia="en-US"/>
        </w:rPr>
        <w:lastRenderedPageBreak/>
        <w:t>Структура программы учебного предмета</w:t>
      </w:r>
    </w:p>
    <w:p w:rsidR="004F680B" w:rsidRPr="004F680B" w:rsidRDefault="004F680B" w:rsidP="008B4F77">
      <w:pPr>
        <w:spacing w:after="0" w:line="36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Пояснительная записка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:rsidR="004F680B" w:rsidRPr="004F680B" w:rsidRDefault="004F680B" w:rsidP="008B4F77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i/>
          <w:sz w:val="24"/>
          <w:lang w:eastAsia="en-US"/>
        </w:rPr>
        <w:t>- Характеристика учебного предмета, его место и роль в образовательном процессе;</w:t>
      </w:r>
    </w:p>
    <w:p w:rsidR="004F680B" w:rsidRPr="004F680B" w:rsidRDefault="004F680B" w:rsidP="008B4F77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Срок реализации учебного предмета;</w:t>
      </w:r>
    </w:p>
    <w:p w:rsidR="004F680B" w:rsidRPr="004F680B" w:rsidRDefault="004F680B" w:rsidP="008B4F77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Объем учебного времени, предусмотренный учебным планом образовательного</w:t>
      </w:r>
    </w:p>
    <w:p w:rsidR="004F680B" w:rsidRPr="004F680B" w:rsidRDefault="004F680B" w:rsidP="008B4F77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 xml:space="preserve">   учреждения на реализацию учебного предмета;</w:t>
      </w:r>
    </w:p>
    <w:p w:rsidR="004F680B" w:rsidRPr="004F680B" w:rsidRDefault="004F680B" w:rsidP="008B4F77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Форма проведения учебных аудиторных занятий;</w:t>
      </w:r>
    </w:p>
    <w:p w:rsidR="004F680B" w:rsidRDefault="004F680B" w:rsidP="008B4F77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 w:rsidRPr="004F680B">
        <w:rPr>
          <w:rFonts w:ascii="Times New Roman" w:hAnsi="Times New Roman"/>
          <w:i/>
          <w:sz w:val="24"/>
          <w:lang w:eastAsia="en-US"/>
        </w:rPr>
        <w:tab/>
        <w:t>- Цель и задачи учебного предмета;</w:t>
      </w:r>
    </w:p>
    <w:p w:rsidR="008C29B9" w:rsidRPr="004F680B" w:rsidRDefault="008C29B9" w:rsidP="008B4F77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- Методы обучения;</w:t>
      </w:r>
    </w:p>
    <w:p w:rsidR="004F680B" w:rsidRPr="004F680B" w:rsidRDefault="006A589A" w:rsidP="008B4F77">
      <w:pPr>
        <w:spacing w:after="0" w:line="360" w:lineRule="auto"/>
        <w:ind w:left="709" w:hanging="709"/>
        <w:jc w:val="both"/>
        <w:rPr>
          <w:rFonts w:ascii="Times New Roman" w:hAnsi="Times New Roman"/>
          <w:i/>
          <w:sz w:val="24"/>
          <w:lang w:eastAsia="en-US"/>
        </w:rPr>
      </w:pPr>
      <w:r>
        <w:rPr>
          <w:rFonts w:ascii="Times New Roman" w:hAnsi="Times New Roman"/>
          <w:i/>
          <w:sz w:val="24"/>
          <w:lang w:eastAsia="en-US"/>
        </w:rPr>
        <w:t xml:space="preserve">           </w:t>
      </w:r>
      <w:r w:rsidR="004F680B" w:rsidRPr="004F680B">
        <w:rPr>
          <w:rFonts w:ascii="Times New Roman" w:hAnsi="Times New Roman"/>
          <w:i/>
          <w:sz w:val="24"/>
          <w:lang w:eastAsia="en-US"/>
        </w:rPr>
        <w:t>- Обоснование структуры программы учебного предмета;</w:t>
      </w:r>
      <w:r w:rsidR="004F680B" w:rsidRPr="004F680B">
        <w:rPr>
          <w:rFonts w:ascii="Times New Roman" w:hAnsi="Times New Roman"/>
          <w:i/>
          <w:lang w:eastAsia="en-US"/>
        </w:rPr>
        <w:t xml:space="preserve"> </w:t>
      </w:r>
    </w:p>
    <w:p w:rsidR="004F680B" w:rsidRPr="004F680B" w:rsidRDefault="004F680B" w:rsidP="008B4F77">
      <w:pPr>
        <w:suppressAutoHyphens/>
        <w:spacing w:after="0" w:line="360" w:lineRule="auto"/>
        <w:ind w:hanging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:rsidR="004F680B" w:rsidRPr="004F680B" w:rsidRDefault="004F680B" w:rsidP="008B4F77">
      <w:pPr>
        <w:spacing w:after="0" w:line="36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>.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Содержание учебного предмета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:rsidR="00384766" w:rsidRPr="0066443F" w:rsidRDefault="00384766" w:rsidP="008B4F77">
      <w:pPr>
        <w:spacing w:after="0" w:line="36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384766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   - </w:t>
      </w:r>
      <w:r w:rsidRPr="0066443F">
        <w:rPr>
          <w:rFonts w:ascii="Times New Roman" w:hAnsi="Times New Roman"/>
          <w:bCs/>
          <w:i/>
          <w:iCs/>
          <w:color w:val="000000"/>
          <w:sz w:val="24"/>
          <w:szCs w:val="24"/>
        </w:rPr>
        <w:t>Сведения о затратах учебного времени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;</w:t>
      </w:r>
    </w:p>
    <w:p w:rsidR="004F680B" w:rsidRDefault="003064AC" w:rsidP="008B4F77">
      <w:pPr>
        <w:spacing w:after="0" w:line="360" w:lineRule="auto"/>
        <w:ind w:left="709" w:hanging="709"/>
        <w:jc w:val="both"/>
        <w:rPr>
          <w:rFonts w:ascii="Times New Roman" w:hAnsi="Times New Roman"/>
          <w:bCs/>
          <w:i/>
          <w:sz w:val="24"/>
          <w:lang w:eastAsia="en-US"/>
        </w:rPr>
      </w:pPr>
      <w:r>
        <w:rPr>
          <w:rFonts w:ascii="Times New Roman" w:hAnsi="Times New Roman"/>
          <w:bCs/>
          <w:i/>
          <w:sz w:val="24"/>
          <w:lang w:eastAsia="en-US"/>
        </w:rPr>
        <w:t xml:space="preserve">        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-</w:t>
      </w:r>
      <w:r>
        <w:rPr>
          <w:rFonts w:ascii="Times New Roman" w:hAnsi="Times New Roman"/>
          <w:bCs/>
          <w:i/>
          <w:sz w:val="24"/>
          <w:lang w:eastAsia="en-US"/>
        </w:rPr>
        <w:t xml:space="preserve"> </w:t>
      </w:r>
      <w:r w:rsidR="004F680B" w:rsidRPr="004F680B">
        <w:rPr>
          <w:rFonts w:ascii="Times New Roman" w:hAnsi="Times New Roman"/>
          <w:bCs/>
          <w:i/>
          <w:sz w:val="24"/>
          <w:lang w:eastAsia="en-US"/>
        </w:rPr>
        <w:t>Распределение учебного материала по годам обучения;</w:t>
      </w:r>
    </w:p>
    <w:p w:rsidR="004F680B" w:rsidRPr="004F680B" w:rsidRDefault="004F680B" w:rsidP="008B4F77">
      <w:pPr>
        <w:spacing w:before="28" w:after="0" w:line="360" w:lineRule="auto"/>
        <w:ind w:left="709" w:hanging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F680B">
        <w:rPr>
          <w:rFonts w:ascii="Times New Roman" w:hAnsi="Times New Roman"/>
          <w:b/>
          <w:sz w:val="28"/>
          <w:szCs w:val="28"/>
          <w:lang w:val="en-US" w:eastAsia="en-US"/>
        </w:rPr>
        <w:t>III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 xml:space="preserve">. 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  <w:t>Требования к уровню подготовки обучающихся</w:t>
      </w:r>
      <w:r w:rsidRPr="004F680B">
        <w:rPr>
          <w:rFonts w:ascii="Times New Roman" w:hAnsi="Times New Roman"/>
          <w:b/>
          <w:sz w:val="28"/>
          <w:szCs w:val="28"/>
          <w:lang w:eastAsia="en-US"/>
        </w:rPr>
        <w:tab/>
      </w:r>
    </w:p>
    <w:p w:rsidR="004F680B" w:rsidRDefault="003064AC" w:rsidP="008B4F77">
      <w:pPr>
        <w:spacing w:after="0" w:line="360" w:lineRule="auto"/>
        <w:rPr>
          <w:rFonts w:ascii="Times New Roman" w:eastAsia="Calibri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</w:t>
      </w:r>
      <w:r w:rsidR="004F680B" w:rsidRPr="003064AC">
        <w:rPr>
          <w:rFonts w:ascii="Times New Roman" w:hAnsi="Times New Roman"/>
          <w:b/>
          <w:sz w:val="28"/>
          <w:szCs w:val="28"/>
          <w:lang w:eastAsia="en-US"/>
        </w:rPr>
        <w:t>-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 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 xml:space="preserve">Требования к уровню подготовки 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>об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>уча</w:t>
      </w:r>
      <w:r w:rsidRPr="003064AC">
        <w:rPr>
          <w:rFonts w:ascii="Times New Roman" w:eastAsia="Calibri" w:hAnsi="Times New Roman"/>
          <w:i/>
          <w:sz w:val="24"/>
          <w:szCs w:val="24"/>
          <w:lang w:eastAsia="ar-SA"/>
        </w:rPr>
        <w:t>ю</w:t>
      </w:r>
      <w:r w:rsidRPr="00FB612F">
        <w:rPr>
          <w:rFonts w:ascii="Times New Roman" w:eastAsia="Calibri" w:hAnsi="Times New Roman"/>
          <w:i/>
          <w:sz w:val="24"/>
          <w:szCs w:val="24"/>
          <w:lang w:eastAsia="ar-SA"/>
        </w:rPr>
        <w:t>щихся на различных этапах обучения</w:t>
      </w:r>
      <w:r>
        <w:rPr>
          <w:rFonts w:ascii="Times New Roman" w:eastAsia="Calibri" w:hAnsi="Times New Roman"/>
          <w:i/>
          <w:sz w:val="24"/>
          <w:szCs w:val="24"/>
          <w:lang w:eastAsia="ar-SA"/>
        </w:rPr>
        <w:t>;</w:t>
      </w:r>
    </w:p>
    <w:p w:rsidR="004F680B" w:rsidRPr="004F680B" w:rsidRDefault="004F680B" w:rsidP="008B4F77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IV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4F680B" w:rsidRPr="004F680B" w:rsidRDefault="003064AC" w:rsidP="008B4F77">
      <w:pPr>
        <w:suppressAutoHyphens/>
        <w:spacing w:after="0" w:line="36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            </w:t>
      </w:r>
      <w:r w:rsidR="004F680B" w:rsidRPr="004F680B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 xml:space="preserve">- </w:t>
      </w:r>
      <w:r w:rsidR="004F680B"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:rsidR="00C21360" w:rsidRDefault="00C21360" w:rsidP="008B4F7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 xml:space="preserve">           - </w:t>
      </w:r>
      <w:r w:rsidR="00950573"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Критерии оценок</w:t>
      </w:r>
      <w:r>
        <w:rPr>
          <w:rFonts w:ascii="Times New Roman" w:eastAsia="Calibri" w:hAnsi="Times New Roman"/>
          <w:bCs/>
          <w:i/>
          <w:iCs/>
          <w:sz w:val="24"/>
          <w:szCs w:val="24"/>
          <w:lang w:eastAsia="en-US"/>
        </w:rPr>
        <w:t>;</w:t>
      </w:r>
    </w:p>
    <w:p w:rsidR="004F680B" w:rsidRPr="004F680B" w:rsidRDefault="004F680B" w:rsidP="008B4F77">
      <w:pPr>
        <w:suppressAutoHyphens/>
        <w:spacing w:after="0" w:line="360" w:lineRule="auto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.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4F680B" w:rsidRDefault="004F680B" w:rsidP="008B4F77">
      <w:pPr>
        <w:suppressAutoHyphens/>
        <w:spacing w:after="0" w:line="36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8"/>
          <w:szCs w:val="28"/>
          <w:lang w:eastAsia="hi-IN" w:bidi="hi-IN"/>
        </w:rPr>
        <w:tab/>
      </w: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:rsidR="0009726B" w:rsidRPr="0009726B" w:rsidRDefault="0009726B" w:rsidP="008B4F77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09726B">
        <w:rPr>
          <w:rFonts w:ascii="Times New Roman" w:hAnsi="Times New Roman"/>
          <w:bCs/>
          <w:i/>
          <w:color w:val="000000"/>
          <w:sz w:val="24"/>
          <w:szCs w:val="24"/>
        </w:rPr>
        <w:t xml:space="preserve">- </w:t>
      </w:r>
      <w:r w:rsidRPr="005266F7">
        <w:rPr>
          <w:rFonts w:ascii="Times New Roman" w:hAnsi="Times New Roman"/>
          <w:bCs/>
          <w:i/>
          <w:color w:val="000000"/>
          <w:sz w:val="24"/>
          <w:szCs w:val="24"/>
        </w:rPr>
        <w:t>Требования к музыкальному оформлению урока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;</w:t>
      </w:r>
    </w:p>
    <w:p w:rsidR="00DD617A" w:rsidRPr="00DD617A" w:rsidRDefault="004F680B" w:rsidP="008B4F77">
      <w:pPr>
        <w:suppressAutoHyphens/>
        <w:spacing w:after="0" w:line="360" w:lineRule="auto"/>
        <w:jc w:val="both"/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</w:pPr>
      <w:r w:rsidRPr="004F680B">
        <w:rPr>
          <w:rFonts w:ascii="Times New Roman" w:eastAsia="SimSun" w:hAnsi="Times New Roman"/>
          <w:i/>
          <w:kern w:val="2"/>
          <w:sz w:val="24"/>
          <w:szCs w:val="24"/>
          <w:lang w:eastAsia="hi-IN" w:bidi="hi-IN"/>
        </w:rPr>
        <w:tab/>
      </w:r>
      <w:r w:rsidR="00DD617A" w:rsidRPr="00DD617A">
        <w:rPr>
          <w:rFonts w:ascii="Times New Roman" w:eastAsia="SimSun" w:hAnsi="Times New Roman"/>
          <w:i/>
          <w:iCs/>
          <w:kern w:val="1"/>
          <w:sz w:val="24"/>
          <w:szCs w:val="24"/>
          <w:lang w:eastAsia="hi-IN" w:bidi="hi-IN"/>
        </w:rPr>
        <w:t>- Средства обучения;</w:t>
      </w:r>
    </w:p>
    <w:p w:rsidR="004F680B" w:rsidRPr="004F680B" w:rsidRDefault="004F680B" w:rsidP="008B4F77">
      <w:pPr>
        <w:suppressAutoHyphens/>
        <w:spacing w:after="0" w:line="36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  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4F680B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ab/>
      </w:r>
    </w:p>
    <w:p w:rsidR="004F680B" w:rsidRDefault="004F680B" w:rsidP="008B4F77">
      <w:pPr>
        <w:widowControl w:val="0"/>
        <w:spacing w:after="0" w:line="36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4F680B">
        <w:rPr>
          <w:rFonts w:ascii="Times New Roman" w:eastAsia="Calibri" w:hAnsi="Times New Roman"/>
          <w:i/>
          <w:sz w:val="24"/>
          <w:szCs w:val="24"/>
        </w:rPr>
        <w:t xml:space="preserve">- </w:t>
      </w:r>
      <w:r w:rsidR="00C9034C">
        <w:rPr>
          <w:rFonts w:ascii="Times New Roman" w:eastAsia="Calibri" w:hAnsi="Times New Roman"/>
          <w:i/>
          <w:sz w:val="24"/>
          <w:szCs w:val="24"/>
        </w:rPr>
        <w:t xml:space="preserve">Список </w:t>
      </w:r>
      <w:r w:rsidR="009D3471">
        <w:rPr>
          <w:rFonts w:ascii="Times New Roman" w:eastAsia="Calibri" w:hAnsi="Times New Roman"/>
          <w:i/>
          <w:sz w:val="24"/>
          <w:szCs w:val="24"/>
        </w:rPr>
        <w:t>рекомендуемой методической</w:t>
      </w:r>
      <w:r w:rsidRPr="004F680B">
        <w:rPr>
          <w:rFonts w:ascii="Times New Roman" w:eastAsia="Calibri" w:hAnsi="Times New Roman"/>
          <w:i/>
          <w:sz w:val="24"/>
          <w:szCs w:val="24"/>
        </w:rPr>
        <w:t xml:space="preserve">  литератур</w:t>
      </w:r>
      <w:r w:rsidR="008F5965">
        <w:rPr>
          <w:rFonts w:ascii="Times New Roman" w:eastAsia="Calibri" w:hAnsi="Times New Roman"/>
          <w:i/>
          <w:sz w:val="24"/>
          <w:szCs w:val="24"/>
        </w:rPr>
        <w:t>ы</w:t>
      </w:r>
      <w:r w:rsidRPr="004F680B">
        <w:rPr>
          <w:rFonts w:ascii="Times New Roman" w:eastAsia="Calibri" w:hAnsi="Times New Roman"/>
          <w:i/>
          <w:sz w:val="24"/>
          <w:szCs w:val="24"/>
        </w:rPr>
        <w:t>;</w:t>
      </w:r>
    </w:p>
    <w:p w:rsidR="00A47944" w:rsidRPr="00A47944" w:rsidRDefault="00A47944" w:rsidP="008B4F77">
      <w:pPr>
        <w:widowControl w:val="0"/>
        <w:spacing w:after="0" w:line="360" w:lineRule="auto"/>
        <w:ind w:firstLine="709"/>
        <w:rPr>
          <w:rFonts w:ascii="Times New Roman" w:eastAsia="Calibri" w:hAnsi="Times New Roman"/>
          <w:i/>
          <w:sz w:val="24"/>
          <w:szCs w:val="24"/>
        </w:rPr>
      </w:pPr>
      <w:r w:rsidRPr="00A47944">
        <w:rPr>
          <w:rFonts w:ascii="Times New Roman" w:hAnsi="Times New Roman"/>
          <w:bCs/>
          <w:i/>
          <w:sz w:val="24"/>
          <w:szCs w:val="24"/>
        </w:rPr>
        <w:t xml:space="preserve">- </w:t>
      </w:r>
      <w:r w:rsidRPr="00F22530">
        <w:rPr>
          <w:rFonts w:ascii="Times New Roman" w:hAnsi="Times New Roman"/>
          <w:bCs/>
          <w:i/>
          <w:sz w:val="24"/>
          <w:szCs w:val="24"/>
        </w:rPr>
        <w:t>Интернет ресурсы</w:t>
      </w:r>
      <w:r w:rsidRPr="00A47944">
        <w:rPr>
          <w:rFonts w:ascii="Times New Roman" w:hAnsi="Times New Roman"/>
          <w:bCs/>
          <w:i/>
          <w:sz w:val="24"/>
          <w:szCs w:val="24"/>
        </w:rPr>
        <w:t>;</w:t>
      </w:r>
    </w:p>
    <w:p w:rsidR="00DC754F" w:rsidRPr="00E96ABA" w:rsidRDefault="00972CC1" w:rsidP="008B4F77">
      <w:pPr>
        <w:shd w:val="clear" w:color="auto" w:fill="FFFFFF"/>
        <w:spacing w:after="150" w:line="36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4F680B">
        <w:rPr>
          <w:rFonts w:ascii="Times New Roman" w:eastAsia="SimSun" w:hAnsi="Times New Roman"/>
          <w:b/>
          <w:kern w:val="2"/>
          <w:sz w:val="28"/>
          <w:szCs w:val="28"/>
          <w:lang w:val="en-US" w:eastAsia="hi-IN" w:bidi="hi-IN"/>
        </w:rPr>
        <w:t>VII</w:t>
      </w:r>
      <w:r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 xml:space="preserve">. </w:t>
      </w:r>
      <w:r w:rsidRPr="00690BBA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 w:rsidRPr="00972CC1">
        <w:rPr>
          <w:rFonts w:ascii="Times New Roman" w:eastAsia="Calibri" w:hAnsi="Times New Roman"/>
          <w:b/>
          <w:sz w:val="28"/>
          <w:szCs w:val="28"/>
          <w:lang w:eastAsia="en-US"/>
        </w:rPr>
        <w:t>Приложение 1</w:t>
      </w:r>
      <w:r w:rsidR="00DC754F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 w:rsidR="00DC754F" w:rsidRPr="00E96ABA">
        <w:rPr>
          <w:rFonts w:ascii="Times New Roman" w:hAnsi="Times New Roman"/>
          <w:b/>
          <w:bCs/>
          <w:i/>
          <w:color w:val="000000"/>
          <w:sz w:val="26"/>
          <w:szCs w:val="26"/>
        </w:rPr>
        <w:t>Примерный перечень хореографических номеров</w:t>
      </w:r>
    </w:p>
    <w:p w:rsidR="00972CC1" w:rsidRPr="00972CC1" w:rsidRDefault="00972CC1" w:rsidP="008B4F77">
      <w:pPr>
        <w:spacing w:line="36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F680B" w:rsidRPr="004F680B" w:rsidRDefault="004F680B" w:rsidP="004F680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F680B" w:rsidRPr="004F680B" w:rsidRDefault="004F680B" w:rsidP="004F6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F1CCE" w:rsidRDefault="00AF1CCE" w:rsidP="00AF1C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80B" w:rsidRDefault="004F680B" w:rsidP="00AF1CCE">
      <w:pPr>
        <w:spacing w:after="0" w:line="240" w:lineRule="auto"/>
        <w:rPr>
          <w:rFonts w:ascii="Times New Roman" w:hAnsi="Times New Roman"/>
          <w:sz w:val="28"/>
          <w:szCs w:val="28"/>
        </w:rPr>
        <w:sectPr w:rsidR="004F680B" w:rsidSect="0099573B">
          <w:footerReference w:type="default" r:id="rId9"/>
          <w:pgSz w:w="11907" w:h="16840"/>
          <w:pgMar w:top="709" w:right="850" w:bottom="709" w:left="1418" w:header="720" w:footer="720" w:gutter="0"/>
          <w:pgNumType w:start="1"/>
          <w:cols w:space="720"/>
          <w:titlePg/>
          <w:docGrid w:linePitch="299"/>
        </w:sectPr>
      </w:pPr>
    </w:p>
    <w:p w:rsidR="00463546" w:rsidRDefault="00F65365" w:rsidP="00463546">
      <w:pPr>
        <w:pStyle w:val="a8"/>
        <w:spacing w:line="360" w:lineRule="auto"/>
        <w:jc w:val="center"/>
        <w:rPr>
          <w:w w:val="108"/>
        </w:rPr>
      </w:pPr>
      <w:r>
        <w:rPr>
          <w:w w:val="108"/>
          <w:lang w:val="en-US"/>
        </w:rPr>
        <w:lastRenderedPageBreak/>
        <w:t>I</w:t>
      </w:r>
      <w:r w:rsidRPr="008B7BCB">
        <w:rPr>
          <w:w w:val="108"/>
        </w:rPr>
        <w:t>.</w:t>
      </w:r>
      <w:r w:rsidR="0090000E">
        <w:rPr>
          <w:w w:val="108"/>
        </w:rPr>
        <w:t xml:space="preserve"> П</w:t>
      </w:r>
      <w:r w:rsidR="00AF1CCE" w:rsidRPr="00250405">
        <w:rPr>
          <w:w w:val="108"/>
        </w:rPr>
        <w:t>ОЯСНИТЕЛЬНАЯ ЗАПИСКА</w:t>
      </w:r>
    </w:p>
    <w:p w:rsidR="00250405" w:rsidRPr="00463546" w:rsidRDefault="004963C8" w:rsidP="00463546">
      <w:pPr>
        <w:pStyle w:val="a8"/>
        <w:spacing w:line="360" w:lineRule="auto"/>
        <w:jc w:val="center"/>
        <w:rPr>
          <w:w w:val="108"/>
        </w:rPr>
      </w:pPr>
      <w:r>
        <w:rPr>
          <w:b/>
          <w:i/>
          <w:w w:val="108"/>
        </w:rPr>
        <w:t>1.1.</w:t>
      </w:r>
      <w:r w:rsidR="00250405" w:rsidRPr="004963C8">
        <w:rPr>
          <w:b/>
          <w:i/>
          <w:w w:val="108"/>
        </w:rPr>
        <w:t>Характеристика учебного предмета, его место и роль в образовательном процес</w:t>
      </w:r>
      <w:r>
        <w:rPr>
          <w:b/>
          <w:i/>
          <w:w w:val="108"/>
        </w:rPr>
        <w:t>се</w:t>
      </w:r>
    </w:p>
    <w:p w:rsidR="00656B9E" w:rsidRPr="00656B9E" w:rsidRDefault="00656B9E" w:rsidP="00656B9E">
      <w:pPr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56B9E">
        <w:rPr>
          <w:rFonts w:ascii="Times New Roman" w:hAnsi="Times New Roman"/>
          <w:w w:val="108"/>
          <w:sz w:val="24"/>
          <w:szCs w:val="24"/>
        </w:rPr>
        <w:t xml:space="preserve">Программа учебного предмета </w:t>
      </w:r>
      <w:r w:rsidR="00DF05D3">
        <w:rPr>
          <w:rFonts w:ascii="Times New Roman" w:hAnsi="Times New Roman"/>
          <w:w w:val="108"/>
          <w:sz w:val="24"/>
          <w:szCs w:val="24"/>
        </w:rPr>
        <w:t xml:space="preserve">по выбору </w:t>
      </w:r>
      <w:r w:rsidRPr="00656B9E">
        <w:rPr>
          <w:rFonts w:ascii="Times New Roman" w:hAnsi="Times New Roman"/>
          <w:w w:val="108"/>
          <w:sz w:val="24"/>
          <w:szCs w:val="24"/>
        </w:rPr>
        <w:t>«</w:t>
      </w:r>
      <w:r w:rsidR="00DF05D3">
        <w:rPr>
          <w:rFonts w:ascii="Times New Roman" w:hAnsi="Times New Roman"/>
          <w:w w:val="108"/>
          <w:sz w:val="24"/>
          <w:szCs w:val="24"/>
        </w:rPr>
        <w:t>Постановка концертных номеров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» разработана на основе требований к дополнительной общеразвивающей  общеобразовательной программе в области </w:t>
      </w:r>
      <w:r w:rsidR="001B7AC6"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 w:rsidR="001B7AC6"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 w:rsidR="00725A36"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 </w:t>
      </w:r>
      <w:r w:rsidRPr="00656B9E">
        <w:rPr>
          <w:rFonts w:ascii="Times New Roman" w:eastAsia="Calibri" w:hAnsi="Times New Roman"/>
          <w:sz w:val="24"/>
          <w:szCs w:val="24"/>
          <w:lang w:eastAsia="en-US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 письмом Министерства культуры Российской Федерации от  21.11.2013 №191-01-39/06-ГИ.</w:t>
      </w:r>
    </w:p>
    <w:p w:rsidR="00656B9E" w:rsidRPr="00656B9E" w:rsidRDefault="00656B9E" w:rsidP="00656B9E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656B9E">
        <w:rPr>
          <w:rFonts w:ascii="Times New Roman" w:hAnsi="Times New Roman"/>
          <w:color w:val="000000"/>
          <w:sz w:val="24"/>
          <w:szCs w:val="24"/>
          <w:lang w:bidi="ru-RU"/>
        </w:rPr>
        <w:t>Программа реализует установленные письмом Министерства культуры Российской Федерации рекомендации к минимуму содержания,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деятельности.</w:t>
      </w:r>
    </w:p>
    <w:p w:rsidR="00686EFF" w:rsidRDefault="0085092D" w:rsidP="00686EF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5092D">
        <w:rPr>
          <w:rFonts w:ascii="Times New Roman" w:eastAsia="Calibri" w:hAnsi="Times New Roman"/>
          <w:sz w:val="24"/>
          <w:szCs w:val="24"/>
          <w:lang w:eastAsia="en-US"/>
        </w:rPr>
        <w:t xml:space="preserve">Преподавание </w:t>
      </w:r>
      <w:r w:rsidR="00FC4B75">
        <w:rPr>
          <w:rFonts w:ascii="Times New Roman" w:eastAsia="Calibri" w:hAnsi="Times New Roman"/>
          <w:sz w:val="24"/>
          <w:szCs w:val="24"/>
          <w:lang w:eastAsia="en-US"/>
        </w:rPr>
        <w:t xml:space="preserve">учебного предмета </w:t>
      </w:r>
      <w:r w:rsidR="00DF05D3">
        <w:rPr>
          <w:rFonts w:ascii="Times New Roman" w:eastAsia="Calibri" w:hAnsi="Times New Roman"/>
          <w:sz w:val="24"/>
          <w:szCs w:val="24"/>
          <w:lang w:eastAsia="en-US"/>
        </w:rPr>
        <w:t xml:space="preserve">по выбору 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«</w:t>
      </w:r>
      <w:r w:rsidR="00DF05D3">
        <w:rPr>
          <w:rFonts w:ascii="Times New Roman" w:hAnsi="Times New Roman"/>
          <w:w w:val="108"/>
          <w:sz w:val="24"/>
          <w:szCs w:val="24"/>
        </w:rPr>
        <w:t>Постановка концертных номеров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</w:t>
      </w:r>
      <w:r w:rsidR="00FC4B75">
        <w:rPr>
          <w:rFonts w:ascii="Times New Roman" w:hAnsi="Times New Roman"/>
          <w:w w:val="108"/>
          <w:sz w:val="24"/>
          <w:szCs w:val="24"/>
        </w:rPr>
        <w:t>ы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 xml:space="preserve"> в области </w:t>
      </w:r>
      <w:r w:rsidR="00686EFF"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 w:rsidR="00686EFF"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="00FC4B75" w:rsidRPr="00656B9E">
        <w:rPr>
          <w:rFonts w:ascii="Times New Roman" w:hAnsi="Times New Roman"/>
          <w:w w:val="108"/>
          <w:sz w:val="24"/>
          <w:szCs w:val="24"/>
        </w:rPr>
        <w:t>»</w:t>
      </w:r>
      <w:r w:rsidR="00FC4B75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85092D">
        <w:rPr>
          <w:rFonts w:ascii="Times New Roman" w:eastAsia="Calibri" w:hAnsi="Times New Roman"/>
          <w:sz w:val="24"/>
          <w:szCs w:val="24"/>
          <w:lang w:eastAsia="en-US"/>
        </w:rPr>
        <w:t>направлено на всестороннее гармоническое развитие личности учеников.</w:t>
      </w:r>
    </w:p>
    <w:p w:rsidR="00EC40BE" w:rsidRPr="00EC40BE" w:rsidRDefault="00EC40BE" w:rsidP="00EC40BE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0BE">
        <w:rPr>
          <w:rFonts w:ascii="Times New Roman" w:hAnsi="Times New Roman"/>
          <w:sz w:val="24"/>
          <w:szCs w:val="24"/>
        </w:rPr>
        <w:t xml:space="preserve">Учебный предмет </w:t>
      </w:r>
      <w:r w:rsidR="000819A2">
        <w:rPr>
          <w:rFonts w:ascii="Times New Roman" w:eastAsia="Calibri" w:hAnsi="Times New Roman"/>
          <w:sz w:val="24"/>
          <w:szCs w:val="24"/>
          <w:lang w:eastAsia="en-US"/>
        </w:rPr>
        <w:t xml:space="preserve">по выбору </w:t>
      </w:r>
      <w:r w:rsidR="000819A2" w:rsidRPr="00656B9E">
        <w:rPr>
          <w:rFonts w:ascii="Times New Roman" w:hAnsi="Times New Roman"/>
          <w:w w:val="108"/>
          <w:sz w:val="24"/>
          <w:szCs w:val="24"/>
        </w:rPr>
        <w:t>«</w:t>
      </w:r>
      <w:r w:rsidR="000819A2">
        <w:rPr>
          <w:rFonts w:ascii="Times New Roman" w:hAnsi="Times New Roman"/>
          <w:w w:val="108"/>
          <w:sz w:val="24"/>
          <w:szCs w:val="24"/>
        </w:rPr>
        <w:t>Постановка концертных номеров</w:t>
      </w:r>
      <w:r w:rsidR="000819A2" w:rsidRPr="00656B9E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</w:t>
      </w:r>
      <w:r w:rsidR="000819A2">
        <w:rPr>
          <w:rFonts w:ascii="Times New Roman" w:hAnsi="Times New Roman"/>
          <w:w w:val="108"/>
          <w:sz w:val="24"/>
          <w:szCs w:val="24"/>
        </w:rPr>
        <w:t>ы</w:t>
      </w:r>
      <w:r w:rsidR="000819A2" w:rsidRPr="00656B9E">
        <w:rPr>
          <w:rFonts w:ascii="Times New Roman" w:hAnsi="Times New Roman"/>
          <w:w w:val="108"/>
          <w:sz w:val="24"/>
          <w:szCs w:val="24"/>
        </w:rPr>
        <w:t xml:space="preserve"> в области </w:t>
      </w:r>
      <w:r w:rsidR="000819A2"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="000819A2"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 w:rsidR="000819A2"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="000819A2" w:rsidRPr="00656B9E">
        <w:rPr>
          <w:rFonts w:ascii="Times New Roman" w:hAnsi="Times New Roman"/>
          <w:w w:val="108"/>
          <w:sz w:val="24"/>
          <w:szCs w:val="24"/>
        </w:rPr>
        <w:t>»</w:t>
      </w:r>
      <w:r w:rsidR="000819A2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EC40BE">
        <w:rPr>
          <w:rFonts w:ascii="Times New Roman" w:hAnsi="Times New Roman"/>
          <w:sz w:val="24"/>
          <w:szCs w:val="24"/>
        </w:rPr>
        <w:t xml:space="preserve">неразрывно связан со всеми предметами </w:t>
      </w:r>
      <w:r w:rsidR="000819A2">
        <w:rPr>
          <w:rFonts w:ascii="Times New Roman" w:hAnsi="Times New Roman"/>
          <w:sz w:val="24"/>
          <w:szCs w:val="24"/>
        </w:rPr>
        <w:t xml:space="preserve">исполнительской подготовки данной программы. </w:t>
      </w:r>
      <w:r w:rsidRPr="00EC40BE">
        <w:rPr>
          <w:rFonts w:ascii="Times New Roman" w:hAnsi="Times New Roman"/>
          <w:sz w:val="24"/>
          <w:szCs w:val="24"/>
        </w:rPr>
        <w:t xml:space="preserve">На занятиях применяются знания, умения, навыки, приобретённые </w:t>
      </w:r>
      <w:r w:rsidR="00314290">
        <w:rPr>
          <w:rFonts w:ascii="Times New Roman" w:hAnsi="Times New Roman"/>
          <w:sz w:val="24"/>
          <w:szCs w:val="24"/>
        </w:rPr>
        <w:t>об</w:t>
      </w:r>
      <w:r w:rsidRPr="00EC40BE">
        <w:rPr>
          <w:rFonts w:ascii="Times New Roman" w:hAnsi="Times New Roman"/>
          <w:sz w:val="24"/>
          <w:szCs w:val="24"/>
        </w:rPr>
        <w:t>уча</w:t>
      </w:r>
      <w:r w:rsidR="00314290">
        <w:rPr>
          <w:rFonts w:ascii="Times New Roman" w:hAnsi="Times New Roman"/>
          <w:sz w:val="24"/>
          <w:szCs w:val="24"/>
        </w:rPr>
        <w:t>ю</w:t>
      </w:r>
      <w:r w:rsidRPr="00EC40BE">
        <w:rPr>
          <w:rFonts w:ascii="Times New Roman" w:hAnsi="Times New Roman"/>
          <w:sz w:val="24"/>
          <w:szCs w:val="24"/>
        </w:rPr>
        <w:t>щимися на уроках классическо</w:t>
      </w:r>
      <w:r w:rsidR="00314290">
        <w:rPr>
          <w:rFonts w:ascii="Times New Roman" w:hAnsi="Times New Roman"/>
          <w:sz w:val="24"/>
          <w:szCs w:val="24"/>
        </w:rPr>
        <w:t>го</w:t>
      </w:r>
      <w:r w:rsidRPr="00EC40BE">
        <w:rPr>
          <w:rFonts w:ascii="Times New Roman" w:hAnsi="Times New Roman"/>
          <w:sz w:val="24"/>
          <w:szCs w:val="24"/>
        </w:rPr>
        <w:t xml:space="preserve"> танца, а также на уроках по учебным предметам «Ритмика», «</w:t>
      </w:r>
      <w:r w:rsidR="00314290">
        <w:rPr>
          <w:rFonts w:ascii="Times New Roman" w:hAnsi="Times New Roman"/>
          <w:sz w:val="24"/>
          <w:szCs w:val="24"/>
        </w:rPr>
        <w:t>Балетная  г</w:t>
      </w:r>
      <w:r w:rsidRPr="00EC40BE">
        <w:rPr>
          <w:rFonts w:ascii="Times New Roman" w:hAnsi="Times New Roman"/>
          <w:sz w:val="24"/>
          <w:szCs w:val="24"/>
        </w:rPr>
        <w:t xml:space="preserve">имнастика».  </w:t>
      </w:r>
    </w:p>
    <w:p w:rsidR="00EC40BE" w:rsidRPr="00EC40BE" w:rsidRDefault="00EC40BE" w:rsidP="00EC40BE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0BE">
        <w:rPr>
          <w:rFonts w:ascii="Times New Roman" w:hAnsi="Times New Roman"/>
          <w:sz w:val="24"/>
          <w:szCs w:val="24"/>
        </w:rPr>
        <w:t xml:space="preserve"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ученику. Учебный предмет направлен на приобретение </w:t>
      </w:r>
      <w:r w:rsidR="00314290">
        <w:rPr>
          <w:rFonts w:ascii="Times New Roman" w:hAnsi="Times New Roman"/>
          <w:sz w:val="24"/>
          <w:szCs w:val="24"/>
        </w:rPr>
        <w:t>об</w:t>
      </w:r>
      <w:r w:rsidRPr="00EC40BE">
        <w:rPr>
          <w:rFonts w:ascii="Times New Roman" w:hAnsi="Times New Roman"/>
          <w:sz w:val="24"/>
          <w:szCs w:val="24"/>
        </w:rPr>
        <w:t>уча</w:t>
      </w:r>
      <w:r w:rsidR="00314290">
        <w:rPr>
          <w:rFonts w:ascii="Times New Roman" w:hAnsi="Times New Roman"/>
          <w:sz w:val="24"/>
          <w:szCs w:val="24"/>
        </w:rPr>
        <w:t>ю</w:t>
      </w:r>
      <w:r w:rsidRPr="00EC40BE">
        <w:rPr>
          <w:rFonts w:ascii="Times New Roman" w:hAnsi="Times New Roman"/>
          <w:sz w:val="24"/>
          <w:szCs w:val="24"/>
        </w:rPr>
        <w:t xml:space="preserve">щимися первичных умений исполнения сценического репертуара на сцене концертного зала учебного учреждения, в выступлениях в рамках культурных мероприятий города, на участие в фестивалях, смотрах и конкурсах. Сценическая практика </w:t>
      </w:r>
      <w:r w:rsidR="00314290">
        <w:rPr>
          <w:rFonts w:ascii="Times New Roman" w:hAnsi="Times New Roman"/>
          <w:sz w:val="24"/>
          <w:szCs w:val="24"/>
        </w:rPr>
        <w:t>об</w:t>
      </w:r>
      <w:r w:rsidRPr="00EC40BE">
        <w:rPr>
          <w:rFonts w:ascii="Times New Roman" w:hAnsi="Times New Roman"/>
          <w:sz w:val="24"/>
          <w:szCs w:val="24"/>
        </w:rPr>
        <w:t>уча</w:t>
      </w:r>
      <w:r w:rsidR="00314290">
        <w:rPr>
          <w:rFonts w:ascii="Times New Roman" w:hAnsi="Times New Roman"/>
          <w:sz w:val="24"/>
          <w:szCs w:val="24"/>
        </w:rPr>
        <w:t>ю</w:t>
      </w:r>
      <w:r w:rsidRPr="00EC40BE">
        <w:rPr>
          <w:rFonts w:ascii="Times New Roman" w:hAnsi="Times New Roman"/>
          <w:sz w:val="24"/>
          <w:szCs w:val="24"/>
        </w:rPr>
        <w:t>щихся организуется и планируется на основании плана работы хореографического отделения и учебного заведения в целом.</w:t>
      </w:r>
    </w:p>
    <w:p w:rsidR="00EC40BE" w:rsidRPr="00EC40BE" w:rsidRDefault="00EC40BE" w:rsidP="00EC40BE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0BE">
        <w:rPr>
          <w:rFonts w:ascii="Times New Roman" w:hAnsi="Times New Roman"/>
          <w:sz w:val="24"/>
          <w:szCs w:val="24"/>
        </w:rPr>
        <w:t xml:space="preserve">Учебный предмет </w:t>
      </w:r>
      <w:r w:rsidR="005E60AB">
        <w:rPr>
          <w:rFonts w:ascii="Times New Roman" w:eastAsia="Calibri" w:hAnsi="Times New Roman"/>
          <w:sz w:val="24"/>
          <w:szCs w:val="24"/>
          <w:lang w:eastAsia="en-US"/>
        </w:rPr>
        <w:t xml:space="preserve">по выбору </w:t>
      </w:r>
      <w:r w:rsidR="005E60AB" w:rsidRPr="00656B9E">
        <w:rPr>
          <w:rFonts w:ascii="Times New Roman" w:hAnsi="Times New Roman"/>
          <w:w w:val="108"/>
          <w:sz w:val="24"/>
          <w:szCs w:val="24"/>
        </w:rPr>
        <w:t>«</w:t>
      </w:r>
      <w:r w:rsidR="005E60AB">
        <w:rPr>
          <w:rFonts w:ascii="Times New Roman" w:hAnsi="Times New Roman"/>
          <w:w w:val="108"/>
          <w:sz w:val="24"/>
          <w:szCs w:val="24"/>
        </w:rPr>
        <w:t>Постановка концертных номеров</w:t>
      </w:r>
      <w:r w:rsidR="005E60AB" w:rsidRPr="00656B9E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</w:t>
      </w:r>
      <w:r w:rsidR="005E60AB">
        <w:rPr>
          <w:rFonts w:ascii="Times New Roman" w:hAnsi="Times New Roman"/>
          <w:w w:val="108"/>
          <w:sz w:val="24"/>
          <w:szCs w:val="24"/>
        </w:rPr>
        <w:t>ы</w:t>
      </w:r>
      <w:r w:rsidR="005E60AB" w:rsidRPr="00656B9E">
        <w:rPr>
          <w:rFonts w:ascii="Times New Roman" w:hAnsi="Times New Roman"/>
          <w:w w:val="108"/>
          <w:sz w:val="24"/>
          <w:szCs w:val="24"/>
        </w:rPr>
        <w:t xml:space="preserve"> в области </w:t>
      </w:r>
      <w:r w:rsidR="005E60AB"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="005E60AB"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 w:rsidR="005E60AB"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="005E60AB" w:rsidRPr="00656B9E">
        <w:rPr>
          <w:rFonts w:ascii="Times New Roman" w:hAnsi="Times New Roman"/>
          <w:w w:val="108"/>
          <w:sz w:val="24"/>
          <w:szCs w:val="24"/>
        </w:rPr>
        <w:t>»</w:t>
      </w:r>
      <w:r w:rsidR="005E60AB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EC40BE">
        <w:rPr>
          <w:rFonts w:ascii="Times New Roman" w:hAnsi="Times New Roman"/>
          <w:sz w:val="24"/>
          <w:szCs w:val="24"/>
        </w:rPr>
        <w:t xml:space="preserve">направлен на подготовку концертных номеров. В процессе подготовки должны участвовать все </w:t>
      </w:r>
      <w:r w:rsidR="005E60AB">
        <w:rPr>
          <w:rFonts w:ascii="Times New Roman" w:hAnsi="Times New Roman"/>
          <w:sz w:val="24"/>
          <w:szCs w:val="24"/>
        </w:rPr>
        <w:t>об</w:t>
      </w:r>
      <w:r w:rsidRPr="00EC40BE">
        <w:rPr>
          <w:rFonts w:ascii="Times New Roman" w:hAnsi="Times New Roman"/>
          <w:sz w:val="24"/>
          <w:szCs w:val="24"/>
        </w:rPr>
        <w:t>уча</w:t>
      </w:r>
      <w:r w:rsidR="005E60AB">
        <w:rPr>
          <w:rFonts w:ascii="Times New Roman" w:hAnsi="Times New Roman"/>
          <w:sz w:val="24"/>
          <w:szCs w:val="24"/>
        </w:rPr>
        <w:t>ю</w:t>
      </w:r>
      <w:r w:rsidRPr="00EC40BE">
        <w:rPr>
          <w:rFonts w:ascii="Times New Roman" w:hAnsi="Times New Roman"/>
          <w:sz w:val="24"/>
          <w:szCs w:val="24"/>
        </w:rPr>
        <w:t xml:space="preserve">щиеся класса. Участие каждого в массовом номере, в составе небольшого ансамбля или в сольном репертуаре зависит от уровня его способностей, достигнутых результатов изучения программ специальных предметов. Особо одарённые дети могут участвовать в сольных номерах. </w:t>
      </w:r>
    </w:p>
    <w:p w:rsidR="00EC40BE" w:rsidRPr="00EC40BE" w:rsidRDefault="00EC40BE" w:rsidP="00EC40BE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0BE">
        <w:rPr>
          <w:rFonts w:ascii="Times New Roman" w:hAnsi="Times New Roman"/>
          <w:sz w:val="24"/>
          <w:szCs w:val="24"/>
        </w:rPr>
        <w:lastRenderedPageBreak/>
        <w:t xml:space="preserve">Процесс подготовки концертных номеров формирует у детей и подростков исполнительские умения и навыки в различных жанрах и направлениях танцевального творчества, знакомит с сущностью, выразительностью и содержательностью исполнительского искусства, способствует выявлению творческого потенциала и  индивидуальности каждого </w:t>
      </w:r>
      <w:r w:rsidR="005E60AB">
        <w:rPr>
          <w:rFonts w:ascii="Times New Roman" w:hAnsi="Times New Roman"/>
          <w:sz w:val="24"/>
          <w:szCs w:val="24"/>
        </w:rPr>
        <w:t>об</w:t>
      </w:r>
      <w:r w:rsidRPr="00EC40BE">
        <w:rPr>
          <w:rFonts w:ascii="Times New Roman" w:hAnsi="Times New Roman"/>
          <w:sz w:val="24"/>
          <w:szCs w:val="24"/>
        </w:rPr>
        <w:t>уча</w:t>
      </w:r>
      <w:r w:rsidR="005E60AB">
        <w:rPr>
          <w:rFonts w:ascii="Times New Roman" w:hAnsi="Times New Roman"/>
          <w:sz w:val="24"/>
          <w:szCs w:val="24"/>
        </w:rPr>
        <w:t>ю</w:t>
      </w:r>
      <w:r w:rsidRPr="00EC40BE">
        <w:rPr>
          <w:rFonts w:ascii="Times New Roman" w:hAnsi="Times New Roman"/>
          <w:sz w:val="24"/>
          <w:szCs w:val="24"/>
        </w:rPr>
        <w:t xml:space="preserve">щегося, включая в работу физический, интеллектуальный и эмоциональный аппарат ребенка. </w:t>
      </w:r>
      <w:r w:rsidR="005E60AB">
        <w:rPr>
          <w:rFonts w:ascii="Times New Roman" w:hAnsi="Times New Roman"/>
          <w:sz w:val="24"/>
          <w:szCs w:val="24"/>
        </w:rPr>
        <w:t>Обу</w:t>
      </w:r>
      <w:r w:rsidRPr="00EC40BE">
        <w:rPr>
          <w:rFonts w:ascii="Times New Roman" w:hAnsi="Times New Roman"/>
          <w:sz w:val="24"/>
          <w:szCs w:val="24"/>
        </w:rPr>
        <w:t>ча</w:t>
      </w:r>
      <w:r w:rsidR="005E60AB">
        <w:rPr>
          <w:rFonts w:ascii="Times New Roman" w:hAnsi="Times New Roman"/>
          <w:sz w:val="24"/>
          <w:szCs w:val="24"/>
        </w:rPr>
        <w:t>ю</w:t>
      </w:r>
      <w:r w:rsidRPr="00EC40BE">
        <w:rPr>
          <w:rFonts w:ascii="Times New Roman" w:hAnsi="Times New Roman"/>
          <w:sz w:val="24"/>
          <w:szCs w:val="24"/>
        </w:rPr>
        <w:t xml:space="preserve">щиеся должны получить возможность раскрыть заложенные в каждом из них творческие задатки и реализовать их в соответствующем репертуаре за период обучения. </w:t>
      </w:r>
    </w:p>
    <w:p w:rsidR="00EC40BE" w:rsidRPr="00EC40BE" w:rsidRDefault="00EC40BE" w:rsidP="00EC40BE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0BE">
        <w:rPr>
          <w:rFonts w:ascii="Times New Roman" w:hAnsi="Times New Roman"/>
          <w:sz w:val="24"/>
          <w:szCs w:val="24"/>
        </w:rPr>
        <w:t>При изучении предмета необходимо активно использовать современные технические средства для  прослушивания музыки, просмотра видеоматериала.</w:t>
      </w:r>
    </w:p>
    <w:p w:rsidR="00EC40BE" w:rsidRPr="00EC40BE" w:rsidRDefault="00EC40BE" w:rsidP="00EC40BE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0BE">
        <w:rPr>
          <w:rFonts w:ascii="Times New Roman" w:hAnsi="Times New Roman"/>
          <w:sz w:val="24"/>
          <w:szCs w:val="24"/>
        </w:rPr>
        <w:t>Необходимо приводить примеры из творческой деятельности ведущих мастеров хореографического искусства, знакомить обучающихся с лучшими балетными спектаклями, концертными программами и отдельными хореографическими номерами  танцевальных  коллективов.</w:t>
      </w:r>
    </w:p>
    <w:p w:rsidR="00EC40BE" w:rsidRPr="00EC40BE" w:rsidRDefault="00EC40BE" w:rsidP="00EC40BE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0BE">
        <w:rPr>
          <w:rFonts w:ascii="Times New Roman" w:hAnsi="Times New Roman"/>
          <w:sz w:val="24"/>
          <w:szCs w:val="24"/>
        </w:rPr>
        <w:t xml:space="preserve">Для более качественного изучения предмета </w:t>
      </w:r>
      <w:r w:rsidR="005E60AB">
        <w:rPr>
          <w:rFonts w:ascii="Times New Roman" w:eastAsia="Calibri" w:hAnsi="Times New Roman"/>
          <w:sz w:val="24"/>
          <w:szCs w:val="24"/>
          <w:lang w:eastAsia="en-US"/>
        </w:rPr>
        <w:t xml:space="preserve">по выбору </w:t>
      </w:r>
      <w:r w:rsidR="005E60AB" w:rsidRPr="00656B9E">
        <w:rPr>
          <w:rFonts w:ascii="Times New Roman" w:hAnsi="Times New Roman"/>
          <w:w w:val="108"/>
          <w:sz w:val="24"/>
          <w:szCs w:val="24"/>
        </w:rPr>
        <w:t>«</w:t>
      </w:r>
      <w:r w:rsidR="005E60AB">
        <w:rPr>
          <w:rFonts w:ascii="Times New Roman" w:hAnsi="Times New Roman"/>
          <w:w w:val="108"/>
          <w:sz w:val="24"/>
          <w:szCs w:val="24"/>
        </w:rPr>
        <w:t>Постановка концертных номеров</w:t>
      </w:r>
      <w:r w:rsidR="005E60AB" w:rsidRPr="00656B9E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</w:t>
      </w:r>
      <w:r w:rsidR="005E60AB">
        <w:rPr>
          <w:rFonts w:ascii="Times New Roman" w:hAnsi="Times New Roman"/>
          <w:w w:val="108"/>
          <w:sz w:val="24"/>
          <w:szCs w:val="24"/>
        </w:rPr>
        <w:t>ы</w:t>
      </w:r>
      <w:r w:rsidR="005E60AB" w:rsidRPr="00656B9E">
        <w:rPr>
          <w:rFonts w:ascii="Times New Roman" w:hAnsi="Times New Roman"/>
          <w:w w:val="108"/>
          <w:sz w:val="24"/>
          <w:szCs w:val="24"/>
        </w:rPr>
        <w:t xml:space="preserve"> в области </w:t>
      </w:r>
      <w:r w:rsidR="005E60AB"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="005E60AB"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 w:rsidR="005E60AB"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="005E60AB" w:rsidRPr="00656B9E">
        <w:rPr>
          <w:rFonts w:ascii="Times New Roman" w:hAnsi="Times New Roman"/>
          <w:w w:val="108"/>
          <w:sz w:val="24"/>
          <w:szCs w:val="24"/>
        </w:rPr>
        <w:t>»</w:t>
      </w:r>
      <w:r w:rsidR="005E60AB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EC40BE">
        <w:rPr>
          <w:rFonts w:ascii="Times New Roman" w:hAnsi="Times New Roman"/>
          <w:sz w:val="24"/>
          <w:szCs w:val="24"/>
        </w:rPr>
        <w:t>необходимо посещение концертов профессиональных и любительских музыкальных и хореографических коллективов, выставок, музеев с  последующим  их анализом и обсуждением.</w:t>
      </w:r>
    </w:p>
    <w:p w:rsidR="00EC40BE" w:rsidRPr="00EC40BE" w:rsidRDefault="00EC40BE" w:rsidP="00EC40BE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1CCE" w:rsidRPr="00EF495F" w:rsidRDefault="00EF495F" w:rsidP="00EF495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EF495F">
        <w:rPr>
          <w:rFonts w:ascii="Times New Roman" w:hAnsi="Times New Roman"/>
          <w:b/>
          <w:i/>
          <w:sz w:val="24"/>
          <w:szCs w:val="24"/>
        </w:rPr>
        <w:t>1.2.</w:t>
      </w:r>
      <w:r w:rsidR="00AF1CCE" w:rsidRPr="00EF495F">
        <w:rPr>
          <w:rFonts w:ascii="Times New Roman" w:hAnsi="Times New Roman"/>
          <w:b/>
          <w:i/>
          <w:sz w:val="24"/>
          <w:szCs w:val="24"/>
        </w:rPr>
        <w:t>Срок реализации учебного предмета</w:t>
      </w:r>
    </w:p>
    <w:p w:rsidR="008D227A" w:rsidRDefault="00AF1CCE" w:rsidP="00C5034F">
      <w:pPr>
        <w:pStyle w:val="a8"/>
        <w:spacing w:line="360" w:lineRule="auto"/>
        <w:jc w:val="both"/>
        <w:rPr>
          <w:iCs/>
        </w:rPr>
      </w:pPr>
      <w:r w:rsidRPr="00250405">
        <w:tab/>
      </w:r>
      <w:r w:rsidR="00DC126B">
        <w:t xml:space="preserve">Учебный предмет </w:t>
      </w:r>
      <w:r w:rsidR="006E014E">
        <w:rPr>
          <w:rFonts w:eastAsia="Calibri"/>
          <w:lang w:eastAsia="en-US"/>
        </w:rPr>
        <w:t xml:space="preserve">по выбору </w:t>
      </w:r>
      <w:r w:rsidR="006E014E" w:rsidRPr="00656B9E">
        <w:rPr>
          <w:w w:val="108"/>
        </w:rPr>
        <w:t>«</w:t>
      </w:r>
      <w:r w:rsidR="006E014E">
        <w:rPr>
          <w:w w:val="108"/>
        </w:rPr>
        <w:t>Постановка концертных номеров</w:t>
      </w:r>
      <w:r w:rsidR="006E014E" w:rsidRPr="00656B9E">
        <w:rPr>
          <w:w w:val="108"/>
        </w:rPr>
        <w:t>» дополнительной общеразвивающей  общеобразовательной программ</w:t>
      </w:r>
      <w:r w:rsidR="006E014E">
        <w:rPr>
          <w:w w:val="108"/>
        </w:rPr>
        <w:t>ы</w:t>
      </w:r>
      <w:r w:rsidR="006E014E" w:rsidRPr="00656B9E">
        <w:rPr>
          <w:w w:val="108"/>
        </w:rPr>
        <w:t xml:space="preserve"> в области </w:t>
      </w:r>
      <w:r w:rsidR="006E014E">
        <w:rPr>
          <w:w w:val="108"/>
        </w:rPr>
        <w:t>хореографического</w:t>
      </w:r>
      <w:r w:rsidR="006E014E" w:rsidRPr="00656B9E">
        <w:rPr>
          <w:w w:val="108"/>
        </w:rPr>
        <w:t xml:space="preserve"> искусства «</w:t>
      </w:r>
      <w:r w:rsidR="006E014E">
        <w:rPr>
          <w:w w:val="108"/>
        </w:rPr>
        <w:t>Основы хореографического искусства</w:t>
      </w:r>
      <w:r w:rsidR="006E014E" w:rsidRPr="00656B9E">
        <w:rPr>
          <w:w w:val="108"/>
        </w:rPr>
        <w:t>»</w:t>
      </w:r>
      <w:r w:rsidR="006E014E">
        <w:rPr>
          <w:w w:val="108"/>
        </w:rPr>
        <w:t xml:space="preserve"> (платное отделение)</w:t>
      </w:r>
      <w:r w:rsidR="00D71A74">
        <w:rPr>
          <w:rFonts w:eastAsia="Calibri"/>
          <w:lang w:eastAsia="en-US"/>
        </w:rPr>
        <w:t xml:space="preserve"> </w:t>
      </w:r>
      <w:r w:rsidRPr="00250405">
        <w:t>для детей, поступивших в образователь</w:t>
      </w:r>
      <w:r w:rsidR="00B53675" w:rsidRPr="00250405">
        <w:t xml:space="preserve">ное учреждение в возрасте от </w:t>
      </w:r>
      <w:r w:rsidR="00CE69F0">
        <w:t>десяти</w:t>
      </w:r>
      <w:r w:rsidR="008D227A">
        <w:t xml:space="preserve"> лет шести месяцев </w:t>
      </w:r>
      <w:r w:rsidR="00B53675" w:rsidRPr="00250405">
        <w:t xml:space="preserve"> до </w:t>
      </w:r>
      <w:r w:rsidR="008D227A">
        <w:t>де</w:t>
      </w:r>
      <w:r w:rsidR="00CE69F0">
        <w:t xml:space="preserve">сяти </w:t>
      </w:r>
      <w:r w:rsidRPr="00250405">
        <w:t xml:space="preserve"> лет, составляет </w:t>
      </w:r>
      <w:r w:rsidR="006E014E">
        <w:t>3</w:t>
      </w:r>
      <w:r w:rsidR="006A3D5E">
        <w:t xml:space="preserve"> год</w:t>
      </w:r>
      <w:r w:rsidR="002F022D">
        <w:t>а</w:t>
      </w:r>
      <w:r w:rsidRPr="00250405">
        <w:t>.</w:t>
      </w:r>
    </w:p>
    <w:p w:rsidR="00AF1CCE" w:rsidRPr="008D227A" w:rsidRDefault="008D227A" w:rsidP="008D227A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8D227A">
        <w:rPr>
          <w:b/>
          <w:i/>
          <w:iCs/>
        </w:rPr>
        <w:t>1.3.</w:t>
      </w:r>
      <w:r w:rsidR="00AF1CCE" w:rsidRPr="008D227A">
        <w:rPr>
          <w:b/>
          <w:i/>
          <w:iCs/>
        </w:rPr>
        <w:t>Объём учебного времени и виды учебной работы</w:t>
      </w:r>
    </w:p>
    <w:p w:rsidR="00AF1CCE" w:rsidRDefault="00AF1CCE" w:rsidP="00250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50405">
        <w:rPr>
          <w:rFonts w:ascii="Times New Roman" w:hAnsi="Times New Roman"/>
          <w:sz w:val="24"/>
          <w:szCs w:val="24"/>
        </w:rPr>
        <w:t xml:space="preserve">Общая трудоёмкость учебного </w:t>
      </w:r>
      <w:r w:rsidRPr="00897E53">
        <w:rPr>
          <w:rFonts w:ascii="Times New Roman" w:hAnsi="Times New Roman"/>
          <w:sz w:val="24"/>
          <w:szCs w:val="24"/>
        </w:rPr>
        <w:t xml:space="preserve">предмета </w:t>
      </w:r>
      <w:r w:rsidR="006E014E">
        <w:rPr>
          <w:rFonts w:ascii="Times New Roman" w:eastAsia="Calibri" w:hAnsi="Times New Roman"/>
          <w:sz w:val="24"/>
          <w:szCs w:val="24"/>
          <w:lang w:eastAsia="en-US"/>
        </w:rPr>
        <w:t xml:space="preserve">по выбору </w:t>
      </w:r>
      <w:r w:rsidR="006E014E" w:rsidRPr="00656B9E">
        <w:rPr>
          <w:rFonts w:ascii="Times New Roman" w:hAnsi="Times New Roman"/>
          <w:w w:val="108"/>
          <w:sz w:val="24"/>
          <w:szCs w:val="24"/>
        </w:rPr>
        <w:t>«</w:t>
      </w:r>
      <w:r w:rsidR="006E014E">
        <w:rPr>
          <w:rFonts w:ascii="Times New Roman" w:hAnsi="Times New Roman"/>
          <w:w w:val="108"/>
          <w:sz w:val="24"/>
          <w:szCs w:val="24"/>
        </w:rPr>
        <w:t>Постановка концертных номеров</w:t>
      </w:r>
      <w:r w:rsidR="006E014E" w:rsidRPr="00656B9E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</w:t>
      </w:r>
      <w:r w:rsidR="006E014E">
        <w:rPr>
          <w:rFonts w:ascii="Times New Roman" w:hAnsi="Times New Roman"/>
          <w:w w:val="108"/>
          <w:sz w:val="24"/>
          <w:szCs w:val="24"/>
        </w:rPr>
        <w:t>ы</w:t>
      </w:r>
      <w:r w:rsidR="006E014E" w:rsidRPr="00656B9E">
        <w:rPr>
          <w:rFonts w:ascii="Times New Roman" w:hAnsi="Times New Roman"/>
          <w:w w:val="108"/>
          <w:sz w:val="24"/>
          <w:szCs w:val="24"/>
        </w:rPr>
        <w:t xml:space="preserve"> в области </w:t>
      </w:r>
      <w:r w:rsidR="006E014E"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="006E014E"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 w:rsidR="006E014E"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="006E014E" w:rsidRPr="00656B9E">
        <w:rPr>
          <w:rFonts w:ascii="Times New Roman" w:hAnsi="Times New Roman"/>
          <w:w w:val="108"/>
          <w:sz w:val="24"/>
          <w:szCs w:val="24"/>
        </w:rPr>
        <w:t>»</w:t>
      </w:r>
      <w:r w:rsidR="006E014E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Pr="00250405">
        <w:rPr>
          <w:rFonts w:ascii="Times New Roman" w:hAnsi="Times New Roman"/>
          <w:sz w:val="24"/>
          <w:szCs w:val="24"/>
        </w:rPr>
        <w:t xml:space="preserve">при сроке реализации </w:t>
      </w:r>
      <w:r w:rsidR="006E014E">
        <w:rPr>
          <w:rFonts w:ascii="Times New Roman" w:hAnsi="Times New Roman"/>
          <w:sz w:val="24"/>
          <w:szCs w:val="24"/>
        </w:rPr>
        <w:t>3</w:t>
      </w:r>
      <w:r w:rsidR="009D3471">
        <w:rPr>
          <w:rFonts w:ascii="Times New Roman" w:hAnsi="Times New Roman"/>
          <w:sz w:val="24"/>
          <w:szCs w:val="24"/>
        </w:rPr>
        <w:t xml:space="preserve"> год</w:t>
      </w:r>
      <w:r w:rsidR="00550347">
        <w:rPr>
          <w:rFonts w:ascii="Times New Roman" w:hAnsi="Times New Roman"/>
          <w:sz w:val="24"/>
          <w:szCs w:val="24"/>
        </w:rPr>
        <w:t xml:space="preserve">а </w:t>
      </w:r>
      <w:r w:rsidRPr="00250405">
        <w:rPr>
          <w:rFonts w:ascii="Times New Roman" w:hAnsi="Times New Roman"/>
          <w:sz w:val="24"/>
          <w:szCs w:val="24"/>
        </w:rPr>
        <w:t xml:space="preserve"> составляет </w:t>
      </w:r>
      <w:r w:rsidR="006F1DE9">
        <w:rPr>
          <w:rFonts w:ascii="Times New Roman" w:hAnsi="Times New Roman"/>
          <w:sz w:val="24"/>
          <w:szCs w:val="24"/>
        </w:rPr>
        <w:t>1</w:t>
      </w:r>
      <w:r w:rsidR="008E2A0F">
        <w:rPr>
          <w:rFonts w:ascii="Times New Roman" w:hAnsi="Times New Roman"/>
          <w:sz w:val="24"/>
          <w:szCs w:val="24"/>
        </w:rPr>
        <w:t>70</w:t>
      </w:r>
      <w:r w:rsidR="00E15AD1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>час</w:t>
      </w:r>
      <w:r w:rsidR="006F1DE9">
        <w:rPr>
          <w:rFonts w:ascii="Times New Roman" w:hAnsi="Times New Roman"/>
          <w:sz w:val="24"/>
          <w:szCs w:val="24"/>
        </w:rPr>
        <w:t>ов</w:t>
      </w:r>
      <w:r w:rsidRPr="00250405">
        <w:rPr>
          <w:rFonts w:ascii="Times New Roman" w:hAnsi="Times New Roman"/>
          <w:sz w:val="24"/>
          <w:szCs w:val="24"/>
        </w:rPr>
        <w:t xml:space="preserve">. Из них: </w:t>
      </w:r>
      <w:r w:rsidR="00C62548">
        <w:rPr>
          <w:rFonts w:ascii="Times New Roman" w:hAnsi="Times New Roman"/>
          <w:sz w:val="24"/>
          <w:szCs w:val="24"/>
        </w:rPr>
        <w:t>1</w:t>
      </w:r>
      <w:r w:rsidR="008E2A0F">
        <w:rPr>
          <w:rFonts w:ascii="Times New Roman" w:hAnsi="Times New Roman"/>
          <w:sz w:val="24"/>
          <w:szCs w:val="24"/>
        </w:rPr>
        <w:t>70</w:t>
      </w:r>
      <w:r w:rsidR="00550347">
        <w:rPr>
          <w:rFonts w:ascii="Times New Roman" w:hAnsi="Times New Roman"/>
          <w:sz w:val="24"/>
          <w:szCs w:val="24"/>
        </w:rPr>
        <w:t xml:space="preserve"> </w:t>
      </w:r>
      <w:r w:rsidR="00AA564F">
        <w:rPr>
          <w:rFonts w:ascii="Times New Roman" w:hAnsi="Times New Roman"/>
          <w:sz w:val="24"/>
          <w:szCs w:val="24"/>
        </w:rPr>
        <w:t xml:space="preserve"> </w:t>
      </w:r>
      <w:r w:rsidRPr="00250405">
        <w:rPr>
          <w:rFonts w:ascii="Times New Roman" w:hAnsi="Times New Roman"/>
          <w:sz w:val="24"/>
          <w:szCs w:val="24"/>
        </w:rPr>
        <w:t xml:space="preserve"> час</w:t>
      </w:r>
      <w:r w:rsidR="00C62548">
        <w:rPr>
          <w:rFonts w:ascii="Times New Roman" w:hAnsi="Times New Roman"/>
          <w:sz w:val="24"/>
          <w:szCs w:val="24"/>
        </w:rPr>
        <w:t>ов</w:t>
      </w:r>
      <w:r w:rsidR="002D3AF7">
        <w:rPr>
          <w:rFonts w:ascii="Times New Roman" w:hAnsi="Times New Roman"/>
          <w:sz w:val="24"/>
          <w:szCs w:val="24"/>
        </w:rPr>
        <w:t xml:space="preserve"> – аудиторные занятия</w:t>
      </w:r>
      <w:r w:rsidR="006F1DE9">
        <w:rPr>
          <w:rFonts w:ascii="Times New Roman" w:hAnsi="Times New Roman"/>
          <w:sz w:val="24"/>
          <w:szCs w:val="24"/>
        </w:rPr>
        <w:t>.</w:t>
      </w:r>
      <w:r w:rsidR="00C62548">
        <w:rPr>
          <w:rFonts w:ascii="Times New Roman" w:hAnsi="Times New Roman"/>
          <w:sz w:val="24"/>
          <w:szCs w:val="24"/>
        </w:rPr>
        <w:t xml:space="preserve"> </w:t>
      </w:r>
    </w:p>
    <w:p w:rsidR="00987DE7" w:rsidRPr="00EB3F05" w:rsidRDefault="00987DE7" w:rsidP="00987DE7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B3F05">
        <w:rPr>
          <w:rFonts w:ascii="Times New Roman" w:hAnsi="Times New Roman"/>
          <w:b/>
          <w:i/>
          <w:sz w:val="24"/>
          <w:szCs w:val="24"/>
        </w:rPr>
        <w:t xml:space="preserve">Срок реализации </w:t>
      </w:r>
      <w:r w:rsidR="00E15AD1">
        <w:rPr>
          <w:rFonts w:ascii="Times New Roman" w:hAnsi="Times New Roman"/>
          <w:b/>
          <w:i/>
          <w:sz w:val="24"/>
          <w:szCs w:val="24"/>
        </w:rPr>
        <w:t>3</w:t>
      </w:r>
      <w:r w:rsidRPr="00EB3F05">
        <w:rPr>
          <w:rFonts w:ascii="Times New Roman" w:hAnsi="Times New Roman"/>
          <w:b/>
          <w:i/>
          <w:sz w:val="24"/>
          <w:szCs w:val="24"/>
        </w:rPr>
        <w:t xml:space="preserve"> год</w:t>
      </w:r>
      <w:r w:rsidR="00E15AD1">
        <w:rPr>
          <w:rFonts w:ascii="Times New Roman" w:hAnsi="Times New Roman"/>
          <w:b/>
          <w:i/>
          <w:sz w:val="24"/>
          <w:szCs w:val="24"/>
        </w:rPr>
        <w:t>а</w:t>
      </w:r>
    </w:p>
    <w:p w:rsidR="00987DE7" w:rsidRPr="00EB3F05" w:rsidRDefault="00987DE7" w:rsidP="00987DE7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EB3F05">
        <w:rPr>
          <w:rFonts w:ascii="Times New Roman" w:hAnsi="Times New Roman"/>
          <w:b/>
          <w:i/>
        </w:rPr>
        <w:t>Таблица 1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3627"/>
        <w:gridCol w:w="845"/>
        <w:gridCol w:w="844"/>
        <w:gridCol w:w="844"/>
        <w:gridCol w:w="878"/>
        <w:gridCol w:w="984"/>
        <w:gridCol w:w="878"/>
        <w:gridCol w:w="989"/>
      </w:tblGrid>
      <w:tr w:rsidR="003A4258" w:rsidTr="00CE69F0">
        <w:trPr>
          <w:trHeight w:val="883"/>
        </w:trPr>
        <w:tc>
          <w:tcPr>
            <w:tcW w:w="3627" w:type="dxa"/>
          </w:tcPr>
          <w:p w:rsidR="003A4258" w:rsidRPr="00216192" w:rsidRDefault="003A4258" w:rsidP="00F948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Вид учебной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работы,</w:t>
            </w:r>
          </w:p>
          <w:p w:rsidR="003A4258" w:rsidRPr="00216192" w:rsidRDefault="003A4258" w:rsidP="00F9487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аттестации,</w:t>
            </w:r>
          </w:p>
          <w:p w:rsidR="003A4258" w:rsidRDefault="003A4258" w:rsidP="00F9487A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5273" w:type="dxa"/>
            <w:gridSpan w:val="6"/>
          </w:tcPr>
          <w:p w:rsidR="003A4258" w:rsidRPr="00216192" w:rsidRDefault="003A4258" w:rsidP="007C4FB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Затраты учебного времени, </w:t>
            </w:r>
          </w:p>
          <w:p w:rsidR="003A4258" w:rsidRDefault="003A4258" w:rsidP="007C4FBF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989" w:type="dxa"/>
            <w:vMerge w:val="restart"/>
          </w:tcPr>
          <w:p w:rsidR="00EB0E75" w:rsidRPr="00216192" w:rsidRDefault="00EB0E75" w:rsidP="00EB0E7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Всего </w:t>
            </w:r>
          </w:p>
          <w:p w:rsidR="003A4258" w:rsidRDefault="00EB0E75" w:rsidP="00EB0E7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EB0E75" w:rsidTr="00CE69F0">
        <w:trPr>
          <w:trHeight w:val="201"/>
        </w:trPr>
        <w:tc>
          <w:tcPr>
            <w:tcW w:w="3627" w:type="dxa"/>
          </w:tcPr>
          <w:p w:rsidR="00EB0E75" w:rsidRDefault="00EB0E75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Годы обучения</w:t>
            </w:r>
          </w:p>
        </w:tc>
        <w:tc>
          <w:tcPr>
            <w:tcW w:w="1689" w:type="dxa"/>
            <w:gridSpan w:val="2"/>
          </w:tcPr>
          <w:p w:rsidR="00EB0E75" w:rsidRPr="00216192" w:rsidRDefault="00EB0E7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722" w:type="dxa"/>
            <w:gridSpan w:val="2"/>
          </w:tcPr>
          <w:p w:rsidR="00EB0E75" w:rsidRPr="00216192" w:rsidRDefault="00EB0E7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862" w:type="dxa"/>
            <w:gridSpan w:val="2"/>
          </w:tcPr>
          <w:p w:rsidR="00EB0E75" w:rsidRPr="00216192" w:rsidRDefault="00EB0E7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989" w:type="dxa"/>
            <w:vMerge/>
          </w:tcPr>
          <w:p w:rsidR="00EB0E75" w:rsidRDefault="00EB0E75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35715" w:rsidTr="00CE69F0">
        <w:tc>
          <w:tcPr>
            <w:tcW w:w="3627" w:type="dxa"/>
          </w:tcPr>
          <w:p w:rsidR="00E35715" w:rsidRPr="001E4FC2" w:rsidRDefault="00E35715" w:rsidP="009D3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845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844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844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878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84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878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216192">
              <w:rPr>
                <w:rFonts w:ascii="Times New Roman" w:hAnsi="Times New Roman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989" w:type="dxa"/>
            <w:vMerge/>
          </w:tcPr>
          <w:p w:rsidR="00E35715" w:rsidRDefault="00E35715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35715" w:rsidTr="00CE69F0">
        <w:tc>
          <w:tcPr>
            <w:tcW w:w="3627" w:type="dxa"/>
          </w:tcPr>
          <w:p w:rsidR="00E35715" w:rsidRPr="00216192" w:rsidRDefault="00E35715" w:rsidP="009D34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Аудиторные </w:t>
            </w:r>
          </w:p>
          <w:p w:rsidR="00E35715" w:rsidRPr="001E4FC2" w:rsidRDefault="00E35715" w:rsidP="009D3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845" w:type="dxa"/>
          </w:tcPr>
          <w:p w:rsidR="00E35715" w:rsidRPr="002F022D" w:rsidRDefault="006E014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E35715" w:rsidRPr="002F022D" w:rsidRDefault="006E014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</w:tcPr>
          <w:p w:rsidR="00E35715" w:rsidRPr="002F022D" w:rsidRDefault="009A783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8" w:type="dxa"/>
          </w:tcPr>
          <w:p w:rsidR="00E35715" w:rsidRPr="002F022D" w:rsidRDefault="009A783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E35715" w:rsidRPr="002F022D" w:rsidRDefault="009A783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8" w:type="dxa"/>
          </w:tcPr>
          <w:p w:rsidR="00E35715" w:rsidRPr="002F022D" w:rsidRDefault="009A783E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9" w:type="dxa"/>
          </w:tcPr>
          <w:p w:rsidR="00E35715" w:rsidRPr="00F740FA" w:rsidRDefault="00550347" w:rsidP="008E2A0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2A0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E35715" w:rsidTr="00CE69F0">
        <w:tc>
          <w:tcPr>
            <w:tcW w:w="3627" w:type="dxa"/>
          </w:tcPr>
          <w:p w:rsidR="00E35715" w:rsidRPr="001E4FC2" w:rsidRDefault="00E35715" w:rsidP="009D3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Самостоятельная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845" w:type="dxa"/>
          </w:tcPr>
          <w:p w:rsidR="00E35715" w:rsidRPr="00F740FA" w:rsidRDefault="002F022D" w:rsidP="00250405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E35715" w:rsidRPr="00F740FA" w:rsidRDefault="002F022D" w:rsidP="00250405">
            <w:pPr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E35715" w:rsidRPr="00883DBC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E35715" w:rsidRPr="00883DBC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4" w:type="dxa"/>
          </w:tcPr>
          <w:p w:rsidR="00E35715" w:rsidRPr="00883DBC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8" w:type="dxa"/>
          </w:tcPr>
          <w:p w:rsidR="00E35715" w:rsidRPr="00883DBC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E35715" w:rsidRPr="00F740FA" w:rsidRDefault="00C32052" w:rsidP="00C6254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35715" w:rsidTr="00CE69F0">
        <w:tc>
          <w:tcPr>
            <w:tcW w:w="3627" w:type="dxa"/>
          </w:tcPr>
          <w:p w:rsidR="00E35715" w:rsidRPr="001E4FC2" w:rsidRDefault="00E35715" w:rsidP="009D3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1619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Максимальная 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845" w:type="dxa"/>
          </w:tcPr>
          <w:p w:rsidR="00E35715" w:rsidRPr="006E014E" w:rsidRDefault="006E014E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14E"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844" w:type="dxa"/>
          </w:tcPr>
          <w:p w:rsidR="00E35715" w:rsidRPr="006E014E" w:rsidRDefault="006E014E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14E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844" w:type="dxa"/>
          </w:tcPr>
          <w:p w:rsidR="00E35715" w:rsidRPr="002F022D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878" w:type="dxa"/>
          </w:tcPr>
          <w:p w:rsidR="00E35715" w:rsidRPr="002F022D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984" w:type="dxa"/>
          </w:tcPr>
          <w:p w:rsidR="00E35715" w:rsidRPr="009D3471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878" w:type="dxa"/>
          </w:tcPr>
          <w:p w:rsidR="00E35715" w:rsidRPr="009D3471" w:rsidRDefault="00C32052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989" w:type="dxa"/>
          </w:tcPr>
          <w:p w:rsidR="00E35715" w:rsidRPr="009D3471" w:rsidRDefault="00C32052" w:rsidP="008E2A0F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8E2A0F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</w:tr>
      <w:tr w:rsidR="002D3AF7" w:rsidTr="00CE69F0">
        <w:tc>
          <w:tcPr>
            <w:tcW w:w="3627" w:type="dxa"/>
          </w:tcPr>
          <w:p w:rsidR="002D3AF7" w:rsidRPr="001E4FC2" w:rsidRDefault="002D3AF7" w:rsidP="00E3571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35715">
              <w:rPr>
                <w:rFonts w:ascii="Times New Roman" w:hAnsi="Times New Roman"/>
                <w:b/>
                <w:i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</w:t>
            </w:r>
            <w:r w:rsidRPr="001E4FC2">
              <w:rPr>
                <w:rFonts w:ascii="Times New Roman" w:hAnsi="Times New Roman"/>
                <w:i/>
                <w:sz w:val="24"/>
                <w:szCs w:val="24"/>
              </w:rPr>
              <w:t>ттестации</w:t>
            </w:r>
          </w:p>
        </w:tc>
        <w:tc>
          <w:tcPr>
            <w:tcW w:w="845" w:type="dxa"/>
          </w:tcPr>
          <w:p w:rsidR="002D3AF7" w:rsidRPr="00B9079E" w:rsidRDefault="006E014E" w:rsidP="00F90C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022D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44" w:type="dxa"/>
          </w:tcPr>
          <w:p w:rsidR="002D3AF7" w:rsidRPr="002F022D" w:rsidRDefault="006E014E" w:rsidP="00F90C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022D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44" w:type="dxa"/>
          </w:tcPr>
          <w:p w:rsidR="002D3AF7" w:rsidRDefault="002F022D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22D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78" w:type="dxa"/>
          </w:tcPr>
          <w:p w:rsidR="002D3AF7" w:rsidRPr="006E014E" w:rsidRDefault="006E014E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014E"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984" w:type="dxa"/>
          </w:tcPr>
          <w:p w:rsidR="002D3AF7" w:rsidRPr="00B9079E" w:rsidRDefault="002F022D" w:rsidP="009D347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022D">
              <w:rPr>
                <w:rFonts w:ascii="Times New Roman" w:hAnsi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78" w:type="dxa"/>
          </w:tcPr>
          <w:p w:rsidR="002D3AF7" w:rsidRPr="00B9079E" w:rsidRDefault="00861646" w:rsidP="009D347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Зачет</w:t>
            </w:r>
          </w:p>
        </w:tc>
        <w:tc>
          <w:tcPr>
            <w:tcW w:w="989" w:type="dxa"/>
          </w:tcPr>
          <w:p w:rsidR="002D3AF7" w:rsidRDefault="002D3AF7" w:rsidP="00250405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C32052" w:rsidRPr="00C32052" w:rsidRDefault="00C32052" w:rsidP="00C32052">
      <w:pPr>
        <w:spacing w:after="0" w:line="360" w:lineRule="auto"/>
        <w:ind w:firstLine="708"/>
        <w:jc w:val="both"/>
        <w:rPr>
          <w:rFonts w:ascii="Times New Roman" w:eastAsia="Helvetica" w:hAnsi="Times New Roman"/>
          <w:color w:val="000000"/>
          <w:sz w:val="24"/>
          <w:szCs w:val="24"/>
        </w:rPr>
      </w:pPr>
      <w:r w:rsidRPr="00C32052">
        <w:rPr>
          <w:rFonts w:ascii="Times New Roman" w:eastAsia="Helvetica" w:hAnsi="Times New Roman"/>
          <w:color w:val="000000"/>
          <w:sz w:val="24"/>
          <w:szCs w:val="24"/>
        </w:rPr>
        <w:lastRenderedPageBreak/>
        <w:t>Часы на самостоятельную работу по данному учебному предмету не предусматриваются.</w:t>
      </w:r>
    </w:p>
    <w:p w:rsidR="00C5034F" w:rsidRDefault="00C5034F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</w:p>
    <w:p w:rsidR="00AF1CCE" w:rsidRPr="008E3C4D" w:rsidRDefault="00216192" w:rsidP="0021619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8E3C4D">
        <w:rPr>
          <w:b/>
          <w:bCs/>
          <w:i/>
          <w:iCs/>
        </w:rPr>
        <w:t>1.4.</w:t>
      </w:r>
      <w:r w:rsidR="00AF1CCE" w:rsidRPr="008E3C4D">
        <w:rPr>
          <w:b/>
          <w:bCs/>
          <w:i/>
          <w:iCs/>
        </w:rPr>
        <w:t>Форма проведения учебных аудиторных занятий</w:t>
      </w:r>
    </w:p>
    <w:p w:rsidR="00AF1CCE" w:rsidRPr="00216192" w:rsidRDefault="00AF1CCE" w:rsidP="00D5726C">
      <w:pPr>
        <w:pStyle w:val="a8"/>
        <w:spacing w:line="360" w:lineRule="auto"/>
        <w:ind w:firstLine="720"/>
        <w:jc w:val="both"/>
      </w:pPr>
      <w:r w:rsidRPr="00216192">
        <w:t xml:space="preserve">Занятия по учебному предмету </w:t>
      </w:r>
      <w:r w:rsidR="008D5B56">
        <w:rPr>
          <w:rFonts w:eastAsia="Calibri"/>
          <w:lang w:eastAsia="en-US"/>
        </w:rPr>
        <w:t xml:space="preserve">по выбору </w:t>
      </w:r>
      <w:r w:rsidR="008D5B56" w:rsidRPr="00656B9E">
        <w:rPr>
          <w:w w:val="108"/>
        </w:rPr>
        <w:t>«</w:t>
      </w:r>
      <w:r w:rsidR="008D5B56">
        <w:rPr>
          <w:w w:val="108"/>
        </w:rPr>
        <w:t>Постановка концертных номеров</w:t>
      </w:r>
      <w:r w:rsidR="008D5B56" w:rsidRPr="00656B9E">
        <w:rPr>
          <w:w w:val="108"/>
        </w:rPr>
        <w:t>» дополнительной общеразвивающей  общеобразовательной программ</w:t>
      </w:r>
      <w:r w:rsidR="008D5B56">
        <w:rPr>
          <w:w w:val="108"/>
        </w:rPr>
        <w:t>ы</w:t>
      </w:r>
      <w:r w:rsidR="008D5B56" w:rsidRPr="00656B9E">
        <w:rPr>
          <w:w w:val="108"/>
        </w:rPr>
        <w:t xml:space="preserve"> в области </w:t>
      </w:r>
      <w:r w:rsidR="008D5B56">
        <w:rPr>
          <w:w w:val="108"/>
        </w:rPr>
        <w:t>хореографического</w:t>
      </w:r>
      <w:r w:rsidR="008D5B56" w:rsidRPr="00656B9E">
        <w:rPr>
          <w:w w:val="108"/>
        </w:rPr>
        <w:t xml:space="preserve"> искусства «</w:t>
      </w:r>
      <w:r w:rsidR="008D5B56">
        <w:rPr>
          <w:w w:val="108"/>
        </w:rPr>
        <w:t>Основы хореографического искусства</w:t>
      </w:r>
      <w:r w:rsidR="008D5B56" w:rsidRPr="00656B9E">
        <w:rPr>
          <w:w w:val="108"/>
        </w:rPr>
        <w:t>»</w:t>
      </w:r>
      <w:r w:rsidR="008D5B56">
        <w:rPr>
          <w:w w:val="108"/>
        </w:rPr>
        <w:t xml:space="preserve"> (платное отделение</w:t>
      </w:r>
      <w:r w:rsidR="00D5726C" w:rsidRPr="003B19C0">
        <w:rPr>
          <w:w w:val="108"/>
        </w:rPr>
        <w:t>)</w:t>
      </w:r>
      <w:r w:rsidRPr="00216192">
        <w:t xml:space="preserve"> рекомендуется осуществлять в форме мелкогрупповых</w:t>
      </w:r>
      <w:r w:rsidR="008D1869" w:rsidRPr="00216192">
        <w:t xml:space="preserve"> (от 5 до 10 человек в группе) и групповых (от 10 и более человек в группе)</w:t>
      </w:r>
      <w:r w:rsidRPr="00216192">
        <w:t xml:space="preserve"> заня</w:t>
      </w:r>
      <w:r w:rsidR="008D1869" w:rsidRPr="00216192">
        <w:t>тий</w:t>
      </w:r>
      <w:r w:rsidR="008D5B56">
        <w:t>.</w:t>
      </w:r>
      <w:r w:rsidR="001B2C85">
        <w:t xml:space="preserve"> </w:t>
      </w:r>
      <w:r w:rsidR="001B2C85" w:rsidRPr="001B2C85">
        <w:rPr>
          <w:sz w:val="28"/>
          <w:szCs w:val="28"/>
        </w:rPr>
        <w:t xml:space="preserve"> </w:t>
      </w:r>
      <w:r w:rsidRPr="00216192">
        <w:t>Рекомендуемая продолжительность уроков – 40 минут.</w:t>
      </w:r>
    </w:p>
    <w:p w:rsidR="00D5726C" w:rsidRPr="00D5726C" w:rsidRDefault="00D5726C" w:rsidP="00D5726C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D5726C">
        <w:rPr>
          <w:rFonts w:ascii="Times New Roman" w:hAnsi="Times New Roman" w:cs="Times New Roman"/>
          <w:lang w:val="ru-RU"/>
        </w:rPr>
        <w:t xml:space="preserve">Такая форма работы позволяет преподавателю лучше узнать </w:t>
      </w:r>
      <w:r w:rsidR="001B2C85">
        <w:rPr>
          <w:rFonts w:ascii="Times New Roman" w:hAnsi="Times New Roman" w:cs="Times New Roman"/>
          <w:lang w:val="ru-RU"/>
        </w:rPr>
        <w:t>об</w:t>
      </w:r>
      <w:r w:rsidRPr="00D5726C">
        <w:rPr>
          <w:rFonts w:ascii="Times New Roman" w:hAnsi="Times New Roman" w:cs="Times New Roman"/>
          <w:lang w:val="ru-RU"/>
        </w:rPr>
        <w:t>уча</w:t>
      </w:r>
      <w:r w:rsidR="001B2C85">
        <w:rPr>
          <w:rFonts w:ascii="Times New Roman" w:hAnsi="Times New Roman" w:cs="Times New Roman"/>
          <w:lang w:val="ru-RU"/>
        </w:rPr>
        <w:t>ю</w:t>
      </w:r>
      <w:r w:rsidRPr="00D5726C">
        <w:rPr>
          <w:rFonts w:ascii="Times New Roman" w:hAnsi="Times New Roman" w:cs="Times New Roman"/>
          <w:lang w:val="ru-RU"/>
        </w:rPr>
        <w:t>щихся, их возможности, трудоспособность, эмоционально-психологические особенности.</w:t>
      </w:r>
    </w:p>
    <w:p w:rsidR="009063C7" w:rsidRPr="00216192" w:rsidRDefault="009063C7" w:rsidP="00216192">
      <w:pPr>
        <w:pStyle w:val="a8"/>
        <w:spacing w:line="360" w:lineRule="auto"/>
        <w:ind w:firstLine="720"/>
        <w:jc w:val="both"/>
      </w:pPr>
    </w:p>
    <w:p w:rsidR="00AF1CCE" w:rsidRPr="00A86CA5" w:rsidRDefault="00A86CA5" w:rsidP="00A86CA5">
      <w:pPr>
        <w:pStyle w:val="a8"/>
        <w:spacing w:line="360" w:lineRule="auto"/>
        <w:ind w:left="1080" w:right="4"/>
        <w:jc w:val="center"/>
        <w:rPr>
          <w:b/>
          <w:i/>
          <w:iCs/>
        </w:rPr>
      </w:pPr>
      <w:r w:rsidRPr="004F4962">
        <w:rPr>
          <w:b/>
          <w:i/>
          <w:iCs/>
        </w:rPr>
        <w:t>1.5.</w:t>
      </w:r>
      <w:r w:rsidR="00AF1CCE" w:rsidRPr="004F4962">
        <w:rPr>
          <w:b/>
          <w:i/>
          <w:iCs/>
        </w:rPr>
        <w:t>Цели и задачи учебного предмета</w:t>
      </w:r>
    </w:p>
    <w:p w:rsidR="00F51902" w:rsidRDefault="00AF1CCE" w:rsidP="00F51902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F51902">
        <w:rPr>
          <w:rFonts w:ascii="Times New Roman" w:hAnsi="Times New Roman"/>
          <w:sz w:val="24"/>
          <w:szCs w:val="24"/>
        </w:rPr>
        <w:t xml:space="preserve">Освоение </w:t>
      </w:r>
      <w:r w:rsidR="00167793" w:rsidRPr="00F51902">
        <w:rPr>
          <w:rFonts w:ascii="Times New Roman" w:hAnsi="Times New Roman"/>
          <w:sz w:val="24"/>
          <w:szCs w:val="24"/>
        </w:rPr>
        <w:t xml:space="preserve">учебного предмета </w:t>
      </w:r>
      <w:r w:rsidR="008D5B56">
        <w:rPr>
          <w:rFonts w:ascii="Times New Roman" w:eastAsia="Calibri" w:hAnsi="Times New Roman"/>
          <w:sz w:val="24"/>
          <w:szCs w:val="24"/>
          <w:lang w:eastAsia="en-US"/>
        </w:rPr>
        <w:t xml:space="preserve">по выбору </w:t>
      </w:r>
      <w:r w:rsidR="008D5B56" w:rsidRPr="00656B9E">
        <w:rPr>
          <w:rFonts w:ascii="Times New Roman" w:hAnsi="Times New Roman"/>
          <w:w w:val="108"/>
          <w:sz w:val="24"/>
          <w:szCs w:val="24"/>
        </w:rPr>
        <w:t>«</w:t>
      </w:r>
      <w:r w:rsidR="008D5B56">
        <w:rPr>
          <w:rFonts w:ascii="Times New Roman" w:hAnsi="Times New Roman"/>
          <w:w w:val="108"/>
          <w:sz w:val="24"/>
          <w:szCs w:val="24"/>
        </w:rPr>
        <w:t>Постановка концертных номеров</w:t>
      </w:r>
      <w:r w:rsidR="008D5B56" w:rsidRPr="00656B9E">
        <w:rPr>
          <w:rFonts w:ascii="Times New Roman" w:hAnsi="Times New Roman"/>
          <w:w w:val="108"/>
          <w:sz w:val="24"/>
          <w:szCs w:val="24"/>
        </w:rPr>
        <w:t>» дополнительной общеразвивающей  общеобразовательной программ</w:t>
      </w:r>
      <w:r w:rsidR="008D5B56">
        <w:rPr>
          <w:rFonts w:ascii="Times New Roman" w:hAnsi="Times New Roman"/>
          <w:w w:val="108"/>
          <w:sz w:val="24"/>
          <w:szCs w:val="24"/>
        </w:rPr>
        <w:t>ы</w:t>
      </w:r>
      <w:r w:rsidR="008D5B56" w:rsidRPr="00656B9E">
        <w:rPr>
          <w:rFonts w:ascii="Times New Roman" w:hAnsi="Times New Roman"/>
          <w:w w:val="108"/>
          <w:sz w:val="24"/>
          <w:szCs w:val="24"/>
        </w:rPr>
        <w:t xml:space="preserve"> в области </w:t>
      </w:r>
      <w:r w:rsidR="008D5B56"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="008D5B56"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 w:rsidR="008D5B56"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="008D5B56" w:rsidRPr="00656B9E">
        <w:rPr>
          <w:rFonts w:ascii="Times New Roman" w:hAnsi="Times New Roman"/>
          <w:w w:val="108"/>
          <w:sz w:val="24"/>
          <w:szCs w:val="24"/>
        </w:rPr>
        <w:t>»</w:t>
      </w:r>
      <w:r w:rsidR="008D5B56">
        <w:rPr>
          <w:rFonts w:ascii="Times New Roman" w:hAnsi="Times New Roman"/>
          <w:w w:val="108"/>
          <w:sz w:val="24"/>
          <w:szCs w:val="24"/>
        </w:rPr>
        <w:t xml:space="preserve"> (платное отделение) </w:t>
      </w:r>
      <w:r w:rsidR="00A86CA5" w:rsidRPr="00F519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F51902">
        <w:rPr>
          <w:rFonts w:ascii="Times New Roman" w:hAnsi="Times New Roman"/>
          <w:sz w:val="24"/>
          <w:szCs w:val="24"/>
        </w:rPr>
        <w:t>ставит своей</w:t>
      </w:r>
      <w:r w:rsidRPr="00A86CA5">
        <w:t xml:space="preserve"> </w:t>
      </w:r>
      <w:r w:rsidRPr="00F51902">
        <w:rPr>
          <w:rFonts w:ascii="Times New Roman" w:hAnsi="Times New Roman"/>
          <w:b/>
          <w:i/>
          <w:sz w:val="24"/>
          <w:szCs w:val="24"/>
        </w:rPr>
        <w:t>целью:</w:t>
      </w:r>
      <w:r w:rsidR="00A31ADE" w:rsidRPr="00F51902">
        <w:rPr>
          <w:rFonts w:ascii="Times New Roman" w:hAnsi="Times New Roman"/>
          <w:color w:val="000000"/>
          <w:sz w:val="24"/>
          <w:szCs w:val="24"/>
          <w:lang w:bidi="ru-RU"/>
        </w:rPr>
        <w:t xml:space="preserve"> </w:t>
      </w:r>
    </w:p>
    <w:p w:rsidR="00CA4D95" w:rsidRPr="00CA4D95" w:rsidRDefault="00CA4D95" w:rsidP="00CA4D95">
      <w:pPr>
        <w:widowControl w:val="0"/>
        <w:numPr>
          <w:ilvl w:val="0"/>
          <w:numId w:val="33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D95">
        <w:rPr>
          <w:rFonts w:ascii="Times New Roman" w:hAnsi="Times New Roman"/>
          <w:sz w:val="24"/>
          <w:szCs w:val="24"/>
        </w:rPr>
        <w:t xml:space="preserve">развитие танцевально-исполнительских способностей </w:t>
      </w:r>
      <w:r>
        <w:rPr>
          <w:rFonts w:ascii="Times New Roman" w:hAnsi="Times New Roman"/>
          <w:sz w:val="24"/>
          <w:szCs w:val="24"/>
        </w:rPr>
        <w:t>об</w:t>
      </w:r>
      <w:r w:rsidRPr="00CA4D9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CA4D95">
        <w:rPr>
          <w:rFonts w:ascii="Times New Roman" w:hAnsi="Times New Roman"/>
          <w:sz w:val="24"/>
          <w:szCs w:val="24"/>
        </w:rPr>
        <w:t xml:space="preserve">щихся на основе приобретённого ими комплекса знаний, умений и навыков, полученных в период обучения учебным предметам </w:t>
      </w:r>
      <w:r w:rsidRPr="00656B9E">
        <w:rPr>
          <w:rFonts w:ascii="Times New Roman" w:hAnsi="Times New Roman"/>
          <w:w w:val="108"/>
          <w:sz w:val="24"/>
          <w:szCs w:val="24"/>
        </w:rPr>
        <w:t>дополнительной общеразвивающей  общеобразовательной программ</w:t>
      </w:r>
      <w:r>
        <w:rPr>
          <w:rFonts w:ascii="Times New Roman" w:hAnsi="Times New Roman"/>
          <w:w w:val="108"/>
          <w:sz w:val="24"/>
          <w:szCs w:val="24"/>
        </w:rPr>
        <w:t>ы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в области </w:t>
      </w:r>
      <w:r>
        <w:rPr>
          <w:rFonts w:ascii="Times New Roman" w:hAnsi="Times New Roman"/>
          <w:w w:val="108"/>
          <w:sz w:val="24"/>
          <w:szCs w:val="24"/>
        </w:rPr>
        <w:t>хореографического</w:t>
      </w:r>
      <w:r w:rsidRPr="00656B9E">
        <w:rPr>
          <w:rFonts w:ascii="Times New Roman" w:hAnsi="Times New Roman"/>
          <w:w w:val="108"/>
          <w:sz w:val="24"/>
          <w:szCs w:val="24"/>
        </w:rPr>
        <w:t xml:space="preserve"> искусства «</w:t>
      </w:r>
      <w:r>
        <w:rPr>
          <w:rFonts w:ascii="Times New Roman" w:hAnsi="Times New Roman"/>
          <w:w w:val="108"/>
          <w:sz w:val="24"/>
          <w:szCs w:val="24"/>
        </w:rPr>
        <w:t>Основы хореографического искусства</w:t>
      </w:r>
      <w:r w:rsidRPr="00656B9E">
        <w:rPr>
          <w:rFonts w:ascii="Times New Roman" w:hAnsi="Times New Roman"/>
          <w:w w:val="108"/>
          <w:sz w:val="24"/>
          <w:szCs w:val="24"/>
        </w:rPr>
        <w:t>»</w:t>
      </w:r>
      <w:r>
        <w:rPr>
          <w:rFonts w:ascii="Times New Roman" w:hAnsi="Times New Roman"/>
          <w:w w:val="108"/>
          <w:sz w:val="24"/>
          <w:szCs w:val="24"/>
        </w:rPr>
        <w:t xml:space="preserve"> (платное отделение)</w:t>
      </w:r>
      <w:r w:rsidRPr="00CA4D95">
        <w:rPr>
          <w:rFonts w:ascii="Times New Roman" w:hAnsi="Times New Roman"/>
          <w:sz w:val="24"/>
          <w:szCs w:val="24"/>
        </w:rPr>
        <w:t>;</w:t>
      </w:r>
    </w:p>
    <w:p w:rsidR="00CA4D95" w:rsidRDefault="00CA4D95" w:rsidP="00CA4D95">
      <w:pPr>
        <w:widowControl w:val="0"/>
        <w:numPr>
          <w:ilvl w:val="0"/>
          <w:numId w:val="33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4D95">
        <w:rPr>
          <w:rFonts w:ascii="Times New Roman" w:hAnsi="Times New Roman"/>
          <w:sz w:val="24"/>
          <w:szCs w:val="24"/>
        </w:rPr>
        <w:t>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дополнительные предпрофессиональные общеобразовательные программы в области хореографического искусства.</w:t>
      </w:r>
    </w:p>
    <w:p w:rsidR="001A5F70" w:rsidRPr="00861646" w:rsidRDefault="00AF1CCE" w:rsidP="00861646">
      <w:pPr>
        <w:pStyle w:val="a8"/>
        <w:spacing w:line="360" w:lineRule="auto"/>
        <w:ind w:left="720" w:right="4"/>
        <w:jc w:val="both"/>
        <w:rPr>
          <w:b/>
          <w:i/>
        </w:rPr>
      </w:pPr>
      <w:r w:rsidRPr="00861646">
        <w:t xml:space="preserve">Отсюда вытекают следующие </w:t>
      </w:r>
      <w:r w:rsidRPr="00861646">
        <w:rPr>
          <w:b/>
          <w:i/>
        </w:rPr>
        <w:t>задачи:</w:t>
      </w:r>
    </w:p>
    <w:p w:rsidR="00FE191B" w:rsidRPr="00FE191B" w:rsidRDefault="00FE191B" w:rsidP="00FE191B">
      <w:pPr>
        <w:widowControl w:val="0"/>
        <w:spacing w:after="0" w:line="360" w:lineRule="auto"/>
        <w:ind w:firstLine="44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FE191B">
        <w:rPr>
          <w:rFonts w:ascii="Times New Roman" w:hAnsi="Times New Roman"/>
          <w:i/>
          <w:sz w:val="24"/>
          <w:szCs w:val="24"/>
          <w:lang w:eastAsia="en-US"/>
        </w:rPr>
        <w:t>образовательные:</w:t>
      </w:r>
    </w:p>
    <w:p w:rsidR="00FE191B" w:rsidRPr="00FE191B" w:rsidRDefault="00FE191B" w:rsidP="00FE191B">
      <w:pPr>
        <w:pStyle w:val="a7"/>
        <w:widowControl w:val="0"/>
        <w:numPr>
          <w:ilvl w:val="0"/>
          <w:numId w:val="36"/>
        </w:numPr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FE191B">
        <w:rPr>
          <w:rFonts w:ascii="Times New Roman" w:hAnsi="Times New Roman"/>
          <w:sz w:val="24"/>
          <w:szCs w:val="24"/>
        </w:rPr>
        <w:t>меть представление о взаимосвязи хореографии с различными видами искусства;</w:t>
      </w:r>
    </w:p>
    <w:p w:rsidR="00FE191B" w:rsidRPr="007757CB" w:rsidRDefault="007757CB" w:rsidP="007757CB">
      <w:pPr>
        <w:pStyle w:val="a7"/>
        <w:widowControl w:val="0"/>
        <w:numPr>
          <w:ilvl w:val="0"/>
          <w:numId w:val="36"/>
        </w:numPr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E191B" w:rsidRPr="007757CB">
        <w:rPr>
          <w:rFonts w:ascii="Times New Roman" w:hAnsi="Times New Roman"/>
          <w:sz w:val="24"/>
          <w:szCs w:val="24"/>
        </w:rPr>
        <w:t>риентироваться в различных видах танцевальных систем и знать все формы русского танца;</w:t>
      </w:r>
    </w:p>
    <w:p w:rsidR="00FE191B" w:rsidRPr="007757CB" w:rsidRDefault="007757CB" w:rsidP="007757CB">
      <w:pPr>
        <w:pStyle w:val="a7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7CB">
        <w:rPr>
          <w:rFonts w:ascii="Times New Roman" w:hAnsi="Times New Roman"/>
          <w:sz w:val="24"/>
          <w:szCs w:val="24"/>
        </w:rPr>
        <w:t>з</w:t>
      </w:r>
      <w:r w:rsidR="00FE191B" w:rsidRPr="007757CB">
        <w:rPr>
          <w:rFonts w:ascii="Times New Roman" w:hAnsi="Times New Roman"/>
          <w:sz w:val="24"/>
          <w:szCs w:val="24"/>
        </w:rPr>
        <w:t>нать музыкально-ритмическую организацию движений;</w:t>
      </w:r>
    </w:p>
    <w:p w:rsidR="00FE191B" w:rsidRPr="007757CB" w:rsidRDefault="007757CB" w:rsidP="007757CB">
      <w:pPr>
        <w:pStyle w:val="a7"/>
        <w:widowControl w:val="0"/>
        <w:numPr>
          <w:ilvl w:val="0"/>
          <w:numId w:val="36"/>
        </w:numPr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FE191B" w:rsidRPr="007757CB">
        <w:rPr>
          <w:rFonts w:ascii="Times New Roman" w:hAnsi="Times New Roman"/>
          <w:sz w:val="24"/>
          <w:szCs w:val="24"/>
        </w:rPr>
        <w:t>нать основные законы драматургии и композиционного построения хореографического произведения;</w:t>
      </w:r>
    </w:p>
    <w:p w:rsidR="00FE191B" w:rsidRPr="007757CB" w:rsidRDefault="007757CB" w:rsidP="007757CB">
      <w:pPr>
        <w:pStyle w:val="a7"/>
        <w:widowControl w:val="0"/>
        <w:numPr>
          <w:ilvl w:val="0"/>
          <w:numId w:val="36"/>
        </w:numPr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FE191B" w:rsidRPr="007757CB">
        <w:rPr>
          <w:rFonts w:ascii="Times New Roman" w:hAnsi="Times New Roman"/>
          <w:sz w:val="24"/>
          <w:szCs w:val="24"/>
        </w:rPr>
        <w:t>мение мыслить художественными образами и воплощать их пластическом воплощении</w:t>
      </w:r>
      <w:r>
        <w:rPr>
          <w:rFonts w:ascii="Times New Roman" w:hAnsi="Times New Roman"/>
          <w:sz w:val="24"/>
          <w:szCs w:val="24"/>
        </w:rPr>
        <w:t>;</w:t>
      </w:r>
    </w:p>
    <w:p w:rsidR="00FE191B" w:rsidRDefault="007757CB" w:rsidP="007757CB">
      <w:pPr>
        <w:pStyle w:val="a7"/>
        <w:widowControl w:val="0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FE191B" w:rsidRPr="007757CB">
        <w:rPr>
          <w:rFonts w:ascii="Times New Roman" w:hAnsi="Times New Roman"/>
          <w:sz w:val="24"/>
          <w:szCs w:val="24"/>
        </w:rPr>
        <w:t>мение выстраивать танцевальные комбинации и этюды.</w:t>
      </w:r>
    </w:p>
    <w:p w:rsidR="00C5034F" w:rsidRPr="007757CB" w:rsidRDefault="00C5034F" w:rsidP="00C5034F">
      <w:pPr>
        <w:pStyle w:val="a7"/>
        <w:widowControl w:val="0"/>
        <w:spacing w:after="0" w:line="360" w:lineRule="auto"/>
        <w:ind w:left="1160"/>
        <w:jc w:val="both"/>
        <w:rPr>
          <w:rFonts w:ascii="Times New Roman" w:hAnsi="Times New Roman"/>
          <w:sz w:val="24"/>
          <w:szCs w:val="24"/>
        </w:rPr>
      </w:pPr>
    </w:p>
    <w:p w:rsidR="00FE191B" w:rsidRPr="00FE191B" w:rsidRDefault="007757CB" w:rsidP="00FE191B">
      <w:pPr>
        <w:widowControl w:val="0"/>
        <w:spacing w:after="0" w:line="360" w:lineRule="auto"/>
        <w:ind w:left="40" w:firstLine="68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757CB">
        <w:rPr>
          <w:rFonts w:ascii="Times New Roman" w:hAnsi="Times New Roman"/>
          <w:i/>
          <w:sz w:val="24"/>
          <w:szCs w:val="24"/>
          <w:lang w:eastAsia="en-US"/>
        </w:rPr>
        <w:lastRenderedPageBreak/>
        <w:t>в</w:t>
      </w:r>
      <w:r w:rsidR="00FE191B" w:rsidRPr="00FE191B">
        <w:rPr>
          <w:rFonts w:ascii="Times New Roman" w:hAnsi="Times New Roman"/>
          <w:i/>
          <w:sz w:val="24"/>
          <w:szCs w:val="24"/>
          <w:lang w:eastAsia="en-US"/>
        </w:rPr>
        <w:t>оспитательные:</w:t>
      </w:r>
    </w:p>
    <w:p w:rsidR="00FE191B" w:rsidRPr="007757CB" w:rsidRDefault="00FE191B" w:rsidP="007757CB">
      <w:pPr>
        <w:pStyle w:val="a7"/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7CB">
        <w:rPr>
          <w:rFonts w:ascii="Times New Roman" w:hAnsi="Times New Roman"/>
          <w:sz w:val="24"/>
          <w:szCs w:val="24"/>
        </w:rPr>
        <w:t>формирование эмоционального отношения к миру прекрасного, к людям;</w:t>
      </w:r>
    </w:p>
    <w:p w:rsidR="00FE191B" w:rsidRPr="007757CB" w:rsidRDefault="00FE191B" w:rsidP="007757CB">
      <w:pPr>
        <w:pStyle w:val="a7"/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7CB">
        <w:rPr>
          <w:rFonts w:ascii="Times New Roman" w:hAnsi="Times New Roman"/>
          <w:sz w:val="24"/>
          <w:szCs w:val="24"/>
        </w:rPr>
        <w:t>формирование отношения к познанию (к учебе, делу);</w:t>
      </w:r>
    </w:p>
    <w:p w:rsidR="00FE191B" w:rsidRPr="007757CB" w:rsidRDefault="00FE191B" w:rsidP="007757CB">
      <w:pPr>
        <w:pStyle w:val="a7"/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7CB">
        <w:rPr>
          <w:rFonts w:ascii="Times New Roman" w:hAnsi="Times New Roman"/>
          <w:sz w:val="24"/>
          <w:szCs w:val="24"/>
        </w:rPr>
        <w:t>формирование музыкального, художественного вкуса;</w:t>
      </w:r>
    </w:p>
    <w:p w:rsidR="00FE191B" w:rsidRPr="007757CB" w:rsidRDefault="00FE191B" w:rsidP="007757CB">
      <w:pPr>
        <w:pStyle w:val="a7"/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7CB">
        <w:rPr>
          <w:rFonts w:ascii="Times New Roman" w:hAnsi="Times New Roman"/>
          <w:sz w:val="24"/>
          <w:szCs w:val="24"/>
        </w:rPr>
        <w:t>формирование оптимизма и уверенности в своих силах</w:t>
      </w:r>
      <w:r w:rsidR="00CA59BA">
        <w:rPr>
          <w:rFonts w:ascii="Times New Roman" w:hAnsi="Times New Roman"/>
          <w:sz w:val="24"/>
          <w:szCs w:val="24"/>
        </w:rPr>
        <w:t>;</w:t>
      </w:r>
    </w:p>
    <w:p w:rsidR="00FE191B" w:rsidRPr="00CA59BA" w:rsidRDefault="00FE191B" w:rsidP="00CA59BA">
      <w:pPr>
        <w:pStyle w:val="a7"/>
        <w:widowControl w:val="0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59BA">
        <w:rPr>
          <w:rFonts w:ascii="Times New Roman" w:hAnsi="Times New Roman"/>
          <w:sz w:val="24"/>
          <w:szCs w:val="24"/>
        </w:rPr>
        <w:t>формирование объективного отношения к самоопределению.</w:t>
      </w:r>
    </w:p>
    <w:p w:rsidR="00FE191B" w:rsidRPr="00FE191B" w:rsidRDefault="00CA59BA" w:rsidP="00FE191B">
      <w:pPr>
        <w:widowControl w:val="0"/>
        <w:spacing w:after="0" w:line="360" w:lineRule="auto"/>
        <w:ind w:left="40" w:firstLine="680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CA59BA">
        <w:rPr>
          <w:rFonts w:ascii="Times New Roman" w:hAnsi="Times New Roman"/>
          <w:i/>
          <w:sz w:val="24"/>
          <w:szCs w:val="24"/>
          <w:lang w:eastAsia="en-US"/>
        </w:rPr>
        <w:t>р</w:t>
      </w:r>
      <w:r w:rsidR="00FE191B" w:rsidRPr="00FE191B">
        <w:rPr>
          <w:rFonts w:ascii="Times New Roman" w:hAnsi="Times New Roman"/>
          <w:i/>
          <w:sz w:val="24"/>
          <w:szCs w:val="24"/>
          <w:lang w:eastAsia="en-US"/>
        </w:rPr>
        <w:t>азвивающие:</w:t>
      </w:r>
    </w:p>
    <w:p w:rsidR="00FE191B" w:rsidRPr="00CA59BA" w:rsidRDefault="00FE191B" w:rsidP="00CA59BA">
      <w:pPr>
        <w:pStyle w:val="a7"/>
        <w:widowControl w:val="0"/>
        <w:numPr>
          <w:ilvl w:val="0"/>
          <w:numId w:val="38"/>
        </w:numPr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CA59BA">
        <w:rPr>
          <w:rFonts w:ascii="Times New Roman" w:hAnsi="Times New Roman"/>
          <w:sz w:val="24"/>
          <w:szCs w:val="24"/>
        </w:rPr>
        <w:t>выявление и развитие творческих способностей ученика (ритма, памяти, мышления, танцевальной выразительности);</w:t>
      </w:r>
    </w:p>
    <w:p w:rsidR="00FE191B" w:rsidRPr="00CA59BA" w:rsidRDefault="00FE191B" w:rsidP="00CA59BA">
      <w:pPr>
        <w:pStyle w:val="a7"/>
        <w:widowControl w:val="0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A59BA">
        <w:rPr>
          <w:rFonts w:ascii="Times New Roman" w:hAnsi="Times New Roman"/>
          <w:sz w:val="24"/>
          <w:szCs w:val="24"/>
        </w:rPr>
        <w:t>развитие высокой исполнительской культуры;</w:t>
      </w:r>
    </w:p>
    <w:p w:rsidR="00FE191B" w:rsidRDefault="00FE191B" w:rsidP="00CA59BA">
      <w:pPr>
        <w:pStyle w:val="a7"/>
        <w:widowControl w:val="0"/>
        <w:numPr>
          <w:ilvl w:val="0"/>
          <w:numId w:val="38"/>
        </w:numPr>
        <w:spacing w:after="312" w:line="360" w:lineRule="auto"/>
        <w:jc w:val="both"/>
        <w:rPr>
          <w:rFonts w:ascii="Times New Roman" w:hAnsi="Times New Roman"/>
          <w:sz w:val="24"/>
          <w:szCs w:val="24"/>
        </w:rPr>
      </w:pPr>
      <w:r w:rsidRPr="00CA59BA">
        <w:rPr>
          <w:rFonts w:ascii="Times New Roman" w:hAnsi="Times New Roman"/>
          <w:sz w:val="24"/>
          <w:szCs w:val="24"/>
        </w:rPr>
        <w:t>развитие логического мышления.</w:t>
      </w:r>
      <w:r w:rsidR="007D7963">
        <w:rPr>
          <w:rFonts w:ascii="Times New Roman" w:hAnsi="Times New Roman"/>
          <w:sz w:val="24"/>
          <w:szCs w:val="24"/>
        </w:rPr>
        <w:t>;</w:t>
      </w:r>
    </w:p>
    <w:p w:rsidR="00CA59BA" w:rsidRPr="00CA59BA" w:rsidRDefault="00CA59BA" w:rsidP="00CA59BA">
      <w:pPr>
        <w:pStyle w:val="a7"/>
        <w:widowControl w:val="0"/>
        <w:numPr>
          <w:ilvl w:val="0"/>
          <w:numId w:val="38"/>
        </w:numPr>
        <w:spacing w:after="312" w:line="360" w:lineRule="auto"/>
        <w:jc w:val="both"/>
        <w:rPr>
          <w:rFonts w:ascii="Times New Roman" w:hAnsi="Times New Roman"/>
          <w:sz w:val="24"/>
          <w:szCs w:val="24"/>
        </w:rPr>
      </w:pPr>
      <w:r w:rsidRPr="00CA59BA">
        <w:rPr>
          <w:rFonts w:ascii="Times New Roman" w:hAnsi="Times New Roman"/>
          <w:sz w:val="24"/>
          <w:szCs w:val="24"/>
        </w:rPr>
        <w:t>развитие чувства ансамбля;</w:t>
      </w:r>
    </w:p>
    <w:p w:rsidR="00CA59BA" w:rsidRPr="00CA59BA" w:rsidRDefault="00CA59BA" w:rsidP="00CA59BA">
      <w:pPr>
        <w:pStyle w:val="a7"/>
        <w:widowControl w:val="0"/>
        <w:numPr>
          <w:ilvl w:val="0"/>
          <w:numId w:val="38"/>
        </w:numPr>
        <w:spacing w:after="312" w:line="360" w:lineRule="auto"/>
        <w:jc w:val="both"/>
        <w:rPr>
          <w:rFonts w:ascii="Times New Roman" w:hAnsi="Times New Roman"/>
          <w:sz w:val="24"/>
          <w:szCs w:val="24"/>
        </w:rPr>
      </w:pPr>
      <w:r w:rsidRPr="00CA59BA">
        <w:rPr>
          <w:rFonts w:ascii="Times New Roman" w:hAnsi="Times New Roman"/>
          <w:sz w:val="24"/>
          <w:szCs w:val="24"/>
        </w:rPr>
        <w:t>развитие артистизма;</w:t>
      </w:r>
    </w:p>
    <w:p w:rsidR="00CA59BA" w:rsidRPr="00CA59BA" w:rsidRDefault="00CA59BA" w:rsidP="00CA59BA">
      <w:pPr>
        <w:pStyle w:val="a7"/>
        <w:widowControl w:val="0"/>
        <w:numPr>
          <w:ilvl w:val="0"/>
          <w:numId w:val="38"/>
        </w:numPr>
        <w:spacing w:after="312" w:line="360" w:lineRule="auto"/>
        <w:jc w:val="both"/>
        <w:rPr>
          <w:rFonts w:ascii="Times New Roman" w:hAnsi="Times New Roman"/>
          <w:sz w:val="24"/>
          <w:szCs w:val="24"/>
        </w:rPr>
      </w:pPr>
      <w:r w:rsidRPr="00CA59BA">
        <w:rPr>
          <w:rFonts w:ascii="Times New Roman" w:hAnsi="Times New Roman"/>
          <w:sz w:val="24"/>
          <w:szCs w:val="24"/>
        </w:rPr>
        <w:t>развитие умения правильно распределить сценическую площадку, сохраняя рисунок танца;</w:t>
      </w:r>
    </w:p>
    <w:p w:rsidR="00CA59BA" w:rsidRPr="00CA59BA" w:rsidRDefault="00CA59BA" w:rsidP="00CA59BA">
      <w:pPr>
        <w:pStyle w:val="a7"/>
        <w:widowControl w:val="0"/>
        <w:numPr>
          <w:ilvl w:val="0"/>
          <w:numId w:val="38"/>
        </w:numPr>
        <w:spacing w:after="312" w:line="360" w:lineRule="auto"/>
        <w:jc w:val="both"/>
        <w:rPr>
          <w:rFonts w:ascii="Times New Roman" w:hAnsi="Times New Roman"/>
          <w:sz w:val="24"/>
          <w:szCs w:val="24"/>
        </w:rPr>
      </w:pPr>
      <w:r w:rsidRPr="00CA59BA">
        <w:rPr>
          <w:rFonts w:ascii="Times New Roman" w:hAnsi="Times New Roman"/>
          <w:sz w:val="24"/>
          <w:szCs w:val="24"/>
        </w:rPr>
        <w:t>приобретение опыта  публичных  выступлений.</w:t>
      </w:r>
    </w:p>
    <w:p w:rsidR="00AF1CCE" w:rsidRPr="00F22E85" w:rsidRDefault="00F22E85" w:rsidP="00F51902">
      <w:pPr>
        <w:pStyle w:val="a8"/>
        <w:spacing w:line="360" w:lineRule="auto"/>
        <w:ind w:left="1080"/>
        <w:jc w:val="center"/>
        <w:rPr>
          <w:b/>
          <w:bCs/>
          <w:i/>
          <w:iCs/>
        </w:rPr>
      </w:pPr>
      <w:r w:rsidRPr="00F22E85">
        <w:rPr>
          <w:b/>
          <w:bCs/>
          <w:i/>
          <w:iCs/>
        </w:rPr>
        <w:t>1.6.</w:t>
      </w:r>
      <w:r w:rsidR="00AF1CCE" w:rsidRPr="00F22E85">
        <w:rPr>
          <w:b/>
          <w:bCs/>
          <w:i/>
          <w:iCs/>
        </w:rPr>
        <w:t>Методы обучения</w:t>
      </w:r>
    </w:p>
    <w:p w:rsidR="00AF1CCE" w:rsidRPr="00F22E85" w:rsidRDefault="00AF1CCE" w:rsidP="00F22E85">
      <w:pPr>
        <w:pStyle w:val="a8"/>
        <w:spacing w:line="360" w:lineRule="auto"/>
        <w:ind w:firstLine="720"/>
        <w:jc w:val="both"/>
      </w:pPr>
      <w:r w:rsidRPr="00F22E85">
        <w:t>Для достижения поставленной цели и реализации задач учебного предмета используются следующие методы обучения:</w:t>
      </w:r>
    </w:p>
    <w:p w:rsidR="007D7963" w:rsidRPr="007D7963" w:rsidRDefault="007D7963" w:rsidP="007D7963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</w:t>
      </w:r>
      <w:r w:rsidRPr="007D7963">
        <w:rPr>
          <w:rFonts w:ascii="Times New Roman" w:hAnsi="Times New Roman"/>
          <w:i/>
          <w:sz w:val="24"/>
          <w:szCs w:val="24"/>
        </w:rPr>
        <w:t>рганизации учебной деятельности</w:t>
      </w:r>
      <w:r w:rsidRPr="007D7963">
        <w:rPr>
          <w:rFonts w:ascii="Times New Roman" w:hAnsi="Times New Roman"/>
          <w:sz w:val="24"/>
          <w:szCs w:val="24"/>
        </w:rPr>
        <w:t xml:space="preserve"> (словесный, наглядный, практический);</w:t>
      </w:r>
    </w:p>
    <w:p w:rsidR="007D7963" w:rsidRPr="007D7963" w:rsidRDefault="007D7963" w:rsidP="007D7963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</w:t>
      </w:r>
      <w:r w:rsidRPr="007D7963">
        <w:rPr>
          <w:rFonts w:ascii="Times New Roman" w:hAnsi="Times New Roman"/>
          <w:i/>
          <w:sz w:val="24"/>
          <w:szCs w:val="24"/>
        </w:rPr>
        <w:t xml:space="preserve">епродуктивный </w:t>
      </w:r>
      <w:r w:rsidRPr="007D7963">
        <w:rPr>
          <w:rFonts w:ascii="Times New Roman" w:hAnsi="Times New Roman"/>
          <w:sz w:val="24"/>
          <w:szCs w:val="24"/>
        </w:rPr>
        <w:t>(неоднократное воспроизведение полученных знаний);</w:t>
      </w:r>
    </w:p>
    <w:p w:rsidR="007D7963" w:rsidRPr="007D7963" w:rsidRDefault="007D7963" w:rsidP="007D7963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 w:rsidRPr="007D7963">
        <w:rPr>
          <w:rFonts w:ascii="Times New Roman" w:hAnsi="Times New Roman"/>
          <w:i/>
          <w:sz w:val="24"/>
          <w:szCs w:val="24"/>
        </w:rPr>
        <w:t>тимулирования и мотивации</w:t>
      </w:r>
      <w:r w:rsidRPr="007D7963">
        <w:rPr>
          <w:rFonts w:ascii="Times New Roman" w:hAnsi="Times New Roman"/>
          <w:sz w:val="24"/>
          <w:szCs w:val="24"/>
        </w:rPr>
        <w:t xml:space="preserve"> (формирование интереса ребёнка);</w:t>
      </w:r>
    </w:p>
    <w:p w:rsidR="007D7963" w:rsidRPr="007D7963" w:rsidRDefault="007D7963" w:rsidP="007D7963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</w:t>
      </w:r>
      <w:r w:rsidRPr="007D7963">
        <w:rPr>
          <w:rFonts w:ascii="Times New Roman" w:hAnsi="Times New Roman"/>
          <w:i/>
          <w:sz w:val="24"/>
          <w:szCs w:val="24"/>
        </w:rPr>
        <w:t>ктивного обучения</w:t>
      </w:r>
      <w:r w:rsidRPr="007D7963">
        <w:rPr>
          <w:rFonts w:ascii="Times New Roman" w:hAnsi="Times New Roman"/>
          <w:sz w:val="24"/>
          <w:szCs w:val="24"/>
        </w:rPr>
        <w:t xml:space="preserve"> (самоанализ ребёнка);</w:t>
      </w:r>
    </w:p>
    <w:p w:rsidR="007D7963" w:rsidRPr="007D7963" w:rsidRDefault="00DC754F" w:rsidP="007D7963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</w:t>
      </w:r>
      <w:r w:rsidR="007D7963" w:rsidRPr="007D7963">
        <w:rPr>
          <w:rFonts w:ascii="Times New Roman" w:hAnsi="Times New Roman"/>
          <w:i/>
          <w:sz w:val="24"/>
          <w:szCs w:val="24"/>
        </w:rPr>
        <w:t xml:space="preserve">налитический </w:t>
      </w:r>
      <w:r w:rsidR="007D7963" w:rsidRPr="007D7963">
        <w:rPr>
          <w:rFonts w:ascii="Times New Roman" w:hAnsi="Times New Roman"/>
          <w:sz w:val="24"/>
          <w:szCs w:val="24"/>
        </w:rPr>
        <w:t>(сравнения и обобщения, развитие логического мышления);</w:t>
      </w:r>
    </w:p>
    <w:p w:rsidR="007D7963" w:rsidRPr="007D7963" w:rsidRDefault="007D7963" w:rsidP="007D7963">
      <w:pPr>
        <w:widowControl w:val="0"/>
        <w:numPr>
          <w:ilvl w:val="0"/>
          <w:numId w:val="3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э</w:t>
      </w:r>
      <w:r w:rsidRPr="007D7963">
        <w:rPr>
          <w:rFonts w:ascii="Times New Roman" w:hAnsi="Times New Roman"/>
          <w:i/>
          <w:sz w:val="24"/>
          <w:szCs w:val="24"/>
        </w:rPr>
        <w:t xml:space="preserve">моциональный </w:t>
      </w:r>
      <w:r w:rsidRPr="007D7963">
        <w:rPr>
          <w:rFonts w:ascii="Times New Roman" w:hAnsi="Times New Roman"/>
          <w:sz w:val="24"/>
          <w:szCs w:val="24"/>
        </w:rPr>
        <w:t>(подбор ассоциаций, образов).</w:t>
      </w:r>
    </w:p>
    <w:p w:rsidR="003E67CB" w:rsidRPr="003E67CB" w:rsidRDefault="003E67CB" w:rsidP="00EC210E">
      <w:pPr>
        <w:pStyle w:val="Body1"/>
        <w:spacing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  <w:r w:rsidRPr="003E67CB">
        <w:rPr>
          <w:rFonts w:ascii="Times New Roman" w:hAnsi="Times New Roman" w:cs="Times New Roman"/>
          <w:color w:val="00000A"/>
          <w:lang w:val="ru-RU"/>
        </w:rPr>
        <w:t xml:space="preserve">Предложенные методы работы в рамках программы учебного предмета </w:t>
      </w:r>
      <w:r w:rsidR="0024181A" w:rsidRPr="0024181A">
        <w:rPr>
          <w:rFonts w:ascii="Times New Roman" w:eastAsia="Calibri" w:hAnsi="Times New Roman"/>
          <w:lang w:val="ru-RU" w:eastAsia="en-US"/>
        </w:rPr>
        <w:t xml:space="preserve">по выбору </w:t>
      </w:r>
      <w:r w:rsidR="0024181A" w:rsidRPr="0024181A">
        <w:rPr>
          <w:rFonts w:ascii="Times New Roman" w:hAnsi="Times New Roman"/>
          <w:w w:val="108"/>
          <w:lang w:val="ru-RU"/>
        </w:rPr>
        <w:t>«Постановка концертных номеров»</w:t>
      </w:r>
      <w:r w:rsidR="00EC210E" w:rsidRPr="00EC210E">
        <w:rPr>
          <w:rFonts w:ascii="Times New Roman" w:eastAsia="Calibri" w:hAnsi="Times New Roman" w:cs="Times New Roman"/>
          <w:lang w:val="ru-RU" w:eastAsia="en-US"/>
        </w:rPr>
        <w:t xml:space="preserve"> </w:t>
      </w:r>
      <w:r w:rsidR="00EC210E" w:rsidRPr="00EC210E">
        <w:rPr>
          <w:rFonts w:ascii="Times New Roman" w:hAnsi="Times New Roman" w:cs="Times New Roman"/>
          <w:w w:val="108"/>
          <w:lang w:val="ru-RU"/>
        </w:rPr>
        <w:t>дополнительной общеразвивающей  общеобразовательной программы в области хореографического искусства «Основы хореографического искусства» (платное отделение)</w:t>
      </w:r>
      <w:r w:rsidR="007C53EF">
        <w:rPr>
          <w:rFonts w:ascii="Times New Roman" w:hAnsi="Times New Roman" w:cs="Times New Roman"/>
          <w:w w:val="108"/>
          <w:lang w:val="ru-RU"/>
        </w:rPr>
        <w:t xml:space="preserve"> </w:t>
      </w:r>
      <w:r w:rsidRPr="003E67CB">
        <w:rPr>
          <w:rFonts w:ascii="Times New Roman" w:hAnsi="Times New Roman" w:cs="Times New Roman"/>
          <w:color w:val="00000A"/>
          <w:lang w:val="ru-RU"/>
        </w:rPr>
        <w:t>являются наиболее продуктивными при решении дидактических задач и основаны на проверенных методиках и многолетнем опыте.</w:t>
      </w:r>
    </w:p>
    <w:p w:rsidR="003E67CB" w:rsidRPr="00D74BEF" w:rsidRDefault="003E67CB" w:rsidP="003E67CB">
      <w:pPr>
        <w:pStyle w:val="Body1"/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</w:p>
    <w:p w:rsidR="004B289B" w:rsidRPr="004B289B" w:rsidRDefault="004B289B" w:rsidP="004B289B">
      <w:pPr>
        <w:suppressAutoHyphens/>
        <w:jc w:val="center"/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 xml:space="preserve">1.7.  Обоснование структуры учебного предмета </w:t>
      </w:r>
    </w:p>
    <w:p w:rsidR="004B289B" w:rsidRPr="004B289B" w:rsidRDefault="004B289B" w:rsidP="000954CE">
      <w:pPr>
        <w:suppressAutoHyphens/>
        <w:spacing w:after="0" w:line="360" w:lineRule="auto"/>
        <w:ind w:firstLine="708"/>
        <w:jc w:val="both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Обоснованием структуры программы является синтез программ различных разработчиков, проверенных большим педагогическим опытом работы в нашей стране и отражающих все аспекты взаимодействия преподавателя и ученика. </w:t>
      </w:r>
    </w:p>
    <w:p w:rsidR="004B289B" w:rsidRPr="004B289B" w:rsidRDefault="00BE1D5E" w:rsidP="000954CE">
      <w:pPr>
        <w:tabs>
          <w:tab w:val="left" w:pos="851"/>
        </w:tabs>
        <w:suppressAutoHyphens/>
        <w:spacing w:after="0" w:line="36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ab/>
      </w:r>
      <w:r w:rsidR="004B289B" w:rsidRPr="004B289B">
        <w:rPr>
          <w:rFonts w:ascii="Times New Roman" w:hAnsi="Times New Roman" w:cs="Mangal"/>
          <w:b/>
          <w:i/>
          <w:color w:val="000000"/>
          <w:kern w:val="1"/>
          <w:sz w:val="24"/>
          <w:szCs w:val="24"/>
          <w:lang w:eastAsia="hi-IN" w:bidi="hi-IN"/>
        </w:rPr>
        <w:t>Программа содержит</w:t>
      </w:r>
      <w:r w:rsidR="004B289B" w:rsidRPr="004B289B">
        <w:rPr>
          <w:rFonts w:ascii="Times New Roman" w:hAnsi="Times New Roman" w:cs="Mangal"/>
          <w:color w:val="000000"/>
          <w:kern w:val="1"/>
          <w:sz w:val="24"/>
          <w:szCs w:val="24"/>
          <w:lang w:eastAsia="hi-IN" w:bidi="hi-IN"/>
        </w:rPr>
        <w:t xml:space="preserve">  следующие разделы: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lastRenderedPageBreak/>
        <w:t>сведения о затратах учебного времени, предусмотренного на освоение учебного предмета;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распределение учебного материала по годам обучения;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описание дидактических единиц учебного предмета;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требования к уровню подготовки обучающихся;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формы и методы контроля, система оценок;</w:t>
      </w:r>
    </w:p>
    <w:p w:rsidR="004B289B" w:rsidRPr="004B289B" w:rsidRDefault="004B289B" w:rsidP="002214F3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 w:cs="Calibri"/>
          <w:color w:val="000000"/>
          <w:sz w:val="24"/>
          <w:szCs w:val="24"/>
          <w:lang w:eastAsia="en-US"/>
        </w:rPr>
      </w:pPr>
      <w:r w:rsidRPr="004B289B">
        <w:rPr>
          <w:rFonts w:ascii="Times New Roman" w:hAnsi="Times New Roman" w:cs="Calibri"/>
          <w:color w:val="000000"/>
          <w:sz w:val="24"/>
          <w:szCs w:val="24"/>
          <w:lang w:eastAsia="en-US"/>
        </w:rPr>
        <w:t>методическое обеспечение учебного процесса.</w:t>
      </w:r>
    </w:p>
    <w:p w:rsidR="004B289B" w:rsidRDefault="004B289B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4B289B">
        <w:rPr>
          <w:rFonts w:ascii="Times New Roman" w:hAnsi="Times New Roman" w:cs="Calibri"/>
          <w:color w:val="000000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917789" w:rsidRPr="004B289B" w:rsidRDefault="00917789" w:rsidP="000954CE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Calibri"/>
          <w:color w:val="000000"/>
          <w:sz w:val="24"/>
          <w:szCs w:val="24"/>
        </w:rPr>
      </w:pPr>
    </w:p>
    <w:p w:rsidR="000954CE" w:rsidRPr="000954CE" w:rsidRDefault="000954CE" w:rsidP="000954CE">
      <w:pPr>
        <w:widowControl w:val="0"/>
        <w:autoSpaceDE w:val="0"/>
        <w:autoSpaceDN w:val="0"/>
        <w:adjustRightInd w:val="0"/>
        <w:spacing w:after="0" w:line="360" w:lineRule="auto"/>
        <w:ind w:left="709" w:right="-51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954CE">
        <w:rPr>
          <w:rFonts w:ascii="Times New Roman" w:hAnsi="Times New Roman"/>
          <w:b/>
          <w:bCs/>
          <w:i/>
          <w:iCs/>
          <w:sz w:val="24"/>
          <w:szCs w:val="24"/>
        </w:rPr>
        <w:t>1.8.Материально-технические условия реализации учебного предмета</w:t>
      </w:r>
    </w:p>
    <w:p w:rsidR="00EC210E" w:rsidRPr="00EC210E" w:rsidRDefault="00EC210E" w:rsidP="00EC210E">
      <w:pPr>
        <w:spacing w:after="0" w:line="360" w:lineRule="auto"/>
        <w:ind w:firstLine="708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  <w:r w:rsidRPr="00EC210E">
        <w:rPr>
          <w:rFonts w:eastAsia="Calibri"/>
          <w:color w:val="000000"/>
          <w:sz w:val="24"/>
          <w:szCs w:val="24"/>
          <w:lang w:eastAsia="en-US"/>
        </w:rPr>
        <w:br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  <w:t xml:space="preserve">Для реализации программы </w:t>
      </w:r>
      <w:r w:rsidR="0024181A">
        <w:rPr>
          <w:rFonts w:ascii="Times New Roman" w:eastAsia="Calibri" w:hAnsi="Times New Roman"/>
          <w:sz w:val="24"/>
          <w:szCs w:val="24"/>
          <w:lang w:eastAsia="en-US"/>
        </w:rPr>
        <w:t xml:space="preserve">по выбору </w:t>
      </w:r>
      <w:r w:rsidR="0024181A" w:rsidRPr="00656B9E">
        <w:rPr>
          <w:rFonts w:ascii="Times New Roman" w:hAnsi="Times New Roman"/>
          <w:w w:val="108"/>
          <w:sz w:val="24"/>
          <w:szCs w:val="24"/>
        </w:rPr>
        <w:t>«</w:t>
      </w:r>
      <w:r w:rsidR="0024181A">
        <w:rPr>
          <w:rFonts w:ascii="Times New Roman" w:hAnsi="Times New Roman"/>
          <w:w w:val="108"/>
          <w:sz w:val="24"/>
          <w:szCs w:val="24"/>
        </w:rPr>
        <w:t>Постановка концертных номеров</w:t>
      </w:r>
      <w:r w:rsidR="0024181A" w:rsidRPr="00656B9E">
        <w:rPr>
          <w:rFonts w:ascii="Times New Roman" w:hAnsi="Times New Roman"/>
          <w:w w:val="108"/>
          <w:sz w:val="24"/>
          <w:szCs w:val="24"/>
        </w:rPr>
        <w:t>»</w:t>
      </w:r>
      <w:r w:rsidR="0024181A">
        <w:rPr>
          <w:rFonts w:ascii="Times New Roman" w:hAnsi="Times New Roman"/>
          <w:w w:val="108"/>
          <w:sz w:val="24"/>
          <w:szCs w:val="24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минимально необходимый перечень учебных аудиторий, специализированных кабинетов и материально-технического обеспечения включает в себя: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:rsidR="00EC210E" w:rsidRPr="00EC210E" w:rsidRDefault="00EC210E" w:rsidP="00EC210E">
      <w:pPr>
        <w:spacing w:after="0" w:line="360" w:lineRule="auto"/>
        <w:ind w:right="-1" w:firstLine="840"/>
        <w:jc w:val="both"/>
        <w:rPr>
          <w:rFonts w:ascii="Times New Roman" w:hAnsi="Times New Roman"/>
          <w:spacing w:val="2"/>
          <w:sz w:val="24"/>
          <w:szCs w:val="24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</w:t>
      </w:r>
      <w:r w:rsidRPr="00EC210E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EC210E">
        <w:rPr>
          <w:rFonts w:ascii="Times New Roman" w:hAnsi="Times New Roman"/>
          <w:spacing w:val="2"/>
          <w:sz w:val="24"/>
          <w:szCs w:val="24"/>
        </w:rPr>
        <w:t xml:space="preserve">учебные аудитории (балетные залы), предназначенные для реализации учебного предмета </w:t>
      </w:r>
      <w:r w:rsidR="0024181A">
        <w:rPr>
          <w:rFonts w:ascii="Times New Roman" w:eastAsia="Calibri" w:hAnsi="Times New Roman"/>
          <w:sz w:val="24"/>
          <w:szCs w:val="24"/>
          <w:lang w:eastAsia="en-US"/>
        </w:rPr>
        <w:t xml:space="preserve">по выбору </w:t>
      </w:r>
      <w:r w:rsidR="0024181A" w:rsidRPr="00656B9E">
        <w:rPr>
          <w:rFonts w:ascii="Times New Roman" w:hAnsi="Times New Roman"/>
          <w:w w:val="108"/>
          <w:sz w:val="24"/>
          <w:szCs w:val="24"/>
        </w:rPr>
        <w:t>«</w:t>
      </w:r>
      <w:r w:rsidR="0024181A">
        <w:rPr>
          <w:rFonts w:ascii="Times New Roman" w:hAnsi="Times New Roman"/>
          <w:w w:val="108"/>
          <w:sz w:val="24"/>
          <w:szCs w:val="24"/>
        </w:rPr>
        <w:t>Постановка концертных номеров</w:t>
      </w:r>
      <w:r w:rsidR="0024181A" w:rsidRPr="00656B9E">
        <w:rPr>
          <w:rFonts w:ascii="Times New Roman" w:hAnsi="Times New Roman"/>
          <w:w w:val="108"/>
          <w:sz w:val="24"/>
          <w:szCs w:val="24"/>
        </w:rPr>
        <w:t>»</w:t>
      </w:r>
      <w:r w:rsidR="0024181A">
        <w:rPr>
          <w:rFonts w:ascii="Times New Roman" w:hAnsi="Times New Roman"/>
          <w:w w:val="108"/>
          <w:sz w:val="24"/>
          <w:szCs w:val="24"/>
        </w:rPr>
        <w:t xml:space="preserve"> </w:t>
      </w:r>
      <w:r w:rsidRPr="00EC210E">
        <w:rPr>
          <w:rFonts w:ascii="Times New Roman" w:hAnsi="Times New Roman"/>
          <w:spacing w:val="2"/>
          <w:sz w:val="24"/>
          <w:szCs w:val="24"/>
        </w:rPr>
        <w:t>оснащаются пианино (роялями), оборудованы балетными станками, шведскими стенками, имеют пригодное для занятий напольное покрытие (деревянный пол или специализированное (линолеумное) покрытие), зеркала размером 7м х 2м на одной стене;</w:t>
      </w:r>
    </w:p>
    <w:p w:rsidR="00EC210E" w:rsidRPr="00EC210E" w:rsidRDefault="00EC210E" w:rsidP="00EC210E">
      <w:pPr>
        <w:spacing w:after="0" w:line="360" w:lineRule="auto"/>
        <w:ind w:firstLine="708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- </w:t>
      </w:r>
      <w:r w:rsidRPr="00EC210E">
        <w:rPr>
          <w:rFonts w:ascii="Times New Roman" w:hAnsi="Times New Roman"/>
          <w:sz w:val="24"/>
          <w:szCs w:val="24"/>
        </w:rPr>
        <w:t xml:space="preserve">театрально-концертный зал с  2 роялями, пультами, светотехническим и </w:t>
      </w:r>
      <w:proofErr w:type="spellStart"/>
      <w:r w:rsidRPr="00EC210E">
        <w:rPr>
          <w:rFonts w:ascii="Times New Roman" w:hAnsi="Times New Roman"/>
          <w:sz w:val="24"/>
          <w:szCs w:val="24"/>
        </w:rPr>
        <w:t>звукотехническим</w:t>
      </w:r>
      <w:proofErr w:type="spellEnd"/>
      <w:r w:rsidRPr="00EC210E">
        <w:rPr>
          <w:rFonts w:ascii="Times New Roman" w:hAnsi="Times New Roman"/>
          <w:sz w:val="24"/>
          <w:szCs w:val="24"/>
        </w:rPr>
        <w:t xml:space="preserve"> оборудованием,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оснащенный местами для зрителей, сценой для выступлений;</w:t>
      </w:r>
    </w:p>
    <w:p w:rsidR="00EC210E" w:rsidRPr="00EC210E" w:rsidRDefault="00EC210E" w:rsidP="00EC210E">
      <w:pPr>
        <w:spacing w:after="0" w:line="360" w:lineRule="auto"/>
        <w:ind w:right="-1"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EC210E">
        <w:rPr>
          <w:rFonts w:ascii="Times New Roman" w:hAnsi="Times New Roman"/>
          <w:spacing w:val="2"/>
          <w:sz w:val="24"/>
          <w:szCs w:val="24"/>
        </w:rPr>
        <w:t>- костюмерная, располагающая необходимым количеством костюмов для сценических выступлений, репетиционного процесса и учебных занятий;</w:t>
      </w:r>
    </w:p>
    <w:p w:rsidR="00EC210E" w:rsidRPr="00EC210E" w:rsidRDefault="00EC210E" w:rsidP="00EC210E">
      <w:pPr>
        <w:spacing w:after="0" w:line="360" w:lineRule="auto"/>
        <w:ind w:right="-1" w:firstLine="720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EC210E">
        <w:rPr>
          <w:rFonts w:ascii="Times New Roman" w:hAnsi="Times New Roman"/>
          <w:spacing w:val="2"/>
          <w:sz w:val="24"/>
          <w:szCs w:val="24"/>
        </w:rPr>
        <w:t xml:space="preserve">- </w:t>
      </w:r>
      <w:r w:rsidRPr="00EC210E">
        <w:rPr>
          <w:rFonts w:ascii="Times New Roman" w:hAnsi="Times New Roman"/>
          <w:color w:val="000000"/>
          <w:sz w:val="24"/>
          <w:szCs w:val="24"/>
        </w:rPr>
        <w:t>оборудованные гардеробы и</w:t>
      </w:r>
      <w:r w:rsidRPr="00EC21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C210E">
        <w:rPr>
          <w:rFonts w:ascii="Times New Roman" w:hAnsi="Times New Roman"/>
          <w:spacing w:val="2"/>
          <w:sz w:val="24"/>
          <w:szCs w:val="24"/>
        </w:rPr>
        <w:t>раздевалки  для переодевания обучающихся и преподавателей</w:t>
      </w:r>
      <w:r w:rsidRPr="00EC210E">
        <w:rPr>
          <w:rFonts w:ascii="Times New Roman" w:hAnsi="Times New Roman"/>
          <w:color w:val="000000"/>
          <w:spacing w:val="2"/>
          <w:sz w:val="24"/>
          <w:szCs w:val="24"/>
        </w:rPr>
        <w:t>;</w:t>
      </w:r>
    </w:p>
    <w:p w:rsidR="00EC210E" w:rsidRPr="00EC210E" w:rsidRDefault="00EC210E" w:rsidP="00EC210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-    библиотеку;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:rsidR="00EC210E" w:rsidRPr="00EC210E" w:rsidRDefault="00EC210E" w:rsidP="00EC210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- помещения для работы со специализированными материалами (фонотеку,</w:t>
      </w:r>
      <w:r w:rsidRPr="00EC210E">
        <w:rPr>
          <w:rFonts w:eastAsia="Calibri"/>
          <w:color w:val="000000"/>
          <w:sz w:val="24"/>
          <w:szCs w:val="24"/>
          <w:lang w:eastAsia="en-US"/>
        </w:rPr>
        <w:br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видеотеку, фильмотеку, просмотровый видеозал).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ab/>
      </w:r>
    </w:p>
    <w:p w:rsidR="00EC210E" w:rsidRPr="00EC210E" w:rsidRDefault="00EC210E" w:rsidP="00EC210E">
      <w:pPr>
        <w:spacing w:after="0" w:line="360" w:lineRule="auto"/>
        <w:ind w:firstLine="708"/>
        <w:jc w:val="both"/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</w:pP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Учебные аудитории для занятий по учебному предмету </w:t>
      </w:r>
      <w:r w:rsidR="0024181A">
        <w:rPr>
          <w:rFonts w:ascii="Times New Roman" w:eastAsia="Calibri" w:hAnsi="Times New Roman"/>
          <w:sz w:val="24"/>
          <w:szCs w:val="24"/>
          <w:lang w:eastAsia="en-US"/>
        </w:rPr>
        <w:t xml:space="preserve">по выбору </w:t>
      </w:r>
      <w:r w:rsidR="0024181A" w:rsidRPr="00656B9E">
        <w:rPr>
          <w:rFonts w:ascii="Times New Roman" w:hAnsi="Times New Roman"/>
          <w:w w:val="108"/>
          <w:sz w:val="24"/>
          <w:szCs w:val="24"/>
        </w:rPr>
        <w:t>«</w:t>
      </w:r>
      <w:r w:rsidR="0024181A">
        <w:rPr>
          <w:rFonts w:ascii="Times New Roman" w:hAnsi="Times New Roman"/>
          <w:w w:val="108"/>
          <w:sz w:val="24"/>
          <w:szCs w:val="24"/>
        </w:rPr>
        <w:t>Постановка концертных номеров</w:t>
      </w:r>
      <w:r w:rsidR="0024181A" w:rsidRPr="00656B9E">
        <w:rPr>
          <w:rFonts w:ascii="Times New Roman" w:hAnsi="Times New Roman"/>
          <w:w w:val="108"/>
          <w:sz w:val="24"/>
          <w:szCs w:val="24"/>
        </w:rPr>
        <w:t>»</w:t>
      </w:r>
      <w:r w:rsidR="0024181A">
        <w:rPr>
          <w:rFonts w:ascii="Times New Roman" w:hAnsi="Times New Roman"/>
          <w:w w:val="108"/>
          <w:sz w:val="24"/>
          <w:szCs w:val="24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должны иметь площадь не менее 40 кв. м.,</w:t>
      </w:r>
      <w:r w:rsidRPr="00EC210E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  <w:r w:rsidRPr="00EC210E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звукоизоляцию.</w:t>
      </w:r>
      <w:r w:rsidRPr="00EC210E">
        <w:rPr>
          <w:rFonts w:ascii="Courier New" w:eastAsia="Courier New" w:hAnsi="Courier New" w:cs="Courier New"/>
          <w:color w:val="000000"/>
          <w:sz w:val="24"/>
          <w:szCs w:val="24"/>
          <w:lang w:bidi="ru-RU"/>
        </w:rPr>
        <w:t xml:space="preserve"> </w:t>
      </w:r>
    </w:p>
    <w:p w:rsidR="00C5034F" w:rsidRDefault="00EC210E" w:rsidP="001E36B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C210E">
        <w:rPr>
          <w:rFonts w:ascii="Times New Roman" w:hAnsi="Times New Roman"/>
          <w:sz w:val="24"/>
          <w:szCs w:val="24"/>
        </w:rPr>
        <w:t>В образовательном учреждении должны быть созданы условия для содержания, своевременного обслуживания и ремонта музыкальных инструментов, содержания, обслуживания и ре</w:t>
      </w:r>
      <w:r w:rsidR="001E36BB">
        <w:rPr>
          <w:rFonts w:ascii="Times New Roman" w:hAnsi="Times New Roman"/>
          <w:sz w:val="24"/>
          <w:szCs w:val="24"/>
        </w:rPr>
        <w:t xml:space="preserve">монта балетных залов, костюмерной, </w:t>
      </w:r>
      <w:r w:rsidRPr="00EC210E">
        <w:rPr>
          <w:rFonts w:ascii="Times New Roman" w:hAnsi="Times New Roman"/>
          <w:sz w:val="24"/>
          <w:szCs w:val="24"/>
        </w:rPr>
        <w:t>раздевалок.</w:t>
      </w:r>
    </w:p>
    <w:p w:rsidR="00EC210E" w:rsidRPr="00EC210E" w:rsidRDefault="00EC210E" w:rsidP="001E36B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  <w:r w:rsidRPr="00EC210E">
        <w:rPr>
          <w:rFonts w:ascii="Times New Roman" w:hAnsi="Times New Roman"/>
          <w:sz w:val="24"/>
          <w:szCs w:val="24"/>
        </w:rPr>
        <w:br/>
      </w:r>
      <w:r w:rsidR="001E36BB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bidi="ru-RU"/>
        </w:rPr>
        <w:tab/>
      </w:r>
    </w:p>
    <w:p w:rsidR="00EC210E" w:rsidRDefault="00EC210E" w:rsidP="00EC210E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:rsidR="00C5034F" w:rsidRPr="00EC210E" w:rsidRDefault="00C5034F" w:rsidP="00EC210E">
      <w:pPr>
        <w:widowControl w:val="0"/>
        <w:spacing w:after="0" w:line="36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bidi="ru-RU"/>
        </w:rPr>
      </w:pPr>
    </w:p>
    <w:p w:rsidR="00AF1CCE" w:rsidRDefault="000954CE" w:rsidP="00AE2361">
      <w:pPr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701EB8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701EB8">
        <w:rPr>
          <w:rFonts w:ascii="Times New Roman" w:hAnsi="Times New Roman"/>
          <w:sz w:val="24"/>
          <w:szCs w:val="24"/>
        </w:rPr>
        <w:t>.</w:t>
      </w:r>
      <w:r w:rsidR="00B94A39" w:rsidRPr="00701E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F1CCE" w:rsidRPr="00701EB8">
        <w:rPr>
          <w:rFonts w:ascii="Times New Roman" w:hAnsi="Times New Roman"/>
          <w:sz w:val="24"/>
          <w:szCs w:val="24"/>
        </w:rPr>
        <w:t>СОДЕРЖАНИЕ  УЧЕБНОГО</w:t>
      </w:r>
      <w:proofErr w:type="gramEnd"/>
      <w:r w:rsidR="00AF1CCE" w:rsidRPr="00701EB8">
        <w:rPr>
          <w:rFonts w:ascii="Times New Roman" w:hAnsi="Times New Roman"/>
          <w:sz w:val="24"/>
          <w:szCs w:val="24"/>
        </w:rPr>
        <w:t xml:space="preserve">  ПРЕДМЕТА</w:t>
      </w:r>
    </w:p>
    <w:p w:rsidR="00D75E50" w:rsidRPr="00D75E50" w:rsidRDefault="00D75E50" w:rsidP="00D75E50">
      <w:pPr>
        <w:widowControl w:val="0"/>
        <w:spacing w:after="0" w:line="360" w:lineRule="auto"/>
        <w:ind w:right="20" w:firstLine="70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D75E50">
        <w:rPr>
          <w:rFonts w:ascii="Times New Roman" w:hAnsi="Times New Roman"/>
          <w:color w:val="000000"/>
          <w:sz w:val="24"/>
          <w:szCs w:val="24"/>
          <w:lang w:bidi="ru-RU"/>
        </w:rPr>
        <w:t>Содержание программы изложено поэтапно, в развитии - от простого к сложному.</w:t>
      </w:r>
    </w:p>
    <w:p w:rsidR="0016362A" w:rsidRPr="0016362A" w:rsidRDefault="0016362A" w:rsidP="0016362A">
      <w:pPr>
        <w:shd w:val="clear" w:color="auto" w:fill="FFFFFF"/>
        <w:spacing w:after="150" w:line="360" w:lineRule="auto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16362A">
        <w:rPr>
          <w:rFonts w:ascii="Times New Roman" w:hAnsi="Times New Roman"/>
          <w:color w:val="000000"/>
          <w:sz w:val="24"/>
          <w:szCs w:val="24"/>
        </w:rPr>
        <w:t>Настоящая программа отражает разнообразие репертуара, его академическую направленность, а также возможность индивидуального подхода к каждому ученику. Количество музыкальных хореографических постановок, рекомендуемых для изучения в каждом классе, дается в годовых требованиях.</w:t>
      </w:r>
    </w:p>
    <w:p w:rsidR="00927A07" w:rsidRPr="00927A07" w:rsidRDefault="001E372E" w:rsidP="001E372E">
      <w:pPr>
        <w:spacing w:after="0" w:line="360" w:lineRule="auto"/>
        <w:ind w:left="1080"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1E372E">
        <w:rPr>
          <w:rFonts w:ascii="Times New Roman" w:hAnsi="Times New Roman"/>
          <w:b/>
          <w:i/>
          <w:spacing w:val="2"/>
          <w:sz w:val="24"/>
          <w:szCs w:val="24"/>
        </w:rPr>
        <w:t>2.1.</w:t>
      </w:r>
      <w:r w:rsidR="00927A07" w:rsidRPr="00927A07">
        <w:rPr>
          <w:rFonts w:ascii="Times New Roman" w:hAnsi="Times New Roman"/>
          <w:b/>
          <w:i/>
          <w:spacing w:val="2"/>
          <w:sz w:val="24"/>
          <w:szCs w:val="24"/>
        </w:rPr>
        <w:t>Учебно-тематический план</w:t>
      </w:r>
    </w:p>
    <w:p w:rsidR="00927A07" w:rsidRDefault="001E372E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>
        <w:rPr>
          <w:rFonts w:ascii="Times New Roman" w:hAnsi="Times New Roman"/>
          <w:b/>
          <w:i/>
          <w:spacing w:val="2"/>
          <w:sz w:val="24"/>
          <w:szCs w:val="24"/>
        </w:rPr>
        <w:t xml:space="preserve">              </w:t>
      </w:r>
      <w:r w:rsidR="00927A07" w:rsidRPr="00927A07">
        <w:rPr>
          <w:rFonts w:ascii="Times New Roman" w:hAnsi="Times New Roman"/>
          <w:b/>
          <w:i/>
          <w:spacing w:val="2"/>
          <w:sz w:val="24"/>
          <w:szCs w:val="24"/>
        </w:rPr>
        <w:t xml:space="preserve">Срок реализации </w:t>
      </w:r>
      <w:r w:rsidR="0016362A">
        <w:rPr>
          <w:rFonts w:ascii="Times New Roman" w:hAnsi="Times New Roman"/>
          <w:b/>
          <w:i/>
          <w:spacing w:val="2"/>
          <w:sz w:val="24"/>
          <w:szCs w:val="24"/>
        </w:rPr>
        <w:t>3</w:t>
      </w:r>
      <w:r w:rsidR="00927A07" w:rsidRPr="00927A07">
        <w:rPr>
          <w:rFonts w:ascii="Times New Roman" w:hAnsi="Times New Roman"/>
          <w:b/>
          <w:i/>
          <w:spacing w:val="2"/>
          <w:sz w:val="24"/>
          <w:szCs w:val="24"/>
        </w:rPr>
        <w:t xml:space="preserve"> года</w:t>
      </w:r>
    </w:p>
    <w:p w:rsidR="00875316" w:rsidRDefault="00875316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875316" w:rsidRDefault="0020485D" w:rsidP="0020485D">
      <w:pPr>
        <w:spacing w:after="0" w:line="360" w:lineRule="auto"/>
        <w:ind w:right="380"/>
        <w:rPr>
          <w:rFonts w:ascii="Times New Roman" w:hAnsi="Times New Roman"/>
          <w:b/>
          <w:i/>
          <w:spacing w:val="2"/>
          <w:sz w:val="24"/>
          <w:szCs w:val="24"/>
        </w:rPr>
      </w:pPr>
      <w:r>
        <w:rPr>
          <w:rFonts w:ascii="Times New Roman" w:hAnsi="Times New Roman"/>
          <w:b/>
          <w:i/>
          <w:spacing w:val="2"/>
          <w:sz w:val="24"/>
          <w:szCs w:val="24"/>
        </w:rPr>
        <w:t>Первый год обучения (1 класс)</w:t>
      </w:r>
    </w:p>
    <w:p w:rsidR="00875316" w:rsidRPr="0020485D" w:rsidRDefault="0020485D" w:rsidP="0020485D">
      <w:pPr>
        <w:spacing w:after="0" w:line="360" w:lineRule="auto"/>
        <w:ind w:right="380"/>
        <w:jc w:val="right"/>
        <w:rPr>
          <w:rFonts w:ascii="Times New Roman" w:hAnsi="Times New Roman"/>
          <w:b/>
          <w:i/>
          <w:spacing w:val="2"/>
        </w:rPr>
      </w:pPr>
      <w:r w:rsidRPr="0020485D">
        <w:rPr>
          <w:rFonts w:ascii="Times New Roman" w:hAnsi="Times New Roman"/>
          <w:b/>
          <w:i/>
          <w:spacing w:val="2"/>
        </w:rPr>
        <w:t>Таблица 2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559"/>
        <w:gridCol w:w="1276"/>
      </w:tblGrid>
      <w:tr w:rsidR="00875316" w:rsidTr="00897197">
        <w:tc>
          <w:tcPr>
            <w:tcW w:w="675" w:type="dxa"/>
          </w:tcPr>
          <w:p w:rsidR="00875316" w:rsidRPr="003124F6" w:rsidRDefault="0020485D" w:rsidP="003124F6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i/>
                <w:spacing w:val="2"/>
                <w:sz w:val="18"/>
                <w:szCs w:val="18"/>
              </w:rPr>
            </w:pPr>
            <w:r w:rsidRPr="003124F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ru-RU"/>
              </w:rPr>
              <w:t>№/№</w:t>
            </w:r>
          </w:p>
        </w:tc>
        <w:tc>
          <w:tcPr>
            <w:tcW w:w="6804" w:type="dxa"/>
          </w:tcPr>
          <w:p w:rsidR="00875316" w:rsidRPr="003124F6" w:rsidRDefault="003124F6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  <w:r w:rsidRPr="003124F6">
              <w:rPr>
                <w:rFonts w:ascii="Times New Roman" w:eastAsia="Segoe UI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 темы</w:t>
            </w:r>
          </w:p>
        </w:tc>
        <w:tc>
          <w:tcPr>
            <w:tcW w:w="1559" w:type="dxa"/>
          </w:tcPr>
          <w:p w:rsidR="00875316" w:rsidRPr="00897197" w:rsidRDefault="003124F6" w:rsidP="00897197">
            <w:pPr>
              <w:spacing w:line="360" w:lineRule="auto"/>
              <w:ind w:right="-109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 w:rsidRPr="00897197"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</w:tcPr>
          <w:p w:rsidR="00875316" w:rsidRPr="00897197" w:rsidRDefault="003124F6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 w:rsidRPr="00897197"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  <w:t>Теория</w:t>
            </w:r>
          </w:p>
        </w:tc>
      </w:tr>
      <w:tr w:rsidR="00875316" w:rsidTr="00897197">
        <w:tc>
          <w:tcPr>
            <w:tcW w:w="675" w:type="dxa"/>
          </w:tcPr>
          <w:p w:rsidR="00875316" w:rsidRDefault="00875316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6804" w:type="dxa"/>
          </w:tcPr>
          <w:p w:rsidR="00875316" w:rsidRPr="00D23D20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РАЗДЕЛ № 1. Хореография - синтетический вид искусства.</w:t>
            </w:r>
          </w:p>
        </w:tc>
        <w:tc>
          <w:tcPr>
            <w:tcW w:w="1559" w:type="dxa"/>
          </w:tcPr>
          <w:p w:rsidR="00875316" w:rsidRDefault="00875316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5316" w:rsidRDefault="00875316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</w:tr>
      <w:tr w:rsidR="00875316" w:rsidTr="00897197">
        <w:tc>
          <w:tcPr>
            <w:tcW w:w="675" w:type="dxa"/>
          </w:tcPr>
          <w:p w:rsidR="00875316" w:rsidRPr="000C2AB7" w:rsidRDefault="00354CB4" w:rsidP="000D6CA2">
            <w:pPr>
              <w:tabs>
                <w:tab w:val="left" w:pos="0"/>
              </w:tabs>
              <w:spacing w:line="360" w:lineRule="auto"/>
              <w:ind w:left="-142" w:right="-25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C2AB7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0D6CA2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875316" w:rsidRPr="00D23D20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Взаимосвязь музыки и хореографии.</w:t>
            </w:r>
          </w:p>
        </w:tc>
        <w:tc>
          <w:tcPr>
            <w:tcW w:w="1559" w:type="dxa"/>
          </w:tcPr>
          <w:p w:rsidR="00875316" w:rsidRPr="00D23D20" w:rsidRDefault="00936FE1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875316" w:rsidRPr="00D23D20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875316" w:rsidTr="00897197">
        <w:tc>
          <w:tcPr>
            <w:tcW w:w="675" w:type="dxa"/>
          </w:tcPr>
          <w:p w:rsidR="00875316" w:rsidRPr="000C2AB7" w:rsidRDefault="00570610" w:rsidP="00570610">
            <w:pPr>
              <w:spacing w:line="360" w:lineRule="auto"/>
              <w:ind w:left="-142" w:right="33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   </w:t>
            </w:r>
            <w:r w:rsidR="00354CB4" w:rsidRPr="000C2AB7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="000D6CA2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875316" w:rsidRPr="00D23D20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Роль драматургии и литературы в хореографическом искусстве.</w:t>
            </w:r>
          </w:p>
        </w:tc>
        <w:tc>
          <w:tcPr>
            <w:tcW w:w="1559" w:type="dxa"/>
          </w:tcPr>
          <w:p w:rsidR="00875316" w:rsidRPr="00D23D20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75316" w:rsidRPr="00D23D20" w:rsidRDefault="00A012C0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0,5</w:t>
            </w:r>
          </w:p>
        </w:tc>
      </w:tr>
      <w:tr w:rsidR="00354CB4" w:rsidTr="00897197">
        <w:tc>
          <w:tcPr>
            <w:tcW w:w="675" w:type="dxa"/>
          </w:tcPr>
          <w:p w:rsidR="00354CB4" w:rsidRPr="000C2AB7" w:rsidRDefault="00D23D20" w:rsidP="00D23D20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3.</w:t>
            </w:r>
          </w:p>
        </w:tc>
        <w:tc>
          <w:tcPr>
            <w:tcW w:w="6804" w:type="dxa"/>
          </w:tcPr>
          <w:p w:rsidR="00354CB4" w:rsidRPr="00D23D20" w:rsidRDefault="00936FE1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Связь хореографии с изобразительным искусством.</w:t>
            </w:r>
          </w:p>
        </w:tc>
        <w:tc>
          <w:tcPr>
            <w:tcW w:w="1559" w:type="dxa"/>
          </w:tcPr>
          <w:p w:rsidR="00354CB4" w:rsidRPr="00D23D20" w:rsidRDefault="00936FE1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354CB4" w:rsidRPr="00D23D20" w:rsidRDefault="00A012C0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0,5</w:t>
            </w:r>
          </w:p>
        </w:tc>
      </w:tr>
      <w:tr w:rsidR="00354CB4" w:rsidTr="00897197">
        <w:tc>
          <w:tcPr>
            <w:tcW w:w="675" w:type="dxa"/>
          </w:tcPr>
          <w:p w:rsidR="00354CB4" w:rsidRPr="000C2AB7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6804" w:type="dxa"/>
          </w:tcPr>
          <w:p w:rsidR="00354CB4" w:rsidRPr="00D23D20" w:rsidRDefault="00936FE1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РАЗДЕЛ № 2. Балетмейстер и его сфера деятельности.</w:t>
            </w:r>
          </w:p>
        </w:tc>
        <w:tc>
          <w:tcPr>
            <w:tcW w:w="1559" w:type="dxa"/>
          </w:tcPr>
          <w:p w:rsidR="00354CB4" w:rsidRPr="00D23D20" w:rsidRDefault="00936FE1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354CB4" w:rsidRPr="00D23D20" w:rsidRDefault="00936FE1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354CB4" w:rsidTr="00897197">
        <w:tc>
          <w:tcPr>
            <w:tcW w:w="675" w:type="dxa"/>
          </w:tcPr>
          <w:p w:rsidR="00354CB4" w:rsidRPr="000C2AB7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6804" w:type="dxa"/>
          </w:tcPr>
          <w:p w:rsidR="00354CB4" w:rsidRPr="00D23D20" w:rsidRDefault="00A012C0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РАЗДЕЛ № 3. Виды танцевальных систем.</w:t>
            </w:r>
          </w:p>
        </w:tc>
        <w:tc>
          <w:tcPr>
            <w:tcW w:w="1559" w:type="dxa"/>
          </w:tcPr>
          <w:p w:rsidR="00354CB4" w:rsidRPr="00D23D20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354CB4" w:rsidRPr="00D23D20" w:rsidRDefault="00A012C0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354CB4" w:rsidTr="00897197">
        <w:tc>
          <w:tcPr>
            <w:tcW w:w="675" w:type="dxa"/>
          </w:tcPr>
          <w:p w:rsidR="00354CB4" w:rsidRPr="000C2AB7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6804" w:type="dxa"/>
          </w:tcPr>
          <w:p w:rsidR="00354CB4" w:rsidRPr="00D23D20" w:rsidRDefault="00A012C0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РАЗДЕЛ № 4. Формы русского танца.</w:t>
            </w:r>
          </w:p>
        </w:tc>
        <w:tc>
          <w:tcPr>
            <w:tcW w:w="1559" w:type="dxa"/>
          </w:tcPr>
          <w:p w:rsidR="00354CB4" w:rsidRPr="00D23D20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354CB4" w:rsidRPr="00D23D20" w:rsidRDefault="00A012C0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</w:tr>
      <w:tr w:rsidR="00354CB4" w:rsidTr="00897197">
        <w:tc>
          <w:tcPr>
            <w:tcW w:w="675" w:type="dxa"/>
          </w:tcPr>
          <w:p w:rsidR="00354CB4" w:rsidRPr="000C2AB7" w:rsidRDefault="00A012C0" w:rsidP="00570610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C2AB7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570610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354CB4" w:rsidRPr="00D23D20" w:rsidRDefault="00A012C0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Хоровод</w:t>
            </w:r>
          </w:p>
        </w:tc>
        <w:tc>
          <w:tcPr>
            <w:tcW w:w="1559" w:type="dxa"/>
          </w:tcPr>
          <w:p w:rsidR="00354CB4" w:rsidRPr="00D23D2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354CB4" w:rsidRPr="00D23D20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354CB4" w:rsidTr="00897197">
        <w:tc>
          <w:tcPr>
            <w:tcW w:w="675" w:type="dxa"/>
          </w:tcPr>
          <w:p w:rsidR="00354CB4" w:rsidRPr="000C2AB7" w:rsidRDefault="00E372DD" w:rsidP="00570610">
            <w:pPr>
              <w:tabs>
                <w:tab w:val="left" w:pos="0"/>
              </w:tabs>
              <w:spacing w:line="360" w:lineRule="auto"/>
              <w:ind w:left="-142" w:firstLine="142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C2AB7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 w:rsidR="00570610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354CB4" w:rsidRPr="00D23D2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Пляска</w:t>
            </w:r>
          </w:p>
        </w:tc>
        <w:tc>
          <w:tcPr>
            <w:tcW w:w="1559" w:type="dxa"/>
          </w:tcPr>
          <w:p w:rsidR="00354CB4" w:rsidRPr="00D23D2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354CB4" w:rsidRPr="00D23D20" w:rsidRDefault="00354CB4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E372DD" w:rsidTr="00897197">
        <w:tc>
          <w:tcPr>
            <w:tcW w:w="675" w:type="dxa"/>
          </w:tcPr>
          <w:p w:rsidR="00E372DD" w:rsidRPr="000C2AB7" w:rsidRDefault="00570610" w:rsidP="00570610">
            <w:pPr>
              <w:spacing w:line="360" w:lineRule="auto"/>
              <w:ind w:left="-142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 w:rsidR="00E372DD" w:rsidRPr="000C2AB7">
              <w:rPr>
                <w:rFonts w:ascii="Times New Roman" w:hAnsi="Times New Roman"/>
                <w:spacing w:val="2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E372DD" w:rsidRPr="00D23D2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Перепляс</w:t>
            </w:r>
          </w:p>
        </w:tc>
        <w:tc>
          <w:tcPr>
            <w:tcW w:w="1559" w:type="dxa"/>
          </w:tcPr>
          <w:p w:rsidR="00E372DD" w:rsidRPr="00D23D2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372DD" w:rsidRPr="00D23D2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E372DD" w:rsidTr="00897197">
        <w:tc>
          <w:tcPr>
            <w:tcW w:w="675" w:type="dxa"/>
          </w:tcPr>
          <w:p w:rsidR="00E372DD" w:rsidRPr="000C2AB7" w:rsidRDefault="00570610" w:rsidP="00570610">
            <w:pPr>
              <w:spacing w:line="360" w:lineRule="auto"/>
              <w:ind w:left="-142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</w:t>
            </w:r>
            <w:r w:rsidR="00E372DD" w:rsidRPr="000C2AB7">
              <w:rPr>
                <w:rFonts w:ascii="Times New Roman" w:hAnsi="Times New Roman"/>
                <w:spacing w:val="2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E372DD" w:rsidRPr="00D23D2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Кадриль</w:t>
            </w:r>
          </w:p>
        </w:tc>
        <w:tc>
          <w:tcPr>
            <w:tcW w:w="1559" w:type="dxa"/>
          </w:tcPr>
          <w:p w:rsidR="00E372DD" w:rsidRPr="00D23D2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E372DD" w:rsidRPr="00D23D2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E372DD" w:rsidTr="00897197">
        <w:tc>
          <w:tcPr>
            <w:tcW w:w="675" w:type="dxa"/>
          </w:tcPr>
          <w:p w:rsidR="00E372DD" w:rsidRPr="000C2AB7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6804" w:type="dxa"/>
          </w:tcPr>
          <w:p w:rsidR="00E372DD" w:rsidRPr="00D23D20" w:rsidRDefault="00DB4B0B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A10D71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  <w:t>РАЗДЕЛ № 5.</w:t>
            </w: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Музыкально-ритмическая организация движений.</w:t>
            </w:r>
          </w:p>
        </w:tc>
        <w:tc>
          <w:tcPr>
            <w:tcW w:w="1559" w:type="dxa"/>
          </w:tcPr>
          <w:p w:rsidR="00E372DD" w:rsidRPr="00D23D20" w:rsidRDefault="00DB4B0B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E372DD" w:rsidRPr="00D23D2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E372DD" w:rsidTr="00897197">
        <w:tc>
          <w:tcPr>
            <w:tcW w:w="675" w:type="dxa"/>
          </w:tcPr>
          <w:p w:rsidR="00E372DD" w:rsidRPr="000C2AB7" w:rsidRDefault="00DB4B0B" w:rsidP="00570610">
            <w:pPr>
              <w:spacing w:line="360" w:lineRule="auto"/>
              <w:ind w:left="-142" w:right="-108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C2AB7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 w:rsidR="00570610"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E372DD" w:rsidRPr="00D23D20" w:rsidRDefault="00DB4B0B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  <w:lang w:bidi="ru-RU"/>
              </w:rPr>
              <w:t>Сочинение комбинаций на материале русского танца.</w:t>
            </w:r>
          </w:p>
        </w:tc>
        <w:tc>
          <w:tcPr>
            <w:tcW w:w="1559" w:type="dxa"/>
          </w:tcPr>
          <w:p w:rsidR="00E372DD" w:rsidRPr="00D23D20" w:rsidRDefault="00DB4B0B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E372DD" w:rsidRPr="00D23D2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E372DD" w:rsidTr="00897197">
        <w:tc>
          <w:tcPr>
            <w:tcW w:w="675" w:type="dxa"/>
          </w:tcPr>
          <w:p w:rsidR="00E372DD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372DD" w:rsidRPr="00570610" w:rsidRDefault="00E372DD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</w:tcPr>
          <w:p w:rsidR="00E372DD" w:rsidRPr="00D23D20" w:rsidRDefault="00DB4B0B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  <w:t>29</w:t>
            </w:r>
          </w:p>
        </w:tc>
        <w:tc>
          <w:tcPr>
            <w:tcW w:w="1276" w:type="dxa"/>
          </w:tcPr>
          <w:p w:rsidR="00E372DD" w:rsidRPr="00D23D20" w:rsidRDefault="000C2AB7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  <w:t>5</w:t>
            </w:r>
          </w:p>
        </w:tc>
      </w:tr>
      <w:tr w:rsidR="000C2AB7" w:rsidTr="00897197">
        <w:tc>
          <w:tcPr>
            <w:tcW w:w="7479" w:type="dxa"/>
            <w:gridSpan w:val="2"/>
          </w:tcPr>
          <w:p w:rsidR="000C2AB7" w:rsidRPr="00D23D20" w:rsidRDefault="000C2AB7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  <w:t>ИТОГО</w:t>
            </w:r>
          </w:p>
        </w:tc>
        <w:tc>
          <w:tcPr>
            <w:tcW w:w="2835" w:type="dxa"/>
            <w:gridSpan w:val="2"/>
          </w:tcPr>
          <w:p w:rsidR="000C2AB7" w:rsidRDefault="000C2AB7" w:rsidP="001E372E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34</w:t>
            </w:r>
          </w:p>
        </w:tc>
      </w:tr>
    </w:tbl>
    <w:p w:rsidR="00875316" w:rsidRDefault="00875316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A10D71" w:rsidRDefault="00A10D71" w:rsidP="00A10D71">
      <w:pPr>
        <w:spacing w:after="0" w:line="360" w:lineRule="auto"/>
        <w:ind w:right="380"/>
        <w:rPr>
          <w:rFonts w:ascii="Times New Roman" w:hAnsi="Times New Roman"/>
          <w:b/>
          <w:i/>
          <w:spacing w:val="2"/>
          <w:sz w:val="24"/>
          <w:szCs w:val="24"/>
        </w:rPr>
      </w:pPr>
      <w:r>
        <w:rPr>
          <w:rFonts w:ascii="Times New Roman" w:hAnsi="Times New Roman"/>
          <w:b/>
          <w:i/>
          <w:spacing w:val="2"/>
          <w:sz w:val="24"/>
          <w:szCs w:val="24"/>
        </w:rPr>
        <w:t>Второй  год обучения (2 класс)</w:t>
      </w:r>
    </w:p>
    <w:p w:rsidR="00A10D71" w:rsidRPr="0020485D" w:rsidRDefault="00A10D71" w:rsidP="00A10D71">
      <w:pPr>
        <w:spacing w:after="0" w:line="360" w:lineRule="auto"/>
        <w:ind w:right="380"/>
        <w:jc w:val="right"/>
        <w:rPr>
          <w:rFonts w:ascii="Times New Roman" w:hAnsi="Times New Roman"/>
          <w:b/>
          <w:i/>
          <w:spacing w:val="2"/>
        </w:rPr>
      </w:pPr>
      <w:r w:rsidRPr="0020485D">
        <w:rPr>
          <w:rFonts w:ascii="Times New Roman" w:hAnsi="Times New Roman"/>
          <w:b/>
          <w:i/>
          <w:spacing w:val="2"/>
        </w:rPr>
        <w:t xml:space="preserve">Таблица </w:t>
      </w:r>
      <w:r w:rsidR="00D847C5">
        <w:rPr>
          <w:rFonts w:ascii="Times New Roman" w:hAnsi="Times New Roman"/>
          <w:b/>
          <w:i/>
          <w:spacing w:val="2"/>
        </w:rPr>
        <w:t>3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559"/>
        <w:gridCol w:w="1276"/>
      </w:tblGrid>
      <w:tr w:rsidR="00897197" w:rsidTr="00897197">
        <w:tc>
          <w:tcPr>
            <w:tcW w:w="675" w:type="dxa"/>
          </w:tcPr>
          <w:p w:rsidR="00897197" w:rsidRPr="003124F6" w:rsidRDefault="00897197" w:rsidP="00977D5B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i/>
                <w:spacing w:val="2"/>
                <w:sz w:val="18"/>
                <w:szCs w:val="18"/>
              </w:rPr>
            </w:pPr>
            <w:r w:rsidRPr="003124F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ru-RU"/>
              </w:rPr>
              <w:t>№/№</w:t>
            </w:r>
          </w:p>
        </w:tc>
        <w:tc>
          <w:tcPr>
            <w:tcW w:w="6804" w:type="dxa"/>
          </w:tcPr>
          <w:p w:rsidR="00897197" w:rsidRPr="003124F6" w:rsidRDefault="00897197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  <w:r w:rsidRPr="003124F6">
              <w:rPr>
                <w:rFonts w:ascii="Times New Roman" w:eastAsia="Segoe UI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 темы</w:t>
            </w:r>
          </w:p>
        </w:tc>
        <w:tc>
          <w:tcPr>
            <w:tcW w:w="1559" w:type="dxa"/>
          </w:tcPr>
          <w:p w:rsidR="00897197" w:rsidRPr="00897197" w:rsidRDefault="00897197" w:rsidP="00977D5B">
            <w:pPr>
              <w:spacing w:line="360" w:lineRule="auto"/>
              <w:ind w:right="-109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 w:rsidRPr="00897197"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</w:tcPr>
          <w:p w:rsidR="00897197" w:rsidRPr="00897197" w:rsidRDefault="00897197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 w:rsidRPr="00897197"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  <w:t>Теория</w:t>
            </w:r>
          </w:p>
        </w:tc>
      </w:tr>
      <w:tr w:rsidR="00A10D71" w:rsidTr="00897197">
        <w:tc>
          <w:tcPr>
            <w:tcW w:w="675" w:type="dxa"/>
          </w:tcPr>
          <w:p w:rsidR="00A10D71" w:rsidRDefault="00A10D71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0D71" w:rsidRPr="00E30DE3" w:rsidRDefault="00A10D71" w:rsidP="00D847C5">
            <w:pPr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РАЗДЕЛ № 1.Хореографическое произведение и его композиционное</w:t>
            </w:r>
            <w:r w:rsidR="00425DA8" w:rsidRPr="00E30DE3">
              <w:rPr>
                <w:rStyle w:val="Bodytext11pt"/>
                <w:sz w:val="21"/>
                <w:szCs w:val="21"/>
              </w:rPr>
              <w:t xml:space="preserve"> построение</w:t>
            </w:r>
          </w:p>
        </w:tc>
        <w:tc>
          <w:tcPr>
            <w:tcW w:w="1559" w:type="dxa"/>
          </w:tcPr>
          <w:p w:rsidR="00A10D71" w:rsidRDefault="00A10D71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0D71" w:rsidRDefault="00A10D71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</w:tr>
      <w:tr w:rsidR="00A10D71" w:rsidTr="00897197">
        <w:tc>
          <w:tcPr>
            <w:tcW w:w="675" w:type="dxa"/>
          </w:tcPr>
          <w:p w:rsidR="00A10D71" w:rsidRPr="000C2AB7" w:rsidRDefault="00A10D71" w:rsidP="00977D5B">
            <w:pPr>
              <w:tabs>
                <w:tab w:val="left" w:pos="0"/>
              </w:tabs>
              <w:spacing w:line="360" w:lineRule="auto"/>
              <w:ind w:left="-142" w:right="-25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C2AB7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A10D71" w:rsidRPr="00E30DE3" w:rsidRDefault="00425DA8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Сюжетный и бессюжетный танец.</w:t>
            </w:r>
          </w:p>
        </w:tc>
        <w:tc>
          <w:tcPr>
            <w:tcW w:w="1559" w:type="dxa"/>
          </w:tcPr>
          <w:p w:rsidR="00A10D71" w:rsidRPr="00D23D20" w:rsidRDefault="00425DA8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A10D71" w:rsidRPr="00D23D20" w:rsidRDefault="00A10D71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A10D71" w:rsidTr="00897197">
        <w:tc>
          <w:tcPr>
            <w:tcW w:w="675" w:type="dxa"/>
          </w:tcPr>
          <w:p w:rsidR="00A10D71" w:rsidRPr="000C2AB7" w:rsidRDefault="00A10D71" w:rsidP="00977D5B">
            <w:pPr>
              <w:spacing w:line="360" w:lineRule="auto"/>
              <w:ind w:left="-142" w:right="33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   </w:t>
            </w:r>
            <w:r w:rsidRPr="000C2AB7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A10D71" w:rsidRPr="00E30DE3" w:rsidRDefault="00DB3687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Жанр, форма и содержание хореографического произведения.</w:t>
            </w:r>
          </w:p>
        </w:tc>
        <w:tc>
          <w:tcPr>
            <w:tcW w:w="1559" w:type="dxa"/>
          </w:tcPr>
          <w:p w:rsidR="00A10D71" w:rsidRPr="00D23D20" w:rsidRDefault="00A10D71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D23D20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10D71" w:rsidRPr="00D23D20" w:rsidRDefault="00A10D71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A10D71" w:rsidTr="00897197">
        <w:tc>
          <w:tcPr>
            <w:tcW w:w="675" w:type="dxa"/>
          </w:tcPr>
          <w:p w:rsidR="00A10D71" w:rsidRPr="000C2AB7" w:rsidRDefault="00A10D71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3.</w:t>
            </w:r>
          </w:p>
        </w:tc>
        <w:tc>
          <w:tcPr>
            <w:tcW w:w="6804" w:type="dxa"/>
          </w:tcPr>
          <w:p w:rsidR="00A10D71" w:rsidRPr="00E30DE3" w:rsidRDefault="00DB3687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 w:rsidRPr="00E30DE3">
              <w:rPr>
                <w:rStyle w:val="Bodytext11pt"/>
                <w:sz w:val="21"/>
                <w:szCs w:val="21"/>
              </w:rPr>
              <w:t>Основные законы драматургии в хореографическом произведении.</w:t>
            </w:r>
          </w:p>
        </w:tc>
        <w:tc>
          <w:tcPr>
            <w:tcW w:w="1559" w:type="dxa"/>
          </w:tcPr>
          <w:p w:rsidR="00A10D71" w:rsidRPr="00D23D20" w:rsidRDefault="00A10D71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  <w:tc>
          <w:tcPr>
            <w:tcW w:w="1276" w:type="dxa"/>
          </w:tcPr>
          <w:p w:rsidR="00A10D71" w:rsidRPr="00D23D20" w:rsidRDefault="00DB3687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</w:p>
        </w:tc>
      </w:tr>
      <w:tr w:rsidR="00DB3687" w:rsidTr="00897197">
        <w:tc>
          <w:tcPr>
            <w:tcW w:w="675" w:type="dxa"/>
          </w:tcPr>
          <w:p w:rsidR="00DB3687" w:rsidRDefault="00DB3687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4.</w:t>
            </w:r>
          </w:p>
        </w:tc>
        <w:tc>
          <w:tcPr>
            <w:tcW w:w="6804" w:type="dxa"/>
          </w:tcPr>
          <w:p w:rsidR="00DB3687" w:rsidRPr="00E30DE3" w:rsidRDefault="00D27286" w:rsidP="00977D5B">
            <w:pPr>
              <w:spacing w:line="360" w:lineRule="auto"/>
              <w:ind w:right="380"/>
              <w:jc w:val="center"/>
              <w:rPr>
                <w:rStyle w:val="Bodytext11pt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Законы композиции.</w:t>
            </w:r>
          </w:p>
        </w:tc>
        <w:tc>
          <w:tcPr>
            <w:tcW w:w="1559" w:type="dxa"/>
          </w:tcPr>
          <w:p w:rsidR="00DB3687" w:rsidRPr="00D23D20" w:rsidRDefault="00D27286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76" w:type="dxa"/>
          </w:tcPr>
          <w:p w:rsidR="00DB3687" w:rsidRDefault="00DB3687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</w:p>
        </w:tc>
      </w:tr>
      <w:tr w:rsidR="00D27286" w:rsidTr="00897197">
        <w:tc>
          <w:tcPr>
            <w:tcW w:w="675" w:type="dxa"/>
          </w:tcPr>
          <w:p w:rsidR="00D27286" w:rsidRDefault="00D27286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5.</w:t>
            </w:r>
          </w:p>
        </w:tc>
        <w:tc>
          <w:tcPr>
            <w:tcW w:w="6804" w:type="dxa"/>
          </w:tcPr>
          <w:p w:rsidR="00D27286" w:rsidRPr="00E30DE3" w:rsidRDefault="00D27286" w:rsidP="00977D5B">
            <w:pPr>
              <w:spacing w:line="360" w:lineRule="auto"/>
              <w:ind w:right="380"/>
              <w:jc w:val="center"/>
              <w:rPr>
                <w:rStyle w:val="Bodytext11pt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Сочинение этюдов на предложенном материале.</w:t>
            </w:r>
          </w:p>
        </w:tc>
        <w:tc>
          <w:tcPr>
            <w:tcW w:w="1559" w:type="dxa"/>
          </w:tcPr>
          <w:p w:rsidR="00D27286" w:rsidRDefault="006C1774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</w:t>
            </w:r>
          </w:p>
        </w:tc>
        <w:tc>
          <w:tcPr>
            <w:tcW w:w="1276" w:type="dxa"/>
          </w:tcPr>
          <w:p w:rsidR="00D27286" w:rsidRDefault="00D27286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</w:p>
        </w:tc>
      </w:tr>
      <w:tr w:rsidR="00D27286" w:rsidTr="00897197">
        <w:tc>
          <w:tcPr>
            <w:tcW w:w="675" w:type="dxa"/>
          </w:tcPr>
          <w:p w:rsidR="00D27286" w:rsidRDefault="00D27286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6.</w:t>
            </w:r>
          </w:p>
        </w:tc>
        <w:tc>
          <w:tcPr>
            <w:tcW w:w="6804" w:type="dxa"/>
          </w:tcPr>
          <w:p w:rsidR="00D27286" w:rsidRPr="00E30DE3" w:rsidRDefault="00D27286" w:rsidP="00977D5B">
            <w:pPr>
              <w:spacing w:line="360" w:lineRule="auto"/>
              <w:ind w:right="380"/>
              <w:jc w:val="center"/>
              <w:rPr>
                <w:rStyle w:val="Bodytext11pt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Динамика сценического пространства. Рисунок танца.</w:t>
            </w:r>
          </w:p>
        </w:tc>
        <w:tc>
          <w:tcPr>
            <w:tcW w:w="1559" w:type="dxa"/>
          </w:tcPr>
          <w:p w:rsidR="00D27286" w:rsidRDefault="00D27286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12</w:t>
            </w:r>
          </w:p>
        </w:tc>
        <w:tc>
          <w:tcPr>
            <w:tcW w:w="1276" w:type="dxa"/>
          </w:tcPr>
          <w:p w:rsidR="00D27286" w:rsidRDefault="00D27286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</w:p>
        </w:tc>
      </w:tr>
      <w:tr w:rsidR="006C1774" w:rsidTr="00897197">
        <w:tc>
          <w:tcPr>
            <w:tcW w:w="675" w:type="dxa"/>
          </w:tcPr>
          <w:p w:rsidR="006C1774" w:rsidRDefault="006C1774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lastRenderedPageBreak/>
              <w:t>7.</w:t>
            </w:r>
          </w:p>
        </w:tc>
        <w:tc>
          <w:tcPr>
            <w:tcW w:w="6804" w:type="dxa"/>
          </w:tcPr>
          <w:p w:rsidR="006C1774" w:rsidRPr="00E30DE3" w:rsidRDefault="006C1774" w:rsidP="00977D5B">
            <w:pPr>
              <w:spacing w:line="360" w:lineRule="auto"/>
              <w:ind w:right="380"/>
              <w:jc w:val="center"/>
              <w:rPr>
                <w:rStyle w:val="Bodytext11pt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Танцевальная лексика.</w:t>
            </w:r>
          </w:p>
        </w:tc>
        <w:tc>
          <w:tcPr>
            <w:tcW w:w="1559" w:type="dxa"/>
          </w:tcPr>
          <w:p w:rsidR="006C1774" w:rsidRDefault="006C1774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16</w:t>
            </w:r>
          </w:p>
        </w:tc>
        <w:tc>
          <w:tcPr>
            <w:tcW w:w="1276" w:type="dxa"/>
          </w:tcPr>
          <w:p w:rsidR="006C1774" w:rsidRDefault="006C1774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</w:p>
        </w:tc>
      </w:tr>
      <w:tr w:rsidR="006C1774" w:rsidTr="00897197">
        <w:tc>
          <w:tcPr>
            <w:tcW w:w="675" w:type="dxa"/>
          </w:tcPr>
          <w:p w:rsidR="006C1774" w:rsidRDefault="006C1774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8.</w:t>
            </w:r>
          </w:p>
        </w:tc>
        <w:tc>
          <w:tcPr>
            <w:tcW w:w="6804" w:type="dxa"/>
          </w:tcPr>
          <w:p w:rsidR="006C1774" w:rsidRPr="00E30DE3" w:rsidRDefault="006C1774" w:rsidP="00977D5B">
            <w:pPr>
              <w:spacing w:line="360" w:lineRule="auto"/>
              <w:ind w:right="380"/>
              <w:jc w:val="center"/>
              <w:rPr>
                <w:rStyle w:val="Bodytext11pt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Хореографический текст.</w:t>
            </w:r>
          </w:p>
        </w:tc>
        <w:tc>
          <w:tcPr>
            <w:tcW w:w="1559" w:type="dxa"/>
          </w:tcPr>
          <w:p w:rsidR="006C1774" w:rsidRDefault="006C1774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</w:t>
            </w:r>
          </w:p>
        </w:tc>
        <w:tc>
          <w:tcPr>
            <w:tcW w:w="1276" w:type="dxa"/>
          </w:tcPr>
          <w:p w:rsidR="006C1774" w:rsidRDefault="006C1774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</w:p>
        </w:tc>
      </w:tr>
      <w:tr w:rsidR="006C1774" w:rsidTr="00897197">
        <w:tc>
          <w:tcPr>
            <w:tcW w:w="675" w:type="dxa"/>
          </w:tcPr>
          <w:p w:rsidR="006C1774" w:rsidRDefault="006C1774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9.</w:t>
            </w:r>
          </w:p>
        </w:tc>
        <w:tc>
          <w:tcPr>
            <w:tcW w:w="6804" w:type="dxa"/>
          </w:tcPr>
          <w:p w:rsidR="006C1774" w:rsidRPr="00E30DE3" w:rsidRDefault="00E30DE3" w:rsidP="00977D5B">
            <w:pPr>
              <w:spacing w:line="360" w:lineRule="auto"/>
              <w:ind w:right="380"/>
              <w:jc w:val="center"/>
              <w:rPr>
                <w:rStyle w:val="Bodytext11pt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Пластический мотив. Развитее лейтмотива.</w:t>
            </w:r>
          </w:p>
        </w:tc>
        <w:tc>
          <w:tcPr>
            <w:tcW w:w="1559" w:type="dxa"/>
          </w:tcPr>
          <w:p w:rsidR="006C1774" w:rsidRDefault="00E30DE3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</w:t>
            </w:r>
          </w:p>
        </w:tc>
        <w:tc>
          <w:tcPr>
            <w:tcW w:w="1276" w:type="dxa"/>
          </w:tcPr>
          <w:p w:rsidR="006C1774" w:rsidRDefault="006C1774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</w:p>
        </w:tc>
      </w:tr>
      <w:tr w:rsidR="00E30DE3" w:rsidTr="00897197">
        <w:tc>
          <w:tcPr>
            <w:tcW w:w="675" w:type="dxa"/>
          </w:tcPr>
          <w:p w:rsidR="00E30DE3" w:rsidRDefault="00E30DE3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10.</w:t>
            </w:r>
          </w:p>
        </w:tc>
        <w:tc>
          <w:tcPr>
            <w:tcW w:w="6804" w:type="dxa"/>
          </w:tcPr>
          <w:p w:rsidR="00E30DE3" w:rsidRPr="00E30DE3" w:rsidRDefault="00E30DE3" w:rsidP="00977D5B">
            <w:pPr>
              <w:spacing w:line="360" w:lineRule="auto"/>
              <w:ind w:right="380"/>
              <w:jc w:val="center"/>
              <w:rPr>
                <w:rStyle w:val="Bodytext11pt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Создание хореографического образа.</w:t>
            </w:r>
          </w:p>
        </w:tc>
        <w:tc>
          <w:tcPr>
            <w:tcW w:w="1559" w:type="dxa"/>
          </w:tcPr>
          <w:p w:rsidR="00E30DE3" w:rsidRDefault="00E30DE3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12</w:t>
            </w:r>
          </w:p>
        </w:tc>
        <w:tc>
          <w:tcPr>
            <w:tcW w:w="1276" w:type="dxa"/>
          </w:tcPr>
          <w:p w:rsidR="00E30DE3" w:rsidRDefault="00E30DE3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</w:p>
        </w:tc>
      </w:tr>
      <w:tr w:rsidR="00A10D71" w:rsidTr="00897197">
        <w:tc>
          <w:tcPr>
            <w:tcW w:w="675" w:type="dxa"/>
          </w:tcPr>
          <w:p w:rsidR="00A10D71" w:rsidRDefault="00A10D71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6804" w:type="dxa"/>
          </w:tcPr>
          <w:p w:rsidR="00A10D71" w:rsidRPr="00570610" w:rsidRDefault="00A10D71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</w:tcPr>
          <w:p w:rsidR="00A10D71" w:rsidRPr="00D23D20" w:rsidRDefault="00D847C5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  <w:t>66</w:t>
            </w:r>
          </w:p>
        </w:tc>
        <w:tc>
          <w:tcPr>
            <w:tcW w:w="1276" w:type="dxa"/>
          </w:tcPr>
          <w:p w:rsidR="00A10D71" w:rsidRPr="00D23D20" w:rsidRDefault="00D847C5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  <w:t>2</w:t>
            </w:r>
          </w:p>
        </w:tc>
      </w:tr>
      <w:tr w:rsidR="00A10D71" w:rsidTr="00897197">
        <w:tc>
          <w:tcPr>
            <w:tcW w:w="7479" w:type="dxa"/>
            <w:gridSpan w:val="2"/>
          </w:tcPr>
          <w:p w:rsidR="00A10D71" w:rsidRPr="00D23D20" w:rsidRDefault="00A10D71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  <w:t>ИТОГО</w:t>
            </w:r>
          </w:p>
        </w:tc>
        <w:tc>
          <w:tcPr>
            <w:tcW w:w="2835" w:type="dxa"/>
            <w:gridSpan w:val="2"/>
          </w:tcPr>
          <w:p w:rsidR="00A10D71" w:rsidRDefault="00D847C5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68</w:t>
            </w:r>
          </w:p>
        </w:tc>
      </w:tr>
    </w:tbl>
    <w:p w:rsidR="00875316" w:rsidRDefault="00875316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B4106F" w:rsidRDefault="00B4106F" w:rsidP="00B4106F">
      <w:pPr>
        <w:spacing w:after="0" w:line="360" w:lineRule="auto"/>
        <w:ind w:right="380"/>
        <w:rPr>
          <w:rFonts w:ascii="Times New Roman" w:hAnsi="Times New Roman"/>
          <w:b/>
          <w:i/>
          <w:spacing w:val="2"/>
          <w:sz w:val="24"/>
          <w:szCs w:val="24"/>
        </w:rPr>
      </w:pPr>
      <w:r>
        <w:rPr>
          <w:rFonts w:ascii="Times New Roman" w:hAnsi="Times New Roman"/>
          <w:b/>
          <w:i/>
          <w:spacing w:val="2"/>
          <w:sz w:val="24"/>
          <w:szCs w:val="24"/>
        </w:rPr>
        <w:t>Третий   год обучения (3 класс)</w:t>
      </w:r>
    </w:p>
    <w:p w:rsidR="00B4106F" w:rsidRPr="0020485D" w:rsidRDefault="00B4106F" w:rsidP="00B4106F">
      <w:pPr>
        <w:spacing w:after="0" w:line="360" w:lineRule="auto"/>
        <w:ind w:right="380"/>
        <w:jc w:val="right"/>
        <w:rPr>
          <w:rFonts w:ascii="Times New Roman" w:hAnsi="Times New Roman"/>
          <w:b/>
          <w:i/>
          <w:spacing w:val="2"/>
        </w:rPr>
      </w:pPr>
      <w:r w:rsidRPr="0020485D">
        <w:rPr>
          <w:rFonts w:ascii="Times New Roman" w:hAnsi="Times New Roman"/>
          <w:b/>
          <w:i/>
          <w:spacing w:val="2"/>
        </w:rPr>
        <w:t xml:space="preserve">Таблица </w:t>
      </w:r>
      <w:r>
        <w:rPr>
          <w:rFonts w:ascii="Times New Roman" w:hAnsi="Times New Roman"/>
          <w:b/>
          <w:i/>
          <w:spacing w:val="2"/>
        </w:rPr>
        <w:t>4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559"/>
        <w:gridCol w:w="1276"/>
      </w:tblGrid>
      <w:tr w:rsidR="00B4106F" w:rsidTr="00977D5B">
        <w:tc>
          <w:tcPr>
            <w:tcW w:w="675" w:type="dxa"/>
          </w:tcPr>
          <w:p w:rsidR="00B4106F" w:rsidRPr="003124F6" w:rsidRDefault="00B4106F" w:rsidP="00977D5B">
            <w:pPr>
              <w:spacing w:line="360" w:lineRule="auto"/>
              <w:ind w:right="-108"/>
              <w:jc w:val="center"/>
              <w:rPr>
                <w:rFonts w:ascii="Times New Roman" w:hAnsi="Times New Roman"/>
                <w:b/>
                <w:i/>
                <w:spacing w:val="2"/>
                <w:sz w:val="18"/>
                <w:szCs w:val="18"/>
              </w:rPr>
            </w:pPr>
            <w:r w:rsidRPr="003124F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bidi="ru-RU"/>
              </w:rPr>
              <w:t>№/№</w:t>
            </w:r>
          </w:p>
        </w:tc>
        <w:tc>
          <w:tcPr>
            <w:tcW w:w="6804" w:type="dxa"/>
          </w:tcPr>
          <w:p w:rsidR="00B4106F" w:rsidRPr="003124F6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  <w:r w:rsidRPr="003124F6">
              <w:rPr>
                <w:rFonts w:ascii="Times New Roman" w:eastAsia="Segoe UI" w:hAnsi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Наименование темы</w:t>
            </w:r>
          </w:p>
        </w:tc>
        <w:tc>
          <w:tcPr>
            <w:tcW w:w="1559" w:type="dxa"/>
          </w:tcPr>
          <w:p w:rsidR="00B4106F" w:rsidRPr="00897197" w:rsidRDefault="00B4106F" w:rsidP="00977D5B">
            <w:pPr>
              <w:spacing w:line="360" w:lineRule="auto"/>
              <w:ind w:right="-109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 w:rsidRPr="00897197"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  <w:t>Практика</w:t>
            </w:r>
          </w:p>
        </w:tc>
        <w:tc>
          <w:tcPr>
            <w:tcW w:w="1276" w:type="dxa"/>
          </w:tcPr>
          <w:p w:rsidR="00B4106F" w:rsidRPr="00897197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 w:rsidRPr="00897197"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  <w:t>Теория</w:t>
            </w:r>
          </w:p>
        </w:tc>
      </w:tr>
      <w:tr w:rsidR="00B4106F" w:rsidTr="00977D5B">
        <w:tc>
          <w:tcPr>
            <w:tcW w:w="675" w:type="dxa"/>
          </w:tcPr>
          <w:p w:rsidR="00B4106F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106F" w:rsidRPr="00E30DE3" w:rsidRDefault="00B4106F" w:rsidP="00977D5B">
            <w:pPr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РАЗДЕЛ № 1.Хореографическое произведение и его композиционное построение</w:t>
            </w:r>
          </w:p>
        </w:tc>
        <w:tc>
          <w:tcPr>
            <w:tcW w:w="1559" w:type="dxa"/>
          </w:tcPr>
          <w:p w:rsidR="00B4106F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06F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</w:tr>
      <w:tr w:rsidR="00B4106F" w:rsidTr="00977D5B">
        <w:tc>
          <w:tcPr>
            <w:tcW w:w="675" w:type="dxa"/>
          </w:tcPr>
          <w:p w:rsidR="00B4106F" w:rsidRPr="000C2AB7" w:rsidRDefault="00B4106F" w:rsidP="00977D5B">
            <w:pPr>
              <w:tabs>
                <w:tab w:val="left" w:pos="0"/>
              </w:tabs>
              <w:spacing w:line="360" w:lineRule="auto"/>
              <w:ind w:left="-142" w:right="-25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 w:rsidRPr="000C2AB7">
              <w:rPr>
                <w:rFonts w:ascii="Times New Roman" w:hAnsi="Times New Roman"/>
                <w:spacing w:val="2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B4106F" w:rsidRPr="00E30DE3" w:rsidRDefault="00B4106F" w:rsidP="00B4106F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 w:rsidRPr="00E30DE3">
              <w:rPr>
                <w:rStyle w:val="Bodytext11pt"/>
                <w:sz w:val="21"/>
                <w:szCs w:val="21"/>
              </w:rPr>
              <w:t>Сюжетный танец.</w:t>
            </w:r>
          </w:p>
        </w:tc>
        <w:tc>
          <w:tcPr>
            <w:tcW w:w="1559" w:type="dxa"/>
          </w:tcPr>
          <w:p w:rsidR="00B4106F" w:rsidRPr="0053516F" w:rsidRDefault="00B4106F" w:rsidP="00CB1439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 w:rsidRPr="0053516F">
              <w:rPr>
                <w:rFonts w:ascii="Times New Roman" w:hAnsi="Times New Roman"/>
                <w:spacing w:val="2"/>
              </w:rPr>
              <w:t>1</w:t>
            </w:r>
            <w:r w:rsidR="00CB1439" w:rsidRPr="0053516F">
              <w:rPr>
                <w:rFonts w:ascii="Times New Roman" w:hAnsi="Times New Roman"/>
                <w:spacing w:val="2"/>
              </w:rPr>
              <w:t>6</w:t>
            </w:r>
          </w:p>
        </w:tc>
        <w:tc>
          <w:tcPr>
            <w:tcW w:w="1276" w:type="dxa"/>
          </w:tcPr>
          <w:p w:rsidR="00B4106F" w:rsidRPr="00D23D20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B4106F" w:rsidTr="00977D5B">
        <w:tc>
          <w:tcPr>
            <w:tcW w:w="675" w:type="dxa"/>
          </w:tcPr>
          <w:p w:rsidR="00B4106F" w:rsidRPr="000C2AB7" w:rsidRDefault="00B4106F" w:rsidP="00977D5B">
            <w:pPr>
              <w:spacing w:line="360" w:lineRule="auto"/>
              <w:ind w:left="-142" w:right="33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 xml:space="preserve">    </w:t>
            </w:r>
            <w:r w:rsidRPr="000C2AB7">
              <w:rPr>
                <w:rFonts w:ascii="Times New Roman" w:hAnsi="Times New Roman"/>
                <w:spacing w:val="2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pacing w:val="2"/>
                <w:sz w:val="22"/>
                <w:szCs w:val="22"/>
              </w:rPr>
              <w:t>.</w:t>
            </w:r>
          </w:p>
        </w:tc>
        <w:tc>
          <w:tcPr>
            <w:tcW w:w="6804" w:type="dxa"/>
          </w:tcPr>
          <w:p w:rsidR="00B4106F" w:rsidRPr="00E30DE3" w:rsidRDefault="00CB1439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1"/>
                <w:szCs w:val="21"/>
              </w:rPr>
            </w:pPr>
            <w:r>
              <w:rPr>
                <w:rStyle w:val="Bodytext11pt"/>
              </w:rPr>
              <w:t>Сочинение этюдов на предложенном материале.</w:t>
            </w:r>
          </w:p>
        </w:tc>
        <w:tc>
          <w:tcPr>
            <w:tcW w:w="1559" w:type="dxa"/>
          </w:tcPr>
          <w:p w:rsidR="00B4106F" w:rsidRPr="0053516F" w:rsidRDefault="00CB1439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 w:rsidRPr="0053516F">
              <w:rPr>
                <w:rFonts w:ascii="Times New Roman" w:hAnsi="Times New Roman"/>
                <w:spacing w:val="2"/>
              </w:rPr>
              <w:t>4</w:t>
            </w:r>
          </w:p>
        </w:tc>
        <w:tc>
          <w:tcPr>
            <w:tcW w:w="1276" w:type="dxa"/>
          </w:tcPr>
          <w:p w:rsidR="00B4106F" w:rsidRPr="00D23D20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B4106F" w:rsidTr="00977D5B">
        <w:tc>
          <w:tcPr>
            <w:tcW w:w="675" w:type="dxa"/>
          </w:tcPr>
          <w:p w:rsidR="00B4106F" w:rsidRPr="000C2AB7" w:rsidRDefault="00B4106F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spacing w:val="2"/>
                <w:sz w:val="22"/>
                <w:szCs w:val="22"/>
              </w:rPr>
              <w:t>3.</w:t>
            </w:r>
          </w:p>
        </w:tc>
        <w:tc>
          <w:tcPr>
            <w:tcW w:w="6804" w:type="dxa"/>
          </w:tcPr>
          <w:p w:rsidR="00B4106F" w:rsidRPr="00E30DE3" w:rsidRDefault="00CB1439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bidi="ru-RU"/>
              </w:rPr>
            </w:pPr>
            <w:r>
              <w:rPr>
                <w:rStyle w:val="Bodytext11pt"/>
              </w:rPr>
              <w:t>Динамика сценического пространства. Рисунок танца.</w:t>
            </w:r>
          </w:p>
        </w:tc>
        <w:tc>
          <w:tcPr>
            <w:tcW w:w="1559" w:type="dxa"/>
          </w:tcPr>
          <w:p w:rsidR="00B4106F" w:rsidRPr="0053516F" w:rsidRDefault="00CB1439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 w:rsidRPr="0053516F">
              <w:rPr>
                <w:rFonts w:ascii="Times New Roman" w:hAnsi="Times New Roman"/>
                <w:spacing w:val="2"/>
              </w:rPr>
              <w:t>12</w:t>
            </w:r>
          </w:p>
        </w:tc>
        <w:tc>
          <w:tcPr>
            <w:tcW w:w="1276" w:type="dxa"/>
          </w:tcPr>
          <w:p w:rsidR="00B4106F" w:rsidRPr="00D23D20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  <w:sz w:val="22"/>
                <w:szCs w:val="22"/>
              </w:rPr>
            </w:pPr>
          </w:p>
        </w:tc>
      </w:tr>
      <w:tr w:rsidR="00B4106F" w:rsidTr="00977D5B">
        <w:tc>
          <w:tcPr>
            <w:tcW w:w="675" w:type="dxa"/>
          </w:tcPr>
          <w:p w:rsidR="00B4106F" w:rsidRDefault="00B4106F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4.</w:t>
            </w:r>
          </w:p>
        </w:tc>
        <w:tc>
          <w:tcPr>
            <w:tcW w:w="6804" w:type="dxa"/>
          </w:tcPr>
          <w:p w:rsidR="00B4106F" w:rsidRPr="00E30DE3" w:rsidRDefault="00CB1439" w:rsidP="00977D5B">
            <w:pPr>
              <w:spacing w:line="360" w:lineRule="auto"/>
              <w:ind w:right="380"/>
              <w:jc w:val="center"/>
              <w:rPr>
                <w:rStyle w:val="Bodytext11pt"/>
                <w:sz w:val="21"/>
                <w:szCs w:val="21"/>
              </w:rPr>
            </w:pPr>
            <w:r>
              <w:rPr>
                <w:rStyle w:val="Bodytext11pt"/>
              </w:rPr>
              <w:t>Танцевальная лексика.</w:t>
            </w:r>
          </w:p>
        </w:tc>
        <w:tc>
          <w:tcPr>
            <w:tcW w:w="1559" w:type="dxa"/>
          </w:tcPr>
          <w:p w:rsidR="00B4106F" w:rsidRPr="0053516F" w:rsidRDefault="00680719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 w:rsidRPr="0053516F">
              <w:rPr>
                <w:rFonts w:ascii="Times New Roman" w:hAnsi="Times New Roman"/>
                <w:spacing w:val="2"/>
              </w:rPr>
              <w:t>16</w:t>
            </w:r>
          </w:p>
        </w:tc>
        <w:tc>
          <w:tcPr>
            <w:tcW w:w="1276" w:type="dxa"/>
          </w:tcPr>
          <w:p w:rsidR="00B4106F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</w:p>
        </w:tc>
      </w:tr>
      <w:tr w:rsidR="00B4106F" w:rsidTr="00977D5B">
        <w:tc>
          <w:tcPr>
            <w:tcW w:w="675" w:type="dxa"/>
          </w:tcPr>
          <w:p w:rsidR="00B4106F" w:rsidRDefault="00B4106F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5.</w:t>
            </w:r>
          </w:p>
        </w:tc>
        <w:tc>
          <w:tcPr>
            <w:tcW w:w="6804" w:type="dxa"/>
          </w:tcPr>
          <w:p w:rsidR="00B4106F" w:rsidRPr="00E30DE3" w:rsidRDefault="00680719" w:rsidP="00977D5B">
            <w:pPr>
              <w:spacing w:line="360" w:lineRule="auto"/>
              <w:ind w:right="380"/>
              <w:jc w:val="center"/>
              <w:rPr>
                <w:rStyle w:val="Bodytext11pt"/>
                <w:sz w:val="21"/>
                <w:szCs w:val="21"/>
              </w:rPr>
            </w:pPr>
            <w:r>
              <w:rPr>
                <w:rStyle w:val="Bodytext11pt"/>
              </w:rPr>
              <w:t>Хореографический текст.</w:t>
            </w:r>
          </w:p>
        </w:tc>
        <w:tc>
          <w:tcPr>
            <w:tcW w:w="1559" w:type="dxa"/>
          </w:tcPr>
          <w:p w:rsidR="00B4106F" w:rsidRPr="0053516F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 w:rsidRPr="0053516F">
              <w:rPr>
                <w:rFonts w:ascii="Times New Roman" w:hAnsi="Times New Roman"/>
                <w:spacing w:val="2"/>
              </w:rPr>
              <w:t>4</w:t>
            </w:r>
          </w:p>
        </w:tc>
        <w:tc>
          <w:tcPr>
            <w:tcW w:w="1276" w:type="dxa"/>
          </w:tcPr>
          <w:p w:rsidR="00B4106F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</w:p>
        </w:tc>
      </w:tr>
      <w:tr w:rsidR="00B4106F" w:rsidTr="00977D5B">
        <w:tc>
          <w:tcPr>
            <w:tcW w:w="675" w:type="dxa"/>
          </w:tcPr>
          <w:p w:rsidR="00B4106F" w:rsidRDefault="00B4106F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6.</w:t>
            </w:r>
          </w:p>
        </w:tc>
        <w:tc>
          <w:tcPr>
            <w:tcW w:w="6804" w:type="dxa"/>
          </w:tcPr>
          <w:p w:rsidR="00B4106F" w:rsidRPr="00E30DE3" w:rsidRDefault="00680719" w:rsidP="00977D5B">
            <w:pPr>
              <w:spacing w:line="360" w:lineRule="auto"/>
              <w:ind w:right="380"/>
              <w:jc w:val="center"/>
              <w:rPr>
                <w:rStyle w:val="Bodytext11pt"/>
                <w:sz w:val="21"/>
                <w:szCs w:val="21"/>
              </w:rPr>
            </w:pPr>
            <w:r>
              <w:rPr>
                <w:rStyle w:val="Bodytext11pt"/>
              </w:rPr>
              <w:t>Создание хореографического образа.</w:t>
            </w:r>
          </w:p>
        </w:tc>
        <w:tc>
          <w:tcPr>
            <w:tcW w:w="1559" w:type="dxa"/>
          </w:tcPr>
          <w:p w:rsidR="00B4106F" w:rsidRPr="0053516F" w:rsidRDefault="00B4106F" w:rsidP="0053516F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 w:rsidRPr="0053516F">
              <w:rPr>
                <w:rFonts w:ascii="Times New Roman" w:hAnsi="Times New Roman"/>
                <w:spacing w:val="2"/>
              </w:rPr>
              <w:t>1</w:t>
            </w:r>
            <w:r w:rsidR="0053516F" w:rsidRPr="0053516F">
              <w:rPr>
                <w:rFonts w:ascii="Times New Roman" w:hAnsi="Times New Roman"/>
                <w:spacing w:val="2"/>
              </w:rPr>
              <w:t>4</w:t>
            </w:r>
          </w:p>
        </w:tc>
        <w:tc>
          <w:tcPr>
            <w:tcW w:w="1276" w:type="dxa"/>
          </w:tcPr>
          <w:p w:rsidR="00B4106F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</w:p>
        </w:tc>
      </w:tr>
      <w:tr w:rsidR="00B4106F" w:rsidTr="00977D5B">
        <w:tc>
          <w:tcPr>
            <w:tcW w:w="675" w:type="dxa"/>
          </w:tcPr>
          <w:p w:rsidR="00B4106F" w:rsidRDefault="00B4106F" w:rsidP="00977D5B">
            <w:pPr>
              <w:spacing w:line="360" w:lineRule="auto"/>
              <w:ind w:left="-142" w:right="-108" w:firstLine="142"/>
              <w:jc w:val="center"/>
              <w:rPr>
                <w:rFonts w:ascii="Times New Roman" w:hAnsi="Times New Roman"/>
                <w:spacing w:val="2"/>
              </w:rPr>
            </w:pPr>
            <w:r>
              <w:rPr>
                <w:rFonts w:ascii="Times New Roman" w:hAnsi="Times New Roman"/>
                <w:spacing w:val="2"/>
              </w:rPr>
              <w:t>7.</w:t>
            </w:r>
          </w:p>
        </w:tc>
        <w:tc>
          <w:tcPr>
            <w:tcW w:w="6804" w:type="dxa"/>
          </w:tcPr>
          <w:p w:rsidR="00B4106F" w:rsidRPr="00E30DE3" w:rsidRDefault="0053516F" w:rsidP="00977D5B">
            <w:pPr>
              <w:spacing w:line="360" w:lineRule="auto"/>
              <w:ind w:right="380"/>
              <w:jc w:val="center"/>
              <w:rPr>
                <w:rStyle w:val="Bodytext11pt"/>
                <w:sz w:val="21"/>
                <w:szCs w:val="21"/>
              </w:rPr>
            </w:pPr>
            <w:r>
              <w:rPr>
                <w:rStyle w:val="Bodytext11pt"/>
              </w:rPr>
              <w:t>Сочинение этюдов на заданную тему.</w:t>
            </w:r>
          </w:p>
        </w:tc>
        <w:tc>
          <w:tcPr>
            <w:tcW w:w="1559" w:type="dxa"/>
          </w:tcPr>
          <w:p w:rsidR="00B4106F" w:rsidRPr="0053516F" w:rsidRDefault="005351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  <w:r w:rsidRPr="0053516F">
              <w:rPr>
                <w:rFonts w:ascii="Times New Roman" w:hAnsi="Times New Roman"/>
                <w:spacing w:val="2"/>
              </w:rPr>
              <w:t>2</w:t>
            </w:r>
          </w:p>
        </w:tc>
        <w:tc>
          <w:tcPr>
            <w:tcW w:w="1276" w:type="dxa"/>
          </w:tcPr>
          <w:p w:rsidR="00B4106F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spacing w:val="2"/>
              </w:rPr>
            </w:pPr>
          </w:p>
        </w:tc>
      </w:tr>
      <w:tr w:rsidR="00B4106F" w:rsidTr="00977D5B">
        <w:tc>
          <w:tcPr>
            <w:tcW w:w="675" w:type="dxa"/>
          </w:tcPr>
          <w:p w:rsidR="00B4106F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</w:p>
        </w:tc>
        <w:tc>
          <w:tcPr>
            <w:tcW w:w="6804" w:type="dxa"/>
          </w:tcPr>
          <w:p w:rsidR="00B4106F" w:rsidRPr="00570610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1559" w:type="dxa"/>
          </w:tcPr>
          <w:p w:rsidR="00B4106F" w:rsidRPr="00D23D20" w:rsidRDefault="00B4106F" w:rsidP="00C26C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  <w:t>6</w:t>
            </w:r>
            <w:r w:rsidR="00C26C5B"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B4106F" w:rsidRPr="00D23D20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2"/>
                <w:szCs w:val="22"/>
              </w:rPr>
            </w:pPr>
          </w:p>
        </w:tc>
      </w:tr>
      <w:tr w:rsidR="00B4106F" w:rsidTr="00977D5B">
        <w:tc>
          <w:tcPr>
            <w:tcW w:w="7479" w:type="dxa"/>
            <w:gridSpan w:val="2"/>
          </w:tcPr>
          <w:p w:rsidR="00B4106F" w:rsidRPr="00D23D20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23D2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bidi="ru-RU"/>
              </w:rPr>
              <w:t>ИТОГО</w:t>
            </w:r>
          </w:p>
        </w:tc>
        <w:tc>
          <w:tcPr>
            <w:tcW w:w="2835" w:type="dxa"/>
            <w:gridSpan w:val="2"/>
          </w:tcPr>
          <w:p w:rsidR="00B4106F" w:rsidRDefault="00B4106F" w:rsidP="00977D5B">
            <w:pPr>
              <w:spacing w:line="360" w:lineRule="auto"/>
              <w:ind w:right="380"/>
              <w:jc w:val="center"/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2"/>
                <w:sz w:val="24"/>
                <w:szCs w:val="24"/>
              </w:rPr>
              <w:t>68</w:t>
            </w:r>
          </w:p>
        </w:tc>
      </w:tr>
    </w:tbl>
    <w:p w:rsidR="00875316" w:rsidRDefault="00875316" w:rsidP="001E372E">
      <w:pPr>
        <w:spacing w:after="0" w:line="360" w:lineRule="auto"/>
        <w:ind w:right="380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24439A" w:rsidRDefault="0024439A" w:rsidP="0024439A">
      <w:pPr>
        <w:spacing w:after="0" w:line="360" w:lineRule="auto"/>
        <w:ind w:left="360"/>
        <w:jc w:val="center"/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  <w:t>2.2.</w:t>
      </w:r>
      <w:r w:rsidR="00DA3F5E" w:rsidRPr="0024439A"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  <w:t>Требования по годам обучения</w:t>
      </w:r>
    </w:p>
    <w:p w:rsidR="00F61E19" w:rsidRPr="00BA0EDD" w:rsidRDefault="00BA0EDD" w:rsidP="0024439A">
      <w:pPr>
        <w:spacing w:after="0" w:line="360" w:lineRule="auto"/>
        <w:ind w:left="360"/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  <w:t xml:space="preserve"> </w:t>
      </w:r>
      <w:r w:rsidR="00F61E19" w:rsidRPr="00BA0EDD"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  <w:t>Первый год обучения (</w:t>
      </w:r>
      <w:r w:rsidR="0024439A"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  <w:t>1</w:t>
      </w:r>
      <w:r w:rsidR="00F61E19" w:rsidRPr="00BA0EDD">
        <w:rPr>
          <w:rFonts w:ascii="Times New Roman" w:eastAsia="SimSun" w:hAnsi="Times New Roman"/>
          <w:b/>
          <w:i/>
          <w:kern w:val="1"/>
          <w:sz w:val="24"/>
          <w:szCs w:val="24"/>
          <w:lang w:eastAsia="hi-IN" w:bidi="hi-IN"/>
        </w:rPr>
        <w:t xml:space="preserve"> класс)</w:t>
      </w:r>
    </w:p>
    <w:p w:rsidR="0024439A" w:rsidRPr="0024439A" w:rsidRDefault="0024439A" w:rsidP="0024439A">
      <w:pPr>
        <w:widowControl w:val="0"/>
        <w:spacing w:after="0" w:line="360" w:lineRule="auto"/>
        <w:ind w:right="700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 xml:space="preserve">     Раздел  № 1. Хореография  - синтетический вид искусс</w:t>
      </w:r>
      <w:r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т</w:t>
      </w:r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ва</w:t>
      </w:r>
    </w:p>
    <w:p w:rsidR="0024439A" w:rsidRPr="0024439A" w:rsidRDefault="0024439A" w:rsidP="0024439A">
      <w:pPr>
        <w:widowControl w:val="0"/>
        <w:spacing w:after="0" w:line="360" w:lineRule="auto"/>
        <w:ind w:left="120" w:right="700" w:firstLine="640"/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  <w:t xml:space="preserve"> </w:t>
      </w:r>
      <w:r w:rsidRPr="0024439A">
        <w:rPr>
          <w:rFonts w:ascii="Times New Roman" w:eastAsia="Courier New" w:hAnsi="Times New Roman"/>
          <w:b/>
          <w:bCs/>
          <w:i/>
          <w:color w:val="000000"/>
          <w:sz w:val="24"/>
          <w:szCs w:val="24"/>
          <w:lang w:bidi="ru-RU"/>
        </w:rPr>
        <w:t>Тема № 1. Взаимосвязь музыки и хореографии.</w:t>
      </w:r>
    </w:p>
    <w:p w:rsidR="0024439A" w:rsidRPr="0024439A" w:rsidRDefault="0024439A" w:rsidP="0024439A">
      <w:pPr>
        <w:widowControl w:val="0"/>
        <w:spacing w:after="0" w:line="360" w:lineRule="auto"/>
        <w:ind w:left="120" w:right="180" w:firstLine="58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Образная общность и органическое соединение в едином художественном целом музыки и хореографии. Музыкальная драматургия. Родственные связи музыки и хореографии в плане содержания и формы. Развитие этих искусств во временном пространстве (ритм, темп). Роль музыки в хореографическом произведении и их взаимосвязь.</w:t>
      </w:r>
    </w:p>
    <w:p w:rsidR="0024439A" w:rsidRPr="0024439A" w:rsidRDefault="0024439A" w:rsidP="00EF2849">
      <w:pPr>
        <w:widowControl w:val="0"/>
        <w:spacing w:after="0" w:line="360" w:lineRule="auto"/>
        <w:ind w:left="120" w:firstLine="589"/>
        <w:jc w:val="both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r w:rsidRPr="00EF2849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Тема № 2. Роль драматургии и литературы в хореографическом искусстве.</w:t>
      </w:r>
    </w:p>
    <w:p w:rsidR="0024439A" w:rsidRPr="0024439A" w:rsidRDefault="0024439A" w:rsidP="00EF2849">
      <w:pPr>
        <w:widowControl w:val="0"/>
        <w:spacing w:after="0" w:line="360" w:lineRule="auto"/>
        <w:ind w:left="20" w:right="20" w:firstLine="68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Определение драматургии. Танцевальная драматургия. Балетная драматургия. Связь сценарной драматургии с литературой. Балетмейстерское и режиссерское искусство. Соотношение танца и актерской игры в творчестве исполнителей.</w:t>
      </w:r>
      <w:r w:rsidR="00EF2849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Значение драматургии в целом в хореографическом произведении.</w:t>
      </w:r>
    </w:p>
    <w:p w:rsidR="0024439A" w:rsidRPr="0024439A" w:rsidRDefault="0024439A" w:rsidP="00EF2849">
      <w:pPr>
        <w:widowControl w:val="0"/>
        <w:spacing w:after="0" w:line="360" w:lineRule="auto"/>
        <w:ind w:left="20" w:firstLine="689"/>
        <w:jc w:val="both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r w:rsidRPr="00EF2849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Тема № 3. Связь хореографии с изобразительным искусством.</w:t>
      </w:r>
    </w:p>
    <w:p w:rsidR="0024439A" w:rsidRPr="0024439A" w:rsidRDefault="0024439A" w:rsidP="00EF2849">
      <w:pPr>
        <w:widowControl w:val="0"/>
        <w:spacing w:after="0" w:line="360" w:lineRule="auto"/>
        <w:ind w:left="20" w:right="20" w:firstLine="689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>Скульптура и пластика. Мизансцена и живописная картина. Изобразительное искусство - зримый облик хореографического произведения. Специфические особенности оформления балет</w:t>
      </w: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lastRenderedPageBreak/>
        <w:t>ного спектакля. Специфика работы художника в драматическом театре и при постановке балетного спектакля. Создание декораций. Создание балетного костюма. Задачи художника оформляющего балетный спектакль.</w:t>
      </w:r>
    </w:p>
    <w:p w:rsidR="00EF2849" w:rsidRPr="00EF2849" w:rsidRDefault="00EF2849" w:rsidP="00EF2849">
      <w:pPr>
        <w:widowControl w:val="0"/>
        <w:spacing w:after="0" w:line="360" w:lineRule="auto"/>
        <w:ind w:left="20" w:right="20" w:firstLine="960"/>
        <w:jc w:val="both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Раздел</w:t>
      </w: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24439A" w:rsidRPr="00EF2849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№ 2. Б</w:t>
      </w:r>
      <w:r w:rsidRPr="00EF2849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 xml:space="preserve">алетмейстер и </w:t>
      </w:r>
      <w:r w:rsidR="0024439A" w:rsidRPr="00EF2849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 xml:space="preserve"> </w:t>
      </w:r>
      <w:r w:rsidRPr="00EF2849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его сфера деятельности</w:t>
      </w:r>
      <w:r w:rsidR="0024439A" w:rsidRPr="00EF2849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 xml:space="preserve">. </w:t>
      </w:r>
    </w:p>
    <w:p w:rsidR="0024439A" w:rsidRPr="0024439A" w:rsidRDefault="0024439A" w:rsidP="00EF2849">
      <w:pPr>
        <w:widowControl w:val="0"/>
        <w:spacing w:after="0" w:line="360" w:lineRule="auto"/>
        <w:ind w:left="20" w:right="20" w:firstLine="960"/>
        <w:jc w:val="both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Определение профессии - балетмейстера. Общая характеристика данной профессии. Теоретические положения, сформированные выдающимися деятелями хореографии: Лукиана, Ж.Ж. </w:t>
      </w:r>
      <w:proofErr w:type="spellStart"/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Новера</w:t>
      </w:r>
      <w:proofErr w:type="spellEnd"/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, Карло </w:t>
      </w:r>
      <w:proofErr w:type="spellStart"/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Блазиса</w:t>
      </w:r>
      <w:proofErr w:type="spellEnd"/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>. Характеристики балетмейстера-сочинителя, качества и способности данной профессии. Балетмейстер-постановщик. Балетмейстер-репетитор. Слагаемые в творчестве балетмейстера.</w:t>
      </w:r>
    </w:p>
    <w:p w:rsidR="0024439A" w:rsidRPr="0024439A" w:rsidRDefault="00892CC1" w:rsidP="00892CC1">
      <w:pPr>
        <w:widowControl w:val="0"/>
        <w:spacing w:after="0" w:line="360" w:lineRule="auto"/>
        <w:ind w:left="20" w:firstLine="689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Раздел</w:t>
      </w:r>
      <w:r w:rsidR="0024439A"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24439A" w:rsidRPr="00892CC1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 xml:space="preserve">№ 3. </w:t>
      </w:r>
      <w:r w:rsidRPr="00892CC1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Виды танцевальных систем</w:t>
      </w:r>
      <w:r w:rsidR="0024439A" w:rsidRPr="00892CC1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.</w:t>
      </w:r>
    </w:p>
    <w:p w:rsidR="0024439A" w:rsidRPr="0024439A" w:rsidRDefault="0024439A" w:rsidP="00892CC1">
      <w:pPr>
        <w:widowControl w:val="0"/>
        <w:spacing w:after="0" w:line="360" w:lineRule="auto"/>
        <w:ind w:left="20" w:right="-2" w:firstLine="689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Определение вида танца, его характеристика. Краткая история возникновения и развития.</w:t>
      </w:r>
    </w:p>
    <w:p w:rsidR="0024439A" w:rsidRPr="0024439A" w:rsidRDefault="0024439A" w:rsidP="0024439A">
      <w:pPr>
        <w:widowControl w:val="0"/>
        <w:numPr>
          <w:ilvl w:val="0"/>
          <w:numId w:val="41"/>
        </w:numPr>
        <w:spacing w:after="0" w:line="360" w:lineRule="auto"/>
        <w:ind w:left="18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Классический танец.</w:t>
      </w:r>
    </w:p>
    <w:p w:rsidR="0024439A" w:rsidRPr="0024439A" w:rsidRDefault="0024439A" w:rsidP="0024439A">
      <w:pPr>
        <w:widowControl w:val="0"/>
        <w:numPr>
          <w:ilvl w:val="0"/>
          <w:numId w:val="41"/>
        </w:numPr>
        <w:spacing w:after="0" w:line="360" w:lineRule="auto"/>
        <w:ind w:left="18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Народно-сценический танец.</w:t>
      </w:r>
    </w:p>
    <w:p w:rsidR="0024439A" w:rsidRPr="0024439A" w:rsidRDefault="0024439A" w:rsidP="0024439A">
      <w:pPr>
        <w:widowControl w:val="0"/>
        <w:numPr>
          <w:ilvl w:val="0"/>
          <w:numId w:val="41"/>
        </w:numPr>
        <w:spacing w:after="0" w:line="360" w:lineRule="auto"/>
        <w:ind w:left="18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Фольклорный танец.</w:t>
      </w:r>
    </w:p>
    <w:p w:rsidR="0024439A" w:rsidRPr="0024439A" w:rsidRDefault="0024439A" w:rsidP="0024439A">
      <w:pPr>
        <w:widowControl w:val="0"/>
        <w:numPr>
          <w:ilvl w:val="0"/>
          <w:numId w:val="41"/>
        </w:numPr>
        <w:spacing w:after="0" w:line="360" w:lineRule="auto"/>
        <w:ind w:left="18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Историко-бытовой танец.</w:t>
      </w:r>
    </w:p>
    <w:p w:rsidR="0024439A" w:rsidRPr="0024439A" w:rsidRDefault="0024439A" w:rsidP="0024439A">
      <w:pPr>
        <w:widowControl w:val="0"/>
        <w:numPr>
          <w:ilvl w:val="0"/>
          <w:numId w:val="41"/>
        </w:numPr>
        <w:spacing w:after="0" w:line="360" w:lineRule="auto"/>
        <w:ind w:left="18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Современный бальный танец.</w:t>
      </w:r>
    </w:p>
    <w:p w:rsidR="0024439A" w:rsidRPr="0024439A" w:rsidRDefault="00892CC1" w:rsidP="0024439A">
      <w:pPr>
        <w:widowControl w:val="0"/>
        <w:numPr>
          <w:ilvl w:val="0"/>
          <w:numId w:val="41"/>
        </w:numPr>
        <w:spacing w:after="0" w:line="360" w:lineRule="auto"/>
        <w:ind w:left="18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Модерн-джаз танец:</w:t>
      </w:r>
    </w:p>
    <w:p w:rsidR="0024439A" w:rsidRPr="0024439A" w:rsidRDefault="00892CC1" w:rsidP="0024439A">
      <w:pPr>
        <w:widowControl w:val="0"/>
        <w:spacing w:after="0" w:line="360" w:lineRule="auto"/>
        <w:ind w:left="18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    </w:t>
      </w:r>
      <w:r w:rsidR="0024439A"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а) танец-модерн.</w:t>
      </w:r>
    </w:p>
    <w:p w:rsidR="0024439A" w:rsidRPr="0024439A" w:rsidRDefault="00892CC1" w:rsidP="008E5AC5">
      <w:pPr>
        <w:widowControl w:val="0"/>
        <w:spacing w:after="0" w:line="360" w:lineRule="auto"/>
        <w:ind w:left="18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         </w:t>
      </w:r>
      <w:r w:rsidR="0024439A"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б) джаз-танец.</w:t>
      </w:r>
    </w:p>
    <w:p w:rsidR="0024439A" w:rsidRPr="0024439A" w:rsidRDefault="00CB08FA" w:rsidP="008E5AC5">
      <w:pPr>
        <w:widowControl w:val="0"/>
        <w:spacing w:after="0" w:line="360" w:lineRule="auto"/>
        <w:ind w:left="20" w:firstLine="689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Раздел</w:t>
      </w:r>
      <w:r w:rsidR="0024439A"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24439A" w:rsidRPr="00CB08F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 xml:space="preserve">№ 4. </w:t>
      </w:r>
      <w:r w:rsidRPr="00CB08F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Формы русского танца</w:t>
      </w:r>
      <w:r w:rsidR="0024439A" w:rsidRPr="00CB08F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.</w:t>
      </w:r>
    </w:p>
    <w:p w:rsidR="00CB08FA" w:rsidRDefault="0024439A" w:rsidP="00CB08FA">
      <w:pPr>
        <w:widowControl w:val="0"/>
        <w:spacing w:after="60" w:line="360" w:lineRule="auto"/>
        <w:ind w:right="-2" w:firstLine="709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Определение. Истоки возникновения и развития танца. Общая характеристика, манера </w:t>
      </w:r>
    </w:p>
    <w:p w:rsidR="0024439A" w:rsidRPr="0024439A" w:rsidRDefault="0024439A" w:rsidP="00CB08FA">
      <w:pPr>
        <w:widowControl w:val="0"/>
        <w:spacing w:after="60" w:line="360" w:lineRule="auto"/>
        <w:ind w:right="-2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>исполнения, разновидность.</w:t>
      </w:r>
    </w:p>
    <w:p w:rsidR="0024439A" w:rsidRPr="0024439A" w:rsidRDefault="0024439A" w:rsidP="0024439A">
      <w:pPr>
        <w:widowControl w:val="0"/>
        <w:numPr>
          <w:ilvl w:val="0"/>
          <w:numId w:val="42"/>
        </w:numPr>
        <w:spacing w:after="0" w:line="360" w:lineRule="auto"/>
        <w:ind w:left="30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Хоровод.</w:t>
      </w:r>
    </w:p>
    <w:p w:rsidR="0024439A" w:rsidRPr="0024439A" w:rsidRDefault="0024439A" w:rsidP="0024439A">
      <w:pPr>
        <w:widowControl w:val="0"/>
        <w:numPr>
          <w:ilvl w:val="0"/>
          <w:numId w:val="42"/>
        </w:numPr>
        <w:spacing w:after="0" w:line="360" w:lineRule="auto"/>
        <w:ind w:left="30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Пляска.</w:t>
      </w:r>
    </w:p>
    <w:p w:rsidR="0024439A" w:rsidRPr="0024439A" w:rsidRDefault="0024439A" w:rsidP="0024439A">
      <w:pPr>
        <w:widowControl w:val="0"/>
        <w:numPr>
          <w:ilvl w:val="0"/>
          <w:numId w:val="42"/>
        </w:numPr>
        <w:spacing w:after="0" w:line="360" w:lineRule="auto"/>
        <w:ind w:left="30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Перепляс.</w:t>
      </w:r>
    </w:p>
    <w:p w:rsidR="0024439A" w:rsidRPr="0024439A" w:rsidRDefault="0024439A" w:rsidP="00CB08FA">
      <w:pPr>
        <w:widowControl w:val="0"/>
        <w:numPr>
          <w:ilvl w:val="0"/>
          <w:numId w:val="42"/>
        </w:numPr>
        <w:spacing w:after="0" w:line="360" w:lineRule="auto"/>
        <w:ind w:left="300"/>
        <w:rPr>
          <w:rFonts w:ascii="Times New Roman" w:eastAsia="Courier New" w:hAnsi="Times New Roman"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Кадриль.</w:t>
      </w:r>
    </w:p>
    <w:p w:rsidR="0024439A" w:rsidRPr="0024439A" w:rsidRDefault="00486E00" w:rsidP="00486E00">
      <w:pPr>
        <w:widowControl w:val="0"/>
        <w:spacing w:after="0" w:line="360" w:lineRule="auto"/>
        <w:ind w:left="20" w:firstLine="689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Раздел</w:t>
      </w:r>
      <w:r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 xml:space="preserve"> </w:t>
      </w:r>
      <w:r w:rsidR="0024439A" w:rsidRPr="0024439A">
        <w:rPr>
          <w:rFonts w:ascii="Times New Roman" w:eastAsia="Courier New" w:hAnsi="Times New Roman"/>
          <w:color w:val="000000"/>
          <w:sz w:val="24"/>
          <w:szCs w:val="24"/>
          <w:lang w:bidi="ru-RU"/>
        </w:rPr>
        <w:t xml:space="preserve"> </w:t>
      </w:r>
      <w:r w:rsidR="0024439A" w:rsidRPr="00486E00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№ 5. М</w:t>
      </w:r>
      <w:r w:rsidRPr="00486E00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узыкально</w:t>
      </w:r>
      <w:r w:rsidR="0024439A" w:rsidRPr="00486E00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-</w:t>
      </w:r>
      <w:r w:rsidRPr="00486E00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ритмическая организация движений</w:t>
      </w:r>
      <w:r w:rsidR="0024439A" w:rsidRPr="00486E00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.</w:t>
      </w:r>
    </w:p>
    <w:p w:rsidR="0024439A" w:rsidRPr="0024439A" w:rsidRDefault="0024439A" w:rsidP="00CB08FA">
      <w:pPr>
        <w:widowControl w:val="0"/>
        <w:spacing w:after="0" w:line="360" w:lineRule="auto"/>
        <w:ind w:left="20" w:right="20" w:firstLine="70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439A">
        <w:rPr>
          <w:rFonts w:ascii="Times New Roman" w:hAnsi="Times New Roman"/>
          <w:sz w:val="24"/>
          <w:szCs w:val="24"/>
          <w:lang w:eastAsia="en-US"/>
        </w:rPr>
        <w:t>Понятие ритм. Ритмическая основа движения. Специфика организации различной музыкально-ритмической основы движения. Комплекс заданий на организацию различных музыкально-ритмических решений движения.</w:t>
      </w:r>
    </w:p>
    <w:p w:rsidR="0024439A" w:rsidRPr="0024439A" w:rsidRDefault="0024439A" w:rsidP="0024439A">
      <w:pPr>
        <w:keepNext/>
        <w:keepLines/>
        <w:widowControl w:val="0"/>
        <w:spacing w:after="0" w:line="360" w:lineRule="auto"/>
        <w:ind w:left="20" w:firstLine="700"/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</w:pPr>
      <w:bookmarkStart w:id="48" w:name="bookmark87"/>
      <w:r w:rsidRPr="0024439A"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  <w:t xml:space="preserve">Знания, умения, навыки, приобретенные за </w:t>
      </w:r>
      <w:r w:rsidR="00486E00"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  <w:t>первый</w:t>
      </w:r>
      <w:r w:rsidRPr="0024439A"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  <w:t xml:space="preserve"> год обучения</w:t>
      </w:r>
      <w:r w:rsidRPr="00486E00">
        <w:rPr>
          <w:rFonts w:ascii="Times New Roman" w:eastAsia="Courier New" w:hAnsi="Times New Roman"/>
          <w:b/>
          <w:bCs/>
          <w:i/>
          <w:color w:val="000000"/>
          <w:sz w:val="24"/>
          <w:szCs w:val="24"/>
          <w:lang w:bidi="ru-RU"/>
        </w:rPr>
        <w:t>:</w:t>
      </w:r>
      <w:bookmarkEnd w:id="48"/>
    </w:p>
    <w:p w:rsidR="0024439A" w:rsidRPr="00486E00" w:rsidRDefault="0024439A" w:rsidP="00486E00">
      <w:pPr>
        <w:pStyle w:val="a7"/>
        <w:widowControl w:val="0"/>
        <w:numPr>
          <w:ilvl w:val="0"/>
          <w:numId w:val="43"/>
        </w:numPr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 w:rsidRPr="00486E00">
        <w:rPr>
          <w:rFonts w:ascii="Times New Roman" w:hAnsi="Times New Roman"/>
          <w:sz w:val="24"/>
          <w:szCs w:val="24"/>
        </w:rPr>
        <w:t xml:space="preserve">иметь представление о двигательных функциях отдельных частей тела </w:t>
      </w:r>
      <w:proofErr w:type="gramStart"/>
      <w:r w:rsidRPr="00486E00">
        <w:rPr>
          <w:rFonts w:ascii="Times New Roman" w:hAnsi="Times New Roman"/>
          <w:sz w:val="24"/>
          <w:szCs w:val="24"/>
        </w:rPr>
        <w:t>( головы</w:t>
      </w:r>
      <w:proofErr w:type="gramEnd"/>
      <w:r w:rsidRPr="00486E00">
        <w:rPr>
          <w:rFonts w:ascii="Times New Roman" w:hAnsi="Times New Roman"/>
          <w:sz w:val="24"/>
          <w:szCs w:val="24"/>
        </w:rPr>
        <w:t>, плеч, рук, корпуса, ног).</w:t>
      </w:r>
    </w:p>
    <w:p w:rsidR="0024439A" w:rsidRPr="00486E00" w:rsidRDefault="0024439A" w:rsidP="00486E00">
      <w:pPr>
        <w:pStyle w:val="a7"/>
        <w:widowControl w:val="0"/>
        <w:numPr>
          <w:ilvl w:val="0"/>
          <w:numId w:val="43"/>
        </w:numPr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 w:rsidRPr="00486E00">
        <w:rPr>
          <w:rFonts w:ascii="Times New Roman" w:hAnsi="Times New Roman"/>
          <w:sz w:val="24"/>
          <w:szCs w:val="24"/>
        </w:rPr>
        <w:t>иметь первоначальные навыки движенческой координации, хореографической памяти;</w:t>
      </w:r>
    </w:p>
    <w:p w:rsidR="0024439A" w:rsidRPr="00486E00" w:rsidRDefault="00486E00" w:rsidP="00486E00">
      <w:pPr>
        <w:pStyle w:val="a7"/>
        <w:widowControl w:val="0"/>
        <w:numPr>
          <w:ilvl w:val="0"/>
          <w:numId w:val="43"/>
        </w:numPr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простейшие построения (</w:t>
      </w:r>
      <w:r w:rsidR="0024439A" w:rsidRPr="00486E00">
        <w:rPr>
          <w:rFonts w:ascii="Times New Roman" w:hAnsi="Times New Roman"/>
          <w:sz w:val="24"/>
          <w:szCs w:val="24"/>
        </w:rPr>
        <w:t>фигуры и рисунки танца), уметь самостоятельно размещаться в танцевальном зале;</w:t>
      </w:r>
    </w:p>
    <w:p w:rsidR="0024439A" w:rsidRPr="00486E00" w:rsidRDefault="0024439A" w:rsidP="00486E00">
      <w:pPr>
        <w:pStyle w:val="a7"/>
        <w:widowControl w:val="0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86E00">
        <w:rPr>
          <w:rFonts w:ascii="Times New Roman" w:hAnsi="Times New Roman"/>
          <w:sz w:val="24"/>
          <w:szCs w:val="24"/>
        </w:rPr>
        <w:t>знать позиции ног, позиции рук;</w:t>
      </w:r>
    </w:p>
    <w:p w:rsidR="0024439A" w:rsidRPr="00486E00" w:rsidRDefault="0024439A" w:rsidP="00486E00">
      <w:pPr>
        <w:pStyle w:val="a7"/>
        <w:widowControl w:val="0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86E00">
        <w:rPr>
          <w:rFonts w:ascii="Times New Roman" w:hAnsi="Times New Roman"/>
          <w:sz w:val="24"/>
          <w:szCs w:val="24"/>
        </w:rPr>
        <w:lastRenderedPageBreak/>
        <w:t>владеть различными танцевальными шагами.</w:t>
      </w:r>
    </w:p>
    <w:p w:rsidR="0024439A" w:rsidRPr="00486E00" w:rsidRDefault="0024439A" w:rsidP="00486E00">
      <w:pPr>
        <w:pStyle w:val="a7"/>
        <w:widowControl w:val="0"/>
        <w:numPr>
          <w:ilvl w:val="0"/>
          <w:numId w:val="43"/>
        </w:numPr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 w:rsidRPr="00486E00">
        <w:rPr>
          <w:rFonts w:ascii="Times New Roman" w:hAnsi="Times New Roman"/>
          <w:sz w:val="24"/>
          <w:szCs w:val="24"/>
        </w:rPr>
        <w:t>иметь представление о темпах и динамике музыкальных произведений, уметь их определять и отражать в движениях;</w:t>
      </w:r>
    </w:p>
    <w:p w:rsidR="0024439A" w:rsidRPr="00486E00" w:rsidRDefault="0024439A" w:rsidP="00486E00">
      <w:pPr>
        <w:pStyle w:val="a7"/>
        <w:widowControl w:val="0"/>
        <w:numPr>
          <w:ilvl w:val="0"/>
          <w:numId w:val="43"/>
        </w:numPr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 w:rsidRPr="00486E00">
        <w:rPr>
          <w:rFonts w:ascii="Times New Roman" w:hAnsi="Times New Roman"/>
          <w:sz w:val="24"/>
          <w:szCs w:val="24"/>
        </w:rPr>
        <w:t>знать понятия: вступление, начало и конец предложения,</w:t>
      </w:r>
      <w:r w:rsidR="00486E00">
        <w:rPr>
          <w:rFonts w:ascii="Times New Roman" w:hAnsi="Times New Roman"/>
          <w:sz w:val="24"/>
          <w:szCs w:val="24"/>
        </w:rPr>
        <w:t xml:space="preserve"> </w:t>
      </w:r>
      <w:r w:rsidRPr="00486E00">
        <w:rPr>
          <w:rFonts w:ascii="Times New Roman" w:hAnsi="Times New Roman"/>
          <w:sz w:val="24"/>
          <w:szCs w:val="24"/>
        </w:rPr>
        <w:t>уметь своевременно начинать движение по окончании вступления,</w:t>
      </w:r>
    </w:p>
    <w:p w:rsidR="0024439A" w:rsidRPr="00486E00" w:rsidRDefault="0024439A" w:rsidP="00486E00">
      <w:pPr>
        <w:pStyle w:val="a7"/>
        <w:widowControl w:val="0"/>
        <w:numPr>
          <w:ilvl w:val="0"/>
          <w:numId w:val="43"/>
        </w:numPr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 w:rsidRPr="00486E00">
        <w:rPr>
          <w:rFonts w:ascii="Times New Roman" w:hAnsi="Times New Roman"/>
          <w:sz w:val="24"/>
          <w:szCs w:val="24"/>
        </w:rPr>
        <w:t>иметь навыки воспроизведения простейших ритмических рисунков с помощью хлопков в ладоши и притопов ног.</w:t>
      </w:r>
    </w:p>
    <w:p w:rsidR="0024439A" w:rsidRPr="00486E00" w:rsidRDefault="0024439A" w:rsidP="00486E00">
      <w:pPr>
        <w:pStyle w:val="a7"/>
        <w:widowControl w:val="0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86E00">
        <w:rPr>
          <w:rFonts w:ascii="Times New Roman" w:hAnsi="Times New Roman"/>
          <w:sz w:val="24"/>
          <w:szCs w:val="24"/>
        </w:rPr>
        <w:t>иметь представление о танцевальной композиции;</w:t>
      </w:r>
    </w:p>
    <w:p w:rsidR="0024439A" w:rsidRPr="00486E00" w:rsidRDefault="0024439A" w:rsidP="00486E00">
      <w:pPr>
        <w:pStyle w:val="a7"/>
        <w:widowControl w:val="0"/>
        <w:numPr>
          <w:ilvl w:val="0"/>
          <w:numId w:val="4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86E00">
        <w:rPr>
          <w:rFonts w:ascii="Times New Roman" w:hAnsi="Times New Roman"/>
          <w:sz w:val="24"/>
          <w:szCs w:val="24"/>
        </w:rPr>
        <w:t>уметь ориентироваться на площадке танцевального зала;</w:t>
      </w:r>
    </w:p>
    <w:p w:rsidR="0024439A" w:rsidRPr="00486E00" w:rsidRDefault="0024439A" w:rsidP="00486E00">
      <w:pPr>
        <w:pStyle w:val="a7"/>
        <w:widowControl w:val="0"/>
        <w:numPr>
          <w:ilvl w:val="0"/>
          <w:numId w:val="43"/>
        </w:numPr>
        <w:spacing w:after="349" w:line="360" w:lineRule="auto"/>
        <w:rPr>
          <w:rFonts w:ascii="Times New Roman" w:hAnsi="Times New Roman"/>
          <w:sz w:val="24"/>
          <w:szCs w:val="24"/>
        </w:rPr>
      </w:pPr>
      <w:r w:rsidRPr="00486E00">
        <w:rPr>
          <w:rFonts w:ascii="Times New Roman" w:hAnsi="Times New Roman"/>
          <w:sz w:val="24"/>
          <w:szCs w:val="24"/>
        </w:rPr>
        <w:t>иметь навыки коллективного исполнительства.</w:t>
      </w:r>
    </w:p>
    <w:p w:rsidR="0024439A" w:rsidRPr="0024439A" w:rsidRDefault="008533FA" w:rsidP="008E5AC5">
      <w:pPr>
        <w:keepNext/>
        <w:keepLines/>
        <w:widowControl w:val="0"/>
        <w:spacing w:after="0" w:line="260" w:lineRule="exact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r w:rsidRPr="008533F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Второй (2 класс), третий (3 класс) годы обучения</w:t>
      </w:r>
    </w:p>
    <w:p w:rsidR="00F8177E" w:rsidRDefault="008533FA" w:rsidP="008E5AC5">
      <w:pPr>
        <w:widowControl w:val="0"/>
        <w:tabs>
          <w:tab w:val="left" w:pos="0"/>
        </w:tabs>
        <w:spacing w:after="0" w:line="322" w:lineRule="exact"/>
        <w:ind w:right="-2"/>
        <w:rPr>
          <w:rFonts w:ascii="Times New Roman" w:hAnsi="Times New Roman"/>
          <w:b/>
          <w:bCs/>
          <w:sz w:val="26"/>
          <w:szCs w:val="26"/>
          <w:lang w:eastAsia="en-US"/>
        </w:rPr>
      </w:pPr>
      <w:r w:rsidRPr="00C54809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Раздел</w:t>
      </w:r>
      <w:r w:rsidR="0024439A" w:rsidRPr="0024439A">
        <w:rPr>
          <w:rFonts w:ascii="Times New Roman" w:hAnsi="Times New Roman"/>
          <w:b/>
          <w:i/>
          <w:sz w:val="24"/>
          <w:szCs w:val="24"/>
          <w:lang w:eastAsia="en-US"/>
        </w:rPr>
        <w:t xml:space="preserve"> № 1. </w:t>
      </w:r>
      <w:r w:rsidR="00C54809" w:rsidRPr="00C54809">
        <w:rPr>
          <w:rStyle w:val="Bodytext11pt"/>
          <w:b/>
          <w:i/>
          <w:sz w:val="24"/>
          <w:szCs w:val="24"/>
        </w:rPr>
        <w:t>Хореографическое произведение и его композиционное построение</w:t>
      </w:r>
      <w:r w:rsidR="00C54809" w:rsidRPr="0024439A">
        <w:rPr>
          <w:rFonts w:ascii="Times New Roman" w:hAnsi="Times New Roman"/>
          <w:b/>
          <w:bCs/>
          <w:sz w:val="26"/>
          <w:szCs w:val="26"/>
          <w:lang w:eastAsia="en-US"/>
        </w:rPr>
        <w:t xml:space="preserve"> </w:t>
      </w:r>
    </w:p>
    <w:p w:rsidR="0024439A" w:rsidRPr="0024439A" w:rsidRDefault="00F8177E" w:rsidP="00C54809">
      <w:pPr>
        <w:widowControl w:val="0"/>
        <w:tabs>
          <w:tab w:val="left" w:pos="0"/>
        </w:tabs>
        <w:spacing w:after="109" w:line="322" w:lineRule="exact"/>
        <w:ind w:right="-2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6"/>
          <w:szCs w:val="26"/>
          <w:lang w:eastAsia="en-US"/>
        </w:rPr>
        <w:tab/>
      </w:r>
      <w:r w:rsidR="0024439A" w:rsidRPr="0024439A">
        <w:rPr>
          <w:rFonts w:ascii="Times New Roman" w:hAnsi="Times New Roman"/>
          <w:b/>
          <w:bCs/>
          <w:i/>
          <w:sz w:val="24"/>
          <w:szCs w:val="24"/>
          <w:lang w:eastAsia="en-US"/>
        </w:rPr>
        <w:t>Тема № 1. Сюжетный и бессюжетный танец.</w:t>
      </w:r>
    </w:p>
    <w:p w:rsidR="0024439A" w:rsidRPr="0024439A" w:rsidRDefault="0024439A" w:rsidP="00F8177E">
      <w:pPr>
        <w:widowControl w:val="0"/>
        <w:spacing w:after="0" w:line="360" w:lineRule="auto"/>
        <w:ind w:left="20" w:firstLine="6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439A">
        <w:rPr>
          <w:rFonts w:ascii="Times New Roman" w:hAnsi="Times New Roman"/>
          <w:sz w:val="24"/>
          <w:szCs w:val="24"/>
          <w:lang w:eastAsia="en-US"/>
        </w:rPr>
        <w:t>Определение сюжетного и бессюжетного танцев. Действенный танец.</w:t>
      </w:r>
    </w:p>
    <w:p w:rsidR="0024439A" w:rsidRPr="0024439A" w:rsidRDefault="0024439A" w:rsidP="00F8177E">
      <w:pPr>
        <w:keepNext/>
        <w:keepLines/>
        <w:widowControl w:val="0"/>
        <w:spacing w:after="0" w:line="360" w:lineRule="auto"/>
        <w:ind w:firstLine="709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bookmarkStart w:id="49" w:name="bookmark89"/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Тема № 2. Жанр, форма и содержание хореографического произведения.</w:t>
      </w:r>
      <w:bookmarkEnd w:id="49"/>
    </w:p>
    <w:p w:rsidR="0024439A" w:rsidRPr="0024439A" w:rsidRDefault="0024439A" w:rsidP="00F8177E">
      <w:pPr>
        <w:widowControl w:val="0"/>
        <w:spacing w:after="0" w:line="360" w:lineRule="auto"/>
        <w:ind w:left="20" w:right="260" w:firstLine="689"/>
        <w:rPr>
          <w:rFonts w:ascii="Times New Roman" w:hAnsi="Times New Roman"/>
          <w:sz w:val="24"/>
          <w:szCs w:val="24"/>
          <w:lang w:eastAsia="en-US"/>
        </w:rPr>
      </w:pPr>
      <w:r w:rsidRPr="0024439A">
        <w:rPr>
          <w:rFonts w:ascii="Times New Roman" w:hAnsi="Times New Roman"/>
          <w:sz w:val="24"/>
          <w:szCs w:val="24"/>
          <w:lang w:eastAsia="en-US"/>
        </w:rPr>
        <w:t>Жанр в общепринятом понимании. Определение жанра и его разновидности. Соответствие формы и содержания.</w:t>
      </w:r>
    </w:p>
    <w:p w:rsidR="0024439A" w:rsidRPr="0024439A" w:rsidRDefault="00F8177E" w:rsidP="00F8177E">
      <w:pPr>
        <w:keepNext/>
        <w:keepLines/>
        <w:widowControl w:val="0"/>
        <w:tabs>
          <w:tab w:val="left" w:pos="0"/>
        </w:tabs>
        <w:spacing w:after="0" w:line="360" w:lineRule="auto"/>
        <w:ind w:left="20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bookmarkStart w:id="50" w:name="bookmark90"/>
      <w:r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ab/>
      </w:r>
      <w:r w:rsidRPr="00F8177E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Тема №</w:t>
      </w:r>
      <w:r w:rsidR="0024439A"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3. Основные законы драматургии в хореографическом</w:t>
      </w:r>
      <w:bookmarkEnd w:id="50"/>
      <w:r w:rsidR="003571C7" w:rsidRPr="00F8177E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 xml:space="preserve"> </w:t>
      </w:r>
      <w:r w:rsidR="0024439A" w:rsidRPr="0024439A">
        <w:rPr>
          <w:rFonts w:ascii="Times New Roman" w:hAnsi="Times New Roman"/>
          <w:b/>
          <w:bCs/>
          <w:i/>
          <w:sz w:val="24"/>
          <w:szCs w:val="24"/>
          <w:lang w:eastAsia="en-US"/>
        </w:rPr>
        <w:t>произведении.</w:t>
      </w:r>
    </w:p>
    <w:p w:rsidR="0024439A" w:rsidRPr="0024439A" w:rsidRDefault="0024439A" w:rsidP="00F8177E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439A">
        <w:rPr>
          <w:rFonts w:ascii="Times New Roman" w:hAnsi="Times New Roman"/>
          <w:sz w:val="24"/>
          <w:szCs w:val="24"/>
          <w:lang w:eastAsia="en-US"/>
        </w:rPr>
        <w:t>Понятие «драматургия». Драматургия в различных видах искусств. Функции драматурга в хореографическом произведении. Опыт хореографической драматургии. Пять составных частей хореографического произведения. Законы драматургии и их применения в хореографическом искусстве. Драматургия балетного спектакля. Программа хореографического произведения.</w:t>
      </w:r>
    </w:p>
    <w:p w:rsidR="0024439A" w:rsidRPr="0024439A" w:rsidRDefault="0024439A" w:rsidP="00F8177E">
      <w:pPr>
        <w:keepNext/>
        <w:keepLines/>
        <w:widowControl w:val="0"/>
        <w:spacing w:after="0" w:line="360" w:lineRule="auto"/>
        <w:ind w:left="20" w:firstLine="689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bookmarkStart w:id="51" w:name="bookmark91"/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Тема № 4. Законы композиции.</w:t>
      </w:r>
      <w:bookmarkEnd w:id="51"/>
    </w:p>
    <w:p w:rsidR="0024439A" w:rsidRPr="0024439A" w:rsidRDefault="0024439A" w:rsidP="00F8177E">
      <w:pPr>
        <w:widowControl w:val="0"/>
        <w:spacing w:after="0" w:line="360" w:lineRule="auto"/>
        <w:ind w:left="20" w:right="20" w:firstLine="689"/>
        <w:rPr>
          <w:rFonts w:ascii="Times New Roman" w:hAnsi="Times New Roman"/>
          <w:sz w:val="24"/>
          <w:szCs w:val="24"/>
          <w:lang w:eastAsia="en-US"/>
        </w:rPr>
      </w:pPr>
      <w:r w:rsidRPr="0024439A">
        <w:rPr>
          <w:rFonts w:ascii="Times New Roman" w:hAnsi="Times New Roman"/>
          <w:sz w:val="24"/>
          <w:szCs w:val="24"/>
          <w:lang w:eastAsia="en-US"/>
        </w:rPr>
        <w:t>Определение композиции. Четыре принципа композиционного построения. Принцип композиционной целостности. Принцип единства. Принцип подчинение второстепенного главному. Соотношение формы и содержания.</w:t>
      </w:r>
    </w:p>
    <w:p w:rsidR="0024439A" w:rsidRPr="0024439A" w:rsidRDefault="0024439A" w:rsidP="00F8177E">
      <w:pPr>
        <w:keepNext/>
        <w:keepLines/>
        <w:widowControl w:val="0"/>
        <w:spacing w:after="0" w:line="360" w:lineRule="auto"/>
        <w:ind w:left="20" w:firstLine="689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bookmarkStart w:id="52" w:name="bookmark92"/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Тема № 5. Сочинение этюдов на предложенном материале.</w:t>
      </w:r>
      <w:bookmarkEnd w:id="52"/>
    </w:p>
    <w:p w:rsidR="0024439A" w:rsidRPr="0024439A" w:rsidRDefault="0024439A" w:rsidP="00F8177E">
      <w:pPr>
        <w:widowControl w:val="0"/>
        <w:spacing w:after="0" w:line="360" w:lineRule="auto"/>
        <w:ind w:left="20" w:firstLine="689"/>
        <w:rPr>
          <w:rFonts w:ascii="Times New Roman" w:hAnsi="Times New Roman"/>
          <w:b/>
          <w:bCs/>
          <w:i/>
          <w:sz w:val="24"/>
          <w:szCs w:val="24"/>
          <w:lang w:eastAsia="en-US"/>
        </w:rPr>
      </w:pPr>
      <w:r w:rsidRPr="0024439A">
        <w:rPr>
          <w:rFonts w:ascii="Times New Roman" w:hAnsi="Times New Roman"/>
          <w:b/>
          <w:bCs/>
          <w:i/>
          <w:sz w:val="24"/>
          <w:szCs w:val="24"/>
          <w:lang w:eastAsia="en-US"/>
        </w:rPr>
        <w:t>Тема № 6. Танцевальная лексика.</w:t>
      </w:r>
    </w:p>
    <w:p w:rsidR="0024439A" w:rsidRPr="0024439A" w:rsidRDefault="0024439A" w:rsidP="00F8177E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439A">
        <w:rPr>
          <w:rFonts w:ascii="Times New Roman" w:hAnsi="Times New Roman"/>
          <w:sz w:val="24"/>
          <w:szCs w:val="24"/>
          <w:lang w:eastAsia="en-US"/>
        </w:rPr>
        <w:t>Определение танцевальной лексики. Танцевальное движение. Свойства движения. Рефлекторные движения. Жесты. Танцевальные движения.</w:t>
      </w:r>
    </w:p>
    <w:p w:rsidR="0024439A" w:rsidRPr="0024439A" w:rsidRDefault="0024439A" w:rsidP="00F8177E">
      <w:pPr>
        <w:keepNext/>
        <w:keepLines/>
        <w:widowControl w:val="0"/>
        <w:spacing w:after="0" w:line="360" w:lineRule="auto"/>
        <w:ind w:left="20" w:firstLine="689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bookmarkStart w:id="53" w:name="bookmark93"/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Тема № 7. Динамика сценического пространства. Рисунок танца.</w:t>
      </w:r>
      <w:bookmarkEnd w:id="53"/>
    </w:p>
    <w:p w:rsidR="0024439A" w:rsidRPr="0024439A" w:rsidRDefault="0024439A" w:rsidP="00F8177E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439A">
        <w:rPr>
          <w:rFonts w:ascii="Times New Roman" w:hAnsi="Times New Roman"/>
          <w:sz w:val="24"/>
          <w:szCs w:val="24"/>
          <w:lang w:eastAsia="en-US"/>
        </w:rPr>
        <w:t>Понятие «рисунок танца». Его значение и роль в хореографическом танце. Композиция танца. Логика развития рисунка танца. Взаимоотношение рисунка и музыкального материала в танце. Рисунки русского народного танца. Динамика сценического пространства.</w:t>
      </w:r>
    </w:p>
    <w:p w:rsidR="0024439A" w:rsidRPr="0024439A" w:rsidRDefault="0024439A" w:rsidP="00F8177E">
      <w:pPr>
        <w:keepNext/>
        <w:keepLines/>
        <w:widowControl w:val="0"/>
        <w:spacing w:after="0" w:line="360" w:lineRule="auto"/>
        <w:ind w:left="20" w:firstLine="689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bookmarkStart w:id="54" w:name="bookmark94"/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Тема № 8. Хореографический текст.</w:t>
      </w:r>
      <w:bookmarkEnd w:id="54"/>
    </w:p>
    <w:p w:rsidR="0024439A" w:rsidRPr="0024439A" w:rsidRDefault="0024439A" w:rsidP="00F8177E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439A">
        <w:rPr>
          <w:rFonts w:ascii="Times New Roman" w:hAnsi="Times New Roman"/>
          <w:sz w:val="24"/>
          <w:szCs w:val="24"/>
          <w:lang w:eastAsia="en-US"/>
        </w:rPr>
        <w:t>Литературный и танцевальный язык. Воплощение хореографического образа в танцеваль</w:t>
      </w:r>
      <w:r w:rsidRPr="0024439A">
        <w:rPr>
          <w:rFonts w:ascii="Times New Roman" w:hAnsi="Times New Roman"/>
          <w:sz w:val="24"/>
          <w:szCs w:val="24"/>
          <w:lang w:eastAsia="en-US"/>
        </w:rPr>
        <w:lastRenderedPageBreak/>
        <w:t>ном тексте. Связь между танцевальным языком и законами драматургии. Логика развития движения. Композиция танца и его составляющие компоненты. Ритм, акцент и ракурс в танцевальном движении.</w:t>
      </w:r>
    </w:p>
    <w:p w:rsidR="0024439A" w:rsidRPr="0024439A" w:rsidRDefault="0024439A" w:rsidP="00F8177E">
      <w:pPr>
        <w:keepNext/>
        <w:keepLines/>
        <w:widowControl w:val="0"/>
        <w:spacing w:after="0" w:line="360" w:lineRule="auto"/>
        <w:ind w:left="20" w:firstLine="689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bookmarkStart w:id="55" w:name="bookmark95"/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Тема № 9. Пластический мотив. Развитие лейтмотива.</w:t>
      </w:r>
      <w:bookmarkEnd w:id="55"/>
    </w:p>
    <w:p w:rsidR="0024439A" w:rsidRPr="0024439A" w:rsidRDefault="0024439A" w:rsidP="00F8177E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439A">
        <w:rPr>
          <w:rFonts w:ascii="Times New Roman" w:hAnsi="Times New Roman"/>
          <w:sz w:val="24"/>
          <w:szCs w:val="24"/>
          <w:lang w:eastAsia="en-US"/>
        </w:rPr>
        <w:t>Определение лейтмотива. Взаимосвязь музыкального материала и режиссуры движения. Создание пластических мотивов. Вариант.</w:t>
      </w:r>
    </w:p>
    <w:p w:rsidR="0024439A" w:rsidRPr="0024439A" w:rsidRDefault="0024439A" w:rsidP="00F8177E">
      <w:pPr>
        <w:keepNext/>
        <w:keepLines/>
        <w:widowControl w:val="0"/>
        <w:spacing w:after="0" w:line="360" w:lineRule="auto"/>
        <w:ind w:left="20" w:firstLine="689"/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</w:pPr>
      <w:bookmarkStart w:id="56" w:name="bookmark96"/>
      <w:r w:rsidRPr="0024439A">
        <w:rPr>
          <w:rFonts w:ascii="Times New Roman" w:eastAsia="Courier New" w:hAnsi="Times New Roman"/>
          <w:b/>
          <w:i/>
          <w:color w:val="000000"/>
          <w:sz w:val="24"/>
          <w:szCs w:val="24"/>
          <w:lang w:bidi="ru-RU"/>
        </w:rPr>
        <w:t>Тема № 10. Создание хореографического образа.</w:t>
      </w:r>
      <w:bookmarkEnd w:id="56"/>
    </w:p>
    <w:p w:rsidR="0024439A" w:rsidRPr="0024439A" w:rsidRDefault="0024439A" w:rsidP="00F8177E">
      <w:pPr>
        <w:widowControl w:val="0"/>
        <w:spacing w:after="0" w:line="360" w:lineRule="auto"/>
        <w:ind w:left="20" w:right="20" w:firstLine="68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439A">
        <w:rPr>
          <w:rFonts w:ascii="Times New Roman" w:hAnsi="Times New Roman"/>
          <w:sz w:val="24"/>
          <w:szCs w:val="24"/>
          <w:lang w:eastAsia="en-US"/>
        </w:rPr>
        <w:t>Определение хореографического образа. Жизненные наблюдения. Значение психологии в создании хореографического образа. Тесное взаимодействия хореографического образа и музыкального материала. Процесс создания хореографического образа балетмейстером. Воплощение хореографического образа на сцене в различных жанрах. Сценический образ.</w:t>
      </w:r>
    </w:p>
    <w:p w:rsidR="0024439A" w:rsidRPr="0024439A" w:rsidRDefault="0024439A" w:rsidP="0018466C">
      <w:pPr>
        <w:keepNext/>
        <w:keepLines/>
        <w:widowControl w:val="0"/>
        <w:spacing w:after="0" w:line="360" w:lineRule="auto"/>
        <w:ind w:left="1140"/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</w:pPr>
      <w:bookmarkStart w:id="57" w:name="bookmark97"/>
      <w:r w:rsidRPr="0024439A"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  <w:t xml:space="preserve">Знания, умения, навыки, приобретенные за </w:t>
      </w:r>
      <w:r w:rsidR="0018466C"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  <w:t>втор</w:t>
      </w:r>
      <w:r w:rsidRPr="0024439A"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  <w:t>ой</w:t>
      </w:r>
      <w:r w:rsidR="0018466C"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  <w:t xml:space="preserve">, третий  </w:t>
      </w:r>
      <w:r w:rsidRPr="0024439A"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  <w:t xml:space="preserve"> год</w:t>
      </w:r>
      <w:r w:rsidR="0018466C"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  <w:t>ы</w:t>
      </w:r>
      <w:r w:rsidRPr="0024439A">
        <w:rPr>
          <w:rFonts w:ascii="Times New Roman" w:eastAsia="Courier New" w:hAnsi="Times New Roman"/>
          <w:i/>
          <w:color w:val="000000"/>
          <w:sz w:val="24"/>
          <w:szCs w:val="24"/>
          <w:lang w:bidi="ru-RU"/>
        </w:rPr>
        <w:t xml:space="preserve"> обучения:</w:t>
      </w:r>
      <w:bookmarkEnd w:id="57"/>
    </w:p>
    <w:p w:rsidR="0024439A" w:rsidRPr="0018466C" w:rsidRDefault="0024439A" w:rsidP="0018466C">
      <w:pPr>
        <w:pStyle w:val="a7"/>
        <w:widowControl w:val="0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8466C">
        <w:rPr>
          <w:rFonts w:ascii="Times New Roman" w:hAnsi="Times New Roman"/>
          <w:sz w:val="24"/>
          <w:szCs w:val="24"/>
        </w:rPr>
        <w:t>владеть первоначальными навыками постановки корпуса, ног, рук, головы;</w:t>
      </w:r>
    </w:p>
    <w:p w:rsidR="0024439A" w:rsidRPr="0018466C" w:rsidRDefault="0024439A" w:rsidP="0018466C">
      <w:pPr>
        <w:pStyle w:val="a7"/>
        <w:widowControl w:val="0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466C">
        <w:rPr>
          <w:rFonts w:ascii="Times New Roman" w:hAnsi="Times New Roman"/>
          <w:sz w:val="24"/>
          <w:szCs w:val="24"/>
        </w:rPr>
        <w:t>иметь навыки комбинирования движений;</w:t>
      </w:r>
    </w:p>
    <w:p w:rsidR="0024439A" w:rsidRPr="0018466C" w:rsidRDefault="0024439A" w:rsidP="0018466C">
      <w:pPr>
        <w:pStyle w:val="a7"/>
        <w:widowControl w:val="0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466C">
        <w:rPr>
          <w:rFonts w:ascii="Times New Roman" w:hAnsi="Times New Roman"/>
          <w:sz w:val="24"/>
          <w:szCs w:val="24"/>
        </w:rPr>
        <w:t>уметь перестраиваться из одной фигуры в другую;</w:t>
      </w:r>
    </w:p>
    <w:p w:rsidR="0024439A" w:rsidRPr="0018466C" w:rsidRDefault="0024439A" w:rsidP="0018466C">
      <w:pPr>
        <w:pStyle w:val="a7"/>
        <w:widowControl w:val="0"/>
        <w:numPr>
          <w:ilvl w:val="0"/>
          <w:numId w:val="44"/>
        </w:numPr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 w:rsidRPr="0018466C">
        <w:rPr>
          <w:rFonts w:ascii="Times New Roman" w:hAnsi="Times New Roman"/>
          <w:sz w:val="24"/>
          <w:szCs w:val="24"/>
        </w:rPr>
        <w:t>владеть различными танцевальными движениями, упражнениями на развитие физических данных.</w:t>
      </w:r>
    </w:p>
    <w:p w:rsidR="0024439A" w:rsidRPr="0018466C" w:rsidRDefault="0024439A" w:rsidP="0018466C">
      <w:pPr>
        <w:pStyle w:val="a7"/>
        <w:widowControl w:val="0"/>
        <w:numPr>
          <w:ilvl w:val="0"/>
          <w:numId w:val="44"/>
        </w:numPr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 w:rsidRPr="0018466C">
        <w:rPr>
          <w:rFonts w:ascii="Times New Roman" w:hAnsi="Times New Roman"/>
          <w:sz w:val="24"/>
          <w:szCs w:val="24"/>
        </w:rPr>
        <w:t>знать понятие простых музыкальных размеров 2/4,3/4,уметь определять их на слух;</w:t>
      </w:r>
    </w:p>
    <w:p w:rsidR="0024439A" w:rsidRPr="0018466C" w:rsidRDefault="0024439A" w:rsidP="0018466C">
      <w:pPr>
        <w:pStyle w:val="a7"/>
        <w:widowControl w:val="0"/>
        <w:numPr>
          <w:ilvl w:val="0"/>
          <w:numId w:val="44"/>
        </w:numPr>
        <w:spacing w:after="0" w:line="360" w:lineRule="auto"/>
        <w:ind w:right="20"/>
        <w:rPr>
          <w:rFonts w:ascii="Times New Roman" w:hAnsi="Times New Roman"/>
          <w:sz w:val="24"/>
          <w:szCs w:val="24"/>
        </w:rPr>
      </w:pPr>
      <w:r w:rsidRPr="0018466C">
        <w:rPr>
          <w:rFonts w:ascii="Times New Roman" w:hAnsi="Times New Roman"/>
          <w:sz w:val="24"/>
          <w:szCs w:val="24"/>
        </w:rPr>
        <w:t>владеть навыками воспроизведения разнообразных ритмических рисунков с помощью хлопков в ладоши и притопов ног в сочетании с простыми танцевальными движениями.</w:t>
      </w:r>
    </w:p>
    <w:p w:rsidR="0024439A" w:rsidRPr="0018466C" w:rsidRDefault="0024439A" w:rsidP="0018466C">
      <w:pPr>
        <w:pStyle w:val="a7"/>
        <w:widowControl w:val="0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466C">
        <w:rPr>
          <w:rFonts w:ascii="Times New Roman" w:hAnsi="Times New Roman"/>
          <w:sz w:val="24"/>
          <w:szCs w:val="24"/>
        </w:rPr>
        <w:t>иметь представление о массовой композиции, рисунке танца;</w:t>
      </w:r>
    </w:p>
    <w:p w:rsidR="0024439A" w:rsidRPr="0018466C" w:rsidRDefault="0024439A" w:rsidP="0018466C">
      <w:pPr>
        <w:pStyle w:val="a7"/>
        <w:widowControl w:val="0"/>
        <w:numPr>
          <w:ilvl w:val="0"/>
          <w:numId w:val="4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8466C">
        <w:rPr>
          <w:rFonts w:ascii="Times New Roman" w:hAnsi="Times New Roman"/>
          <w:sz w:val="24"/>
          <w:szCs w:val="24"/>
        </w:rPr>
        <w:t>уметь самостоятельно создавать музыкально-двигательный образ;</w:t>
      </w:r>
    </w:p>
    <w:p w:rsidR="0024439A" w:rsidRPr="0018466C" w:rsidRDefault="0024439A" w:rsidP="0018466C">
      <w:pPr>
        <w:pStyle w:val="a7"/>
        <w:widowControl w:val="0"/>
        <w:numPr>
          <w:ilvl w:val="0"/>
          <w:numId w:val="44"/>
        </w:numPr>
        <w:spacing w:after="349" w:line="360" w:lineRule="auto"/>
        <w:rPr>
          <w:rFonts w:ascii="Times New Roman" w:hAnsi="Times New Roman"/>
          <w:sz w:val="24"/>
          <w:szCs w:val="24"/>
        </w:rPr>
      </w:pPr>
      <w:r w:rsidRPr="0018466C">
        <w:rPr>
          <w:rFonts w:ascii="Times New Roman" w:hAnsi="Times New Roman"/>
          <w:sz w:val="24"/>
          <w:szCs w:val="24"/>
        </w:rPr>
        <w:t>иметь навыки ансамблевого исполнения, сценической практики.</w:t>
      </w: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31936" w:rsidRPr="00831936" w:rsidRDefault="00BE1D5E" w:rsidP="00831936">
      <w:pPr>
        <w:widowControl w:val="0"/>
        <w:autoSpaceDE w:val="0"/>
        <w:autoSpaceDN w:val="0"/>
        <w:adjustRightInd w:val="0"/>
        <w:spacing w:after="0" w:line="360" w:lineRule="auto"/>
        <w:ind w:left="720" w:right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BE1D5E">
        <w:rPr>
          <w:rFonts w:ascii="Times New Roman" w:hAnsi="Times New Roman"/>
          <w:sz w:val="24"/>
          <w:szCs w:val="24"/>
        </w:rPr>
        <w:t>.</w:t>
      </w:r>
      <w:r w:rsidR="003C3F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31936" w:rsidRPr="00831936">
        <w:rPr>
          <w:rFonts w:ascii="Times New Roman" w:hAnsi="Times New Roman"/>
          <w:sz w:val="24"/>
          <w:szCs w:val="24"/>
        </w:rPr>
        <w:t>ТРЕБОВАНИЯ  К</w:t>
      </w:r>
      <w:proofErr w:type="gramEnd"/>
      <w:r w:rsidR="00831936" w:rsidRPr="00831936">
        <w:rPr>
          <w:rFonts w:ascii="Times New Roman" w:hAnsi="Times New Roman"/>
          <w:sz w:val="24"/>
          <w:szCs w:val="24"/>
        </w:rPr>
        <w:t xml:space="preserve">  УРОВНЮ  ПОДГОТОВКИ  ОБУЧАЮЩИХСЯ</w:t>
      </w:r>
    </w:p>
    <w:p w:rsidR="00AF1CCE" w:rsidRDefault="00AF1CCE" w:rsidP="00F6407F">
      <w:pPr>
        <w:pStyle w:val="a8"/>
        <w:spacing w:line="360" w:lineRule="auto"/>
        <w:ind w:right="14" w:firstLine="720"/>
        <w:jc w:val="both"/>
      </w:pPr>
      <w:r w:rsidRPr="00123E5B">
        <w:t xml:space="preserve">Освоение </w:t>
      </w:r>
      <w:r w:rsidR="003C3FB5">
        <w:t xml:space="preserve">учебной </w:t>
      </w:r>
      <w:r w:rsidR="00BE1D5E" w:rsidRPr="00123E5B">
        <w:t>программы</w:t>
      </w:r>
      <w:r w:rsidR="00BE1D5E" w:rsidRPr="00A86CA5">
        <w:t xml:space="preserve"> </w:t>
      </w:r>
      <w:r w:rsidR="0018466C">
        <w:t xml:space="preserve">по выбору </w:t>
      </w:r>
      <w:r w:rsidR="00BE1D5E" w:rsidRPr="00D71A74">
        <w:t>«</w:t>
      </w:r>
      <w:r w:rsidR="0018466C">
        <w:rPr>
          <w:w w:val="108"/>
        </w:rPr>
        <w:t>Постановка концертных номеров</w:t>
      </w:r>
      <w:r w:rsidR="008D575C" w:rsidRPr="00DA3F5E">
        <w:t xml:space="preserve">» </w:t>
      </w:r>
      <w:r w:rsidR="008D575C" w:rsidRPr="00534945">
        <w:rPr>
          <w:w w:val="108"/>
        </w:rPr>
        <w:t>дополнительной общеразвивающей  общеобразовательной программы в области хореографического искусства «Основы хореографического искусства» (платное отделение)</w:t>
      </w:r>
      <w:r w:rsidR="00BE1D5E">
        <w:rPr>
          <w:rFonts w:eastAsia="Calibri"/>
          <w:lang w:eastAsia="en-US"/>
        </w:rPr>
        <w:t xml:space="preserve"> </w:t>
      </w:r>
      <w:r w:rsidR="00B53675" w:rsidRPr="00123E5B">
        <w:t xml:space="preserve">предполагает приобретение </w:t>
      </w:r>
      <w:r w:rsidR="00123E5B">
        <w:t>об</w:t>
      </w:r>
      <w:r w:rsidR="00B53675" w:rsidRPr="00123E5B">
        <w:t>уча</w:t>
      </w:r>
      <w:r w:rsidR="00123E5B">
        <w:t>ю</w:t>
      </w:r>
      <w:r w:rsidRPr="00123E5B">
        <w:t>щимися следующих знаний, умений и навыков:</w:t>
      </w:r>
    </w:p>
    <w:p w:rsidR="00F6407F" w:rsidRPr="00F6407F" w:rsidRDefault="00F6407F" w:rsidP="00F6407F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6407F">
        <w:rPr>
          <w:rFonts w:ascii="Times New Roman" w:hAnsi="Times New Roman"/>
          <w:i/>
          <w:sz w:val="24"/>
          <w:szCs w:val="24"/>
        </w:rPr>
        <w:t>знание:</w:t>
      </w:r>
    </w:p>
    <w:p w:rsidR="00F6407F" w:rsidRPr="00F6407F" w:rsidRDefault="00F6407F" w:rsidP="00F6407F">
      <w:pPr>
        <w:widowControl w:val="0"/>
        <w:numPr>
          <w:ilvl w:val="0"/>
          <w:numId w:val="33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407F">
        <w:rPr>
          <w:rFonts w:ascii="Times New Roman" w:hAnsi="Times New Roman"/>
          <w:sz w:val="24"/>
          <w:szCs w:val="24"/>
        </w:rPr>
        <w:t>стилевых и жанровых особенностей танца;</w:t>
      </w:r>
    </w:p>
    <w:p w:rsidR="00F6407F" w:rsidRPr="00F6407F" w:rsidRDefault="00F6407F" w:rsidP="00F6407F">
      <w:pPr>
        <w:widowControl w:val="0"/>
        <w:numPr>
          <w:ilvl w:val="0"/>
          <w:numId w:val="33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407F">
        <w:rPr>
          <w:rFonts w:ascii="Times New Roman" w:hAnsi="Times New Roman"/>
          <w:sz w:val="24"/>
          <w:szCs w:val="24"/>
        </w:rPr>
        <w:t>профессиональной терминологии.</w:t>
      </w:r>
    </w:p>
    <w:p w:rsidR="00F6407F" w:rsidRPr="00F6407F" w:rsidRDefault="00F6407F" w:rsidP="00F6407F">
      <w:pPr>
        <w:widowControl w:val="0"/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</w:t>
      </w:r>
      <w:r w:rsidRPr="00F6407F">
        <w:rPr>
          <w:rFonts w:ascii="Times New Roman" w:hAnsi="Times New Roman"/>
          <w:i/>
          <w:sz w:val="24"/>
          <w:szCs w:val="24"/>
        </w:rPr>
        <w:t>мение:</w:t>
      </w:r>
    </w:p>
    <w:p w:rsidR="00F6407F" w:rsidRPr="00F6407F" w:rsidRDefault="00F6407F" w:rsidP="00F6407F">
      <w:pPr>
        <w:widowControl w:val="0"/>
        <w:numPr>
          <w:ilvl w:val="0"/>
          <w:numId w:val="33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407F">
        <w:rPr>
          <w:rFonts w:ascii="Times New Roman" w:hAnsi="Times New Roman"/>
          <w:sz w:val="24"/>
          <w:szCs w:val="24"/>
        </w:rPr>
        <w:t>осуществлять подготовку концертных номеров, партий под руководством преподавателя;</w:t>
      </w:r>
    </w:p>
    <w:p w:rsidR="00F6407F" w:rsidRPr="00F6407F" w:rsidRDefault="00F6407F" w:rsidP="00F6407F">
      <w:pPr>
        <w:widowControl w:val="0"/>
        <w:numPr>
          <w:ilvl w:val="0"/>
          <w:numId w:val="33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407F">
        <w:rPr>
          <w:rFonts w:ascii="Times New Roman" w:hAnsi="Times New Roman"/>
          <w:sz w:val="24"/>
          <w:szCs w:val="24"/>
        </w:rPr>
        <w:t>работать в танцевальном коллективе;</w:t>
      </w:r>
    </w:p>
    <w:p w:rsidR="00F6407F" w:rsidRPr="00F6407F" w:rsidRDefault="00F6407F" w:rsidP="00F6407F">
      <w:pPr>
        <w:widowControl w:val="0"/>
        <w:numPr>
          <w:ilvl w:val="0"/>
          <w:numId w:val="33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407F">
        <w:rPr>
          <w:rFonts w:ascii="Times New Roman" w:hAnsi="Times New Roman"/>
          <w:sz w:val="24"/>
          <w:szCs w:val="24"/>
        </w:rPr>
        <w:t>видеть, анализировать и исправлять ошибки исполнения;</w:t>
      </w:r>
    </w:p>
    <w:p w:rsidR="00F6407F" w:rsidRPr="00F6407F" w:rsidRDefault="00F6407F" w:rsidP="00F6407F">
      <w:pPr>
        <w:widowControl w:val="0"/>
        <w:numPr>
          <w:ilvl w:val="0"/>
          <w:numId w:val="33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407F">
        <w:rPr>
          <w:rFonts w:ascii="Times New Roman" w:hAnsi="Times New Roman"/>
          <w:sz w:val="24"/>
          <w:szCs w:val="24"/>
        </w:rPr>
        <w:t>понимать и исполнять указание преподавателя, творчески работать над хореографическим произведением на репетиции.</w:t>
      </w:r>
    </w:p>
    <w:p w:rsidR="00F6407F" w:rsidRPr="00F6407F" w:rsidRDefault="00F6407F" w:rsidP="00F6407F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</w:t>
      </w:r>
      <w:r w:rsidRPr="00F6407F">
        <w:rPr>
          <w:rFonts w:ascii="Times New Roman" w:hAnsi="Times New Roman"/>
          <w:i/>
          <w:sz w:val="24"/>
          <w:szCs w:val="24"/>
        </w:rPr>
        <w:t>авык:</w:t>
      </w:r>
    </w:p>
    <w:p w:rsidR="00F6407F" w:rsidRPr="00F6407F" w:rsidRDefault="00F6407F" w:rsidP="00F6407F">
      <w:pPr>
        <w:widowControl w:val="0"/>
        <w:numPr>
          <w:ilvl w:val="0"/>
          <w:numId w:val="33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6407F">
        <w:rPr>
          <w:rFonts w:ascii="Times New Roman" w:hAnsi="Times New Roman"/>
          <w:sz w:val="24"/>
          <w:szCs w:val="24"/>
        </w:rPr>
        <w:t>участия в репетиционной работе.</w:t>
      </w:r>
    </w:p>
    <w:p w:rsidR="00F6407F" w:rsidRPr="00F6407F" w:rsidRDefault="00F6407F" w:rsidP="00F6407F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B796C" w:rsidRPr="001B796C" w:rsidRDefault="001B796C" w:rsidP="001B796C">
      <w:pPr>
        <w:spacing w:after="0"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1B796C">
        <w:rPr>
          <w:rFonts w:ascii="Times New Roman" w:hAnsi="Times New Roman"/>
          <w:sz w:val="24"/>
          <w:szCs w:val="24"/>
        </w:rPr>
        <w:t>. ФОРМЫ И МЕТОДЫ КОНТРОЛЯ, СИСТЕМА ОЦЕНОК</w:t>
      </w:r>
    </w:p>
    <w:p w:rsidR="001B796C" w:rsidRPr="001B796C" w:rsidRDefault="001B796C" w:rsidP="001B796C">
      <w:pPr>
        <w:suppressAutoHyphens/>
        <w:spacing w:after="0" w:line="360" w:lineRule="auto"/>
        <w:jc w:val="center"/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</w:pPr>
      <w:r w:rsidRPr="001B796C">
        <w:rPr>
          <w:rFonts w:ascii="Times New Roman" w:eastAsia="SimSun" w:hAnsi="Times New Roman"/>
          <w:b/>
          <w:i/>
          <w:color w:val="000000"/>
          <w:kern w:val="1"/>
          <w:sz w:val="24"/>
          <w:szCs w:val="24"/>
          <w:lang w:eastAsia="hi-IN" w:bidi="hi-IN"/>
        </w:rPr>
        <w:t>4.1. Аттестация: цели, виды, форма, содержание.</w:t>
      </w:r>
    </w:p>
    <w:p w:rsidR="0076647F" w:rsidRPr="0076647F" w:rsidRDefault="0076647F" w:rsidP="0076647F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Освоение программы учебного предмета </w:t>
      </w:r>
      <w:r w:rsidR="002864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по выбору </w:t>
      </w:r>
      <w:r w:rsidR="005B0967" w:rsidRPr="005B0967">
        <w:rPr>
          <w:rFonts w:ascii="Times New Roman" w:hAnsi="Times New Roman"/>
          <w:sz w:val="24"/>
          <w:szCs w:val="24"/>
        </w:rPr>
        <w:t>«</w:t>
      </w:r>
      <w:r w:rsidR="002864A6">
        <w:rPr>
          <w:rFonts w:ascii="Times New Roman" w:hAnsi="Times New Roman"/>
          <w:sz w:val="24"/>
          <w:szCs w:val="24"/>
        </w:rPr>
        <w:t>Подготовка концертных номеров</w:t>
      </w:r>
      <w:r w:rsidR="00AC5537" w:rsidRPr="00DA3F5E">
        <w:rPr>
          <w:rFonts w:ascii="Times New Roman" w:hAnsi="Times New Roman"/>
          <w:sz w:val="24"/>
          <w:szCs w:val="24"/>
        </w:rPr>
        <w:t xml:space="preserve">» </w:t>
      </w:r>
      <w:r w:rsidR="00AC5537" w:rsidRPr="00534945">
        <w:rPr>
          <w:rFonts w:ascii="Times New Roman" w:hAnsi="Times New Roman"/>
          <w:w w:val="108"/>
        </w:rPr>
        <w:t>дополнительной общеразвивающей  общеобразовательной программы в области хореографического искусства «Основы хореографического искусства» (платное отделение)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предполагает следующие использование следующих видов контроля успеваемости 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5919ED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>щихся, обеспечивающих оперативное управление учебным процессом и выполняющих обучающую, проверочную, воспитательную и корректирующую функцию:</w:t>
      </w:r>
    </w:p>
    <w:p w:rsidR="0076647F" w:rsidRPr="0076647F" w:rsidRDefault="0076647F" w:rsidP="002214F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 w:rsidRPr="0076647F">
        <w:rPr>
          <w:rFonts w:ascii="Times New Roman" w:hAnsi="Times New Roman" w:cs="Calibri"/>
          <w:i/>
          <w:sz w:val="24"/>
          <w:szCs w:val="24"/>
          <w:lang w:eastAsia="ar-SA"/>
        </w:rPr>
        <w:t>Текущий контроль.</w:t>
      </w:r>
    </w:p>
    <w:p w:rsidR="0076647F" w:rsidRPr="00C562D1" w:rsidRDefault="0076647F" w:rsidP="002214F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 w:rsidRPr="0076647F">
        <w:rPr>
          <w:rFonts w:ascii="Times New Roman" w:hAnsi="Times New Roman" w:cs="Calibri"/>
          <w:i/>
          <w:sz w:val="24"/>
          <w:szCs w:val="24"/>
          <w:lang w:eastAsia="ar-SA"/>
        </w:rPr>
        <w:t>Промежуточная аттестация.</w:t>
      </w:r>
    </w:p>
    <w:p w:rsidR="00C562D1" w:rsidRPr="0076647F" w:rsidRDefault="00C562D1" w:rsidP="002214F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Calibri"/>
          <w:i/>
          <w:sz w:val="24"/>
          <w:szCs w:val="24"/>
          <w:lang w:val="en-US" w:eastAsia="ar-SA"/>
        </w:rPr>
      </w:pPr>
      <w:r>
        <w:rPr>
          <w:rFonts w:ascii="Times New Roman" w:hAnsi="Times New Roman" w:cs="Calibri"/>
          <w:i/>
          <w:sz w:val="24"/>
          <w:szCs w:val="24"/>
          <w:lang w:eastAsia="ar-SA"/>
        </w:rPr>
        <w:t>Итоговая аттестация.</w:t>
      </w:r>
    </w:p>
    <w:p w:rsidR="00643C63" w:rsidRPr="00CC76A6" w:rsidRDefault="00643C63" w:rsidP="00643C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Успеваемость 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щихся проверяется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на различных выступлениях: кон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трольных уроках, концертах, конкурсах, просмотрах к ним и т. д.</w:t>
      </w:r>
    </w:p>
    <w:p w:rsidR="00643C63" w:rsidRPr="00CC76A6" w:rsidRDefault="00643C63" w:rsidP="00643C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C76A6">
        <w:rPr>
          <w:rFonts w:ascii="Times New Roman" w:eastAsia="Calibri" w:hAnsi="Times New Roman" w:cs="Calibri"/>
          <w:i/>
          <w:sz w:val="24"/>
          <w:szCs w:val="24"/>
          <w:lang w:eastAsia="ar-SA"/>
        </w:rPr>
        <w:t>Текущий контроль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успеваемости 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щихся проводится в счёт аудиторного времени, предусмотренного на учебный предмет, и осуществляется преподавателем практически на каждом учебном занятии.</w:t>
      </w:r>
    </w:p>
    <w:p w:rsidR="004A1291" w:rsidRPr="005266F7" w:rsidRDefault="004A1291" w:rsidP="004A1291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266F7">
        <w:rPr>
          <w:rFonts w:ascii="Times New Roman" w:hAnsi="Times New Roman"/>
          <w:i/>
          <w:color w:val="000000"/>
          <w:sz w:val="24"/>
          <w:szCs w:val="24"/>
        </w:rPr>
        <w:t>Промежуточная аттестация</w:t>
      </w:r>
      <w:r w:rsidRPr="005266F7">
        <w:rPr>
          <w:rFonts w:ascii="Times New Roman" w:hAnsi="Times New Roman"/>
          <w:color w:val="000000"/>
          <w:sz w:val="24"/>
          <w:szCs w:val="24"/>
        </w:rPr>
        <w:t xml:space="preserve"> проводится в форме контрольных уроков. Контрольные уроки </w:t>
      </w:r>
      <w:r w:rsidR="00E93042" w:rsidRPr="00CC76A6">
        <w:rPr>
          <w:rFonts w:ascii="Times New Roman" w:eastAsia="Calibri" w:hAnsi="Times New Roman" w:cs="Calibri"/>
          <w:sz w:val="24"/>
          <w:szCs w:val="24"/>
          <w:lang w:eastAsia="ar-SA"/>
        </w:rPr>
        <w:t>и зачёты и могут проходить в форме просмотров концертных номеров</w:t>
      </w:r>
      <w:r w:rsidR="00E9304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>в рамках промежуточной аттестации проводятся в конце четверти на учебных занятиях в счет аудиторного времени, предусмотренного на учебный предмет</w:t>
      </w:r>
      <w:r w:rsidR="00E93042">
        <w:rPr>
          <w:rFonts w:ascii="Times New Roman" w:hAnsi="Times New Roman"/>
          <w:color w:val="000000"/>
          <w:sz w:val="24"/>
          <w:szCs w:val="24"/>
        </w:rPr>
        <w:t>:</w:t>
      </w:r>
    </w:p>
    <w:p w:rsidR="004A1291" w:rsidRPr="00E93042" w:rsidRDefault="004A1291" w:rsidP="00E93042">
      <w:pPr>
        <w:pStyle w:val="a7"/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042">
        <w:rPr>
          <w:rFonts w:ascii="Times New Roman" w:hAnsi="Times New Roman"/>
          <w:color w:val="000000"/>
          <w:sz w:val="24"/>
          <w:szCs w:val="24"/>
        </w:rPr>
        <w:t>в конце каждой учебной четверти рекомендуется проводить контрольные (открытые) уроки;</w:t>
      </w:r>
    </w:p>
    <w:p w:rsidR="004A1291" w:rsidRPr="00E93042" w:rsidRDefault="004A1291" w:rsidP="00E93042">
      <w:pPr>
        <w:pStyle w:val="a7"/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042">
        <w:rPr>
          <w:rFonts w:ascii="Times New Roman" w:hAnsi="Times New Roman"/>
          <w:color w:val="000000"/>
          <w:sz w:val="24"/>
          <w:szCs w:val="24"/>
        </w:rPr>
        <w:t>форма и содержание контрольного (открытого) урока определяется преподавателем;</w:t>
      </w:r>
    </w:p>
    <w:p w:rsidR="004A1291" w:rsidRPr="00E93042" w:rsidRDefault="004A1291" w:rsidP="00E93042">
      <w:pPr>
        <w:pStyle w:val="a7"/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042">
        <w:rPr>
          <w:rFonts w:ascii="Times New Roman" w:hAnsi="Times New Roman"/>
          <w:color w:val="000000"/>
          <w:sz w:val="24"/>
          <w:szCs w:val="24"/>
        </w:rPr>
        <w:t>контрольный (открытый) урок, должен выявить овладение как техникой, манерой исполнения, культурой общения, так и знания музыкального материала различных эпох, стилей, направлений, </w:t>
      </w:r>
      <w:r w:rsidR="0009726B">
        <w:rPr>
          <w:rFonts w:ascii="Times New Roman" w:hAnsi="Times New Roman"/>
          <w:color w:val="000000"/>
          <w:sz w:val="24"/>
          <w:szCs w:val="24"/>
        </w:rPr>
        <w:t>об</w:t>
      </w:r>
      <w:r w:rsidRPr="00E93042">
        <w:rPr>
          <w:rFonts w:ascii="Times New Roman" w:hAnsi="Times New Roman"/>
          <w:color w:val="000000"/>
          <w:sz w:val="24"/>
          <w:szCs w:val="24"/>
        </w:rPr>
        <w:t>уча</w:t>
      </w:r>
      <w:r w:rsidR="0009726B">
        <w:rPr>
          <w:rFonts w:ascii="Times New Roman" w:hAnsi="Times New Roman"/>
          <w:color w:val="000000"/>
          <w:sz w:val="24"/>
          <w:szCs w:val="24"/>
        </w:rPr>
        <w:t>ю</w:t>
      </w:r>
      <w:r w:rsidRPr="00E93042">
        <w:rPr>
          <w:rFonts w:ascii="Times New Roman" w:hAnsi="Times New Roman"/>
          <w:color w:val="000000"/>
          <w:sz w:val="24"/>
          <w:szCs w:val="24"/>
        </w:rPr>
        <w:t>щиеся показывают развернутые композиции танце.</w:t>
      </w:r>
    </w:p>
    <w:p w:rsidR="004A1291" w:rsidRPr="0009726B" w:rsidRDefault="004A1291" w:rsidP="0009726B">
      <w:pPr>
        <w:pStyle w:val="a7"/>
        <w:numPr>
          <w:ilvl w:val="0"/>
          <w:numId w:val="46"/>
        </w:num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9726B">
        <w:rPr>
          <w:rFonts w:ascii="Times New Roman" w:hAnsi="Times New Roman"/>
          <w:color w:val="000000"/>
          <w:sz w:val="24"/>
          <w:szCs w:val="24"/>
        </w:rPr>
        <w:t>итоги контрольного (открытого) урока, обсуждаются преподавателями хореографических дисциплин.</w:t>
      </w:r>
    </w:p>
    <w:p w:rsidR="008B4A50" w:rsidRDefault="00643C63" w:rsidP="008B4A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C76A6">
        <w:rPr>
          <w:rFonts w:ascii="Times New Roman" w:eastAsia="Calibri" w:hAnsi="Times New Roman" w:cs="Calibri"/>
          <w:i/>
          <w:sz w:val="24"/>
          <w:szCs w:val="24"/>
          <w:lang w:eastAsia="ar-SA"/>
        </w:rPr>
        <w:t>Итоговая аттестация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проводится в форме </w:t>
      </w:r>
      <w:r w:rsid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дифференцированного 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зачёта в счёт аудиторного времени, предусмотренного на учебный предмет. Требования к содержанию итоговой аттестации </w:t>
      </w:r>
      <w:r w:rsidR="008B4A50">
        <w:rPr>
          <w:rFonts w:ascii="Times New Roman" w:eastAsia="Calibri" w:hAnsi="Times New Roman" w:cs="Calibri"/>
          <w:sz w:val="24"/>
          <w:szCs w:val="24"/>
          <w:lang w:eastAsia="ar-SA"/>
        </w:rPr>
        <w:t>об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>уча</w:t>
      </w:r>
      <w:r w:rsidR="008B4A50">
        <w:rPr>
          <w:rFonts w:ascii="Times New Roman" w:eastAsia="Calibri" w:hAnsi="Times New Roman" w:cs="Calibri"/>
          <w:sz w:val="24"/>
          <w:szCs w:val="24"/>
          <w:lang w:eastAsia="ar-SA"/>
        </w:rPr>
        <w:t>ю</w:t>
      </w:r>
      <w:r w:rsidRPr="00CC76A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щихся </w:t>
      </w:r>
      <w:r w:rsidR="008B4A50" w:rsidRPr="00C562D1">
        <w:rPr>
          <w:rFonts w:ascii="Times New Roman" w:eastAsia="Calibri" w:hAnsi="Times New Roman" w:cs="Calibri"/>
          <w:sz w:val="24"/>
          <w:szCs w:val="24"/>
          <w:lang w:eastAsia="ar-SA"/>
        </w:rPr>
        <w:t>и условия её проведения разрабатываются образовательным учреждением самостоятельно.</w:t>
      </w:r>
    </w:p>
    <w:p w:rsidR="00D00639" w:rsidRPr="00D00639" w:rsidRDefault="00D00639" w:rsidP="00D0063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 w:rsidRPr="00DF3FE2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4.2.</w:t>
      </w:r>
      <w:r w:rsidR="00950573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Критерии оценок</w:t>
      </w:r>
      <w:r w:rsidRPr="00D00639"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.</w:t>
      </w:r>
    </w:p>
    <w:p w:rsidR="000B0DB9" w:rsidRDefault="000B0DB9" w:rsidP="000B0DB9">
      <w:pPr>
        <w:widowControl w:val="0"/>
        <w:spacing w:after="0" w:line="360" w:lineRule="auto"/>
        <w:ind w:left="20" w:right="20" w:firstLine="689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Образовательным учреждением  </w:t>
      </w:r>
      <w:r w:rsidRPr="000B0DB9">
        <w:rPr>
          <w:rFonts w:ascii="Times New Roman" w:hAnsi="Times New Roman"/>
          <w:color w:val="000000"/>
          <w:sz w:val="24"/>
          <w:szCs w:val="24"/>
          <w:lang w:bidi="ru-RU"/>
        </w:rPr>
        <w:t>разрабатываются критерии оценок промежуточной аттестации и текущего контроля успеваемости обучающихся.</w:t>
      </w:r>
    </w:p>
    <w:p w:rsidR="008B4A50" w:rsidRDefault="000B0DB9" w:rsidP="00E57818">
      <w:pPr>
        <w:widowControl w:val="0"/>
        <w:spacing w:after="0" w:line="360" w:lineRule="auto"/>
        <w:ind w:left="20" w:right="20" w:firstLine="1020"/>
        <w:jc w:val="both"/>
        <w:rPr>
          <w:rFonts w:ascii="Times New Roman" w:eastAsia="Helvetica" w:hAnsi="Times New Roman"/>
          <w:b/>
          <w:i/>
          <w:color w:val="000000"/>
          <w:sz w:val="24"/>
          <w:szCs w:val="24"/>
        </w:rPr>
      </w:pPr>
      <w:r w:rsidRPr="000B0DB9">
        <w:rPr>
          <w:rFonts w:ascii="Times New Roman" w:hAnsi="Times New Roman"/>
          <w:color w:val="000000"/>
          <w:sz w:val="24"/>
          <w:szCs w:val="24"/>
          <w:lang w:bidi="ru-RU"/>
        </w:rPr>
        <w:t xml:space="preserve">Для аттестации обучающихся создаются фонды оценочных средств, которые включают </w:t>
      </w:r>
      <w:r w:rsidRPr="000B0DB9">
        <w:rPr>
          <w:rFonts w:ascii="Times New Roman" w:hAnsi="Times New Roman"/>
          <w:color w:val="000000"/>
          <w:sz w:val="24"/>
          <w:szCs w:val="24"/>
          <w:lang w:bidi="ru-RU"/>
        </w:rPr>
        <w:lastRenderedPageBreak/>
        <w:t>в себя методы контроля, позволяющие оценить приобретенные знания, умения и навыки. Фонды оценочных средств разрабатываются и утверждаются образовательным учреждением самостоятельно.</w:t>
      </w:r>
    </w:p>
    <w:p w:rsidR="0045604D" w:rsidRPr="0045604D" w:rsidRDefault="0045604D" w:rsidP="0045604D">
      <w:pPr>
        <w:spacing w:after="0"/>
        <w:ind w:left="7920"/>
        <w:rPr>
          <w:rFonts w:ascii="Times New Roman" w:eastAsia="ヒラギノ角ゴ Pro W3" w:hAnsi="Times New Roman"/>
          <w:b/>
          <w:i/>
          <w:color w:val="000000"/>
          <w:sz w:val="24"/>
          <w:szCs w:val="24"/>
        </w:rPr>
      </w:pPr>
      <w:r w:rsidRPr="0045604D">
        <w:rPr>
          <w:rFonts w:ascii="Times New Roman" w:eastAsia="Helvetica" w:hAnsi="Times New Roman"/>
          <w:b/>
          <w:i/>
          <w:color w:val="000000"/>
          <w:sz w:val="24"/>
          <w:szCs w:val="24"/>
        </w:rPr>
        <w:t xml:space="preserve">Таблица </w:t>
      </w:r>
      <w:r>
        <w:rPr>
          <w:rFonts w:ascii="Times New Roman" w:eastAsia="Helvetica" w:hAnsi="Times New Roman"/>
          <w:b/>
          <w:i/>
          <w:color w:val="000000"/>
          <w:sz w:val="24"/>
          <w:szCs w:val="24"/>
        </w:rPr>
        <w:t>3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196"/>
        <w:gridCol w:w="6857"/>
      </w:tblGrid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6946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>Критерии оценивания выступления</w:t>
            </w:r>
          </w:p>
        </w:tc>
      </w:tr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  <w:t>5 («отлично»)</w:t>
            </w:r>
          </w:p>
        </w:tc>
        <w:tc>
          <w:tcPr>
            <w:tcW w:w="6946" w:type="dxa"/>
          </w:tcPr>
          <w:p w:rsidR="0045604D" w:rsidRPr="0045604D" w:rsidRDefault="008F32A4" w:rsidP="008F32A4">
            <w:pPr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</w:pPr>
            <w:r w:rsidRPr="000B0DB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технически качественное и художественно осмысленное исполнение, отвечающее всем требованиям на данном этапе обучения; выступление (исполнение) может быть названо концертным, талантливость обучающегося проявляется в увлеченности исполнения, артистизме, своеобразии и убедительности интерпретации, обучающийся владеет танцевальной техникой, имеет хоро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ший баллон прыжка</w:t>
            </w:r>
          </w:p>
        </w:tc>
      </w:tr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  <w:t>4 («хорошо»)</w:t>
            </w:r>
          </w:p>
        </w:tc>
        <w:tc>
          <w:tcPr>
            <w:tcW w:w="6946" w:type="dxa"/>
          </w:tcPr>
          <w:p w:rsidR="0045604D" w:rsidRPr="0045604D" w:rsidRDefault="008F32A4" w:rsidP="008F32A4">
            <w:pPr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</w:t>
            </w:r>
            <w:r w:rsidRPr="000B0DB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тметка отражает грамотное исполнение с небольшими недочетами (как в техническом плане, так и в художественном); владение хорошей исполнительской техникой, убедительная трактовка хореографических комбинаций, танцевальных номеров, выступление яркое, осо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знанное</w:t>
            </w:r>
          </w:p>
        </w:tc>
      </w:tr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  <w:t>3 («удовлетворительно»)</w:t>
            </w:r>
          </w:p>
        </w:tc>
        <w:tc>
          <w:tcPr>
            <w:tcW w:w="6946" w:type="dxa"/>
          </w:tcPr>
          <w:p w:rsidR="0045604D" w:rsidRPr="0045604D" w:rsidRDefault="008F32A4" w:rsidP="008F32A4">
            <w:pPr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</w:t>
            </w:r>
            <w:r w:rsidRPr="000B0DB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 и т.д.; однообразное нестабильное испол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нение</w:t>
            </w:r>
          </w:p>
        </w:tc>
      </w:tr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  <w:t>2 («неудовлетворительно»)</w:t>
            </w:r>
          </w:p>
        </w:tc>
        <w:tc>
          <w:tcPr>
            <w:tcW w:w="6946" w:type="dxa"/>
          </w:tcPr>
          <w:p w:rsidR="0045604D" w:rsidRPr="0045604D" w:rsidRDefault="008F32A4" w:rsidP="0045604D">
            <w:pPr>
              <w:jc w:val="both"/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</w:pPr>
            <w:r w:rsidRPr="008F32A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</w:t>
            </w:r>
            <w:r w:rsidRPr="000B0DB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сполнение крайне нестабильно, комплекс недостатков, являющийся следствием нерегулярных занятий, невыполнение программы учебного предмета; технические ошибки в исполнении хореографических комбинаций, танцевальных номеров, н</w:t>
            </w:r>
            <w:r w:rsidRPr="008F32A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ет выразительности в исполнении</w:t>
            </w:r>
          </w:p>
        </w:tc>
      </w:tr>
      <w:tr w:rsidR="0045604D" w:rsidRPr="0045604D" w:rsidTr="008F32A4">
        <w:tc>
          <w:tcPr>
            <w:tcW w:w="3227" w:type="dxa"/>
          </w:tcPr>
          <w:p w:rsidR="0045604D" w:rsidRPr="0045604D" w:rsidRDefault="0045604D" w:rsidP="0045604D">
            <w:pPr>
              <w:spacing w:line="36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="ヒラギノ角ゴ Pro W3" w:hAnsi="Times New Roman"/>
                <w:b/>
                <w:color w:val="000000"/>
                <w:sz w:val="24"/>
                <w:szCs w:val="24"/>
                <w:lang w:eastAsia="en-US"/>
              </w:rPr>
              <w:t>«зачет» (без отметки)</w:t>
            </w:r>
          </w:p>
        </w:tc>
        <w:tc>
          <w:tcPr>
            <w:tcW w:w="6946" w:type="dxa"/>
          </w:tcPr>
          <w:p w:rsidR="0045604D" w:rsidRPr="0045604D" w:rsidRDefault="0045604D" w:rsidP="0045604D">
            <w:pPr>
              <w:rPr>
                <w:rFonts w:ascii="Times New Roman" w:eastAsia="ヒラギノ角ゴ Pro W3" w:hAnsi="Times New Roman"/>
                <w:color w:val="000000"/>
                <w:sz w:val="24"/>
                <w:szCs w:val="24"/>
                <w:lang w:eastAsia="en-US"/>
              </w:rPr>
            </w:pPr>
            <w:r w:rsidRPr="0045604D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0B0DB9" w:rsidRPr="000B0DB9" w:rsidRDefault="000B0DB9" w:rsidP="000B0DB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0B0DB9" w:rsidRPr="00950573" w:rsidRDefault="000B0DB9" w:rsidP="00950573">
      <w:pPr>
        <w:pStyle w:val="14"/>
        <w:tabs>
          <w:tab w:val="left" w:pos="248"/>
        </w:tabs>
        <w:spacing w:line="360" w:lineRule="auto"/>
        <w:ind w:firstLine="652"/>
        <w:jc w:val="both"/>
        <w:rPr>
          <w:rFonts w:ascii="Times New Roman" w:hAnsi="Times New Roman" w:cs="Times New Roman"/>
        </w:rPr>
      </w:pPr>
    </w:p>
    <w:p w:rsidR="00950573" w:rsidRPr="008F32A4" w:rsidRDefault="00950573" w:rsidP="008F32A4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F32A4">
        <w:rPr>
          <w:rFonts w:ascii="Times New Roman" w:hAnsi="Times New Roman"/>
          <w:sz w:val="24"/>
          <w:szCs w:val="24"/>
        </w:rPr>
        <w:t xml:space="preserve">Данная система оценки качества исполнения является основной. В зависимости от сложившихся традиций того или иного учебного заведения и с учётом целесообразности оценка качества исполнения может быть дополнена системой «+» и «-», что даст возможность более конкретно оценить выступление </w:t>
      </w:r>
      <w:r w:rsidR="000B1614">
        <w:rPr>
          <w:rFonts w:ascii="Times New Roman" w:hAnsi="Times New Roman"/>
          <w:sz w:val="24"/>
          <w:szCs w:val="24"/>
        </w:rPr>
        <w:t>об</w:t>
      </w:r>
      <w:r w:rsidRPr="008F32A4">
        <w:rPr>
          <w:rFonts w:ascii="Times New Roman" w:hAnsi="Times New Roman"/>
          <w:sz w:val="24"/>
          <w:szCs w:val="24"/>
        </w:rPr>
        <w:t>уча</w:t>
      </w:r>
      <w:r w:rsidR="000B1614">
        <w:rPr>
          <w:rFonts w:ascii="Times New Roman" w:hAnsi="Times New Roman"/>
          <w:sz w:val="24"/>
          <w:szCs w:val="24"/>
        </w:rPr>
        <w:t>ю</w:t>
      </w:r>
      <w:r w:rsidRPr="008F32A4">
        <w:rPr>
          <w:rFonts w:ascii="Times New Roman" w:hAnsi="Times New Roman"/>
          <w:sz w:val="24"/>
          <w:szCs w:val="24"/>
        </w:rPr>
        <w:t>щегося.</w:t>
      </w:r>
    </w:p>
    <w:p w:rsidR="00950573" w:rsidRPr="008F32A4" w:rsidRDefault="00950573" w:rsidP="008F32A4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F32A4">
        <w:rPr>
          <w:rFonts w:ascii="Times New Roman" w:hAnsi="Times New Roman"/>
          <w:color w:val="000000"/>
          <w:sz w:val="24"/>
          <w:szCs w:val="24"/>
        </w:rPr>
        <w:t>При выведении итоговой  оценки учитывается следующее:</w:t>
      </w:r>
    </w:p>
    <w:p w:rsidR="00950573" w:rsidRPr="008F32A4" w:rsidRDefault="00950573" w:rsidP="00626E61">
      <w:pPr>
        <w:pStyle w:val="1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F32A4">
        <w:rPr>
          <w:rFonts w:ascii="Times New Roman" w:hAnsi="Times New Roman" w:cs="Times New Roman"/>
          <w:color w:val="000000"/>
          <w:lang w:val="ru-RU"/>
        </w:rPr>
        <w:t>оценка годовой работы ученика;</w:t>
      </w:r>
    </w:p>
    <w:p w:rsidR="00950573" w:rsidRPr="008F32A4" w:rsidRDefault="00950573" w:rsidP="00626E61">
      <w:pPr>
        <w:pStyle w:val="1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8F32A4">
        <w:rPr>
          <w:rFonts w:ascii="Times New Roman" w:hAnsi="Times New Roman" w:cs="Times New Roman"/>
          <w:color w:val="000000"/>
          <w:lang w:val="ru-RU"/>
        </w:rPr>
        <w:t>оценка на контрольном уроке.</w:t>
      </w:r>
    </w:p>
    <w:p w:rsidR="00950573" w:rsidRDefault="00950573" w:rsidP="008F32A4">
      <w:pPr>
        <w:spacing w:after="0" w:line="360" w:lineRule="auto"/>
        <w:ind w:firstLine="691"/>
        <w:jc w:val="both"/>
        <w:rPr>
          <w:rFonts w:ascii="Times New Roman" w:hAnsi="Times New Roman"/>
          <w:color w:val="000000"/>
          <w:sz w:val="24"/>
          <w:szCs w:val="24"/>
        </w:rPr>
      </w:pPr>
      <w:r w:rsidRPr="008F32A4">
        <w:rPr>
          <w:rFonts w:ascii="Times New Roman" w:hAnsi="Times New Roman"/>
          <w:color w:val="000000"/>
          <w:sz w:val="24"/>
          <w:szCs w:val="24"/>
        </w:rPr>
        <w:t xml:space="preserve"> Оценки выставляются по окончании каждой четверти и полугодий учебного года.</w:t>
      </w:r>
    </w:p>
    <w:p w:rsidR="000B1614" w:rsidRPr="008F32A4" w:rsidRDefault="000B1614" w:rsidP="008F32A4">
      <w:pPr>
        <w:spacing w:after="0" w:line="360" w:lineRule="auto"/>
        <w:ind w:firstLine="69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4F77" w:rsidRDefault="008B4F7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B4F77" w:rsidRDefault="008B4F7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1D7FF7" w:rsidRPr="008B4A50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8B4A50">
        <w:rPr>
          <w:rFonts w:ascii="Times New Roman" w:hAnsi="Times New Roman"/>
          <w:sz w:val="24"/>
          <w:szCs w:val="24"/>
          <w:lang w:val="en-US"/>
        </w:rPr>
        <w:t>V</w:t>
      </w:r>
      <w:r w:rsidRPr="008B4A50">
        <w:rPr>
          <w:rFonts w:ascii="Times New Roman" w:hAnsi="Times New Roman"/>
          <w:sz w:val="24"/>
          <w:szCs w:val="24"/>
        </w:rPr>
        <w:t>.</w:t>
      </w:r>
      <w:proofErr w:type="gramStart"/>
      <w:r w:rsidRPr="008B4A50">
        <w:rPr>
          <w:rFonts w:ascii="Times New Roman" w:hAnsi="Times New Roman"/>
          <w:sz w:val="24"/>
          <w:szCs w:val="24"/>
        </w:rPr>
        <w:t>МЕТОДИЧЕСКОЕ  ОБЕСПЕЧЕНИЕ</w:t>
      </w:r>
      <w:proofErr w:type="gramEnd"/>
      <w:r w:rsidRPr="008B4A50">
        <w:rPr>
          <w:rFonts w:ascii="Times New Roman" w:hAnsi="Times New Roman"/>
          <w:sz w:val="24"/>
          <w:szCs w:val="24"/>
        </w:rPr>
        <w:t xml:space="preserve">  УЧЕБНОГО  ПРОЦЕССА</w:t>
      </w:r>
    </w:p>
    <w:p w:rsidR="001D7FF7" w:rsidRPr="008B4A50" w:rsidRDefault="001D7FF7" w:rsidP="001D7FF7">
      <w:pPr>
        <w:widowControl w:val="0"/>
        <w:autoSpaceDE w:val="0"/>
        <w:autoSpaceDN w:val="0"/>
        <w:adjustRightInd w:val="0"/>
        <w:spacing w:after="0" w:line="360" w:lineRule="auto"/>
        <w:ind w:left="1080"/>
        <w:jc w:val="center"/>
        <w:rPr>
          <w:rFonts w:ascii="Times New Roman" w:hAnsi="Times New Roman"/>
          <w:b/>
          <w:i/>
          <w:sz w:val="24"/>
          <w:szCs w:val="24"/>
        </w:rPr>
      </w:pPr>
      <w:r w:rsidRPr="008B4A50">
        <w:rPr>
          <w:rFonts w:ascii="Times New Roman" w:hAnsi="Times New Roman"/>
          <w:b/>
          <w:i/>
          <w:sz w:val="24"/>
          <w:szCs w:val="24"/>
        </w:rPr>
        <w:t>5.1.Методические рекомендации педагогическим работникам</w:t>
      </w:r>
    </w:p>
    <w:p w:rsidR="00832BDF" w:rsidRPr="00832BDF" w:rsidRDefault="00832BDF" w:rsidP="00832BDF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32BDF">
        <w:rPr>
          <w:rFonts w:ascii="Times New Roman" w:hAnsi="Times New Roman"/>
          <w:sz w:val="24"/>
          <w:szCs w:val="24"/>
        </w:rPr>
        <w:t xml:space="preserve">Программа учебного предмета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по выбору </w:t>
      </w:r>
      <w:r w:rsidRPr="005B096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Подготовка концертных номеров</w:t>
      </w:r>
      <w:r w:rsidRPr="00DA3F5E">
        <w:rPr>
          <w:rFonts w:ascii="Times New Roman" w:hAnsi="Times New Roman"/>
          <w:sz w:val="24"/>
          <w:szCs w:val="24"/>
        </w:rPr>
        <w:t xml:space="preserve">» </w:t>
      </w:r>
      <w:r w:rsidRPr="00534945">
        <w:rPr>
          <w:rFonts w:ascii="Times New Roman" w:hAnsi="Times New Roman"/>
          <w:w w:val="108"/>
        </w:rPr>
        <w:t>дополнительной общеразвивающей  общеобразовательной программы в области хореографического искусства «Основы хореографического искусства» (платное отделение)</w:t>
      </w:r>
      <w:r w:rsidRPr="0076647F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Pr="00832BDF">
        <w:rPr>
          <w:rFonts w:ascii="Times New Roman" w:hAnsi="Times New Roman"/>
          <w:sz w:val="24"/>
          <w:szCs w:val="24"/>
        </w:rPr>
        <w:t xml:space="preserve"> предлагает примерный</w:t>
      </w:r>
      <w:r w:rsidRPr="00832BD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32BDF">
        <w:rPr>
          <w:rFonts w:ascii="Times New Roman" w:hAnsi="Times New Roman"/>
          <w:sz w:val="24"/>
          <w:szCs w:val="24"/>
        </w:rPr>
        <w:t xml:space="preserve">перечень лучших  образцов классических хореографического наследия, которые могут использоваться  по выбору преподавателя с учётом профессиональных возможностей и технической подготовки, как класса, так и индивидуально </w:t>
      </w:r>
      <w:r w:rsidR="00977D5B">
        <w:rPr>
          <w:rFonts w:ascii="Times New Roman" w:hAnsi="Times New Roman"/>
          <w:sz w:val="24"/>
          <w:szCs w:val="24"/>
        </w:rPr>
        <w:t>об</w:t>
      </w:r>
      <w:r w:rsidRPr="00832BDF">
        <w:rPr>
          <w:rFonts w:ascii="Times New Roman" w:hAnsi="Times New Roman"/>
          <w:sz w:val="24"/>
          <w:szCs w:val="24"/>
        </w:rPr>
        <w:t>уча</w:t>
      </w:r>
      <w:r w:rsidR="00977D5B">
        <w:rPr>
          <w:rFonts w:ascii="Times New Roman" w:hAnsi="Times New Roman"/>
          <w:sz w:val="24"/>
          <w:szCs w:val="24"/>
        </w:rPr>
        <w:t>ю</w:t>
      </w:r>
      <w:r w:rsidRPr="00832BDF">
        <w:rPr>
          <w:rFonts w:ascii="Times New Roman" w:hAnsi="Times New Roman"/>
          <w:sz w:val="24"/>
          <w:szCs w:val="24"/>
        </w:rPr>
        <w:t xml:space="preserve">щихся. Очень полезно использовать в работе постановки из репертуара профессиональных хореографических коллективов, доступные для исполнения </w:t>
      </w:r>
      <w:r w:rsidR="00977D5B">
        <w:rPr>
          <w:rFonts w:ascii="Times New Roman" w:hAnsi="Times New Roman"/>
          <w:sz w:val="24"/>
          <w:szCs w:val="24"/>
        </w:rPr>
        <w:t>об</w:t>
      </w:r>
      <w:r w:rsidRPr="00832BDF">
        <w:rPr>
          <w:rFonts w:ascii="Times New Roman" w:hAnsi="Times New Roman"/>
          <w:sz w:val="24"/>
          <w:szCs w:val="24"/>
        </w:rPr>
        <w:t>уча</w:t>
      </w:r>
      <w:r w:rsidR="00977D5B">
        <w:rPr>
          <w:rFonts w:ascii="Times New Roman" w:hAnsi="Times New Roman"/>
          <w:sz w:val="24"/>
          <w:szCs w:val="24"/>
        </w:rPr>
        <w:t>ю</w:t>
      </w:r>
      <w:r w:rsidRPr="00832BDF">
        <w:rPr>
          <w:rFonts w:ascii="Times New Roman" w:hAnsi="Times New Roman"/>
          <w:sz w:val="24"/>
          <w:szCs w:val="24"/>
        </w:rPr>
        <w:t xml:space="preserve">щимися. В роли хореографов могут выступать и преподаватели, осуществляя постановку концертных номеров на основе пройденного учебного  материала в классе. </w:t>
      </w:r>
    </w:p>
    <w:p w:rsidR="00832BDF" w:rsidRPr="00832BDF" w:rsidRDefault="00832BDF" w:rsidP="00832BDF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 xml:space="preserve">Содержание учебного предмета определяется в соответствии с учебным планом образовательного учреждения. </w:t>
      </w:r>
    </w:p>
    <w:p w:rsidR="00832BDF" w:rsidRPr="00832BDF" w:rsidRDefault="00832BDF" w:rsidP="00832BDF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ab/>
      </w:r>
      <w:r w:rsidRPr="00832BDF">
        <w:rPr>
          <w:rFonts w:ascii="Times New Roman" w:hAnsi="Times New Roman"/>
          <w:sz w:val="24"/>
          <w:szCs w:val="24"/>
        </w:rPr>
        <w:tab/>
        <w:t xml:space="preserve">При подборе сценического репертуара по предмету преподаватель должен учитывать возрастные особенности и технические возможности </w:t>
      </w:r>
      <w:r w:rsidR="00977D5B">
        <w:rPr>
          <w:rFonts w:ascii="Times New Roman" w:hAnsi="Times New Roman"/>
          <w:sz w:val="24"/>
          <w:szCs w:val="24"/>
        </w:rPr>
        <w:t>об</w:t>
      </w:r>
      <w:r w:rsidRPr="00832BDF">
        <w:rPr>
          <w:rFonts w:ascii="Times New Roman" w:hAnsi="Times New Roman"/>
          <w:sz w:val="24"/>
          <w:szCs w:val="24"/>
        </w:rPr>
        <w:t>уча</w:t>
      </w:r>
      <w:r w:rsidR="00977D5B">
        <w:rPr>
          <w:rFonts w:ascii="Times New Roman" w:hAnsi="Times New Roman"/>
          <w:sz w:val="24"/>
          <w:szCs w:val="24"/>
        </w:rPr>
        <w:t>ю</w:t>
      </w:r>
      <w:r w:rsidRPr="00832BDF">
        <w:rPr>
          <w:rFonts w:ascii="Times New Roman" w:hAnsi="Times New Roman"/>
          <w:sz w:val="24"/>
          <w:szCs w:val="24"/>
        </w:rPr>
        <w:t xml:space="preserve">щихся. Исполнительские возможности детей ограничены. Так, в младших классах, хореографические постановки должны состоять из небольшого количества элементов и движений, соединённых в интересных сочетаниях и перестроениях (рисунках) танца. </w:t>
      </w:r>
    </w:p>
    <w:p w:rsidR="00832BDF" w:rsidRPr="00832BDF" w:rsidRDefault="00832BDF" w:rsidP="00832BDF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ab/>
      </w:r>
      <w:r w:rsidRPr="00832BDF">
        <w:rPr>
          <w:rFonts w:ascii="Times New Roman" w:hAnsi="Times New Roman"/>
          <w:sz w:val="24"/>
          <w:szCs w:val="24"/>
        </w:rPr>
        <w:tab/>
        <w:t xml:space="preserve">Хореографические этюды и небольшие танцевальные композиции являются теми простейшими концертными номерами, которые доступны для репетиционной деятельности </w:t>
      </w:r>
      <w:r w:rsidR="00977D5B">
        <w:rPr>
          <w:rFonts w:ascii="Times New Roman" w:hAnsi="Times New Roman"/>
          <w:sz w:val="24"/>
          <w:szCs w:val="24"/>
        </w:rPr>
        <w:t>об</w:t>
      </w:r>
      <w:r w:rsidRPr="00832BDF">
        <w:rPr>
          <w:rFonts w:ascii="Times New Roman" w:hAnsi="Times New Roman"/>
          <w:sz w:val="24"/>
          <w:szCs w:val="24"/>
        </w:rPr>
        <w:t>уча</w:t>
      </w:r>
      <w:r w:rsidR="00977D5B">
        <w:rPr>
          <w:rFonts w:ascii="Times New Roman" w:hAnsi="Times New Roman"/>
          <w:sz w:val="24"/>
          <w:szCs w:val="24"/>
        </w:rPr>
        <w:t>ю</w:t>
      </w:r>
      <w:r w:rsidRPr="00832BDF">
        <w:rPr>
          <w:rFonts w:ascii="Times New Roman" w:hAnsi="Times New Roman"/>
          <w:sz w:val="24"/>
          <w:szCs w:val="24"/>
        </w:rPr>
        <w:t xml:space="preserve">щихся младших классов. Не менее важную роль в создании детского танца играет правильный выбор музыкального произведения, которое должно быть образным, с ясной мелодией  и чётким  ритмическим рисунком. Музыка должна являться средством воспитания музыкальной культуры </w:t>
      </w:r>
      <w:r w:rsidR="00977D5B">
        <w:rPr>
          <w:rFonts w:ascii="Times New Roman" w:hAnsi="Times New Roman"/>
          <w:sz w:val="24"/>
          <w:szCs w:val="24"/>
        </w:rPr>
        <w:t>об</w:t>
      </w:r>
      <w:r w:rsidRPr="00832BDF">
        <w:rPr>
          <w:rFonts w:ascii="Times New Roman" w:hAnsi="Times New Roman"/>
          <w:sz w:val="24"/>
          <w:szCs w:val="24"/>
        </w:rPr>
        <w:t>уча</w:t>
      </w:r>
      <w:r w:rsidR="00977D5B">
        <w:rPr>
          <w:rFonts w:ascii="Times New Roman" w:hAnsi="Times New Roman"/>
          <w:sz w:val="24"/>
          <w:szCs w:val="24"/>
        </w:rPr>
        <w:t>ю</w:t>
      </w:r>
      <w:r w:rsidRPr="00832BDF">
        <w:rPr>
          <w:rFonts w:ascii="Times New Roman" w:hAnsi="Times New Roman"/>
          <w:sz w:val="24"/>
          <w:szCs w:val="24"/>
        </w:rPr>
        <w:t>щихся.</w:t>
      </w:r>
    </w:p>
    <w:p w:rsidR="00832BDF" w:rsidRPr="00832BDF" w:rsidRDefault="00832BDF" w:rsidP="00832BDF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 xml:space="preserve">Одним из основополагающих предметов в хореографическом образовании является народный танец. Его обязательно нужно включать в репертуар. Разнообразие изученного материала на этом предмете даёт широкие возможности для балетмейстерской деятельности преподавателя. </w:t>
      </w:r>
    </w:p>
    <w:p w:rsidR="00832BDF" w:rsidRPr="00832BDF" w:rsidRDefault="00832BDF" w:rsidP="00832BDF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 xml:space="preserve">Концертные номера должны отличаться </w:t>
      </w:r>
      <w:proofErr w:type="gramStart"/>
      <w:r w:rsidRPr="00832BDF">
        <w:rPr>
          <w:rFonts w:ascii="Times New Roman" w:hAnsi="Times New Roman"/>
          <w:sz w:val="24"/>
          <w:szCs w:val="24"/>
        </w:rPr>
        <w:t xml:space="preserve">своей </w:t>
      </w:r>
      <w:r w:rsidR="00977D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2BDF">
        <w:rPr>
          <w:rFonts w:ascii="Times New Roman" w:hAnsi="Times New Roman"/>
          <w:sz w:val="24"/>
          <w:szCs w:val="24"/>
        </w:rPr>
        <w:t>многожанровостью</w:t>
      </w:r>
      <w:proofErr w:type="spellEnd"/>
      <w:proofErr w:type="gramEnd"/>
      <w:r w:rsidRPr="00832BDF">
        <w:rPr>
          <w:rFonts w:ascii="Times New Roman" w:hAnsi="Times New Roman"/>
          <w:sz w:val="24"/>
          <w:szCs w:val="24"/>
        </w:rPr>
        <w:t>. Изучение классического и народного танца предполагают подготовку и исполнение концертных номеров на основе всего пройденного материала. Но вместе с тем, подготовка концертных номеров не является самоцелью в хореографическом образовании – это результат длительной учебной работы, подготавливающий к дальнейшему профессиональному образованию.</w:t>
      </w:r>
    </w:p>
    <w:p w:rsidR="00832BDF" w:rsidRPr="00832BDF" w:rsidRDefault="00832BDF" w:rsidP="00832BDF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 xml:space="preserve">Репетиционная работа с </w:t>
      </w:r>
      <w:r w:rsidR="00925526">
        <w:rPr>
          <w:rFonts w:ascii="Times New Roman" w:hAnsi="Times New Roman"/>
          <w:sz w:val="24"/>
          <w:szCs w:val="24"/>
        </w:rPr>
        <w:t>об</w:t>
      </w:r>
      <w:r w:rsidRPr="00832BDF">
        <w:rPr>
          <w:rFonts w:ascii="Times New Roman" w:hAnsi="Times New Roman"/>
          <w:sz w:val="24"/>
          <w:szCs w:val="24"/>
        </w:rPr>
        <w:t>уча</w:t>
      </w:r>
      <w:r w:rsidR="00925526">
        <w:rPr>
          <w:rFonts w:ascii="Times New Roman" w:hAnsi="Times New Roman"/>
          <w:sz w:val="24"/>
          <w:szCs w:val="24"/>
        </w:rPr>
        <w:t>ю</w:t>
      </w:r>
      <w:r w:rsidRPr="00832BDF">
        <w:rPr>
          <w:rFonts w:ascii="Times New Roman" w:hAnsi="Times New Roman"/>
          <w:sz w:val="24"/>
          <w:szCs w:val="24"/>
        </w:rPr>
        <w:t>щимися проводится преподавателем. Занятия строятся по следующему плану:</w:t>
      </w:r>
    </w:p>
    <w:p w:rsidR="00925526" w:rsidRDefault="00832BDF" w:rsidP="00832BDF">
      <w:pPr>
        <w:widowControl w:val="0"/>
        <w:numPr>
          <w:ilvl w:val="0"/>
          <w:numId w:val="45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i/>
          <w:sz w:val="24"/>
          <w:szCs w:val="24"/>
        </w:rPr>
        <w:t>Вводное слово преподавателя.</w:t>
      </w:r>
      <w:r w:rsidRPr="00832BDF">
        <w:rPr>
          <w:rFonts w:ascii="Times New Roman" w:hAnsi="Times New Roman"/>
          <w:sz w:val="24"/>
          <w:szCs w:val="24"/>
        </w:rPr>
        <w:t xml:space="preserve"> Перед разучиванием нового танца преподаватель сообщает</w:t>
      </w:r>
    </w:p>
    <w:p w:rsidR="00832BDF" w:rsidRPr="00832BDF" w:rsidRDefault="00832BDF" w:rsidP="00925526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lastRenderedPageBreak/>
        <w:t xml:space="preserve"> о нём такие сведения, как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народа, при разучивании фрагмента из балета – даётся информация о времени его создания, о стиле исполнения, характерном для той эпохи.</w:t>
      </w:r>
    </w:p>
    <w:p w:rsidR="00925526" w:rsidRDefault="00832BDF" w:rsidP="00832BDF">
      <w:pPr>
        <w:widowControl w:val="0"/>
        <w:numPr>
          <w:ilvl w:val="0"/>
          <w:numId w:val="45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>С</w:t>
      </w:r>
      <w:r w:rsidRPr="00832BDF">
        <w:rPr>
          <w:rFonts w:ascii="Times New Roman" w:hAnsi="Times New Roman"/>
          <w:i/>
          <w:sz w:val="24"/>
          <w:szCs w:val="24"/>
        </w:rPr>
        <w:t>лушание музыки и её анализ.</w:t>
      </w:r>
      <w:r w:rsidRPr="00832BDF">
        <w:rPr>
          <w:rFonts w:ascii="Times New Roman" w:hAnsi="Times New Roman"/>
          <w:sz w:val="24"/>
          <w:szCs w:val="24"/>
        </w:rPr>
        <w:t xml:space="preserve"> Преподаватель предлагает прослушать музыку</w:t>
      </w:r>
    </w:p>
    <w:p w:rsidR="00832BDF" w:rsidRPr="00832BDF" w:rsidRDefault="00832BDF" w:rsidP="00925526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>хореографического номера, определить её характер, темп, музыкальный размер и т. д.</w:t>
      </w:r>
    </w:p>
    <w:p w:rsidR="00925526" w:rsidRDefault="00832BDF" w:rsidP="00832BDF">
      <w:pPr>
        <w:widowControl w:val="0"/>
        <w:numPr>
          <w:ilvl w:val="0"/>
          <w:numId w:val="45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i/>
          <w:sz w:val="24"/>
          <w:szCs w:val="24"/>
        </w:rPr>
        <w:t>Разучивание движений и элементов танца, поз и основных рисунков</w:t>
      </w:r>
      <w:r w:rsidRPr="00832BDF">
        <w:rPr>
          <w:rFonts w:ascii="Times New Roman" w:hAnsi="Times New Roman"/>
          <w:sz w:val="24"/>
          <w:szCs w:val="24"/>
        </w:rPr>
        <w:t xml:space="preserve">. При разучивании </w:t>
      </w:r>
    </w:p>
    <w:p w:rsidR="00832BDF" w:rsidRPr="00832BDF" w:rsidRDefault="00832BDF" w:rsidP="00925526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>движений с детьми хорошие результаты даёт метод, при котором ученики повторяют движения вместе с объяснением и показом педагога, а затем исполняют их самостоятельно. При изучении особенно сложных движений может быть применено временное упрощение. Затем танцевальная лексика постепенно усложняется, приближаясь к законченной форме. Когда все элементы проучены, необходимо приступать к соединению их в танцевальные комбинации.</w:t>
      </w:r>
    </w:p>
    <w:p w:rsidR="00925526" w:rsidRDefault="00832BDF" w:rsidP="00832BDF">
      <w:pPr>
        <w:widowControl w:val="0"/>
        <w:numPr>
          <w:ilvl w:val="0"/>
          <w:numId w:val="45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i/>
          <w:sz w:val="24"/>
          <w:szCs w:val="24"/>
        </w:rPr>
        <w:t>Работа над танцевальным образом</w:t>
      </w:r>
      <w:r w:rsidRPr="00832BDF">
        <w:rPr>
          <w:rFonts w:ascii="Times New Roman" w:hAnsi="Times New Roman"/>
          <w:sz w:val="24"/>
          <w:szCs w:val="24"/>
        </w:rPr>
        <w:t xml:space="preserve">. Словесное объяснение преподавателя используется </w:t>
      </w:r>
    </w:p>
    <w:p w:rsidR="00832BDF" w:rsidRDefault="00832BDF" w:rsidP="00925526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>на занятиях и включает в себя основные рабочие и профессиональные термины, точные определения.</w:t>
      </w:r>
    </w:p>
    <w:p w:rsidR="005266F7" w:rsidRPr="005266F7" w:rsidRDefault="005266F7" w:rsidP="005266F7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266F7">
        <w:rPr>
          <w:rFonts w:ascii="Times New Roman" w:hAnsi="Times New Roman"/>
          <w:color w:val="000000"/>
          <w:sz w:val="24"/>
          <w:szCs w:val="24"/>
        </w:rPr>
        <w:t>Важно уже на первом этапе работы заинтересовать детей, дать им возможность проникнуться содержанием хореографической постановки и музыки.</w:t>
      </w:r>
    </w:p>
    <w:p w:rsidR="005266F7" w:rsidRPr="005266F7" w:rsidRDefault="005266F7" w:rsidP="005266F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66F7">
        <w:rPr>
          <w:rFonts w:ascii="Times New Roman" w:hAnsi="Times New Roman"/>
          <w:color w:val="000000"/>
          <w:sz w:val="24"/>
          <w:szCs w:val="24"/>
        </w:rPr>
        <w:t xml:space="preserve">Разучивание хореографического текста происходит постепенно и подробно - с раскладывания танцевальных комбинаций на отдельные движения. Сначала под счёт, затем под музыку в очень спокойном темпе, движения тщательно прорабатываются и, по мере освоения комбинаций движений, ускоряются по темпу исполнения. Параллельно с </w:t>
      </w:r>
      <w:proofErr w:type="spellStart"/>
      <w:r w:rsidRPr="005266F7">
        <w:rPr>
          <w:rFonts w:ascii="Times New Roman" w:hAnsi="Times New Roman"/>
          <w:color w:val="000000"/>
          <w:sz w:val="24"/>
          <w:szCs w:val="24"/>
        </w:rPr>
        <w:t>отрабатыванием</w:t>
      </w:r>
      <w:proofErr w:type="spellEnd"/>
      <w:r w:rsidRPr="005266F7">
        <w:rPr>
          <w:rFonts w:ascii="Times New Roman" w:hAnsi="Times New Roman"/>
          <w:color w:val="000000"/>
          <w:sz w:val="24"/>
          <w:szCs w:val="24"/>
        </w:rPr>
        <w:t xml:space="preserve"> движений ног, рук и корпуса, идет работа над выразительностью исполнения. </w:t>
      </w:r>
    </w:p>
    <w:p w:rsidR="00DD71BD" w:rsidRDefault="00DD71BD" w:rsidP="00DD71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</w:t>
      </w:r>
      <w:r w:rsidR="005266F7" w:rsidRPr="005266F7">
        <w:rPr>
          <w:rFonts w:ascii="Times New Roman" w:hAnsi="Times New Roman"/>
          <w:color w:val="000000"/>
          <w:sz w:val="24"/>
          <w:szCs w:val="24"/>
        </w:rPr>
        <w:t>ча</w:t>
      </w:r>
      <w:r>
        <w:rPr>
          <w:rFonts w:ascii="Times New Roman" w:hAnsi="Times New Roman"/>
          <w:color w:val="000000"/>
          <w:sz w:val="24"/>
          <w:szCs w:val="24"/>
        </w:rPr>
        <w:t>ю</w:t>
      </w:r>
      <w:r w:rsidR="005266F7" w:rsidRPr="005266F7">
        <w:rPr>
          <w:rFonts w:ascii="Times New Roman" w:hAnsi="Times New Roman"/>
          <w:color w:val="000000"/>
          <w:sz w:val="24"/>
          <w:szCs w:val="24"/>
        </w:rPr>
        <w:t>щиеся с большим интересом,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6F7" w:rsidRPr="005266F7">
        <w:rPr>
          <w:rFonts w:ascii="Times New Roman" w:hAnsi="Times New Roman"/>
          <w:color w:val="000000"/>
          <w:sz w:val="24"/>
          <w:szCs w:val="24"/>
        </w:rPr>
        <w:t>удовольствием и энтузиазмом работают над созданием образа, который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6F7" w:rsidRPr="005266F7">
        <w:rPr>
          <w:rFonts w:ascii="Times New Roman" w:hAnsi="Times New Roman"/>
          <w:color w:val="000000"/>
          <w:sz w:val="24"/>
          <w:szCs w:val="24"/>
        </w:rPr>
        <w:t>нужно воплотить в танце. Чтобы добиться большей правдивости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6F7" w:rsidRPr="005266F7">
        <w:rPr>
          <w:rFonts w:ascii="Times New Roman" w:hAnsi="Times New Roman"/>
          <w:color w:val="000000"/>
          <w:sz w:val="24"/>
          <w:szCs w:val="24"/>
        </w:rPr>
        <w:t xml:space="preserve">в создании образа, репетиционных занятиях используются разнообразные методы работы, включающие импровизацию ребёнка. Импровизация может состоять из пластики, жеста, мимики, декламации, пения, звуков и любых других выразительных средств, работающих на раскрытие создаваемого образа. </w:t>
      </w:r>
    </w:p>
    <w:p w:rsidR="005266F7" w:rsidRPr="005266F7" w:rsidRDefault="005266F7" w:rsidP="00DD71BD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266F7">
        <w:rPr>
          <w:rFonts w:ascii="Times New Roman" w:hAnsi="Times New Roman"/>
          <w:color w:val="000000"/>
          <w:sz w:val="24"/>
          <w:szCs w:val="24"/>
        </w:rPr>
        <w:t>Данный метод работы очень эффективен потому, что воспринимается</w:t>
      </w:r>
      <w:r w:rsidR="00DD71BD">
        <w:rPr>
          <w:rFonts w:ascii="Times New Roman" w:hAnsi="Times New Roman"/>
          <w:color w:val="000000"/>
          <w:sz w:val="24"/>
          <w:szCs w:val="24"/>
        </w:rPr>
        <w:t xml:space="preserve"> об</w:t>
      </w:r>
      <w:r w:rsidRPr="005266F7">
        <w:rPr>
          <w:rFonts w:ascii="Times New Roman" w:hAnsi="Times New Roman"/>
          <w:color w:val="000000"/>
          <w:sz w:val="24"/>
          <w:szCs w:val="24"/>
        </w:rPr>
        <w:t>уча</w:t>
      </w:r>
      <w:r w:rsidR="00DD71BD">
        <w:rPr>
          <w:rFonts w:ascii="Times New Roman" w:hAnsi="Times New Roman"/>
          <w:color w:val="000000"/>
          <w:sz w:val="24"/>
          <w:szCs w:val="24"/>
        </w:rPr>
        <w:t>ю</w:t>
      </w:r>
      <w:r w:rsidRPr="005266F7">
        <w:rPr>
          <w:rFonts w:ascii="Times New Roman" w:hAnsi="Times New Roman"/>
          <w:color w:val="000000"/>
          <w:sz w:val="24"/>
          <w:szCs w:val="24"/>
        </w:rPr>
        <w:t>щимся, как интересная игра, в которой он чувствует себя естественно и</w:t>
      </w:r>
      <w:r w:rsidR="00DD71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>непринужденно. Такой метод помогает учащемуся освободиться от</w:t>
      </w:r>
      <w:r w:rsidR="00DD71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>зажатости, раскрепощает его, а также развивает его творческую фантазию,</w:t>
      </w:r>
      <w:r w:rsidR="00DD71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>и, что довольно важно, помогает учиться «мыслить телом». Так через</w:t>
      </w:r>
      <w:r w:rsidR="00DD71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>любимую деятельность детей –</w:t>
      </w:r>
      <w:r w:rsidR="002373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>игру – можно помочь ребенку</w:t>
      </w:r>
      <w:r w:rsidR="002373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>сформироваться интересной и неординарной личностью.</w:t>
      </w:r>
    </w:p>
    <w:p w:rsidR="005266F7" w:rsidRPr="005266F7" w:rsidRDefault="005266F7" w:rsidP="00DD71BD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266F7">
        <w:rPr>
          <w:rFonts w:ascii="Times New Roman" w:hAnsi="Times New Roman"/>
          <w:color w:val="000000"/>
          <w:sz w:val="24"/>
          <w:szCs w:val="24"/>
        </w:rPr>
        <w:t>Однако даже у таких раскрепощающих занятий есть свои строгие правила</w:t>
      </w:r>
      <w:r w:rsidR="00DD71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 xml:space="preserve">и условия, которые оговариваются с </w:t>
      </w:r>
      <w:r w:rsidR="00DD71BD">
        <w:rPr>
          <w:rFonts w:ascii="Times New Roman" w:hAnsi="Times New Roman"/>
          <w:color w:val="000000"/>
          <w:sz w:val="24"/>
          <w:szCs w:val="24"/>
        </w:rPr>
        <w:t>об</w:t>
      </w:r>
      <w:r w:rsidRPr="005266F7">
        <w:rPr>
          <w:rFonts w:ascii="Times New Roman" w:hAnsi="Times New Roman"/>
          <w:color w:val="000000"/>
          <w:sz w:val="24"/>
          <w:szCs w:val="24"/>
        </w:rPr>
        <w:t>уча</w:t>
      </w:r>
      <w:r w:rsidR="00DD71BD">
        <w:rPr>
          <w:rFonts w:ascii="Times New Roman" w:hAnsi="Times New Roman"/>
          <w:color w:val="000000"/>
          <w:sz w:val="24"/>
          <w:szCs w:val="24"/>
        </w:rPr>
        <w:t>ю</w:t>
      </w:r>
      <w:r w:rsidRPr="005266F7">
        <w:rPr>
          <w:rFonts w:ascii="Times New Roman" w:hAnsi="Times New Roman"/>
          <w:color w:val="000000"/>
          <w:sz w:val="24"/>
          <w:szCs w:val="24"/>
        </w:rPr>
        <w:t>щимися заранее. Без них не</w:t>
      </w:r>
      <w:r w:rsidR="00DD71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>возможны ни творческая деятельность, ни образовательный процесс:</w:t>
      </w:r>
      <w:r w:rsidR="00DD71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>верить в предлагаемые обстоятельства (т.е. не делать ничего «понарошку»</w:t>
      </w:r>
      <w:proofErr w:type="gramStart"/>
      <w:r w:rsidRPr="005266F7">
        <w:rPr>
          <w:rFonts w:ascii="Times New Roman" w:hAnsi="Times New Roman"/>
          <w:color w:val="000000"/>
          <w:sz w:val="24"/>
          <w:szCs w:val="24"/>
        </w:rPr>
        <w:t>)</w:t>
      </w:r>
      <w:r w:rsidR="00DD71BD">
        <w:rPr>
          <w:rFonts w:ascii="Times New Roman" w:hAnsi="Times New Roman"/>
          <w:color w:val="000000"/>
          <w:sz w:val="24"/>
          <w:szCs w:val="24"/>
        </w:rPr>
        <w:t xml:space="preserve">,  </w:t>
      </w:r>
      <w:r w:rsidRPr="005266F7">
        <w:rPr>
          <w:rFonts w:ascii="Times New Roman" w:hAnsi="Times New Roman"/>
          <w:color w:val="000000"/>
          <w:sz w:val="24"/>
          <w:szCs w:val="24"/>
        </w:rPr>
        <w:t>быть</w:t>
      </w:r>
      <w:proofErr w:type="gramEnd"/>
      <w:r w:rsidRPr="005266F7">
        <w:rPr>
          <w:rFonts w:ascii="Times New Roman" w:hAnsi="Times New Roman"/>
          <w:color w:val="000000"/>
          <w:sz w:val="24"/>
          <w:szCs w:val="24"/>
        </w:rPr>
        <w:t xml:space="preserve"> серьезными при выполнении заданий (не смеяться и не смешить).</w:t>
      </w:r>
    </w:p>
    <w:p w:rsidR="002373BC" w:rsidRDefault="005266F7" w:rsidP="00DD71B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66F7">
        <w:rPr>
          <w:rFonts w:ascii="Times New Roman" w:hAnsi="Times New Roman"/>
          <w:color w:val="000000"/>
          <w:sz w:val="24"/>
          <w:szCs w:val="24"/>
        </w:rPr>
        <w:lastRenderedPageBreak/>
        <w:t>В качестве зрителей внимательно смотреть показ товарищей</w:t>
      </w:r>
      <w:r w:rsidR="00DD71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>доброжелательно анализировать увиденное. Также на репетициях</w:t>
      </w:r>
      <w:r w:rsidR="00DD71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 xml:space="preserve">используется приём исполнения </w:t>
      </w:r>
      <w:r w:rsidR="00DD71BD">
        <w:rPr>
          <w:rFonts w:ascii="Times New Roman" w:hAnsi="Times New Roman"/>
          <w:color w:val="000000"/>
          <w:sz w:val="24"/>
          <w:szCs w:val="24"/>
        </w:rPr>
        <w:t>об</w:t>
      </w:r>
      <w:r w:rsidRPr="005266F7">
        <w:rPr>
          <w:rFonts w:ascii="Times New Roman" w:hAnsi="Times New Roman"/>
          <w:color w:val="000000"/>
          <w:sz w:val="24"/>
          <w:szCs w:val="24"/>
        </w:rPr>
        <w:t>уча</w:t>
      </w:r>
      <w:r w:rsidR="00DD71BD">
        <w:rPr>
          <w:rFonts w:ascii="Times New Roman" w:hAnsi="Times New Roman"/>
          <w:color w:val="000000"/>
          <w:sz w:val="24"/>
          <w:szCs w:val="24"/>
        </w:rPr>
        <w:t>ю</w:t>
      </w:r>
      <w:r w:rsidRPr="005266F7">
        <w:rPr>
          <w:rFonts w:ascii="Times New Roman" w:hAnsi="Times New Roman"/>
          <w:color w:val="000000"/>
          <w:sz w:val="24"/>
          <w:szCs w:val="24"/>
        </w:rPr>
        <w:t xml:space="preserve">щимися отдельных частей концертного номера по очереди с последующим анализом результатов </w:t>
      </w:r>
      <w:r w:rsidR="00DD71BD">
        <w:rPr>
          <w:rFonts w:ascii="Times New Roman" w:hAnsi="Times New Roman"/>
          <w:color w:val="000000"/>
          <w:sz w:val="24"/>
          <w:szCs w:val="24"/>
        </w:rPr>
        <w:t>преподавателем</w:t>
      </w:r>
      <w:r w:rsidRPr="005266F7">
        <w:rPr>
          <w:rFonts w:ascii="Times New Roman" w:hAnsi="Times New Roman"/>
          <w:color w:val="000000"/>
          <w:sz w:val="24"/>
          <w:szCs w:val="24"/>
        </w:rPr>
        <w:t xml:space="preserve"> или самими обучающимися для выявления удач и ошибок. Очень уместным при использовании данного приёма является создание ситуации успеха – наряду с корректирующими замечаниями, увидеть, признать и обязательно похвалить выступающего даже за самый незначительный успех, тем самым стимулируя его к ещё более усердной работе над качеством исполнения. </w:t>
      </w:r>
    </w:p>
    <w:p w:rsidR="005266F7" w:rsidRPr="005266F7" w:rsidRDefault="005266F7" w:rsidP="00DD71BD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266F7">
        <w:rPr>
          <w:rFonts w:ascii="Times New Roman" w:hAnsi="Times New Roman"/>
          <w:color w:val="000000"/>
          <w:sz w:val="24"/>
          <w:szCs w:val="24"/>
        </w:rPr>
        <w:t xml:space="preserve">Проживая ситуацию успеха, </w:t>
      </w:r>
      <w:r w:rsidR="002373BC">
        <w:rPr>
          <w:rFonts w:ascii="Times New Roman" w:hAnsi="Times New Roman"/>
          <w:color w:val="000000"/>
          <w:sz w:val="24"/>
          <w:szCs w:val="24"/>
        </w:rPr>
        <w:t>об</w:t>
      </w:r>
      <w:r w:rsidRPr="005266F7">
        <w:rPr>
          <w:rFonts w:ascii="Times New Roman" w:hAnsi="Times New Roman"/>
          <w:color w:val="000000"/>
          <w:sz w:val="24"/>
          <w:szCs w:val="24"/>
        </w:rPr>
        <w:t>уча</w:t>
      </w:r>
      <w:r w:rsidR="002373BC">
        <w:rPr>
          <w:rFonts w:ascii="Times New Roman" w:hAnsi="Times New Roman"/>
          <w:color w:val="000000"/>
          <w:sz w:val="24"/>
          <w:szCs w:val="24"/>
        </w:rPr>
        <w:t>ю</w:t>
      </w:r>
      <w:r w:rsidRPr="005266F7">
        <w:rPr>
          <w:rFonts w:ascii="Times New Roman" w:hAnsi="Times New Roman"/>
          <w:color w:val="000000"/>
          <w:sz w:val="24"/>
          <w:szCs w:val="24"/>
        </w:rPr>
        <w:t>щийся получает признание своих индивидуальных</w:t>
      </w:r>
    </w:p>
    <w:p w:rsidR="005266F7" w:rsidRDefault="005266F7" w:rsidP="005266F7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266F7">
        <w:rPr>
          <w:rFonts w:ascii="Times New Roman" w:hAnsi="Times New Roman"/>
          <w:color w:val="000000"/>
          <w:sz w:val="24"/>
          <w:szCs w:val="24"/>
        </w:rPr>
        <w:t>качеств, необходимую уверенность в своих силах, обретает соразмерное</w:t>
      </w:r>
      <w:r w:rsidR="002373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266F7">
        <w:rPr>
          <w:rFonts w:ascii="Times New Roman" w:hAnsi="Times New Roman"/>
          <w:color w:val="000000"/>
          <w:sz w:val="24"/>
          <w:szCs w:val="24"/>
        </w:rPr>
        <w:t>возрасту чувство собственного достоинства.</w:t>
      </w:r>
    </w:p>
    <w:p w:rsidR="003F3BC4" w:rsidRDefault="003F3BC4" w:rsidP="003F3BC4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 xml:space="preserve">Показ движений применяется </w:t>
      </w:r>
      <w:r>
        <w:rPr>
          <w:rFonts w:ascii="Times New Roman" w:hAnsi="Times New Roman"/>
          <w:sz w:val="24"/>
          <w:szCs w:val="24"/>
        </w:rPr>
        <w:t>преподавателем</w:t>
      </w:r>
      <w:r w:rsidRPr="00832BDF">
        <w:rPr>
          <w:rFonts w:ascii="Times New Roman" w:hAnsi="Times New Roman"/>
          <w:sz w:val="24"/>
          <w:szCs w:val="24"/>
        </w:rPr>
        <w:t xml:space="preserve">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</w:p>
    <w:p w:rsidR="003F3BC4" w:rsidRPr="00832BDF" w:rsidRDefault="003F3BC4" w:rsidP="003F3BC4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BDF">
        <w:rPr>
          <w:rFonts w:ascii="Times New Roman" w:hAnsi="Times New Roman"/>
          <w:sz w:val="24"/>
          <w:szCs w:val="24"/>
        </w:rPr>
        <w:t xml:space="preserve">Все замечания по ходу урока  делаются в спокойной, требовательной, но доброжелательной форме, с обязательными элементами поощрения и похвалы даже самых незначительных успехов </w:t>
      </w:r>
      <w:r>
        <w:rPr>
          <w:rFonts w:ascii="Times New Roman" w:hAnsi="Times New Roman"/>
          <w:sz w:val="24"/>
          <w:szCs w:val="24"/>
        </w:rPr>
        <w:t>об</w:t>
      </w:r>
      <w:r w:rsidRPr="00832BDF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832BDF">
        <w:rPr>
          <w:rFonts w:ascii="Times New Roman" w:hAnsi="Times New Roman"/>
          <w:sz w:val="24"/>
          <w:szCs w:val="24"/>
        </w:rPr>
        <w:t>щегося.</w:t>
      </w:r>
    </w:p>
    <w:p w:rsidR="005266F7" w:rsidRPr="005266F7" w:rsidRDefault="005266F7" w:rsidP="005266F7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266F7" w:rsidRPr="005266F7" w:rsidRDefault="003F3BC4" w:rsidP="003F3BC4">
      <w:pPr>
        <w:shd w:val="clear" w:color="auto" w:fill="FFFFFF"/>
        <w:spacing w:after="0" w:line="360" w:lineRule="auto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3F3BC4">
        <w:rPr>
          <w:rFonts w:ascii="Times New Roman" w:hAnsi="Times New Roman"/>
          <w:b/>
          <w:bCs/>
          <w:i/>
          <w:color w:val="000000"/>
          <w:sz w:val="24"/>
          <w:szCs w:val="24"/>
        </w:rPr>
        <w:t>5.2.</w:t>
      </w:r>
      <w:r w:rsidR="005266F7" w:rsidRPr="005266F7">
        <w:rPr>
          <w:rFonts w:ascii="Times New Roman" w:hAnsi="Times New Roman"/>
          <w:b/>
          <w:bCs/>
          <w:i/>
          <w:color w:val="000000"/>
          <w:sz w:val="24"/>
          <w:szCs w:val="24"/>
        </w:rPr>
        <w:t>Требования к музыкальному оформлению урока</w:t>
      </w:r>
    </w:p>
    <w:p w:rsidR="005266F7" w:rsidRPr="005266F7" w:rsidRDefault="005266F7" w:rsidP="003F3BC4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266F7">
        <w:rPr>
          <w:rFonts w:ascii="Times New Roman" w:hAnsi="Times New Roman"/>
          <w:color w:val="000000"/>
          <w:sz w:val="24"/>
          <w:szCs w:val="24"/>
        </w:rPr>
        <w:t>Танец органически связан с музыкой. Без музыки немыслимы танцевальные композиции. В процессе учебной работы необходимо прививать учащимся умение слышать и понимать музыку. Нельзя допускать, чтобы музыкальное сопровождение являлось «фоном» урока, т.к. это приводит к безразличию музыкального восприятия. Правильно подобранный музыкальный материал должен помогать осваивать хореографический материал, соответствуя его характеру, ритмическому рисунку, темпу.</w:t>
      </w:r>
    </w:p>
    <w:p w:rsidR="00D840B7" w:rsidRPr="00093202" w:rsidRDefault="00D840B7" w:rsidP="0009726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highlight w:val="yellow"/>
        </w:rPr>
      </w:pPr>
    </w:p>
    <w:p w:rsidR="00DD617A" w:rsidRPr="00DD617A" w:rsidRDefault="00DD617A" w:rsidP="00DD617A">
      <w:pPr>
        <w:suppressAutoHyphens/>
        <w:spacing w:after="0" w:line="360" w:lineRule="auto"/>
        <w:ind w:left="1080"/>
        <w:contextualSpacing/>
        <w:jc w:val="center"/>
        <w:rPr>
          <w:rFonts w:ascii="Times New Roman" w:eastAsia="SimSun" w:hAnsi="Times New Roman"/>
          <w:b/>
          <w:i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i/>
          <w:iCs/>
          <w:kern w:val="1"/>
          <w:sz w:val="24"/>
          <w:szCs w:val="24"/>
          <w:lang w:eastAsia="hi-IN" w:bidi="hi-IN"/>
        </w:rPr>
        <w:t>5.</w:t>
      </w:r>
      <w:r w:rsidR="00690BBA">
        <w:rPr>
          <w:rFonts w:ascii="Times New Roman" w:eastAsia="SimSun" w:hAnsi="Times New Roman"/>
          <w:b/>
          <w:i/>
          <w:iCs/>
          <w:kern w:val="1"/>
          <w:sz w:val="24"/>
          <w:szCs w:val="24"/>
          <w:lang w:eastAsia="hi-IN" w:bidi="hi-IN"/>
        </w:rPr>
        <w:t>3</w:t>
      </w:r>
      <w:r w:rsidRPr="00DD617A">
        <w:rPr>
          <w:rFonts w:ascii="Times New Roman" w:eastAsia="SimSun" w:hAnsi="Times New Roman"/>
          <w:b/>
          <w:i/>
          <w:iCs/>
          <w:kern w:val="1"/>
          <w:sz w:val="24"/>
          <w:szCs w:val="24"/>
          <w:lang w:eastAsia="hi-IN" w:bidi="hi-IN"/>
        </w:rPr>
        <w:t>.Средства обучения</w:t>
      </w:r>
    </w:p>
    <w:p w:rsidR="00DD617A" w:rsidRPr="00DD617A" w:rsidRDefault="00DD617A" w:rsidP="007E28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617A">
        <w:rPr>
          <w:rFonts w:ascii="Times New Roman" w:hAnsi="Times New Roman"/>
          <w:b/>
          <w:bCs/>
          <w:i/>
          <w:sz w:val="24"/>
          <w:szCs w:val="24"/>
        </w:rPr>
        <w:t>Материальные:</w:t>
      </w:r>
      <w:r w:rsidRPr="00DD6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617A">
        <w:rPr>
          <w:rFonts w:ascii="Times New Roman" w:hAnsi="Times New Roman"/>
          <w:sz w:val="24"/>
          <w:szCs w:val="24"/>
        </w:rPr>
        <w:t>большой зал или класс, укомплектованный мебелью: шкафами, столами, стульями; рояль (фортепиано).</w:t>
      </w:r>
    </w:p>
    <w:p w:rsidR="00DD617A" w:rsidRPr="00DD617A" w:rsidRDefault="00DD617A" w:rsidP="007E28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D617A">
        <w:rPr>
          <w:rFonts w:ascii="Times New Roman" w:hAnsi="Times New Roman"/>
          <w:b/>
          <w:bCs/>
          <w:i/>
          <w:sz w:val="24"/>
          <w:szCs w:val="24"/>
        </w:rPr>
        <w:t>Электронные образовательные ресурсы:</w:t>
      </w:r>
      <w:r w:rsidRPr="00DD6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D617A">
        <w:rPr>
          <w:rFonts w:ascii="Times New Roman" w:hAnsi="Times New Roman"/>
          <w:sz w:val="24"/>
          <w:szCs w:val="24"/>
        </w:rPr>
        <w:t>мультимедийные учебники, мультимедийные универсальные энциклопедии, сетевые образовательные ресурсы.</w:t>
      </w:r>
    </w:p>
    <w:p w:rsidR="00DD617A" w:rsidRPr="00DD617A" w:rsidRDefault="00DD617A" w:rsidP="007E28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617A">
        <w:rPr>
          <w:rFonts w:ascii="Times New Roman" w:hAnsi="Times New Roman"/>
          <w:b/>
          <w:i/>
          <w:sz w:val="24"/>
          <w:szCs w:val="24"/>
        </w:rPr>
        <w:t>Аудио-визуальные</w:t>
      </w:r>
      <w:proofErr w:type="gramEnd"/>
      <w:r w:rsidRPr="00DD617A">
        <w:rPr>
          <w:rFonts w:ascii="Times New Roman" w:hAnsi="Times New Roman"/>
          <w:b/>
          <w:i/>
          <w:sz w:val="24"/>
          <w:szCs w:val="24"/>
        </w:rPr>
        <w:t>:</w:t>
      </w:r>
      <w:r w:rsidRPr="00DD617A">
        <w:rPr>
          <w:rFonts w:ascii="Times New Roman" w:hAnsi="Times New Roman"/>
          <w:b/>
          <w:sz w:val="24"/>
          <w:szCs w:val="24"/>
        </w:rPr>
        <w:t xml:space="preserve"> </w:t>
      </w:r>
      <w:r w:rsidRPr="00DD617A">
        <w:rPr>
          <w:rFonts w:ascii="Times New Roman" w:hAnsi="Times New Roman"/>
          <w:sz w:val="24"/>
          <w:szCs w:val="24"/>
        </w:rPr>
        <w:t>кинофильмы, слайд-фильмы, видеофильмы, учебные фильмы, аудиозаписи.</w:t>
      </w:r>
    </w:p>
    <w:p w:rsidR="00DD617A" w:rsidRPr="00DD617A" w:rsidRDefault="00DD617A" w:rsidP="00DD617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D617A" w:rsidRDefault="00DD617A" w:rsidP="00C338BC">
      <w:pPr>
        <w:widowControl w:val="0"/>
        <w:spacing w:after="0" w:line="360" w:lineRule="auto"/>
        <w:ind w:left="20" w:firstLine="8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22530" w:rsidRDefault="00F22530" w:rsidP="00C338BC">
      <w:pPr>
        <w:widowControl w:val="0"/>
        <w:spacing w:after="0" w:line="360" w:lineRule="auto"/>
        <w:ind w:left="20" w:firstLine="8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22530" w:rsidRDefault="00F22530" w:rsidP="00C338BC">
      <w:pPr>
        <w:widowControl w:val="0"/>
        <w:spacing w:after="0" w:line="360" w:lineRule="auto"/>
        <w:ind w:left="20" w:firstLine="8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F22530" w:rsidRDefault="00F22530" w:rsidP="00C338BC">
      <w:pPr>
        <w:widowControl w:val="0"/>
        <w:spacing w:after="0" w:line="360" w:lineRule="auto"/>
        <w:ind w:left="20" w:firstLine="8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E57818" w:rsidRDefault="00E57818" w:rsidP="00C338BC">
      <w:pPr>
        <w:widowControl w:val="0"/>
        <w:spacing w:after="0" w:line="360" w:lineRule="auto"/>
        <w:ind w:left="20" w:firstLine="8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E57818" w:rsidRDefault="00E57818" w:rsidP="00C338BC">
      <w:pPr>
        <w:widowControl w:val="0"/>
        <w:spacing w:after="0" w:line="360" w:lineRule="auto"/>
        <w:ind w:left="20" w:firstLine="8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E57818" w:rsidRDefault="00E57818" w:rsidP="00C338BC">
      <w:pPr>
        <w:widowControl w:val="0"/>
        <w:spacing w:after="0" w:line="360" w:lineRule="auto"/>
        <w:ind w:left="20" w:firstLine="8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E29F7" w:rsidRPr="006E29F7" w:rsidRDefault="001F6FCD" w:rsidP="006E29F7">
      <w:pPr>
        <w:widowControl w:val="0"/>
        <w:autoSpaceDE w:val="0"/>
        <w:autoSpaceDN w:val="0"/>
        <w:adjustRightInd w:val="0"/>
        <w:spacing w:after="0" w:line="360" w:lineRule="auto"/>
        <w:ind w:right="9"/>
        <w:jc w:val="center"/>
        <w:rPr>
          <w:rFonts w:ascii="Times New Roman" w:hAnsi="Times New Roman"/>
          <w:bCs/>
          <w:sz w:val="24"/>
          <w:szCs w:val="24"/>
        </w:rPr>
      </w:pPr>
      <w:bookmarkStart w:id="58" w:name="_GoBack"/>
      <w:bookmarkEnd w:id="58"/>
      <w:r>
        <w:rPr>
          <w:rFonts w:ascii="Times New Roman" w:hAnsi="Times New Roman"/>
          <w:bCs/>
          <w:sz w:val="24"/>
          <w:szCs w:val="24"/>
          <w:lang w:val="en-US"/>
        </w:rPr>
        <w:t>VI</w:t>
      </w:r>
      <w:r w:rsidR="006E29F7" w:rsidRPr="006E29F7">
        <w:rPr>
          <w:rFonts w:ascii="Times New Roman" w:hAnsi="Times New Roman"/>
          <w:bCs/>
          <w:sz w:val="24"/>
          <w:szCs w:val="24"/>
        </w:rPr>
        <w:t>.СПИСОК  РЕКОМЕНДУЕМОЙ ЛИТЕРАТУРЫ:</w:t>
      </w:r>
    </w:p>
    <w:p w:rsidR="00F22530" w:rsidRPr="00F22530" w:rsidRDefault="00F22530" w:rsidP="00F22530">
      <w:pPr>
        <w:tabs>
          <w:tab w:val="left" w:pos="993"/>
        </w:tabs>
        <w:spacing w:before="28" w:after="28" w:line="360" w:lineRule="auto"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</w:t>
      </w:r>
      <w:r w:rsidRPr="00F22530">
        <w:rPr>
          <w:rFonts w:ascii="Times New Roman" w:hAnsi="Times New Roman"/>
          <w:b/>
          <w:bCs/>
          <w:i/>
          <w:iCs/>
          <w:sz w:val="24"/>
          <w:szCs w:val="24"/>
        </w:rPr>
        <w:t>6.1. Примерный  список методической литературы</w:t>
      </w:r>
    </w:p>
    <w:p w:rsidR="00690BBA" w:rsidRPr="00690BBA" w:rsidRDefault="00690BBA" w:rsidP="00690BBA">
      <w:pPr>
        <w:widowControl w:val="0"/>
        <w:numPr>
          <w:ilvl w:val="0"/>
          <w:numId w:val="47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0BBA">
        <w:rPr>
          <w:rFonts w:ascii="Times New Roman" w:hAnsi="Times New Roman"/>
          <w:sz w:val="24"/>
          <w:szCs w:val="24"/>
        </w:rPr>
        <w:t>Белозёрова В. В. Традиционная культура Орловского края. - Орёл, 2005</w:t>
      </w:r>
    </w:p>
    <w:p w:rsidR="00690BBA" w:rsidRPr="00690BBA" w:rsidRDefault="00690BBA" w:rsidP="00690BBA">
      <w:pPr>
        <w:widowControl w:val="0"/>
        <w:numPr>
          <w:ilvl w:val="0"/>
          <w:numId w:val="47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0BBA">
        <w:rPr>
          <w:rFonts w:ascii="Times New Roman" w:hAnsi="Times New Roman"/>
          <w:sz w:val="24"/>
          <w:szCs w:val="24"/>
        </w:rPr>
        <w:t xml:space="preserve">Буренина А. И. Ритмическая мозаика. - </w:t>
      </w:r>
      <w:proofErr w:type="gramStart"/>
      <w:r w:rsidRPr="00690BBA">
        <w:rPr>
          <w:rFonts w:ascii="Times New Roman" w:hAnsi="Times New Roman"/>
          <w:sz w:val="24"/>
          <w:szCs w:val="24"/>
        </w:rPr>
        <w:t>С-Пб</w:t>
      </w:r>
      <w:proofErr w:type="gramEnd"/>
      <w:r w:rsidRPr="00690BBA">
        <w:rPr>
          <w:rFonts w:ascii="Times New Roman" w:hAnsi="Times New Roman"/>
          <w:sz w:val="24"/>
          <w:szCs w:val="24"/>
        </w:rPr>
        <w:t>., 2000</w:t>
      </w:r>
    </w:p>
    <w:p w:rsidR="00690BBA" w:rsidRPr="00690BBA" w:rsidRDefault="00690BBA" w:rsidP="00690BBA">
      <w:pPr>
        <w:widowControl w:val="0"/>
        <w:numPr>
          <w:ilvl w:val="0"/>
          <w:numId w:val="47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0BBA">
        <w:rPr>
          <w:rFonts w:ascii="Times New Roman" w:hAnsi="Times New Roman"/>
          <w:sz w:val="24"/>
          <w:szCs w:val="24"/>
        </w:rPr>
        <w:t xml:space="preserve">Громова Е. Н. Детские танцы из классических балетов: Хрестоматия. - С-Пб., </w:t>
      </w:r>
      <w:proofErr w:type="gramStart"/>
      <w:r w:rsidRPr="00690BBA">
        <w:rPr>
          <w:rFonts w:ascii="Times New Roman" w:hAnsi="Times New Roman"/>
          <w:sz w:val="24"/>
          <w:szCs w:val="24"/>
        </w:rPr>
        <w:t xml:space="preserve">Издательство  </w:t>
      </w:r>
      <w:proofErr w:type="spellStart"/>
      <w:r w:rsidRPr="00690BBA">
        <w:rPr>
          <w:rFonts w:ascii="Times New Roman" w:hAnsi="Times New Roman"/>
          <w:sz w:val="24"/>
          <w:szCs w:val="24"/>
        </w:rPr>
        <w:t>СПбГУП</w:t>
      </w:r>
      <w:proofErr w:type="spellEnd"/>
      <w:proofErr w:type="gramEnd"/>
      <w:r w:rsidRPr="00690BBA">
        <w:rPr>
          <w:rFonts w:ascii="Times New Roman" w:hAnsi="Times New Roman"/>
          <w:sz w:val="24"/>
          <w:szCs w:val="24"/>
        </w:rPr>
        <w:t>, 2000</w:t>
      </w:r>
    </w:p>
    <w:p w:rsidR="00690BBA" w:rsidRPr="00690BBA" w:rsidRDefault="00690BBA" w:rsidP="00690BBA">
      <w:pPr>
        <w:widowControl w:val="0"/>
        <w:numPr>
          <w:ilvl w:val="0"/>
          <w:numId w:val="47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0BBA">
        <w:rPr>
          <w:rFonts w:ascii="Times New Roman" w:hAnsi="Times New Roman"/>
          <w:sz w:val="24"/>
          <w:szCs w:val="24"/>
        </w:rPr>
        <w:t xml:space="preserve">Музыка для детских танцев. Нотное приложение к хрестоматии детских танцев из классических балетов. - С-Пб., </w:t>
      </w:r>
      <w:proofErr w:type="gramStart"/>
      <w:r w:rsidRPr="00690BBA">
        <w:rPr>
          <w:rFonts w:ascii="Times New Roman" w:hAnsi="Times New Roman"/>
          <w:sz w:val="24"/>
          <w:szCs w:val="24"/>
        </w:rPr>
        <w:t xml:space="preserve">Издательство  </w:t>
      </w:r>
      <w:proofErr w:type="spellStart"/>
      <w:r w:rsidRPr="00690BBA">
        <w:rPr>
          <w:rFonts w:ascii="Times New Roman" w:hAnsi="Times New Roman"/>
          <w:sz w:val="24"/>
          <w:szCs w:val="24"/>
        </w:rPr>
        <w:t>СПбГУП</w:t>
      </w:r>
      <w:proofErr w:type="spellEnd"/>
      <w:proofErr w:type="gramEnd"/>
      <w:r w:rsidRPr="00690BBA">
        <w:rPr>
          <w:rFonts w:ascii="Times New Roman" w:hAnsi="Times New Roman"/>
          <w:sz w:val="24"/>
          <w:szCs w:val="24"/>
        </w:rPr>
        <w:t>,  2000</w:t>
      </w:r>
    </w:p>
    <w:p w:rsidR="00690BBA" w:rsidRPr="00690BBA" w:rsidRDefault="00690BBA" w:rsidP="00690BBA">
      <w:pPr>
        <w:widowControl w:val="0"/>
        <w:numPr>
          <w:ilvl w:val="0"/>
          <w:numId w:val="47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BBA">
        <w:rPr>
          <w:rFonts w:ascii="Times New Roman" w:hAnsi="Times New Roman"/>
          <w:sz w:val="24"/>
          <w:szCs w:val="24"/>
        </w:rPr>
        <w:t>Заикин</w:t>
      </w:r>
      <w:proofErr w:type="spellEnd"/>
      <w:r w:rsidRPr="00690BBA">
        <w:rPr>
          <w:rFonts w:ascii="Times New Roman" w:hAnsi="Times New Roman"/>
          <w:sz w:val="24"/>
          <w:szCs w:val="24"/>
        </w:rPr>
        <w:t xml:space="preserve"> Н. И., </w:t>
      </w:r>
      <w:proofErr w:type="spellStart"/>
      <w:r w:rsidRPr="00690BBA">
        <w:rPr>
          <w:rFonts w:ascii="Times New Roman" w:hAnsi="Times New Roman"/>
          <w:sz w:val="24"/>
          <w:szCs w:val="24"/>
        </w:rPr>
        <w:t>Заикина</w:t>
      </w:r>
      <w:proofErr w:type="spellEnd"/>
      <w:r w:rsidRPr="00690BBA">
        <w:rPr>
          <w:rFonts w:ascii="Times New Roman" w:hAnsi="Times New Roman"/>
          <w:sz w:val="24"/>
          <w:szCs w:val="24"/>
        </w:rPr>
        <w:t xml:space="preserve"> Н. А. Областные  особенности  русского народного танца. Часть I. - Орёл, 1999</w:t>
      </w:r>
    </w:p>
    <w:p w:rsidR="00690BBA" w:rsidRPr="00690BBA" w:rsidRDefault="00690BBA" w:rsidP="00690BBA">
      <w:pPr>
        <w:widowControl w:val="0"/>
        <w:numPr>
          <w:ilvl w:val="0"/>
          <w:numId w:val="47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BBA">
        <w:rPr>
          <w:rFonts w:ascii="Times New Roman" w:hAnsi="Times New Roman"/>
          <w:sz w:val="24"/>
          <w:szCs w:val="24"/>
        </w:rPr>
        <w:t>Заикин</w:t>
      </w:r>
      <w:proofErr w:type="spellEnd"/>
      <w:r w:rsidRPr="00690BBA">
        <w:rPr>
          <w:rFonts w:ascii="Times New Roman" w:hAnsi="Times New Roman"/>
          <w:sz w:val="24"/>
          <w:szCs w:val="24"/>
        </w:rPr>
        <w:t xml:space="preserve"> Н. И., </w:t>
      </w:r>
      <w:proofErr w:type="spellStart"/>
      <w:r w:rsidRPr="00690BBA">
        <w:rPr>
          <w:rFonts w:ascii="Times New Roman" w:hAnsi="Times New Roman"/>
          <w:sz w:val="24"/>
          <w:szCs w:val="24"/>
        </w:rPr>
        <w:t>Заикина</w:t>
      </w:r>
      <w:proofErr w:type="spellEnd"/>
      <w:r w:rsidRPr="00690BBA">
        <w:rPr>
          <w:rFonts w:ascii="Times New Roman" w:hAnsi="Times New Roman"/>
          <w:sz w:val="24"/>
          <w:szCs w:val="24"/>
        </w:rPr>
        <w:t xml:space="preserve"> Н. А. Областные особенности русского народного танца. Часть II. - Орёл, 2004</w:t>
      </w:r>
    </w:p>
    <w:p w:rsidR="00690BBA" w:rsidRPr="00690BBA" w:rsidRDefault="00690BBA" w:rsidP="00690BBA">
      <w:pPr>
        <w:widowControl w:val="0"/>
        <w:numPr>
          <w:ilvl w:val="0"/>
          <w:numId w:val="47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0BBA">
        <w:rPr>
          <w:rFonts w:ascii="Times New Roman" w:hAnsi="Times New Roman"/>
          <w:sz w:val="24"/>
          <w:szCs w:val="24"/>
        </w:rPr>
        <w:t>Климов А. А. Основы русского народного танца. - М. «Искусство», 1981</w:t>
      </w:r>
    </w:p>
    <w:p w:rsidR="00690BBA" w:rsidRPr="00690BBA" w:rsidRDefault="00690BBA" w:rsidP="00690BBA">
      <w:pPr>
        <w:widowControl w:val="0"/>
        <w:numPr>
          <w:ilvl w:val="0"/>
          <w:numId w:val="47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0BBA">
        <w:rPr>
          <w:rFonts w:ascii="Times New Roman" w:hAnsi="Times New Roman"/>
          <w:sz w:val="24"/>
          <w:szCs w:val="24"/>
        </w:rPr>
        <w:t>Ткаченко Т. С. Народный танец. - М. «Искусство», 1954</w:t>
      </w:r>
    </w:p>
    <w:p w:rsidR="00690BBA" w:rsidRPr="00690BBA" w:rsidRDefault="00690BBA" w:rsidP="00690BBA">
      <w:pPr>
        <w:widowControl w:val="0"/>
        <w:numPr>
          <w:ilvl w:val="0"/>
          <w:numId w:val="47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0BBA">
        <w:rPr>
          <w:rFonts w:ascii="Times New Roman" w:hAnsi="Times New Roman"/>
          <w:sz w:val="24"/>
          <w:szCs w:val="24"/>
        </w:rPr>
        <w:t>Ткаченко Т. С. Народные танцы. - М. «Искусство», 1975</w:t>
      </w:r>
    </w:p>
    <w:p w:rsidR="00690BBA" w:rsidRPr="00690BBA" w:rsidRDefault="00690BBA" w:rsidP="00690BBA">
      <w:pPr>
        <w:widowControl w:val="0"/>
        <w:numPr>
          <w:ilvl w:val="0"/>
          <w:numId w:val="47"/>
        </w:numPr>
        <w:tabs>
          <w:tab w:val="left" w:pos="-142"/>
          <w:tab w:val="left" w:pos="0"/>
          <w:tab w:val="left" w:pos="382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90BBA">
        <w:rPr>
          <w:rFonts w:ascii="Times New Roman" w:hAnsi="Times New Roman"/>
          <w:sz w:val="24"/>
          <w:szCs w:val="24"/>
        </w:rPr>
        <w:t>Устинова Т. А. Избранные русские народные танцы. - М., «Искусство», 1996</w:t>
      </w:r>
    </w:p>
    <w:p w:rsidR="00F22530" w:rsidRPr="00F22530" w:rsidRDefault="00F22530" w:rsidP="00F22530">
      <w:pPr>
        <w:spacing w:before="100" w:beforeAutospacing="1"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F22530">
        <w:rPr>
          <w:rFonts w:ascii="Times New Roman" w:hAnsi="Times New Roman"/>
          <w:b/>
          <w:bCs/>
          <w:i/>
          <w:sz w:val="24"/>
          <w:szCs w:val="24"/>
        </w:rPr>
        <w:t>6.2.Интернет ресурсы</w:t>
      </w:r>
    </w:p>
    <w:p w:rsidR="00F22530" w:rsidRPr="00F22530" w:rsidRDefault="005C0E54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0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</w:rPr>
          <w:t>http://piruet.info</w:t>
        </w:r>
      </w:hyperlink>
    </w:p>
    <w:p w:rsidR="00F22530" w:rsidRPr="00F22530" w:rsidRDefault="005C0E54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1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</w:rPr>
          <w:t>http://www.monlo.ru/time2</w:t>
        </w:r>
      </w:hyperlink>
    </w:p>
    <w:p w:rsidR="00F22530" w:rsidRPr="00F22530" w:rsidRDefault="00F22530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F22530">
        <w:rPr>
          <w:rFonts w:ascii="Times New Roman" w:hAnsi="Times New Roman"/>
          <w:sz w:val="24"/>
          <w:szCs w:val="24"/>
          <w:lang w:val="en-US"/>
        </w:rPr>
        <w:t>www. psychlib.ru</w:t>
      </w:r>
    </w:p>
    <w:p w:rsidR="00F22530" w:rsidRPr="00F22530" w:rsidRDefault="00F22530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F22530">
        <w:rPr>
          <w:rFonts w:ascii="Times New Roman" w:hAnsi="Times New Roman"/>
          <w:sz w:val="24"/>
          <w:szCs w:val="24"/>
          <w:lang w:val="en-US"/>
        </w:rPr>
        <w:t>www. horeograf.com</w:t>
      </w:r>
    </w:p>
    <w:p w:rsidR="00F22530" w:rsidRPr="00F22530" w:rsidRDefault="005C0E54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2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www.balletmusic.ru</w:t>
        </w:r>
      </w:hyperlink>
    </w:p>
    <w:p w:rsidR="00F22530" w:rsidRPr="00F22530" w:rsidRDefault="005C0E54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3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http://pedagogic.ru</w:t>
        </w:r>
      </w:hyperlink>
    </w:p>
    <w:p w:rsidR="00F22530" w:rsidRPr="00F22530" w:rsidRDefault="005C0E54" w:rsidP="007E286A">
      <w:pPr>
        <w:numPr>
          <w:ilvl w:val="0"/>
          <w:numId w:val="5"/>
        </w:numPr>
        <w:shd w:val="clear" w:color="auto" w:fill="FFFFFF"/>
        <w:spacing w:before="28" w:after="28" w:line="360" w:lineRule="auto"/>
        <w:outlineLvl w:val="0"/>
        <w:rPr>
          <w:rFonts w:ascii="Cambria" w:hAnsi="Cambria"/>
          <w:b/>
          <w:bCs/>
          <w:color w:val="622423"/>
          <w:kern w:val="36"/>
          <w:sz w:val="24"/>
          <w:szCs w:val="24"/>
        </w:rPr>
      </w:pPr>
      <w:hyperlink r:id="rId14" w:history="1">
        <w:r w:rsidR="00F22530" w:rsidRPr="00F22530">
          <w:rPr>
            <w:rFonts w:ascii="Times New Roman" w:hAnsi="Times New Roman"/>
            <w:color w:val="000080"/>
            <w:kern w:val="36"/>
            <w:sz w:val="24"/>
            <w:szCs w:val="24"/>
            <w:u w:val="single"/>
            <w:lang w:val="en-US"/>
          </w:rPr>
          <w:t>http://spo.1september.ru</w:t>
        </w:r>
      </w:hyperlink>
    </w:p>
    <w:p w:rsidR="00F22530" w:rsidRPr="00F22530" w:rsidRDefault="005C0E54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5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http://www.fizkultura-vsem.ru</w:t>
        </w:r>
      </w:hyperlink>
    </w:p>
    <w:p w:rsidR="00F22530" w:rsidRPr="00F22530" w:rsidRDefault="005C0E54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6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</w:rPr>
          <w:t>http://www.rambler.ru/</w:t>
        </w:r>
      </w:hyperlink>
    </w:p>
    <w:p w:rsidR="00F22530" w:rsidRPr="00F22530" w:rsidRDefault="005C0E54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  <w:hyperlink r:id="rId17" w:history="1">
        <w:r w:rsidR="00F22530" w:rsidRPr="00F22530">
          <w:rPr>
            <w:rFonts w:ascii="Times New Roman" w:hAnsi="Times New Roman"/>
            <w:color w:val="000080"/>
            <w:sz w:val="24"/>
            <w:szCs w:val="24"/>
            <w:u w:val="single"/>
            <w:lang w:val="en-US"/>
          </w:rPr>
          <w:t>www.google.ru</w:t>
        </w:r>
      </w:hyperlink>
    </w:p>
    <w:p w:rsidR="00F22530" w:rsidRPr="00F22530" w:rsidRDefault="00F22530" w:rsidP="007E286A">
      <w:pPr>
        <w:numPr>
          <w:ilvl w:val="0"/>
          <w:numId w:val="5"/>
        </w:numPr>
        <w:spacing w:before="100" w:beforeAutospacing="1"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F22530">
        <w:rPr>
          <w:rFonts w:ascii="Times New Roman" w:hAnsi="Times New Roman"/>
          <w:sz w:val="24"/>
          <w:szCs w:val="24"/>
          <w:lang w:val="en-US"/>
        </w:rPr>
        <w:t>www.plie.ru</w:t>
      </w:r>
    </w:p>
    <w:p w:rsidR="00A4547A" w:rsidRDefault="00A4547A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D04B33" w:rsidRDefault="00D04B33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246235" w:rsidRDefault="00246235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D04B33" w:rsidRDefault="00D04B33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E57818" w:rsidRDefault="00E57818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p w:rsidR="00D04B33" w:rsidRPr="00690BBA" w:rsidRDefault="00690BBA" w:rsidP="00690BBA">
      <w:pPr>
        <w:spacing w:line="360" w:lineRule="auto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690BBA">
        <w:rPr>
          <w:rFonts w:ascii="Times New Roman" w:eastAsia="Calibri" w:hAnsi="Times New Roman"/>
          <w:b/>
          <w:i/>
          <w:sz w:val="24"/>
          <w:szCs w:val="24"/>
          <w:lang w:eastAsia="en-US"/>
        </w:rPr>
        <w:t>Приложение 1</w:t>
      </w:r>
    </w:p>
    <w:p w:rsidR="00E96ABA" w:rsidRPr="00E96ABA" w:rsidRDefault="00E96ABA" w:rsidP="00E96AB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E96ABA">
        <w:rPr>
          <w:rFonts w:ascii="Times New Roman" w:hAnsi="Times New Roman"/>
          <w:b/>
          <w:bCs/>
          <w:i/>
          <w:color w:val="000000"/>
          <w:sz w:val="28"/>
          <w:szCs w:val="28"/>
        </w:rPr>
        <w:t>Примерный перечень хореографических номеров</w:t>
      </w:r>
    </w:p>
    <w:p w:rsidR="000B3D91" w:rsidRDefault="000B3D91" w:rsidP="000B3D91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0B3D91">
        <w:rPr>
          <w:rFonts w:ascii="Times New Roman" w:hAnsi="Times New Roman"/>
          <w:b/>
          <w:bCs/>
          <w:i/>
          <w:color w:val="000000"/>
          <w:sz w:val="24"/>
          <w:szCs w:val="24"/>
        </w:rPr>
        <w:t>Первый год обучения</w:t>
      </w:r>
    </w:p>
    <w:p w:rsidR="00BA66FD" w:rsidRPr="00BA66FD" w:rsidRDefault="00BA66FD" w:rsidP="00BA66FD">
      <w:pPr>
        <w:widowControl w:val="0"/>
        <w:spacing w:after="0" w:line="360" w:lineRule="auto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 w:rsidRPr="00BA66FD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 xml:space="preserve">1. «Кукла» (произвольная композиция). Музыка В. </w:t>
      </w:r>
      <w:proofErr w:type="spellStart"/>
      <w:r w:rsidRPr="00BA66FD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Шаинского</w:t>
      </w:r>
      <w:proofErr w:type="spellEnd"/>
    </w:p>
    <w:p w:rsidR="00BA66FD" w:rsidRPr="00BA66FD" w:rsidRDefault="00BA66FD" w:rsidP="00BA66FD">
      <w:pPr>
        <w:widowControl w:val="0"/>
        <w:spacing w:after="0" w:line="360" w:lineRule="auto"/>
        <w:ind w:right="20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 w:rsidRPr="00BA66FD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2. Танец колокольчиков (произвольная композиция). Музыка П. Чайковского («Танец феи Драже).</w:t>
      </w:r>
    </w:p>
    <w:p w:rsidR="00BA66FD" w:rsidRPr="00BA66FD" w:rsidRDefault="00BA66FD" w:rsidP="00BA66FD">
      <w:pPr>
        <w:widowControl w:val="0"/>
        <w:spacing w:after="0" w:line="360" w:lineRule="auto"/>
        <w:ind w:right="20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 w:rsidRPr="00BA66FD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3. Танец гномов (произвольная композиция). Музыка Э. Грига. «В пещере горного короля».</w:t>
      </w:r>
    </w:p>
    <w:p w:rsidR="00BA66FD" w:rsidRPr="00BA66FD" w:rsidRDefault="00BA66FD" w:rsidP="00BA66FD">
      <w:pPr>
        <w:widowControl w:val="0"/>
        <w:spacing w:after="0" w:line="360" w:lineRule="auto"/>
        <w:ind w:right="20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 w:rsidRPr="00BA66FD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4.«Танец куколок и солдатиков» (произвольная композиция). Музыка Д. Шостаковича «Вальс-шутка».</w:t>
      </w:r>
    </w:p>
    <w:p w:rsidR="00BA66FD" w:rsidRPr="00BA66FD" w:rsidRDefault="00BA66FD" w:rsidP="00BA66FD">
      <w:pPr>
        <w:widowControl w:val="0"/>
        <w:spacing w:after="0" w:line="360" w:lineRule="auto"/>
        <w:ind w:right="20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 w:rsidRPr="00BA66FD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4. «Аквариум» (произвольная композиция). Музыка К. Сен-Санса из сюиты «Карнавал животных»</w:t>
      </w:r>
    </w:p>
    <w:p w:rsidR="00BA66FD" w:rsidRPr="00BA66FD" w:rsidRDefault="00BA66FD" w:rsidP="00BA66FD">
      <w:pPr>
        <w:widowControl w:val="0"/>
        <w:spacing w:after="0" w:line="360" w:lineRule="auto"/>
        <w:ind w:right="20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 w:rsidRPr="00BA66FD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5.Танец мотыльков (произвольная композиция). Музыка С. Рахманинова «Итальянская полька»</w:t>
      </w:r>
    </w:p>
    <w:p w:rsidR="00BA66FD" w:rsidRPr="00BA66FD" w:rsidRDefault="00BA66FD" w:rsidP="00BA66FD">
      <w:pPr>
        <w:widowControl w:val="0"/>
        <w:spacing w:after="0" w:line="360" w:lineRule="auto"/>
        <w:ind w:right="20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 w:rsidRPr="00BA66FD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6. «Танец цветов и бабочек» (произвольная композиция). Музыка Ф. Шуберта «Вечерняя серенада»</w:t>
      </w:r>
    </w:p>
    <w:p w:rsidR="00BA66FD" w:rsidRPr="00BA66FD" w:rsidRDefault="00BA66FD" w:rsidP="00BA66FD">
      <w:pPr>
        <w:widowControl w:val="0"/>
        <w:spacing w:after="0" w:line="360" w:lineRule="auto"/>
        <w:ind w:right="20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 w:rsidRPr="00BA66FD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7. Танец снежинок (произвольная композиция). Музыка Л.</w:t>
      </w:r>
      <w:r w:rsidR="002C6C73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 xml:space="preserve"> </w:t>
      </w:r>
      <w:r w:rsidRPr="00BA66FD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Делиба</w:t>
      </w:r>
    </w:p>
    <w:p w:rsidR="00E9663E" w:rsidRDefault="00E9663E" w:rsidP="000B3D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07DEE" w:rsidRPr="000B3D91" w:rsidRDefault="00607DEE" w:rsidP="00607DEE">
      <w:pPr>
        <w:shd w:val="clear" w:color="auto" w:fill="FFFFFF"/>
        <w:spacing w:after="15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Второй </w:t>
      </w:r>
      <w:r w:rsidRPr="000B3D9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год обучения</w:t>
      </w:r>
    </w:p>
    <w:p w:rsidR="00E9663E" w:rsidRPr="00E9663E" w:rsidRDefault="00E9663E" w:rsidP="007D5D4E">
      <w:pPr>
        <w:shd w:val="clear" w:color="auto" w:fill="FFFFFF"/>
        <w:spacing w:after="15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9663E">
        <w:rPr>
          <w:rFonts w:ascii="Times New Roman" w:hAnsi="Times New Roman"/>
          <w:b/>
          <w:i/>
          <w:color w:val="000000"/>
          <w:sz w:val="24"/>
          <w:szCs w:val="24"/>
        </w:rPr>
        <w:t>Классический танец:</w:t>
      </w:r>
    </w:p>
    <w:p w:rsidR="00E9663E" w:rsidRPr="00E9663E" w:rsidRDefault="00E9663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E9663E">
        <w:rPr>
          <w:rFonts w:ascii="Times New Roman" w:hAnsi="Times New Roman"/>
          <w:color w:val="000000"/>
          <w:sz w:val="24"/>
          <w:szCs w:val="24"/>
        </w:rPr>
        <w:t>1.Э.</w:t>
      </w:r>
      <w:r w:rsidR="00607D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663E">
        <w:rPr>
          <w:rFonts w:ascii="Times New Roman" w:hAnsi="Times New Roman"/>
          <w:color w:val="000000"/>
          <w:sz w:val="24"/>
          <w:szCs w:val="24"/>
        </w:rPr>
        <w:t>Григ. Детский танец из балета «</w:t>
      </w:r>
      <w:proofErr w:type="spellStart"/>
      <w:r w:rsidRPr="00E9663E">
        <w:rPr>
          <w:rFonts w:ascii="Times New Roman" w:hAnsi="Times New Roman"/>
          <w:color w:val="000000"/>
          <w:sz w:val="24"/>
          <w:szCs w:val="24"/>
        </w:rPr>
        <w:t>Сольвейг</w:t>
      </w:r>
      <w:proofErr w:type="spellEnd"/>
      <w:r w:rsidRPr="00E9663E">
        <w:rPr>
          <w:rFonts w:ascii="Times New Roman" w:hAnsi="Times New Roman"/>
          <w:color w:val="000000"/>
          <w:sz w:val="24"/>
          <w:szCs w:val="24"/>
        </w:rPr>
        <w:t>». Постановка Л.</w:t>
      </w:r>
      <w:r w:rsidR="007D5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663E">
        <w:rPr>
          <w:rFonts w:ascii="Times New Roman" w:hAnsi="Times New Roman"/>
          <w:color w:val="000000"/>
          <w:sz w:val="24"/>
          <w:szCs w:val="24"/>
        </w:rPr>
        <w:t>Якобсона</w:t>
      </w:r>
    </w:p>
    <w:p w:rsidR="00E9663E" w:rsidRPr="00E9663E" w:rsidRDefault="00E9663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E9663E">
        <w:rPr>
          <w:rFonts w:ascii="Times New Roman" w:hAnsi="Times New Roman"/>
          <w:color w:val="000000"/>
          <w:sz w:val="24"/>
          <w:szCs w:val="24"/>
        </w:rPr>
        <w:t>2.Э.</w:t>
      </w:r>
      <w:r w:rsidR="00607D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663E">
        <w:rPr>
          <w:rFonts w:ascii="Times New Roman" w:hAnsi="Times New Roman"/>
          <w:color w:val="000000"/>
          <w:sz w:val="24"/>
          <w:szCs w:val="24"/>
        </w:rPr>
        <w:t>Григ. «Норвежский танец». Постановка Е.</w:t>
      </w:r>
      <w:r w:rsidR="007D5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663E">
        <w:rPr>
          <w:rFonts w:ascii="Times New Roman" w:hAnsi="Times New Roman"/>
          <w:color w:val="000000"/>
          <w:sz w:val="24"/>
          <w:szCs w:val="24"/>
        </w:rPr>
        <w:t>Снетковой-Вечесловой</w:t>
      </w:r>
    </w:p>
    <w:p w:rsidR="00E9663E" w:rsidRDefault="00E9663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E9663E">
        <w:rPr>
          <w:rFonts w:ascii="Times New Roman" w:hAnsi="Times New Roman"/>
          <w:color w:val="000000"/>
          <w:sz w:val="24"/>
          <w:szCs w:val="24"/>
        </w:rPr>
        <w:t xml:space="preserve">3. Музыка Д. </w:t>
      </w:r>
      <w:proofErr w:type="spellStart"/>
      <w:r w:rsidRPr="00E9663E">
        <w:rPr>
          <w:rFonts w:ascii="Times New Roman" w:hAnsi="Times New Roman"/>
          <w:color w:val="000000"/>
          <w:sz w:val="24"/>
          <w:szCs w:val="24"/>
        </w:rPr>
        <w:t>Дюкомена</w:t>
      </w:r>
      <w:proofErr w:type="spellEnd"/>
      <w:r w:rsidRPr="00E9663E">
        <w:rPr>
          <w:rFonts w:ascii="Times New Roman" w:hAnsi="Times New Roman"/>
          <w:color w:val="000000"/>
          <w:sz w:val="24"/>
          <w:szCs w:val="24"/>
        </w:rPr>
        <w:t>. «Полька с мячиком». Постановка А.</w:t>
      </w:r>
      <w:r w:rsidR="007D5D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663E">
        <w:rPr>
          <w:rFonts w:ascii="Times New Roman" w:hAnsi="Times New Roman"/>
          <w:color w:val="000000"/>
          <w:sz w:val="24"/>
          <w:szCs w:val="24"/>
        </w:rPr>
        <w:t>Ширяева</w:t>
      </w:r>
    </w:p>
    <w:p w:rsidR="008439C7" w:rsidRPr="000B3D91" w:rsidRDefault="00B13EDB" w:rsidP="008439C7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8439C7" w:rsidRPr="000B3D91">
        <w:rPr>
          <w:rFonts w:ascii="Times New Roman" w:hAnsi="Times New Roman"/>
          <w:color w:val="000000"/>
          <w:sz w:val="24"/>
          <w:szCs w:val="24"/>
        </w:rPr>
        <w:t>Школьная полька (произвольная композиция)</w:t>
      </w:r>
    </w:p>
    <w:p w:rsidR="008439C7" w:rsidRDefault="00B13EDB" w:rsidP="008439C7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8439C7" w:rsidRPr="000B3D91">
        <w:rPr>
          <w:rFonts w:ascii="Times New Roman" w:hAnsi="Times New Roman"/>
          <w:color w:val="000000"/>
          <w:sz w:val="24"/>
          <w:szCs w:val="24"/>
        </w:rPr>
        <w:t>. «Менуэт» (произвольная композиция). Музыка П.</w:t>
      </w:r>
      <w:r w:rsidR="008439C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439C7" w:rsidRPr="000B3D91">
        <w:rPr>
          <w:rFonts w:ascii="Times New Roman" w:hAnsi="Times New Roman"/>
          <w:color w:val="000000"/>
          <w:sz w:val="24"/>
          <w:szCs w:val="24"/>
        </w:rPr>
        <w:t>Мориа</w:t>
      </w:r>
      <w:proofErr w:type="spellEnd"/>
    </w:p>
    <w:p w:rsidR="00E9663E" w:rsidRPr="00E9663E" w:rsidRDefault="00E9663E" w:rsidP="007D5D4E">
      <w:pPr>
        <w:shd w:val="clear" w:color="auto" w:fill="FFFFFF"/>
        <w:spacing w:after="15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9663E">
        <w:rPr>
          <w:rFonts w:ascii="Times New Roman" w:hAnsi="Times New Roman"/>
          <w:b/>
          <w:i/>
          <w:color w:val="000000"/>
          <w:sz w:val="24"/>
          <w:szCs w:val="24"/>
        </w:rPr>
        <w:t>Народный танец:</w:t>
      </w:r>
    </w:p>
    <w:p w:rsidR="00E9663E" w:rsidRPr="00E9663E" w:rsidRDefault="00B13EDB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E9663E" w:rsidRPr="00E9663E">
        <w:rPr>
          <w:rFonts w:ascii="Times New Roman" w:hAnsi="Times New Roman"/>
          <w:color w:val="000000"/>
          <w:sz w:val="24"/>
          <w:szCs w:val="24"/>
        </w:rPr>
        <w:t>. Белорусский танец «</w:t>
      </w:r>
      <w:proofErr w:type="spellStart"/>
      <w:r w:rsidR="00E9663E" w:rsidRPr="00E9663E">
        <w:rPr>
          <w:rFonts w:ascii="Times New Roman" w:hAnsi="Times New Roman"/>
          <w:color w:val="000000"/>
          <w:sz w:val="24"/>
          <w:szCs w:val="24"/>
        </w:rPr>
        <w:t>Крыжачок</w:t>
      </w:r>
      <w:proofErr w:type="spellEnd"/>
      <w:r w:rsidR="00E9663E" w:rsidRPr="00E9663E">
        <w:rPr>
          <w:rFonts w:ascii="Times New Roman" w:hAnsi="Times New Roman"/>
          <w:color w:val="000000"/>
          <w:sz w:val="24"/>
          <w:szCs w:val="24"/>
        </w:rPr>
        <w:t>»</w:t>
      </w:r>
    </w:p>
    <w:p w:rsidR="00E9663E" w:rsidRDefault="00B13EDB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="00E9663E" w:rsidRPr="00E9663E">
        <w:rPr>
          <w:rFonts w:ascii="Times New Roman" w:hAnsi="Times New Roman"/>
          <w:color w:val="000000"/>
          <w:sz w:val="24"/>
          <w:szCs w:val="24"/>
        </w:rPr>
        <w:t>. Белорусский танец «Бульба»</w:t>
      </w:r>
    </w:p>
    <w:p w:rsidR="008439C7" w:rsidRPr="000B3D91" w:rsidRDefault="00B13EDB" w:rsidP="008439C7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</w:t>
      </w:r>
      <w:r w:rsidR="008439C7" w:rsidRPr="000B3D91">
        <w:rPr>
          <w:rFonts w:ascii="Times New Roman" w:hAnsi="Times New Roman"/>
          <w:color w:val="000000"/>
          <w:sz w:val="24"/>
          <w:szCs w:val="24"/>
        </w:rPr>
        <w:t>.Финская полька (произвольная композиция)</w:t>
      </w:r>
    </w:p>
    <w:p w:rsidR="008439C7" w:rsidRPr="000B3D91" w:rsidRDefault="00B13EDB" w:rsidP="008439C7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8439C7" w:rsidRPr="000B3D91">
        <w:rPr>
          <w:rFonts w:ascii="Times New Roman" w:hAnsi="Times New Roman"/>
          <w:color w:val="000000"/>
          <w:sz w:val="24"/>
          <w:szCs w:val="24"/>
        </w:rPr>
        <w:t>. Чешская полька «Аннушка» (произвольная композиция)</w:t>
      </w:r>
    </w:p>
    <w:p w:rsidR="008439C7" w:rsidRDefault="008439C7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</w:p>
    <w:p w:rsidR="002C6C73" w:rsidRDefault="007D5D4E" w:rsidP="002C6C73">
      <w:pPr>
        <w:shd w:val="clear" w:color="auto" w:fill="FFFFFF"/>
        <w:spacing w:after="0" w:line="360" w:lineRule="auto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Тр</w:t>
      </w:r>
      <w:r w:rsidR="00B13EDB">
        <w:rPr>
          <w:rFonts w:ascii="Times New Roman" w:hAnsi="Times New Roman"/>
          <w:b/>
          <w:bCs/>
          <w:i/>
          <w:color w:val="000000"/>
          <w:sz w:val="24"/>
          <w:szCs w:val="24"/>
        </w:rPr>
        <w:t>е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тий </w:t>
      </w:r>
      <w:r w:rsidRPr="000B3D91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год обучения</w:t>
      </w:r>
    </w:p>
    <w:p w:rsidR="00E9663E" w:rsidRPr="00E9663E" w:rsidRDefault="00E9663E" w:rsidP="002C6C73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9663E">
        <w:rPr>
          <w:rFonts w:ascii="Times New Roman" w:hAnsi="Times New Roman"/>
          <w:b/>
          <w:i/>
          <w:color w:val="000000"/>
          <w:sz w:val="24"/>
          <w:szCs w:val="24"/>
        </w:rPr>
        <w:t>Классический танец:</w:t>
      </w:r>
    </w:p>
    <w:p w:rsidR="00E9663E" w:rsidRPr="00E9663E" w:rsidRDefault="00E9663E" w:rsidP="00E57818">
      <w:pPr>
        <w:shd w:val="clear" w:color="auto" w:fill="FFFFFF"/>
        <w:spacing w:after="150" w:line="360" w:lineRule="auto"/>
        <w:rPr>
          <w:rFonts w:ascii="Times New Roman" w:hAnsi="Times New Roman"/>
          <w:color w:val="000000"/>
          <w:sz w:val="24"/>
          <w:szCs w:val="24"/>
        </w:rPr>
      </w:pPr>
      <w:r w:rsidRPr="00E9663E">
        <w:rPr>
          <w:rFonts w:ascii="Times New Roman" w:hAnsi="Times New Roman"/>
          <w:color w:val="000000"/>
          <w:sz w:val="24"/>
          <w:szCs w:val="24"/>
        </w:rPr>
        <w:t>1. Музыка Л.</w:t>
      </w:r>
      <w:r w:rsidR="002B79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663E">
        <w:rPr>
          <w:rFonts w:ascii="Times New Roman" w:hAnsi="Times New Roman"/>
          <w:color w:val="000000"/>
          <w:sz w:val="24"/>
          <w:szCs w:val="24"/>
        </w:rPr>
        <w:t>Герольда. Детский танец из балета «Тщетная предосторожность», хореография О.</w:t>
      </w:r>
      <w:r w:rsidR="002B79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663E">
        <w:rPr>
          <w:rFonts w:ascii="Times New Roman" w:hAnsi="Times New Roman"/>
          <w:color w:val="000000"/>
          <w:sz w:val="24"/>
          <w:szCs w:val="24"/>
        </w:rPr>
        <w:t>Виноградова</w:t>
      </w:r>
    </w:p>
    <w:p w:rsidR="00E9663E" w:rsidRPr="00E9663E" w:rsidRDefault="00E9663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E9663E">
        <w:rPr>
          <w:rFonts w:ascii="Times New Roman" w:hAnsi="Times New Roman"/>
          <w:color w:val="000000"/>
          <w:sz w:val="24"/>
          <w:szCs w:val="24"/>
        </w:rPr>
        <w:t xml:space="preserve">2.Музыка </w:t>
      </w:r>
      <w:r w:rsidR="00972CC1">
        <w:rPr>
          <w:rFonts w:ascii="Times New Roman" w:hAnsi="Times New Roman"/>
          <w:color w:val="000000"/>
          <w:sz w:val="24"/>
          <w:szCs w:val="24"/>
        </w:rPr>
        <w:t xml:space="preserve"> Д. </w:t>
      </w:r>
      <w:proofErr w:type="spellStart"/>
      <w:r w:rsidRPr="00E9663E">
        <w:rPr>
          <w:rFonts w:ascii="Times New Roman" w:hAnsi="Times New Roman"/>
          <w:color w:val="000000"/>
          <w:sz w:val="24"/>
          <w:szCs w:val="24"/>
        </w:rPr>
        <w:t>Обера</w:t>
      </w:r>
      <w:proofErr w:type="spellEnd"/>
      <w:r w:rsidRPr="00E9663E">
        <w:rPr>
          <w:rFonts w:ascii="Times New Roman" w:hAnsi="Times New Roman"/>
          <w:color w:val="000000"/>
          <w:sz w:val="24"/>
          <w:szCs w:val="24"/>
        </w:rPr>
        <w:t>. Детский танец из балета «</w:t>
      </w:r>
      <w:proofErr w:type="spellStart"/>
      <w:r w:rsidRPr="00E9663E">
        <w:rPr>
          <w:rFonts w:ascii="Times New Roman" w:hAnsi="Times New Roman"/>
          <w:color w:val="000000"/>
          <w:sz w:val="24"/>
          <w:szCs w:val="24"/>
        </w:rPr>
        <w:t>Фадетта</w:t>
      </w:r>
      <w:proofErr w:type="spellEnd"/>
      <w:r w:rsidRPr="00E9663E">
        <w:rPr>
          <w:rFonts w:ascii="Times New Roman" w:hAnsi="Times New Roman"/>
          <w:color w:val="000000"/>
          <w:sz w:val="24"/>
          <w:szCs w:val="24"/>
        </w:rPr>
        <w:t>». Постановка Л.</w:t>
      </w:r>
      <w:r w:rsidR="002B79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663E">
        <w:rPr>
          <w:rFonts w:ascii="Times New Roman" w:hAnsi="Times New Roman"/>
          <w:color w:val="000000"/>
          <w:sz w:val="24"/>
          <w:szCs w:val="24"/>
        </w:rPr>
        <w:t>Лавровского</w:t>
      </w:r>
    </w:p>
    <w:p w:rsidR="00E9663E" w:rsidRPr="00E9663E" w:rsidRDefault="00E9663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E9663E">
        <w:rPr>
          <w:rFonts w:ascii="Times New Roman" w:hAnsi="Times New Roman"/>
          <w:color w:val="000000"/>
          <w:sz w:val="24"/>
          <w:szCs w:val="24"/>
        </w:rPr>
        <w:lastRenderedPageBreak/>
        <w:t xml:space="preserve">3.Музыка Ш. </w:t>
      </w:r>
      <w:proofErr w:type="spellStart"/>
      <w:r w:rsidRPr="00E9663E">
        <w:rPr>
          <w:rFonts w:ascii="Times New Roman" w:hAnsi="Times New Roman"/>
          <w:color w:val="000000"/>
          <w:sz w:val="24"/>
          <w:szCs w:val="24"/>
        </w:rPr>
        <w:t>Фрамма</w:t>
      </w:r>
      <w:proofErr w:type="spellEnd"/>
      <w:r w:rsidRPr="00E9663E">
        <w:rPr>
          <w:rFonts w:ascii="Times New Roman" w:hAnsi="Times New Roman"/>
          <w:color w:val="000000"/>
          <w:sz w:val="24"/>
          <w:szCs w:val="24"/>
        </w:rPr>
        <w:t>. «Маленькие испанцы», хореография Л.</w:t>
      </w:r>
      <w:r w:rsidR="002B79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663E">
        <w:rPr>
          <w:rFonts w:ascii="Times New Roman" w:hAnsi="Times New Roman"/>
          <w:color w:val="000000"/>
          <w:sz w:val="24"/>
          <w:szCs w:val="24"/>
        </w:rPr>
        <w:t>Якобсона</w:t>
      </w:r>
    </w:p>
    <w:p w:rsidR="00E9663E" w:rsidRPr="00E9663E" w:rsidRDefault="00E9663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E9663E">
        <w:rPr>
          <w:rFonts w:ascii="Times New Roman" w:hAnsi="Times New Roman"/>
          <w:color w:val="000000"/>
          <w:sz w:val="24"/>
          <w:szCs w:val="24"/>
        </w:rPr>
        <w:t>4. Музыка П.</w:t>
      </w:r>
      <w:r w:rsidR="002B79E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9663E">
        <w:rPr>
          <w:rFonts w:ascii="Times New Roman" w:hAnsi="Times New Roman"/>
          <w:color w:val="000000"/>
          <w:sz w:val="24"/>
          <w:szCs w:val="24"/>
        </w:rPr>
        <w:t>Гертеля</w:t>
      </w:r>
      <w:proofErr w:type="spellEnd"/>
      <w:r w:rsidRPr="00E9663E">
        <w:rPr>
          <w:rFonts w:ascii="Times New Roman" w:hAnsi="Times New Roman"/>
          <w:color w:val="000000"/>
          <w:sz w:val="24"/>
          <w:szCs w:val="24"/>
        </w:rPr>
        <w:t>. «</w:t>
      </w:r>
      <w:proofErr w:type="spellStart"/>
      <w:r w:rsidRPr="00E9663E">
        <w:rPr>
          <w:rFonts w:ascii="Times New Roman" w:hAnsi="Times New Roman"/>
          <w:color w:val="000000"/>
          <w:sz w:val="24"/>
          <w:szCs w:val="24"/>
        </w:rPr>
        <w:t>Саботьер</w:t>
      </w:r>
      <w:proofErr w:type="spellEnd"/>
      <w:r w:rsidRPr="00E9663E">
        <w:rPr>
          <w:rFonts w:ascii="Times New Roman" w:hAnsi="Times New Roman"/>
          <w:color w:val="000000"/>
          <w:sz w:val="24"/>
          <w:szCs w:val="24"/>
        </w:rPr>
        <w:t>». Детский танец из балета «Тщетная предосторожность»</w:t>
      </w:r>
    </w:p>
    <w:p w:rsidR="00E9663E" w:rsidRDefault="00E9663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 w:rsidRPr="00E9663E">
        <w:rPr>
          <w:rFonts w:ascii="Times New Roman" w:hAnsi="Times New Roman"/>
          <w:color w:val="000000"/>
          <w:sz w:val="24"/>
          <w:szCs w:val="24"/>
        </w:rPr>
        <w:t>5. «Вальс цветов» из балета П.</w:t>
      </w:r>
      <w:r w:rsidR="002B79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9663E">
        <w:rPr>
          <w:rFonts w:ascii="Times New Roman" w:hAnsi="Times New Roman"/>
          <w:color w:val="000000"/>
          <w:sz w:val="24"/>
          <w:szCs w:val="24"/>
        </w:rPr>
        <w:t xml:space="preserve">Чайковского «Спящая красавица», хореография </w:t>
      </w:r>
      <w:r w:rsidR="002B79E4">
        <w:rPr>
          <w:rFonts w:ascii="Times New Roman" w:hAnsi="Times New Roman"/>
          <w:color w:val="000000"/>
          <w:sz w:val="24"/>
          <w:szCs w:val="24"/>
        </w:rPr>
        <w:t xml:space="preserve">М. </w:t>
      </w:r>
      <w:r w:rsidRPr="00E9663E">
        <w:rPr>
          <w:rFonts w:ascii="Times New Roman" w:hAnsi="Times New Roman"/>
          <w:color w:val="000000"/>
          <w:sz w:val="24"/>
          <w:szCs w:val="24"/>
        </w:rPr>
        <w:t>Петипа</w:t>
      </w:r>
    </w:p>
    <w:p w:rsidR="009E0EFE" w:rsidRPr="009E0EFE" w:rsidRDefault="009E0EFE" w:rsidP="009E0EFE">
      <w:pPr>
        <w:widowControl w:val="0"/>
        <w:spacing w:after="0" w:line="360" w:lineRule="auto"/>
        <w:ind w:left="20" w:right="20"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6.</w:t>
      </w:r>
      <w:r w:rsidRPr="009E0EFE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 xml:space="preserve">Музыка М. Мусоргского «Балет невылупившихся птенцов». Хореография К. </w:t>
      </w:r>
      <w:proofErr w:type="spellStart"/>
      <w:r w:rsidRPr="009E0EFE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Голейзовского</w:t>
      </w:r>
      <w:proofErr w:type="spellEnd"/>
    </w:p>
    <w:p w:rsidR="009E0EFE" w:rsidRPr="009E0EFE" w:rsidRDefault="009E0EFE" w:rsidP="009E0EFE">
      <w:pPr>
        <w:widowControl w:val="0"/>
        <w:tabs>
          <w:tab w:val="left" w:pos="2103"/>
        </w:tabs>
        <w:spacing w:after="0" w:line="360" w:lineRule="auto"/>
        <w:ind w:left="20" w:right="20"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7</w:t>
      </w:r>
      <w:r w:rsidRPr="009E0EFE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. П. Чайковский. Танец детей из I акта балета «Щелкунчик». Хореография В. Вайнонена</w:t>
      </w:r>
    </w:p>
    <w:p w:rsidR="009E0EFE" w:rsidRPr="009E0EFE" w:rsidRDefault="009E0EFE" w:rsidP="009E0EFE">
      <w:pPr>
        <w:widowControl w:val="0"/>
        <w:spacing w:after="0" w:line="360" w:lineRule="auto"/>
        <w:ind w:left="20" w:right="20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8</w:t>
      </w:r>
      <w:r w:rsidRPr="009E0EFE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. Э. Григ «Норвежский танец». Постановка Е. Снетковой - Вечесловой</w:t>
      </w:r>
    </w:p>
    <w:p w:rsidR="009E0EFE" w:rsidRPr="00E9663E" w:rsidRDefault="009E0EF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</w:p>
    <w:p w:rsidR="00E9663E" w:rsidRDefault="00E9663E" w:rsidP="002B79E4">
      <w:pPr>
        <w:shd w:val="clear" w:color="auto" w:fill="FFFFFF"/>
        <w:spacing w:after="150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9663E">
        <w:rPr>
          <w:rFonts w:ascii="Times New Roman" w:hAnsi="Times New Roman"/>
          <w:b/>
          <w:i/>
          <w:color w:val="000000"/>
          <w:sz w:val="24"/>
          <w:szCs w:val="24"/>
        </w:rPr>
        <w:t>Народный танец:</w:t>
      </w:r>
    </w:p>
    <w:p w:rsidR="009E0EFE" w:rsidRPr="009E0EFE" w:rsidRDefault="009E0EFE" w:rsidP="009E0EFE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9</w:t>
      </w:r>
      <w:r w:rsidRPr="009E0EFE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.  Русский мужской танец «Камаринская»</w:t>
      </w:r>
    </w:p>
    <w:p w:rsidR="009E0EFE" w:rsidRPr="009E0EFE" w:rsidRDefault="009E0EFE" w:rsidP="009E0EFE">
      <w:pPr>
        <w:widowControl w:val="0"/>
        <w:spacing w:after="0" w:line="360" w:lineRule="auto"/>
        <w:ind w:left="20"/>
        <w:jc w:val="both"/>
        <w:rPr>
          <w:rFonts w:ascii="Times New Roman" w:hAnsi="Times New Roman"/>
          <w:color w:val="000000"/>
          <w:spacing w:val="1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10</w:t>
      </w:r>
      <w:r w:rsidRPr="009E0EFE">
        <w:rPr>
          <w:rFonts w:ascii="Times New Roman" w:hAnsi="Times New Roman"/>
          <w:color w:val="000000"/>
          <w:spacing w:val="1"/>
          <w:sz w:val="24"/>
          <w:szCs w:val="24"/>
          <w:lang w:bidi="ru-RU"/>
        </w:rPr>
        <w:t>. «Гуцульский танец»</w:t>
      </w:r>
    </w:p>
    <w:p w:rsidR="00E9663E" w:rsidRPr="00E9663E" w:rsidRDefault="009E0EF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E9663E" w:rsidRPr="00E9663E">
        <w:rPr>
          <w:rFonts w:ascii="Times New Roman" w:hAnsi="Times New Roman"/>
          <w:color w:val="000000"/>
          <w:sz w:val="24"/>
          <w:szCs w:val="24"/>
        </w:rPr>
        <w:t>. Русский сюжетный танец</w:t>
      </w:r>
    </w:p>
    <w:p w:rsidR="00E9663E" w:rsidRPr="00E9663E" w:rsidRDefault="009E0EF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E9663E" w:rsidRPr="00E9663E">
        <w:rPr>
          <w:rFonts w:ascii="Times New Roman" w:hAnsi="Times New Roman"/>
          <w:color w:val="000000"/>
          <w:sz w:val="24"/>
          <w:szCs w:val="24"/>
        </w:rPr>
        <w:t>. «Татарский танец»</w:t>
      </w:r>
    </w:p>
    <w:p w:rsidR="00E9663E" w:rsidRPr="00E9663E" w:rsidRDefault="009E0EF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="00E9663E" w:rsidRPr="00E9663E">
        <w:rPr>
          <w:rFonts w:ascii="Times New Roman" w:hAnsi="Times New Roman"/>
          <w:color w:val="000000"/>
          <w:sz w:val="24"/>
          <w:szCs w:val="24"/>
        </w:rPr>
        <w:t>. Белорусский танец «</w:t>
      </w:r>
      <w:proofErr w:type="spellStart"/>
      <w:r w:rsidR="00E9663E" w:rsidRPr="00E9663E">
        <w:rPr>
          <w:rFonts w:ascii="Times New Roman" w:hAnsi="Times New Roman"/>
          <w:color w:val="000000"/>
          <w:sz w:val="24"/>
          <w:szCs w:val="24"/>
        </w:rPr>
        <w:t>Веселуха</w:t>
      </w:r>
      <w:proofErr w:type="spellEnd"/>
      <w:r w:rsidR="00E9663E" w:rsidRPr="00E9663E">
        <w:rPr>
          <w:rFonts w:ascii="Times New Roman" w:hAnsi="Times New Roman"/>
          <w:color w:val="000000"/>
          <w:sz w:val="24"/>
          <w:szCs w:val="24"/>
        </w:rPr>
        <w:t>»</w:t>
      </w:r>
    </w:p>
    <w:p w:rsidR="00E9663E" w:rsidRPr="00E9663E" w:rsidRDefault="009E0EFE" w:rsidP="007D5D4E">
      <w:pP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14</w:t>
      </w:r>
      <w:r w:rsidR="00E9663E" w:rsidRPr="00E9663E">
        <w:rPr>
          <w:rFonts w:ascii="Times New Roman" w:hAnsi="Times New Roman"/>
          <w:color w:val="000000"/>
          <w:sz w:val="24"/>
          <w:szCs w:val="24"/>
        </w:rPr>
        <w:t>. Украинский танец «</w:t>
      </w:r>
      <w:proofErr w:type="spellStart"/>
      <w:r w:rsidR="00E9663E" w:rsidRPr="00E9663E">
        <w:rPr>
          <w:rFonts w:ascii="Times New Roman" w:hAnsi="Times New Roman"/>
          <w:color w:val="000000"/>
          <w:sz w:val="24"/>
          <w:szCs w:val="24"/>
        </w:rPr>
        <w:t>Коломийка</w:t>
      </w:r>
      <w:proofErr w:type="spellEnd"/>
      <w:r w:rsidR="00E9663E" w:rsidRPr="00E9663E">
        <w:rPr>
          <w:rFonts w:ascii="Times New Roman" w:hAnsi="Times New Roman"/>
          <w:color w:val="000000"/>
          <w:sz w:val="24"/>
          <w:szCs w:val="24"/>
        </w:rPr>
        <w:t>»</w:t>
      </w:r>
    </w:p>
    <w:p w:rsidR="00E9663E" w:rsidRPr="00E9663E" w:rsidRDefault="00E9663E" w:rsidP="007D5D4E">
      <w:pPr>
        <w:shd w:val="clear" w:color="auto" w:fill="FFFFFF"/>
        <w:spacing w:after="150" w:line="360" w:lineRule="auto"/>
        <w:rPr>
          <w:rFonts w:ascii="Times New Roman" w:hAnsi="Times New Roman"/>
          <w:color w:val="000000"/>
          <w:sz w:val="24"/>
          <w:szCs w:val="24"/>
        </w:rPr>
      </w:pPr>
      <w:r w:rsidRPr="00E9663E">
        <w:rPr>
          <w:rFonts w:ascii="Times New Roman" w:hAnsi="Times New Roman"/>
          <w:color w:val="000000"/>
          <w:sz w:val="24"/>
          <w:szCs w:val="24"/>
        </w:rPr>
        <w:t>1</w:t>
      </w:r>
      <w:r w:rsidR="009E0EFE">
        <w:rPr>
          <w:rFonts w:ascii="Times New Roman" w:hAnsi="Times New Roman"/>
          <w:color w:val="000000"/>
          <w:sz w:val="24"/>
          <w:szCs w:val="24"/>
        </w:rPr>
        <w:t>5</w:t>
      </w:r>
      <w:r w:rsidRPr="00E9663E">
        <w:rPr>
          <w:rFonts w:ascii="Times New Roman" w:hAnsi="Times New Roman"/>
          <w:color w:val="000000"/>
          <w:sz w:val="24"/>
          <w:szCs w:val="24"/>
        </w:rPr>
        <w:t>. Молдавский танец «Молдовеняска»</w:t>
      </w:r>
    </w:p>
    <w:p w:rsidR="00E9663E" w:rsidRPr="000B3D91" w:rsidRDefault="00E9663E" w:rsidP="000B3D91">
      <w:pPr>
        <w:shd w:val="clear" w:color="auto" w:fill="FFFFFF"/>
        <w:spacing w:after="15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04B33" w:rsidRDefault="00D04B33" w:rsidP="001B6766">
      <w:pPr>
        <w:spacing w:line="360" w:lineRule="auto"/>
        <w:rPr>
          <w:rFonts w:eastAsia="Calibri"/>
          <w:sz w:val="24"/>
          <w:szCs w:val="24"/>
          <w:lang w:eastAsia="en-US"/>
        </w:rPr>
      </w:pPr>
    </w:p>
    <w:sectPr w:rsidR="00D04B33" w:rsidSect="00AE2361">
      <w:footerReference w:type="even" r:id="rId18"/>
      <w:footerReference w:type="default" r:id="rId19"/>
      <w:pgSz w:w="11906" w:h="16838"/>
      <w:pgMar w:top="709" w:right="850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54" w:rsidRDefault="005C0E54" w:rsidP="00AF1CCE">
      <w:pPr>
        <w:spacing w:after="0" w:line="240" w:lineRule="auto"/>
      </w:pPr>
      <w:r>
        <w:separator/>
      </w:r>
    </w:p>
  </w:endnote>
  <w:endnote w:type="continuationSeparator" w:id="0">
    <w:p w:rsidR="005C0E54" w:rsidRDefault="005C0E54" w:rsidP="00AF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81" w:rsidRDefault="00647E81" w:rsidP="00AE2361">
    <w:pPr>
      <w:pStyle w:val="a5"/>
      <w:tabs>
        <w:tab w:val="left" w:pos="435"/>
      </w:tabs>
    </w:pPr>
    <w:r>
      <w:tab/>
    </w:r>
    <w:r>
      <w:tab/>
    </w:r>
    <w:r>
      <w:tab/>
    </w:r>
  </w:p>
  <w:p w:rsidR="00647E81" w:rsidRDefault="00647E81" w:rsidP="00B45A4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81" w:rsidRDefault="00647E8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7E3A7F5" wp14:editId="73AF61C1">
              <wp:simplePos x="0" y="0"/>
              <wp:positionH relativeFrom="page">
                <wp:posOffset>3584575</wp:posOffset>
              </wp:positionH>
              <wp:positionV relativeFrom="page">
                <wp:posOffset>10398125</wp:posOffset>
              </wp:positionV>
              <wp:extent cx="100330" cy="85090"/>
              <wp:effectExtent l="3175" t="0" r="1270" b="381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E81" w:rsidRDefault="00647E8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7506A">
                            <w:rPr>
                              <w:rStyle w:val="Headerorfooter"/>
                              <w:noProof/>
                            </w:rPr>
                            <w:t>68</w:t>
                          </w:r>
                          <w:r>
                            <w:rPr>
                              <w:rStyle w:val="Headerorfoot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3A7F5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2.25pt;margin-top:818.75pt;width:7.9pt;height:6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" filled="f" stroked="f">
              <v:textbox style="mso-fit-shape-to-text:t" inset="0,0,0,0">
                <w:txbxContent>
                  <w:p w:rsidR="00647E81" w:rsidRDefault="00647E8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7506A">
                      <w:rPr>
                        <w:rStyle w:val="Headerorfooter"/>
                        <w:noProof/>
                      </w:rPr>
                      <w:t>68</w:t>
                    </w:r>
                    <w:r>
                      <w:rPr>
                        <w:rStyle w:val="Headerorfoot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81" w:rsidRDefault="00647E8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A461DC7" wp14:editId="5EF12E16">
              <wp:simplePos x="0" y="0"/>
              <wp:positionH relativeFrom="page">
                <wp:posOffset>3584575</wp:posOffset>
              </wp:positionH>
              <wp:positionV relativeFrom="page">
                <wp:posOffset>10398125</wp:posOffset>
              </wp:positionV>
              <wp:extent cx="81915" cy="323215"/>
              <wp:effectExtent l="3175" t="0" r="1270" b="381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E81" w:rsidRDefault="00647E81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61DC7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82.25pt;margin-top:818.75pt;width:6.45pt;height:25.4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" filled="f" stroked="f">
              <v:textbox style="mso-fit-shape-to-text:t" inset="0,0,0,0">
                <w:txbxContent>
                  <w:p w:rsidR="00647E81" w:rsidRDefault="00647E8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54" w:rsidRDefault="005C0E54" w:rsidP="00AF1CCE">
      <w:pPr>
        <w:spacing w:after="0" w:line="240" w:lineRule="auto"/>
      </w:pPr>
      <w:r>
        <w:separator/>
      </w:r>
    </w:p>
  </w:footnote>
  <w:footnote w:type="continuationSeparator" w:id="0">
    <w:p w:rsidR="005C0E54" w:rsidRDefault="005C0E54" w:rsidP="00AF1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6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/>
      </w:rPr>
    </w:lvl>
  </w:abstractNum>
  <w:abstractNum w:abstractNumId="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77F49DB"/>
    <w:multiLevelType w:val="hybridMultilevel"/>
    <w:tmpl w:val="C2D4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B464FE"/>
    <w:multiLevelType w:val="hybridMultilevel"/>
    <w:tmpl w:val="6EAA01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573D29"/>
    <w:multiLevelType w:val="multilevel"/>
    <w:tmpl w:val="0778E3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3E5A85"/>
    <w:multiLevelType w:val="hybridMultilevel"/>
    <w:tmpl w:val="08062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A2928"/>
    <w:multiLevelType w:val="hybridMultilevel"/>
    <w:tmpl w:val="D3C268DE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3" w15:restartNumberingAfterBreak="0">
    <w:nsid w:val="12B72878"/>
    <w:multiLevelType w:val="hybridMultilevel"/>
    <w:tmpl w:val="5B46F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636B17"/>
    <w:multiLevelType w:val="hybridMultilevel"/>
    <w:tmpl w:val="64EAE6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4E36B68"/>
    <w:multiLevelType w:val="hybridMultilevel"/>
    <w:tmpl w:val="BAF83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4E7C6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920AC3"/>
    <w:multiLevelType w:val="hybridMultilevel"/>
    <w:tmpl w:val="F83C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2603B"/>
    <w:multiLevelType w:val="hybridMultilevel"/>
    <w:tmpl w:val="DBBA06C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 w15:restartNumberingAfterBreak="0">
    <w:nsid w:val="21D946C4"/>
    <w:multiLevelType w:val="multilevel"/>
    <w:tmpl w:val="00A62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3384C94"/>
    <w:multiLevelType w:val="hybridMultilevel"/>
    <w:tmpl w:val="22407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C44B7"/>
    <w:multiLevelType w:val="hybridMultilevel"/>
    <w:tmpl w:val="4ABED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D01F4E"/>
    <w:multiLevelType w:val="hybridMultilevel"/>
    <w:tmpl w:val="37DC655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2A5378A5"/>
    <w:multiLevelType w:val="hybridMultilevel"/>
    <w:tmpl w:val="3740E2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B494C04"/>
    <w:multiLevelType w:val="multilevel"/>
    <w:tmpl w:val="FBEC4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2DA54223"/>
    <w:multiLevelType w:val="hybridMultilevel"/>
    <w:tmpl w:val="285E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4077D9"/>
    <w:multiLevelType w:val="multilevel"/>
    <w:tmpl w:val="45CE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2FCF4D96"/>
    <w:multiLevelType w:val="hybridMultilevel"/>
    <w:tmpl w:val="7D88338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0D763E4"/>
    <w:multiLevelType w:val="hybridMultilevel"/>
    <w:tmpl w:val="E4B47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2045DC"/>
    <w:multiLevelType w:val="hybridMultilevel"/>
    <w:tmpl w:val="7E7614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39A5ABE"/>
    <w:multiLevelType w:val="hybridMultilevel"/>
    <w:tmpl w:val="827C4F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34B24DFF"/>
    <w:multiLevelType w:val="hybridMultilevel"/>
    <w:tmpl w:val="5782A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1C72DB"/>
    <w:multiLevelType w:val="hybridMultilevel"/>
    <w:tmpl w:val="F95E0E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BBD08A7"/>
    <w:multiLevelType w:val="hybridMultilevel"/>
    <w:tmpl w:val="C0ECB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4C41BB"/>
    <w:multiLevelType w:val="hybridMultilevel"/>
    <w:tmpl w:val="D0004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A2C43"/>
    <w:multiLevelType w:val="multilevel"/>
    <w:tmpl w:val="837236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B2C2CD6"/>
    <w:multiLevelType w:val="hybridMultilevel"/>
    <w:tmpl w:val="C4C4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0933AE"/>
    <w:multiLevelType w:val="hybridMultilevel"/>
    <w:tmpl w:val="7624BE1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4D3667FF"/>
    <w:multiLevelType w:val="hybridMultilevel"/>
    <w:tmpl w:val="C0AACEC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4D4046B4"/>
    <w:multiLevelType w:val="hybridMultilevel"/>
    <w:tmpl w:val="D992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635BAF"/>
    <w:multiLevelType w:val="hybridMultilevel"/>
    <w:tmpl w:val="B9F21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DC4F2E"/>
    <w:multiLevelType w:val="hybridMultilevel"/>
    <w:tmpl w:val="CF78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064CF2"/>
    <w:multiLevelType w:val="multilevel"/>
    <w:tmpl w:val="62140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5E42702"/>
    <w:multiLevelType w:val="hybridMultilevel"/>
    <w:tmpl w:val="DCC4CEFC"/>
    <w:lvl w:ilvl="0" w:tplc="2FAE83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1C5E17"/>
    <w:multiLevelType w:val="hybridMultilevel"/>
    <w:tmpl w:val="D5B668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A563748"/>
    <w:multiLevelType w:val="hybridMultilevel"/>
    <w:tmpl w:val="E5D4A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8A279E"/>
    <w:multiLevelType w:val="hybridMultilevel"/>
    <w:tmpl w:val="6A92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4746353"/>
    <w:multiLevelType w:val="multilevel"/>
    <w:tmpl w:val="61465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7" w15:restartNumberingAfterBreak="0">
    <w:nsid w:val="75994D7E"/>
    <w:multiLevelType w:val="hybridMultilevel"/>
    <w:tmpl w:val="4DAE62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6374F"/>
    <w:multiLevelType w:val="hybridMultilevel"/>
    <w:tmpl w:val="5920A0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793650D2"/>
    <w:multiLevelType w:val="hybridMultilevel"/>
    <w:tmpl w:val="D38A1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C00EEF"/>
    <w:multiLevelType w:val="hybridMultilevel"/>
    <w:tmpl w:val="30823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5647E4"/>
    <w:multiLevelType w:val="hybridMultilevel"/>
    <w:tmpl w:val="836A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F7C1511"/>
    <w:multiLevelType w:val="hybridMultilevel"/>
    <w:tmpl w:val="DDACB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0"/>
  </w:num>
  <w:num w:numId="3">
    <w:abstractNumId w:val="1"/>
  </w:num>
  <w:num w:numId="4">
    <w:abstractNumId w:val="52"/>
  </w:num>
  <w:num w:numId="5">
    <w:abstractNumId w:val="25"/>
  </w:num>
  <w:num w:numId="6">
    <w:abstractNumId w:val="32"/>
  </w:num>
  <w:num w:numId="7">
    <w:abstractNumId w:val="44"/>
  </w:num>
  <w:num w:numId="8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2"/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</w:num>
  <w:num w:numId="19">
    <w:abstractNumId w:val="31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2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9"/>
  </w:num>
  <w:num w:numId="28">
    <w:abstractNumId w:val="48"/>
  </w:num>
  <w:num w:numId="29">
    <w:abstractNumId w:val="36"/>
  </w:num>
  <w:num w:numId="30">
    <w:abstractNumId w:val="50"/>
  </w:num>
  <w:num w:numId="31">
    <w:abstractNumId w:val="14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0"/>
  </w:num>
  <w:num w:numId="35">
    <w:abstractNumId w:val="13"/>
  </w:num>
  <w:num w:numId="36">
    <w:abstractNumId w:val="17"/>
  </w:num>
  <w:num w:numId="37">
    <w:abstractNumId w:val="12"/>
  </w:num>
  <w:num w:numId="38">
    <w:abstractNumId w:val="26"/>
  </w:num>
  <w:num w:numId="39">
    <w:abstractNumId w:val="27"/>
  </w:num>
  <w:num w:numId="40">
    <w:abstractNumId w:val="34"/>
  </w:num>
  <w:num w:numId="41">
    <w:abstractNumId w:val="41"/>
  </w:num>
  <w:num w:numId="42">
    <w:abstractNumId w:val="18"/>
  </w:num>
  <w:num w:numId="43">
    <w:abstractNumId w:val="35"/>
  </w:num>
  <w:num w:numId="44">
    <w:abstractNumId w:val="8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DB"/>
    <w:rsid w:val="000172DD"/>
    <w:rsid w:val="00017D77"/>
    <w:rsid w:val="000244AD"/>
    <w:rsid w:val="00024744"/>
    <w:rsid w:val="0003048A"/>
    <w:rsid w:val="00042638"/>
    <w:rsid w:val="00052D24"/>
    <w:rsid w:val="00055CB1"/>
    <w:rsid w:val="000563C8"/>
    <w:rsid w:val="00064B19"/>
    <w:rsid w:val="00066234"/>
    <w:rsid w:val="00067538"/>
    <w:rsid w:val="00067855"/>
    <w:rsid w:val="00077F6E"/>
    <w:rsid w:val="000819A2"/>
    <w:rsid w:val="00093202"/>
    <w:rsid w:val="000954CE"/>
    <w:rsid w:val="0009726B"/>
    <w:rsid w:val="000972CA"/>
    <w:rsid w:val="000A2B18"/>
    <w:rsid w:val="000A77FD"/>
    <w:rsid w:val="000B0DB9"/>
    <w:rsid w:val="000B1614"/>
    <w:rsid w:val="000B3D91"/>
    <w:rsid w:val="000C2AB7"/>
    <w:rsid w:val="000D6CA2"/>
    <w:rsid w:val="000E0E7E"/>
    <w:rsid w:val="000E48DA"/>
    <w:rsid w:val="000E6E64"/>
    <w:rsid w:val="000F40CE"/>
    <w:rsid w:val="001127AE"/>
    <w:rsid w:val="00114EF4"/>
    <w:rsid w:val="00122C18"/>
    <w:rsid w:val="00122DFF"/>
    <w:rsid w:val="00123E5B"/>
    <w:rsid w:val="0014017E"/>
    <w:rsid w:val="0014208B"/>
    <w:rsid w:val="0014643A"/>
    <w:rsid w:val="00150C8D"/>
    <w:rsid w:val="0016362A"/>
    <w:rsid w:val="001652E6"/>
    <w:rsid w:val="001676B6"/>
    <w:rsid w:val="00167793"/>
    <w:rsid w:val="00173DB1"/>
    <w:rsid w:val="00175188"/>
    <w:rsid w:val="00175B36"/>
    <w:rsid w:val="00177CE1"/>
    <w:rsid w:val="0018466C"/>
    <w:rsid w:val="00197F73"/>
    <w:rsid w:val="001A10B3"/>
    <w:rsid w:val="001A5DAD"/>
    <w:rsid w:val="001A5F70"/>
    <w:rsid w:val="001A628D"/>
    <w:rsid w:val="001A6A3B"/>
    <w:rsid w:val="001B223E"/>
    <w:rsid w:val="001B2C85"/>
    <w:rsid w:val="001B392D"/>
    <w:rsid w:val="001B6766"/>
    <w:rsid w:val="001B6B4F"/>
    <w:rsid w:val="001B796C"/>
    <w:rsid w:val="001B7AC6"/>
    <w:rsid w:val="001C6BA4"/>
    <w:rsid w:val="001D1EC9"/>
    <w:rsid w:val="001D3028"/>
    <w:rsid w:val="001D5DC2"/>
    <w:rsid w:val="001D7FF7"/>
    <w:rsid w:val="001E0C78"/>
    <w:rsid w:val="001E36BB"/>
    <w:rsid w:val="001E372E"/>
    <w:rsid w:val="001E4C70"/>
    <w:rsid w:val="001E5A87"/>
    <w:rsid w:val="001E6D7F"/>
    <w:rsid w:val="001F231F"/>
    <w:rsid w:val="001F6FCD"/>
    <w:rsid w:val="0020104A"/>
    <w:rsid w:val="0020485D"/>
    <w:rsid w:val="00206CF8"/>
    <w:rsid w:val="00212CEE"/>
    <w:rsid w:val="00216192"/>
    <w:rsid w:val="0021696B"/>
    <w:rsid w:val="002214F3"/>
    <w:rsid w:val="002264A2"/>
    <w:rsid w:val="002338DD"/>
    <w:rsid w:val="002373BC"/>
    <w:rsid w:val="0024181A"/>
    <w:rsid w:val="0024439A"/>
    <w:rsid w:val="00246235"/>
    <w:rsid w:val="00250405"/>
    <w:rsid w:val="00251F31"/>
    <w:rsid w:val="0026341F"/>
    <w:rsid w:val="0026466E"/>
    <w:rsid w:val="00273E31"/>
    <w:rsid w:val="0027475D"/>
    <w:rsid w:val="00276541"/>
    <w:rsid w:val="002864A6"/>
    <w:rsid w:val="0029097D"/>
    <w:rsid w:val="00297712"/>
    <w:rsid w:val="002A20DC"/>
    <w:rsid w:val="002A2B10"/>
    <w:rsid w:val="002B2D8C"/>
    <w:rsid w:val="002B79E4"/>
    <w:rsid w:val="002C4B08"/>
    <w:rsid w:val="002C6C73"/>
    <w:rsid w:val="002C741E"/>
    <w:rsid w:val="002D3AF7"/>
    <w:rsid w:val="002E0092"/>
    <w:rsid w:val="002F022D"/>
    <w:rsid w:val="002F352F"/>
    <w:rsid w:val="00302469"/>
    <w:rsid w:val="00304249"/>
    <w:rsid w:val="003064AC"/>
    <w:rsid w:val="00307E90"/>
    <w:rsid w:val="003124F6"/>
    <w:rsid w:val="00312874"/>
    <w:rsid w:val="00314290"/>
    <w:rsid w:val="00325CE7"/>
    <w:rsid w:val="0032622F"/>
    <w:rsid w:val="00331DF7"/>
    <w:rsid w:val="00346AC0"/>
    <w:rsid w:val="00350A60"/>
    <w:rsid w:val="00350BF6"/>
    <w:rsid w:val="00352C1A"/>
    <w:rsid w:val="00354CB4"/>
    <w:rsid w:val="00356A5E"/>
    <w:rsid w:val="003571C7"/>
    <w:rsid w:val="00361C4E"/>
    <w:rsid w:val="00364213"/>
    <w:rsid w:val="00364CA4"/>
    <w:rsid w:val="0037027C"/>
    <w:rsid w:val="00371E43"/>
    <w:rsid w:val="0037302B"/>
    <w:rsid w:val="00384766"/>
    <w:rsid w:val="00391D9F"/>
    <w:rsid w:val="003A05DD"/>
    <w:rsid w:val="003A4258"/>
    <w:rsid w:val="003A6A5E"/>
    <w:rsid w:val="003B19C0"/>
    <w:rsid w:val="003B37DB"/>
    <w:rsid w:val="003C1973"/>
    <w:rsid w:val="003C3FB5"/>
    <w:rsid w:val="003C4F51"/>
    <w:rsid w:val="003C5929"/>
    <w:rsid w:val="003C6C65"/>
    <w:rsid w:val="003D07A4"/>
    <w:rsid w:val="003D1154"/>
    <w:rsid w:val="003D721A"/>
    <w:rsid w:val="003D7AE2"/>
    <w:rsid w:val="003E67CB"/>
    <w:rsid w:val="003F3BC4"/>
    <w:rsid w:val="003F4EC6"/>
    <w:rsid w:val="00400496"/>
    <w:rsid w:val="004009F5"/>
    <w:rsid w:val="00406A57"/>
    <w:rsid w:val="004146EB"/>
    <w:rsid w:val="00425DA8"/>
    <w:rsid w:val="004435E7"/>
    <w:rsid w:val="004458AF"/>
    <w:rsid w:val="00455101"/>
    <w:rsid w:val="0045604D"/>
    <w:rsid w:val="00457206"/>
    <w:rsid w:val="00463546"/>
    <w:rsid w:val="00465CFB"/>
    <w:rsid w:val="004666F6"/>
    <w:rsid w:val="00476C90"/>
    <w:rsid w:val="00482EC0"/>
    <w:rsid w:val="00486653"/>
    <w:rsid w:val="00486E00"/>
    <w:rsid w:val="004963C8"/>
    <w:rsid w:val="004A1291"/>
    <w:rsid w:val="004A406A"/>
    <w:rsid w:val="004B289B"/>
    <w:rsid w:val="004B4B43"/>
    <w:rsid w:val="004C2544"/>
    <w:rsid w:val="004C4110"/>
    <w:rsid w:val="004C790E"/>
    <w:rsid w:val="004D17A0"/>
    <w:rsid w:val="004D55C0"/>
    <w:rsid w:val="004D71B5"/>
    <w:rsid w:val="004F2A59"/>
    <w:rsid w:val="004F4962"/>
    <w:rsid w:val="004F680B"/>
    <w:rsid w:val="0050036A"/>
    <w:rsid w:val="00516C9C"/>
    <w:rsid w:val="005174CB"/>
    <w:rsid w:val="005266F7"/>
    <w:rsid w:val="00532400"/>
    <w:rsid w:val="00532D84"/>
    <w:rsid w:val="00534945"/>
    <w:rsid w:val="0053516F"/>
    <w:rsid w:val="005433D6"/>
    <w:rsid w:val="005435D3"/>
    <w:rsid w:val="00550347"/>
    <w:rsid w:val="00570610"/>
    <w:rsid w:val="0057152B"/>
    <w:rsid w:val="00573930"/>
    <w:rsid w:val="00583089"/>
    <w:rsid w:val="00583A6B"/>
    <w:rsid w:val="005919ED"/>
    <w:rsid w:val="005A4633"/>
    <w:rsid w:val="005A7AF9"/>
    <w:rsid w:val="005B0967"/>
    <w:rsid w:val="005B70AA"/>
    <w:rsid w:val="005B70FB"/>
    <w:rsid w:val="005C0E54"/>
    <w:rsid w:val="005C4085"/>
    <w:rsid w:val="005C702B"/>
    <w:rsid w:val="005D25BF"/>
    <w:rsid w:val="005D2755"/>
    <w:rsid w:val="005D4A1A"/>
    <w:rsid w:val="005E1259"/>
    <w:rsid w:val="005E60AB"/>
    <w:rsid w:val="005F5B7E"/>
    <w:rsid w:val="00607DEE"/>
    <w:rsid w:val="0061479D"/>
    <w:rsid w:val="00616CA0"/>
    <w:rsid w:val="00617FF3"/>
    <w:rsid w:val="00622B3E"/>
    <w:rsid w:val="006251A2"/>
    <w:rsid w:val="00626A19"/>
    <w:rsid w:val="00626E61"/>
    <w:rsid w:val="00626E62"/>
    <w:rsid w:val="00633DCF"/>
    <w:rsid w:val="00643C63"/>
    <w:rsid w:val="006459D4"/>
    <w:rsid w:val="00647E81"/>
    <w:rsid w:val="006530CC"/>
    <w:rsid w:val="00656B9E"/>
    <w:rsid w:val="00657FA6"/>
    <w:rsid w:val="006634A5"/>
    <w:rsid w:val="0066443F"/>
    <w:rsid w:val="00670101"/>
    <w:rsid w:val="00673CCB"/>
    <w:rsid w:val="006774F1"/>
    <w:rsid w:val="00680719"/>
    <w:rsid w:val="00683C89"/>
    <w:rsid w:val="00686EFF"/>
    <w:rsid w:val="00687693"/>
    <w:rsid w:val="00690BBA"/>
    <w:rsid w:val="00693607"/>
    <w:rsid w:val="00694309"/>
    <w:rsid w:val="006948A4"/>
    <w:rsid w:val="006A3D5E"/>
    <w:rsid w:val="006A589A"/>
    <w:rsid w:val="006A5FF3"/>
    <w:rsid w:val="006A7FFC"/>
    <w:rsid w:val="006B4367"/>
    <w:rsid w:val="006B672F"/>
    <w:rsid w:val="006C1774"/>
    <w:rsid w:val="006E014E"/>
    <w:rsid w:val="006E102A"/>
    <w:rsid w:val="006E29F7"/>
    <w:rsid w:val="006F1DE9"/>
    <w:rsid w:val="006F2634"/>
    <w:rsid w:val="006F4772"/>
    <w:rsid w:val="006F544E"/>
    <w:rsid w:val="0070105B"/>
    <w:rsid w:val="00701EB8"/>
    <w:rsid w:val="007039BE"/>
    <w:rsid w:val="00710608"/>
    <w:rsid w:val="007201E8"/>
    <w:rsid w:val="00721EC4"/>
    <w:rsid w:val="00725A36"/>
    <w:rsid w:val="00730B90"/>
    <w:rsid w:val="00730BFF"/>
    <w:rsid w:val="00750FE0"/>
    <w:rsid w:val="00755149"/>
    <w:rsid w:val="0075711E"/>
    <w:rsid w:val="0076647F"/>
    <w:rsid w:val="007674FE"/>
    <w:rsid w:val="007731CA"/>
    <w:rsid w:val="00774098"/>
    <w:rsid w:val="00774E51"/>
    <w:rsid w:val="007757CB"/>
    <w:rsid w:val="00783C35"/>
    <w:rsid w:val="007846D1"/>
    <w:rsid w:val="00791116"/>
    <w:rsid w:val="00793D3A"/>
    <w:rsid w:val="00794D3F"/>
    <w:rsid w:val="007A0A77"/>
    <w:rsid w:val="007A5523"/>
    <w:rsid w:val="007B3313"/>
    <w:rsid w:val="007B3DB8"/>
    <w:rsid w:val="007B6C81"/>
    <w:rsid w:val="007B7F04"/>
    <w:rsid w:val="007C0F52"/>
    <w:rsid w:val="007C4FBF"/>
    <w:rsid w:val="007C53EF"/>
    <w:rsid w:val="007C689B"/>
    <w:rsid w:val="007D029A"/>
    <w:rsid w:val="007D036E"/>
    <w:rsid w:val="007D5D4E"/>
    <w:rsid w:val="007D622C"/>
    <w:rsid w:val="007D7963"/>
    <w:rsid w:val="007E286A"/>
    <w:rsid w:val="007F0F51"/>
    <w:rsid w:val="00801B7F"/>
    <w:rsid w:val="008029E6"/>
    <w:rsid w:val="008119B3"/>
    <w:rsid w:val="00817693"/>
    <w:rsid w:val="0082128C"/>
    <w:rsid w:val="008212FB"/>
    <w:rsid w:val="00822C6D"/>
    <w:rsid w:val="0082345D"/>
    <w:rsid w:val="00825108"/>
    <w:rsid w:val="00831936"/>
    <w:rsid w:val="00832BDF"/>
    <w:rsid w:val="00833ACA"/>
    <w:rsid w:val="008439C7"/>
    <w:rsid w:val="008453E0"/>
    <w:rsid w:val="0085092D"/>
    <w:rsid w:val="008533FA"/>
    <w:rsid w:val="00861646"/>
    <w:rsid w:val="00875316"/>
    <w:rsid w:val="00877865"/>
    <w:rsid w:val="00883DBC"/>
    <w:rsid w:val="008877BA"/>
    <w:rsid w:val="00892CC1"/>
    <w:rsid w:val="00897197"/>
    <w:rsid w:val="008972E6"/>
    <w:rsid w:val="00897E53"/>
    <w:rsid w:val="008B4A50"/>
    <w:rsid w:val="008B4F77"/>
    <w:rsid w:val="008B7BCB"/>
    <w:rsid w:val="008C0730"/>
    <w:rsid w:val="008C29B9"/>
    <w:rsid w:val="008C6126"/>
    <w:rsid w:val="008C6C75"/>
    <w:rsid w:val="008D1869"/>
    <w:rsid w:val="008D227A"/>
    <w:rsid w:val="008D575C"/>
    <w:rsid w:val="008D5B56"/>
    <w:rsid w:val="008E1E45"/>
    <w:rsid w:val="008E2A0F"/>
    <w:rsid w:val="008E3C4D"/>
    <w:rsid w:val="008E5AC5"/>
    <w:rsid w:val="008E7B94"/>
    <w:rsid w:val="008F1D19"/>
    <w:rsid w:val="008F32A4"/>
    <w:rsid w:val="008F45F4"/>
    <w:rsid w:val="008F4CF4"/>
    <w:rsid w:val="008F5965"/>
    <w:rsid w:val="008F64C9"/>
    <w:rsid w:val="0090000E"/>
    <w:rsid w:val="00905817"/>
    <w:rsid w:val="009063C7"/>
    <w:rsid w:val="00913FF0"/>
    <w:rsid w:val="00915C0B"/>
    <w:rsid w:val="009171A2"/>
    <w:rsid w:val="00917789"/>
    <w:rsid w:val="00917F26"/>
    <w:rsid w:val="009242C6"/>
    <w:rsid w:val="00925526"/>
    <w:rsid w:val="00927A07"/>
    <w:rsid w:val="00934EEF"/>
    <w:rsid w:val="00936FE1"/>
    <w:rsid w:val="00950573"/>
    <w:rsid w:val="00953F07"/>
    <w:rsid w:val="009673AA"/>
    <w:rsid w:val="00971427"/>
    <w:rsid w:val="00972CC1"/>
    <w:rsid w:val="00976786"/>
    <w:rsid w:val="00977D5B"/>
    <w:rsid w:val="00987DE7"/>
    <w:rsid w:val="0099573B"/>
    <w:rsid w:val="00996EE2"/>
    <w:rsid w:val="009A0432"/>
    <w:rsid w:val="009A70DD"/>
    <w:rsid w:val="009A783E"/>
    <w:rsid w:val="009B229F"/>
    <w:rsid w:val="009B56C5"/>
    <w:rsid w:val="009C3B0D"/>
    <w:rsid w:val="009D1D31"/>
    <w:rsid w:val="009D2B54"/>
    <w:rsid w:val="009D3471"/>
    <w:rsid w:val="009E0EFE"/>
    <w:rsid w:val="009E4E4F"/>
    <w:rsid w:val="009F60DF"/>
    <w:rsid w:val="00A012C0"/>
    <w:rsid w:val="00A01CE6"/>
    <w:rsid w:val="00A03552"/>
    <w:rsid w:val="00A10D71"/>
    <w:rsid w:val="00A13B66"/>
    <w:rsid w:val="00A15AD2"/>
    <w:rsid w:val="00A23D9B"/>
    <w:rsid w:val="00A2552C"/>
    <w:rsid w:val="00A306AE"/>
    <w:rsid w:val="00A31ADE"/>
    <w:rsid w:val="00A34D9A"/>
    <w:rsid w:val="00A3569E"/>
    <w:rsid w:val="00A4547A"/>
    <w:rsid w:val="00A47944"/>
    <w:rsid w:val="00A532FB"/>
    <w:rsid w:val="00A64D43"/>
    <w:rsid w:val="00A775F1"/>
    <w:rsid w:val="00A810EA"/>
    <w:rsid w:val="00A861FA"/>
    <w:rsid w:val="00A867D5"/>
    <w:rsid w:val="00A86CA5"/>
    <w:rsid w:val="00A91086"/>
    <w:rsid w:val="00AA1A15"/>
    <w:rsid w:val="00AA3106"/>
    <w:rsid w:val="00AA564F"/>
    <w:rsid w:val="00AA71B7"/>
    <w:rsid w:val="00AC0C25"/>
    <w:rsid w:val="00AC1FB0"/>
    <w:rsid w:val="00AC38E2"/>
    <w:rsid w:val="00AC5537"/>
    <w:rsid w:val="00AD2A7F"/>
    <w:rsid w:val="00AE156E"/>
    <w:rsid w:val="00AE2361"/>
    <w:rsid w:val="00AE2DE8"/>
    <w:rsid w:val="00AE2F2A"/>
    <w:rsid w:val="00AE69E9"/>
    <w:rsid w:val="00AF1CCE"/>
    <w:rsid w:val="00B0142A"/>
    <w:rsid w:val="00B122D7"/>
    <w:rsid w:val="00B1254D"/>
    <w:rsid w:val="00B13EDB"/>
    <w:rsid w:val="00B4106F"/>
    <w:rsid w:val="00B45A46"/>
    <w:rsid w:val="00B46F16"/>
    <w:rsid w:val="00B5013D"/>
    <w:rsid w:val="00B52D77"/>
    <w:rsid w:val="00B53675"/>
    <w:rsid w:val="00B83F4B"/>
    <w:rsid w:val="00B84D64"/>
    <w:rsid w:val="00B9079E"/>
    <w:rsid w:val="00B94A39"/>
    <w:rsid w:val="00BA05B9"/>
    <w:rsid w:val="00BA0EDD"/>
    <w:rsid w:val="00BA2BDA"/>
    <w:rsid w:val="00BA4E08"/>
    <w:rsid w:val="00BA5200"/>
    <w:rsid w:val="00BA66FD"/>
    <w:rsid w:val="00BA7F3D"/>
    <w:rsid w:val="00BB09C6"/>
    <w:rsid w:val="00BB1697"/>
    <w:rsid w:val="00BC2A09"/>
    <w:rsid w:val="00BC3041"/>
    <w:rsid w:val="00BC6D48"/>
    <w:rsid w:val="00BD2518"/>
    <w:rsid w:val="00BD6530"/>
    <w:rsid w:val="00BE1D5E"/>
    <w:rsid w:val="00BE2CCF"/>
    <w:rsid w:val="00BE5273"/>
    <w:rsid w:val="00BF3FB1"/>
    <w:rsid w:val="00BF4D33"/>
    <w:rsid w:val="00BF5269"/>
    <w:rsid w:val="00C02B88"/>
    <w:rsid w:val="00C04B0A"/>
    <w:rsid w:val="00C21360"/>
    <w:rsid w:val="00C23D5C"/>
    <w:rsid w:val="00C24E34"/>
    <w:rsid w:val="00C26C5B"/>
    <w:rsid w:val="00C32052"/>
    <w:rsid w:val="00C338BC"/>
    <w:rsid w:val="00C34189"/>
    <w:rsid w:val="00C35EEB"/>
    <w:rsid w:val="00C44E7E"/>
    <w:rsid w:val="00C45B24"/>
    <w:rsid w:val="00C5034F"/>
    <w:rsid w:val="00C541DE"/>
    <w:rsid w:val="00C54809"/>
    <w:rsid w:val="00C562D1"/>
    <w:rsid w:val="00C62548"/>
    <w:rsid w:val="00C65B71"/>
    <w:rsid w:val="00C67FDC"/>
    <w:rsid w:val="00C735D1"/>
    <w:rsid w:val="00C80C7D"/>
    <w:rsid w:val="00C8736D"/>
    <w:rsid w:val="00C9034C"/>
    <w:rsid w:val="00C94847"/>
    <w:rsid w:val="00CA1924"/>
    <w:rsid w:val="00CA4D95"/>
    <w:rsid w:val="00CA59BA"/>
    <w:rsid w:val="00CB08FA"/>
    <w:rsid w:val="00CB1439"/>
    <w:rsid w:val="00CB17FC"/>
    <w:rsid w:val="00CB7C75"/>
    <w:rsid w:val="00CC76A6"/>
    <w:rsid w:val="00CD0B6D"/>
    <w:rsid w:val="00CD4C13"/>
    <w:rsid w:val="00CE69F0"/>
    <w:rsid w:val="00CE7E5E"/>
    <w:rsid w:val="00CF24D3"/>
    <w:rsid w:val="00D00639"/>
    <w:rsid w:val="00D041B4"/>
    <w:rsid w:val="00D04B33"/>
    <w:rsid w:val="00D1709A"/>
    <w:rsid w:val="00D211B4"/>
    <w:rsid w:val="00D23D20"/>
    <w:rsid w:val="00D27286"/>
    <w:rsid w:val="00D31902"/>
    <w:rsid w:val="00D320F1"/>
    <w:rsid w:val="00D3306C"/>
    <w:rsid w:val="00D330C1"/>
    <w:rsid w:val="00D34F7F"/>
    <w:rsid w:val="00D44015"/>
    <w:rsid w:val="00D454F9"/>
    <w:rsid w:val="00D50452"/>
    <w:rsid w:val="00D52FEA"/>
    <w:rsid w:val="00D54174"/>
    <w:rsid w:val="00D5726C"/>
    <w:rsid w:val="00D62D21"/>
    <w:rsid w:val="00D647F9"/>
    <w:rsid w:val="00D71A74"/>
    <w:rsid w:val="00D75E50"/>
    <w:rsid w:val="00D81BC3"/>
    <w:rsid w:val="00D840B7"/>
    <w:rsid w:val="00D847C5"/>
    <w:rsid w:val="00D9658C"/>
    <w:rsid w:val="00DA3EC4"/>
    <w:rsid w:val="00DA3F5E"/>
    <w:rsid w:val="00DB1D15"/>
    <w:rsid w:val="00DB3687"/>
    <w:rsid w:val="00DB4B0B"/>
    <w:rsid w:val="00DC126B"/>
    <w:rsid w:val="00DC754F"/>
    <w:rsid w:val="00DD32BD"/>
    <w:rsid w:val="00DD617A"/>
    <w:rsid w:val="00DD71BD"/>
    <w:rsid w:val="00DE15C0"/>
    <w:rsid w:val="00DF05D3"/>
    <w:rsid w:val="00DF270E"/>
    <w:rsid w:val="00DF3FE2"/>
    <w:rsid w:val="00DF6AF5"/>
    <w:rsid w:val="00E02BC4"/>
    <w:rsid w:val="00E04EC6"/>
    <w:rsid w:val="00E06130"/>
    <w:rsid w:val="00E15AD1"/>
    <w:rsid w:val="00E21E8D"/>
    <w:rsid w:val="00E27810"/>
    <w:rsid w:val="00E30DE3"/>
    <w:rsid w:val="00E31BEF"/>
    <w:rsid w:val="00E35715"/>
    <w:rsid w:val="00E372DD"/>
    <w:rsid w:val="00E504F4"/>
    <w:rsid w:val="00E555CD"/>
    <w:rsid w:val="00E57818"/>
    <w:rsid w:val="00E600B9"/>
    <w:rsid w:val="00E72669"/>
    <w:rsid w:val="00E911FD"/>
    <w:rsid w:val="00E929A8"/>
    <w:rsid w:val="00E93042"/>
    <w:rsid w:val="00E9663E"/>
    <w:rsid w:val="00E96ABA"/>
    <w:rsid w:val="00EA02F1"/>
    <w:rsid w:val="00EA0703"/>
    <w:rsid w:val="00EA52DB"/>
    <w:rsid w:val="00EB0E75"/>
    <w:rsid w:val="00EB3F05"/>
    <w:rsid w:val="00EC210E"/>
    <w:rsid w:val="00EC40BE"/>
    <w:rsid w:val="00ED29A3"/>
    <w:rsid w:val="00EE6D07"/>
    <w:rsid w:val="00EF2849"/>
    <w:rsid w:val="00EF495F"/>
    <w:rsid w:val="00EF5AF3"/>
    <w:rsid w:val="00EF7E44"/>
    <w:rsid w:val="00F164F1"/>
    <w:rsid w:val="00F22530"/>
    <w:rsid w:val="00F22E85"/>
    <w:rsid w:val="00F25616"/>
    <w:rsid w:val="00F36494"/>
    <w:rsid w:val="00F378B7"/>
    <w:rsid w:val="00F451C8"/>
    <w:rsid w:val="00F47BDD"/>
    <w:rsid w:val="00F51902"/>
    <w:rsid w:val="00F61E19"/>
    <w:rsid w:val="00F6407F"/>
    <w:rsid w:val="00F65365"/>
    <w:rsid w:val="00F7156A"/>
    <w:rsid w:val="00F740FA"/>
    <w:rsid w:val="00F8177E"/>
    <w:rsid w:val="00F90C90"/>
    <w:rsid w:val="00F9487A"/>
    <w:rsid w:val="00F95F6E"/>
    <w:rsid w:val="00FA2385"/>
    <w:rsid w:val="00FA691F"/>
    <w:rsid w:val="00FB612F"/>
    <w:rsid w:val="00FB658F"/>
    <w:rsid w:val="00FC2BBC"/>
    <w:rsid w:val="00FC3E3F"/>
    <w:rsid w:val="00FC4B75"/>
    <w:rsid w:val="00FD2B6E"/>
    <w:rsid w:val="00FD5322"/>
    <w:rsid w:val="00FE15F4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045BE"/>
  <w15:docId w15:val="{05EAF1A4-8BF8-482D-8607-5C2D7639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F1CCE"/>
    <w:pPr>
      <w:keepNext/>
      <w:widowControl w:val="0"/>
      <w:adjustRightInd w:val="0"/>
      <w:spacing w:after="0" w:line="360" w:lineRule="atLeast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47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C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F1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AF1C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1CCE"/>
    <w:rPr>
      <w:rFonts w:ascii="Calibri" w:eastAsia="Times New Roman" w:hAnsi="Calibri" w:cs="Times New Roman"/>
      <w:lang w:eastAsia="ru-RU"/>
    </w:rPr>
  </w:style>
  <w:style w:type="paragraph" w:styleId="4">
    <w:name w:val="List 4"/>
    <w:basedOn w:val="a"/>
    <w:unhideWhenUsed/>
    <w:rsid w:val="00AF1CCE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</w:pPr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AF1CCE"/>
    <w:pPr>
      <w:ind w:left="720"/>
      <w:contextualSpacing/>
    </w:pPr>
    <w:rPr>
      <w:lang w:eastAsia="en-US"/>
    </w:rPr>
  </w:style>
  <w:style w:type="paragraph" w:customStyle="1" w:styleId="a8">
    <w:name w:val="Стиль"/>
    <w:rsid w:val="00AF1C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AF1CCE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AF1CC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4D17A0"/>
    <w:pPr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b">
    <w:name w:val="Заголовок Знак"/>
    <w:basedOn w:val="a0"/>
    <w:link w:val="aa"/>
    <w:rsid w:val="004D17A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2">
    <w:name w:val="Сетка таблицы1"/>
    <w:basedOn w:val="a1"/>
    <w:next w:val="a9"/>
    <w:uiPriority w:val="59"/>
    <w:rsid w:val="00FC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D5726C"/>
    <w:pPr>
      <w:suppressAutoHyphens/>
      <w:spacing w:after="0" w:line="240" w:lineRule="auto"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3">
    <w:name w:val="Абзац списка1"/>
    <w:basedOn w:val="a"/>
    <w:rsid w:val="00534945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4">
    <w:name w:val="Без интервала1"/>
    <w:rsid w:val="00950573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table" w:customStyle="1" w:styleId="21">
    <w:name w:val="Сетка таблицы2"/>
    <w:basedOn w:val="a1"/>
    <w:next w:val="a9"/>
    <w:uiPriority w:val="59"/>
    <w:rsid w:val="0045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orfooter">
    <w:name w:val="Header or footer"/>
    <w:rsid w:val="000B16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5"/>
    <w:rsid w:val="00AE2F2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Bold">
    <w:name w:val="Body text + Bold"/>
    <w:basedOn w:val="Bodytext"/>
    <w:rsid w:val="00AE2F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Bodytext"/>
    <w:rsid w:val="00AE2F2A"/>
    <w:pPr>
      <w:widowControl w:val="0"/>
      <w:shd w:val="clear" w:color="auto" w:fill="FFFFFF"/>
      <w:spacing w:after="0" w:line="274" w:lineRule="exact"/>
      <w:ind w:hanging="360"/>
    </w:pPr>
    <w:rPr>
      <w:rFonts w:ascii="Times New Roman" w:hAnsi="Times New Roman"/>
      <w:lang w:eastAsia="en-US"/>
    </w:rPr>
  </w:style>
  <w:style w:type="paragraph" w:styleId="ac">
    <w:name w:val="Normal (Web)"/>
    <w:basedOn w:val="a"/>
    <w:rsid w:val="00A64D4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Bodytext4">
    <w:name w:val="Body text (4)_"/>
    <w:basedOn w:val="a0"/>
    <w:link w:val="Bodytext40"/>
    <w:rsid w:val="00F51902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40">
    <w:name w:val="Body text (4)"/>
    <w:basedOn w:val="a"/>
    <w:link w:val="Bodytext4"/>
    <w:rsid w:val="00F51902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12"/>
      <w:szCs w:val="12"/>
      <w:lang w:eastAsia="en-US"/>
    </w:rPr>
  </w:style>
  <w:style w:type="paragraph" w:styleId="ad">
    <w:name w:val="Body Text"/>
    <w:basedOn w:val="a"/>
    <w:link w:val="ae"/>
    <w:unhideWhenUsed/>
    <w:rsid w:val="00927A0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27A07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47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024744"/>
  </w:style>
  <w:style w:type="table" w:customStyle="1" w:styleId="3">
    <w:name w:val="Сетка таблицы3"/>
    <w:basedOn w:val="a1"/>
    <w:next w:val="a9"/>
    <w:rsid w:val="0002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rsid w:val="00024744"/>
  </w:style>
  <w:style w:type="paragraph" w:styleId="af0">
    <w:name w:val="footnote text"/>
    <w:basedOn w:val="a"/>
    <w:link w:val="af1"/>
    <w:rsid w:val="00024744"/>
    <w:pPr>
      <w:spacing w:after="0" w:line="240" w:lineRule="auto"/>
    </w:pPr>
    <w:rPr>
      <w:rFonts w:ascii="Times New Roman" w:hAnsi="Times New Roman"/>
      <w:kern w:val="28"/>
      <w:sz w:val="20"/>
      <w:szCs w:val="20"/>
      <w:lang w:eastAsia="ja-JP"/>
    </w:rPr>
  </w:style>
  <w:style w:type="character" w:customStyle="1" w:styleId="af1">
    <w:name w:val="Текст сноски Знак"/>
    <w:basedOn w:val="a0"/>
    <w:link w:val="af0"/>
    <w:rsid w:val="00024744"/>
    <w:rPr>
      <w:rFonts w:ascii="Times New Roman" w:eastAsia="Times New Roman" w:hAnsi="Times New Roman" w:cs="Times New Roman"/>
      <w:kern w:val="28"/>
      <w:sz w:val="20"/>
      <w:szCs w:val="20"/>
      <w:lang w:eastAsia="ja-JP"/>
    </w:rPr>
  </w:style>
  <w:style w:type="character" w:styleId="af2">
    <w:name w:val="Hyperlink"/>
    <w:basedOn w:val="a0"/>
    <w:rsid w:val="00024744"/>
    <w:rPr>
      <w:rFonts w:ascii="Arial" w:hAnsi="Arial" w:cs="Arial" w:hint="default"/>
      <w:color w:val="143057"/>
      <w:u w:val="single"/>
    </w:rPr>
  </w:style>
  <w:style w:type="character" w:customStyle="1" w:styleId="Bodytext11pt">
    <w:name w:val="Body text + 11 pt"/>
    <w:basedOn w:val="Bodytext"/>
    <w:rsid w:val="00A10D7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83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83A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edagogic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alletmusic.ru/" TargetMode="External"/><Relationship Id="rId17" Type="http://schemas.openxmlformats.org/officeDocument/2006/relationships/hyperlink" Target="http://www.googl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ambl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lo.ru/time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zkultura-vsem.ru/" TargetMode="External"/><Relationship Id="rId10" Type="http://schemas.openxmlformats.org/officeDocument/2006/relationships/hyperlink" Target="http://piruet.info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spo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5773-5D08-47DE-95D8-23FD9F2F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5891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EvaVlasova</cp:lastModifiedBy>
  <cp:revision>2</cp:revision>
  <cp:lastPrinted>2021-09-29T09:27:00Z</cp:lastPrinted>
  <dcterms:created xsi:type="dcterms:W3CDTF">2023-08-12T17:03:00Z</dcterms:created>
  <dcterms:modified xsi:type="dcterms:W3CDTF">2023-08-12T17:03:00Z</dcterms:modified>
</cp:coreProperties>
</file>