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B3DE" w14:textId="77777777" w:rsidR="00AD289A" w:rsidRPr="00AD289A" w:rsidRDefault="00AD289A" w:rsidP="00AD289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AD289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074084" wp14:editId="6542D5CD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6F336" w14:textId="77777777" w:rsidR="00AD289A" w:rsidRPr="00AD289A" w:rsidRDefault="00AD289A" w:rsidP="00AD28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89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652D34DC" w14:textId="77777777" w:rsidR="00AD289A" w:rsidRPr="00AD289A" w:rsidRDefault="00AD289A" w:rsidP="00AD28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89A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1251B863" w14:textId="77777777" w:rsidR="00AD289A" w:rsidRPr="00AD289A" w:rsidRDefault="00AD289A" w:rsidP="00AD289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89A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641B66FC" w14:textId="77777777" w:rsidR="00AD289A" w:rsidRPr="00AD289A" w:rsidRDefault="00AD289A" w:rsidP="00AD289A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AD289A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AD289A" w:rsidRPr="00AD289A" w14:paraId="6FA5BB16" w14:textId="77777777" w:rsidTr="00182964">
        <w:tc>
          <w:tcPr>
            <w:tcW w:w="5069" w:type="dxa"/>
          </w:tcPr>
          <w:p w14:paraId="0A4AB428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AD289A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6EEE1781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AD289A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3F0899D0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AD289A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48019468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AD289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7FA73D6F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AD289A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4DECBB7E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AD289A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0DE1A778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AD289A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24E26024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B8F0BBD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AD289A">
              <w:rPr>
                <w:rFonts w:ascii="Times New Roman" w:hAnsi="Times New Roman" w:cs="Times New Roman"/>
                <w:bCs/>
                <w:color w:val="000000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59C21026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4F26E61" w14:textId="77777777" w:rsidR="00AD289A" w:rsidRPr="00AD289A" w:rsidRDefault="00AD289A" w:rsidP="00AD289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AD289A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AD289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63813A48" w14:textId="77777777" w:rsidR="00AD289A" w:rsidRPr="00AD289A" w:rsidRDefault="00AD289A" w:rsidP="00AD28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2AD3941" w14:textId="77777777" w:rsidR="00614667" w:rsidRDefault="00614667" w:rsidP="00614667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4A7A32D4" w14:textId="77777777" w:rsidR="00903B49" w:rsidRDefault="00903B49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4CFCBC0B" w14:textId="77777777" w:rsidR="00614667" w:rsidRDefault="00614667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16C6D85A" w14:textId="77777777" w:rsidR="00614667" w:rsidRDefault="00614667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6566ACD1" w14:textId="77777777" w:rsidR="00614667" w:rsidRDefault="00614667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2F00A9A4" w14:textId="77777777" w:rsidR="000F0FE0" w:rsidRPr="00903B49" w:rsidRDefault="000F0FE0" w:rsidP="00903B49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4778B8A4" w14:textId="77777777" w:rsidR="00903B49" w:rsidRPr="00903B49" w:rsidRDefault="00903B49" w:rsidP="00903B49">
      <w:pPr>
        <w:widowControl w:val="0"/>
        <w:spacing w:after="0" w:line="302" w:lineRule="exact"/>
        <w:ind w:left="100"/>
        <w:rPr>
          <w:rFonts w:eastAsia="Calibri" w:cs="Times New Roman"/>
          <w:sz w:val="21"/>
          <w:szCs w:val="21"/>
          <w:lang w:eastAsia="en-US"/>
        </w:rPr>
      </w:pPr>
    </w:p>
    <w:p w14:paraId="7D505107" w14:textId="77777777" w:rsidR="00903B49" w:rsidRP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D417780" w14:textId="77777777" w:rsidR="00903B49" w:rsidRPr="00156393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156393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23922A04" w14:textId="77777777" w:rsidR="00903B49" w:rsidRPr="00156393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156393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39629DFD" w14:textId="77777777" w:rsidR="00903B49" w:rsidRPr="00156393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156393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1753D824" w14:textId="77777777" w:rsidR="00903B49" w:rsidRPr="00903B49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156393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ИНСТРУМЕНТАЛЬНЫЕ КЛАССЫ»</w:t>
      </w:r>
    </w:p>
    <w:p w14:paraId="06979FC5" w14:textId="77777777" w:rsidR="00903B49" w:rsidRDefault="00903B49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D8EF02" w14:textId="77777777" w:rsidR="00614667" w:rsidRDefault="00614667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55DA2B" w14:textId="77777777" w:rsidR="00614667" w:rsidRDefault="00614667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9F978A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855389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B49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00E296C6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EE1E8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49">
        <w:rPr>
          <w:rFonts w:ascii="Times New Roman" w:hAnsi="Times New Roman" w:cs="Times New Roman"/>
          <w:b/>
          <w:sz w:val="24"/>
          <w:szCs w:val="24"/>
        </w:rPr>
        <w:t>«ОСНОВЫ МУЗЫКАЛЬНОГО ИСПОЛНИТЕЛЬСТВА. ФОРТЕПИАНО»</w:t>
      </w:r>
    </w:p>
    <w:p w14:paraId="28ED28B2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F0879" w14:textId="77777777" w:rsidR="00903B49" w:rsidRPr="00903B49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03B4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 6 лет шести месяцев до 10 лет</w:t>
      </w:r>
    </w:p>
    <w:p w14:paraId="6634D6F2" w14:textId="77777777" w:rsidR="00903B49" w:rsidRPr="00903B49" w:rsidRDefault="00903B49" w:rsidP="00903B4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03B4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1426E0F7" w14:textId="77777777" w:rsidR="00903B49" w:rsidRPr="00903B49" w:rsidRDefault="00903B49" w:rsidP="0090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113D6" w14:textId="77777777" w:rsidR="00903B49" w:rsidRDefault="00903B49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2B2C3C0" w14:textId="77777777" w:rsidR="00614667" w:rsidRDefault="00614667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21CF880" w14:textId="3C10EC5A" w:rsidR="00AD289A" w:rsidRPr="00614667" w:rsidRDefault="00AD289A" w:rsidP="00AD28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0FE0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  <w:r w:rsidRPr="00AD2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Бурмутаева Ольга Геннадьевна</w:t>
      </w:r>
      <w:r w:rsidRPr="00614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зав. отделом фортепиано,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высшей квалификационной категории</w:t>
      </w:r>
      <w:r w:rsidRPr="00614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 ДО «Школа искусств Центрального района»</w:t>
      </w:r>
    </w:p>
    <w:p w14:paraId="1F0C4969" w14:textId="77777777" w:rsidR="00614667" w:rsidRPr="00903B49" w:rsidRDefault="00614667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D87F6CF" w14:textId="77777777" w:rsidR="0055468C" w:rsidRDefault="0055468C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4146546" w14:textId="77777777" w:rsidR="0055468C" w:rsidRDefault="0055468C" w:rsidP="00903B4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D7E14DA" w14:textId="7479361E" w:rsidR="00903B49" w:rsidRPr="00AD289A" w:rsidRDefault="00903B49" w:rsidP="00903B49">
      <w:pPr>
        <w:widowControl w:val="0"/>
        <w:spacing w:after="0" w:line="180" w:lineRule="exact"/>
        <w:ind w:left="20"/>
        <w:jc w:val="center"/>
        <w:rPr>
          <w:rFonts w:ascii="Times New Roman" w:hAnsi="Times New Roman" w:cs="Times New Roman"/>
          <w:spacing w:val="5"/>
          <w:sz w:val="21"/>
          <w:szCs w:val="21"/>
          <w:lang w:val="en-US" w:eastAsia="en-US"/>
        </w:rPr>
      </w:pPr>
      <w:r w:rsidRPr="00903B49">
        <w:rPr>
          <w:rFonts w:ascii="Times New Roman" w:hAnsi="Times New Roman" w:cs="Times New Roman"/>
          <w:spacing w:val="5"/>
          <w:sz w:val="21"/>
          <w:szCs w:val="21"/>
          <w:lang w:eastAsia="en-US"/>
        </w:rPr>
        <w:t>ТОЛЬЯТТИ 20</w:t>
      </w:r>
      <w:r w:rsidR="0055468C">
        <w:rPr>
          <w:rFonts w:ascii="Times New Roman" w:hAnsi="Times New Roman" w:cs="Times New Roman"/>
          <w:spacing w:val="5"/>
          <w:sz w:val="21"/>
          <w:szCs w:val="21"/>
          <w:lang w:eastAsia="en-US"/>
        </w:rPr>
        <w:t>2</w:t>
      </w:r>
      <w:r w:rsidR="00AD289A">
        <w:rPr>
          <w:rFonts w:ascii="Times New Roman" w:hAnsi="Times New Roman" w:cs="Times New Roman"/>
          <w:spacing w:val="5"/>
          <w:sz w:val="21"/>
          <w:szCs w:val="21"/>
          <w:lang w:val="en-US" w:eastAsia="en-US"/>
        </w:rPr>
        <w:t>3</w:t>
      </w:r>
    </w:p>
    <w:p w14:paraId="68F2FB02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учебного предмета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Основы музыкального исполнительства. Фортепиано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Инструментальные классы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4C9479D5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755E1E1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4F96B7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93D1F0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9718FA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589716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5BCD8C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62BBA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682448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98ABB8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10AE66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749328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E00E53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51A949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9D8295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C1EA72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5C9FDA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BC921C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2A2AE9" w14:textId="77777777" w:rsidR="00AD289A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4744E3" w14:textId="77777777" w:rsidR="00AD289A" w:rsidRPr="00614667" w:rsidRDefault="00AD289A" w:rsidP="0061466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334904" w14:textId="77777777" w:rsidR="009D4C30" w:rsidRPr="009D4C30" w:rsidRDefault="009D4C30" w:rsidP="000F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628522DA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2896DD8A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3EBDB087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0E2A0A2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7DD35AB8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304C30A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75F3D248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25D6FCE8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i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43B127B9" w14:textId="77777777" w:rsidR="006B609B" w:rsidRPr="009D4C30" w:rsidRDefault="006B609B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</w:rPr>
        <w:t xml:space="preserve">             - Методы обучения;</w:t>
      </w:r>
    </w:p>
    <w:p w14:paraId="7E4DBD12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075B45B7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38E3FC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13321F13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9D4C30"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</w:t>
      </w:r>
      <w:r w:rsidRPr="009D4C30">
        <w:rPr>
          <w:rFonts w:ascii="Times New Roman" w:hAnsi="Times New Roman" w:cs="Times New Roman"/>
          <w:i/>
          <w:sz w:val="24"/>
          <w:szCs w:val="24"/>
        </w:rPr>
        <w:tab/>
        <w:t>;</w:t>
      </w:r>
      <w:r w:rsidRPr="009D4C30">
        <w:rPr>
          <w:rFonts w:ascii="Times New Roman" w:hAnsi="Times New Roman" w:cs="Times New Roman"/>
          <w:i/>
          <w:sz w:val="24"/>
          <w:szCs w:val="24"/>
        </w:rPr>
        <w:tab/>
      </w:r>
      <w:r w:rsidRPr="009D4C30">
        <w:rPr>
          <w:rFonts w:ascii="Times New Roman" w:hAnsi="Times New Roman" w:cs="Times New Roman"/>
          <w:i/>
          <w:sz w:val="24"/>
          <w:szCs w:val="24"/>
        </w:rPr>
        <w:tab/>
      </w:r>
    </w:p>
    <w:p w14:paraId="04DEC498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ab/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7128A088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3EA36CC7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1E90F360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39D55EA0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499BF52B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7F1952AD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0985B1CF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69030885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346ACA9B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7FEB728C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069667B0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314841B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551CF05A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523D7FCA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1C5C5315" w14:textId="77777777" w:rsidR="009D4C30" w:rsidRPr="009D4C30" w:rsidRDefault="009D4C30" w:rsidP="009D4C3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EC1948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92B207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C48C57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489841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05EDB8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7DB2A3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E012AE" w14:textId="77777777" w:rsidR="00AD289A" w:rsidRDefault="00AD289A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3B0EB9" w14:textId="77777777" w:rsidR="000F0FE0" w:rsidRDefault="000F0FE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B0C48B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70F391" w14:textId="77777777" w:rsidR="00B56570" w:rsidRDefault="00B5657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3CF12C" w14:textId="77777777" w:rsidR="009054A8" w:rsidRPr="009D4C30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9D4C30">
        <w:rPr>
          <w:rFonts w:ascii="Times New Roman" w:hAnsi="Times New Roman"/>
        </w:rPr>
        <w:lastRenderedPageBreak/>
        <w:t>I</w:t>
      </w:r>
      <w:r w:rsidRPr="009D4C30">
        <w:rPr>
          <w:rFonts w:ascii="Times New Roman" w:hAnsi="Times New Roman"/>
          <w:lang w:val="ru-RU"/>
        </w:rPr>
        <w:t>.</w:t>
      </w:r>
      <w:r w:rsidRPr="009D4C30">
        <w:rPr>
          <w:rFonts w:ascii="Times New Roman" w:hAnsi="Times New Roman"/>
          <w:lang w:val="ru-RU"/>
        </w:rPr>
        <w:tab/>
        <w:t>ПОЯСНИТЕЛЬНАЯ ЗАПИСКА</w:t>
      </w:r>
    </w:p>
    <w:p w14:paraId="5CFCE340" w14:textId="77777777" w:rsidR="009054A8" w:rsidRPr="009D4C30" w:rsidRDefault="009054A8" w:rsidP="00DB56F0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D4C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4C30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14:paraId="6CA6E5EA" w14:textId="77777777" w:rsidR="001F0E08" w:rsidRDefault="009054A8" w:rsidP="005F5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C30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B052A8" w:rsidRPr="009D4C30">
        <w:rPr>
          <w:rFonts w:ascii="Times New Roman" w:hAnsi="Times New Roman"/>
          <w:sz w:val="24"/>
          <w:szCs w:val="24"/>
        </w:rPr>
        <w:t>Основы музыкального исполнительства</w:t>
      </w:r>
      <w:r w:rsidR="00676051" w:rsidRPr="009D4C30">
        <w:rPr>
          <w:rFonts w:ascii="Times New Roman" w:hAnsi="Times New Roman"/>
          <w:sz w:val="24"/>
          <w:szCs w:val="24"/>
        </w:rPr>
        <w:t>.</w:t>
      </w:r>
      <w:r w:rsidR="009D4C30">
        <w:rPr>
          <w:rFonts w:ascii="Times New Roman" w:hAnsi="Times New Roman"/>
          <w:sz w:val="24"/>
          <w:szCs w:val="24"/>
        </w:rPr>
        <w:t xml:space="preserve"> </w:t>
      </w:r>
      <w:r w:rsidR="00676051" w:rsidRPr="009D4C30">
        <w:rPr>
          <w:rFonts w:ascii="Times New Roman" w:hAnsi="Times New Roman"/>
          <w:sz w:val="24"/>
          <w:szCs w:val="24"/>
        </w:rPr>
        <w:t>Фортепиано»</w:t>
      </w:r>
      <w:r w:rsidRPr="009D4C30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9D4C30">
        <w:rPr>
          <w:rFonts w:ascii="Times New Roman" w:hAnsi="Times New Roman"/>
          <w:sz w:val="24"/>
          <w:szCs w:val="24"/>
        </w:rPr>
        <w:t xml:space="preserve"> </w:t>
      </w:r>
      <w:r w:rsidR="00AE7E94" w:rsidRPr="009D4C30">
        <w:rPr>
          <w:rFonts w:ascii="Times New Roman" w:hAnsi="Times New Roman" w:cs="Times New Roman"/>
          <w:sz w:val="24"/>
          <w:szCs w:val="24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</w:t>
      </w:r>
      <w:r w:rsidR="001F0E08" w:rsidRPr="009D4C30">
        <w:rPr>
          <w:rFonts w:ascii="Times New Roman" w:hAnsi="Times New Roman" w:cs="Times New Roman"/>
          <w:sz w:val="24"/>
          <w:szCs w:val="24"/>
        </w:rPr>
        <w:t>,</w:t>
      </w:r>
      <w:r w:rsidR="00AE7E94" w:rsidRPr="009D4C30">
        <w:rPr>
          <w:rFonts w:ascii="Times New Roman" w:hAnsi="Times New Roman" w:cs="Times New Roman"/>
          <w:sz w:val="24"/>
          <w:szCs w:val="24"/>
        </w:rPr>
        <w:t xml:space="preserve"> с учетом многолетнего педагогического опыта в области</w:t>
      </w:r>
      <w:r w:rsidR="005F5277">
        <w:rPr>
          <w:rFonts w:ascii="Times New Roman" w:hAnsi="Times New Roman" w:cs="Times New Roman"/>
          <w:sz w:val="24"/>
          <w:szCs w:val="24"/>
        </w:rPr>
        <w:t xml:space="preserve"> </w:t>
      </w:r>
      <w:r w:rsidR="00AE7E94" w:rsidRPr="009D4C30">
        <w:rPr>
          <w:rFonts w:ascii="Times New Roman" w:hAnsi="Times New Roman" w:cs="Times New Roman"/>
          <w:sz w:val="24"/>
          <w:szCs w:val="24"/>
        </w:rPr>
        <w:t>исполнительства на фортепиано в детских школах искусств</w:t>
      </w:r>
      <w:r w:rsidR="001F0E08" w:rsidRPr="009D4C30">
        <w:rPr>
          <w:rFonts w:ascii="Times New Roman" w:hAnsi="Times New Roman" w:cs="Times New Roman"/>
          <w:sz w:val="24"/>
          <w:szCs w:val="24"/>
        </w:rPr>
        <w:t>,</w:t>
      </w:r>
      <w:r w:rsidR="00405634" w:rsidRPr="009D4C30">
        <w:rPr>
          <w:rFonts w:ascii="Times New Roman" w:hAnsi="Times New Roman" w:cs="Times New Roman"/>
          <w:sz w:val="24"/>
          <w:szCs w:val="24"/>
        </w:rPr>
        <w:t xml:space="preserve"> отражающ</w:t>
      </w:r>
      <w:r w:rsidR="001F0E08" w:rsidRPr="009D4C30">
        <w:rPr>
          <w:rFonts w:ascii="Times New Roman" w:hAnsi="Times New Roman" w:cs="Times New Roman"/>
          <w:sz w:val="24"/>
          <w:szCs w:val="24"/>
        </w:rPr>
        <w:t xml:space="preserve">его </w:t>
      </w:r>
      <w:r w:rsidR="00405634" w:rsidRPr="009D4C30">
        <w:rPr>
          <w:rFonts w:ascii="Times New Roman" w:hAnsi="Times New Roman" w:cs="Times New Roman"/>
          <w:sz w:val="24"/>
          <w:szCs w:val="24"/>
        </w:rPr>
        <w:t xml:space="preserve"> все аспекты р</w:t>
      </w:r>
      <w:r w:rsidR="001F0E08" w:rsidRPr="009D4C30">
        <w:rPr>
          <w:rFonts w:ascii="Times New Roman" w:hAnsi="Times New Roman" w:cs="Times New Roman"/>
          <w:sz w:val="24"/>
          <w:szCs w:val="24"/>
        </w:rPr>
        <w:t>аботы преподавателя с учеником.</w:t>
      </w:r>
    </w:p>
    <w:p w14:paraId="59CF2FC7" w14:textId="77777777" w:rsidR="005F5277" w:rsidRPr="00933FE2" w:rsidRDefault="005F5277" w:rsidP="005F5277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33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7C68C32D" w14:textId="77777777" w:rsidR="009054A8" w:rsidRPr="009D4C30" w:rsidRDefault="001F0E08" w:rsidP="00DB56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="00676051" w:rsidRPr="009D4C30">
        <w:rPr>
          <w:rFonts w:ascii="Times New Roman" w:hAnsi="Times New Roman"/>
          <w:sz w:val="24"/>
          <w:szCs w:val="24"/>
        </w:rPr>
        <w:t xml:space="preserve">«Основы музыкального исполнительства. Фортепиано»  </w:t>
      </w:r>
      <w:r w:rsidR="00B052A8" w:rsidRPr="009D4C30">
        <w:rPr>
          <w:rFonts w:ascii="Times New Roman" w:hAnsi="Times New Roman"/>
          <w:sz w:val="24"/>
          <w:szCs w:val="24"/>
        </w:rPr>
        <w:t xml:space="preserve"> </w:t>
      </w:r>
      <w:r w:rsidRPr="009D4C30">
        <w:rPr>
          <w:rFonts w:ascii="Times New Roman" w:hAnsi="Times New Roman"/>
          <w:color w:val="000000"/>
          <w:sz w:val="24"/>
          <w:szCs w:val="24"/>
        </w:rPr>
        <w:t>ориентирован</w:t>
      </w:r>
      <w:r w:rsidR="009054A8" w:rsidRPr="009D4C30">
        <w:rPr>
          <w:rFonts w:ascii="Times New Roman" w:hAnsi="Times New Roman"/>
          <w:color w:val="000000"/>
          <w:sz w:val="24"/>
          <w:szCs w:val="24"/>
        </w:rPr>
        <w:t xml:space="preserve">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14:paraId="5A14860A" w14:textId="77777777" w:rsidR="009054A8" w:rsidRPr="009D4C30" w:rsidRDefault="009054A8" w:rsidP="00DB56F0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</w:t>
      </w:r>
      <w:r w:rsidR="00405634" w:rsidRPr="009D4C30">
        <w:rPr>
          <w:rFonts w:ascii="Times New Roman" w:hAnsi="Times New Roman"/>
          <w:color w:val="000000"/>
          <w:sz w:val="24"/>
          <w:szCs w:val="24"/>
        </w:rPr>
        <w:t xml:space="preserve"> и основы аккомпанемента (в рамках урока по специальности), </w:t>
      </w:r>
      <w:r w:rsidRPr="009D4C30">
        <w:rPr>
          <w:rFonts w:ascii="Times New Roman" w:hAnsi="Times New Roman"/>
          <w:color w:val="000000"/>
          <w:sz w:val="24"/>
          <w:szCs w:val="24"/>
        </w:rPr>
        <w:t>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60670EAA" w14:textId="77777777" w:rsidR="00405634" w:rsidRPr="009D4C30" w:rsidRDefault="000160EC" w:rsidP="00DB56F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>Программа рассчитана  на тех детей, которые не ставят перед собой цели стать профессиональными музыкантами. Однако в</w:t>
      </w:r>
      <w:r w:rsidR="009054A8" w:rsidRPr="009D4C30">
        <w:rPr>
          <w:rFonts w:ascii="Times New Roman" w:hAnsi="Times New Roman"/>
          <w:color w:val="000000"/>
          <w:sz w:val="24"/>
          <w:szCs w:val="24"/>
        </w:rPr>
        <w:t>ыявление одаренности у ребенка в процессе обучения позволяет целенаправленно развить его професс</w:t>
      </w:r>
      <w:r w:rsidR="00405634" w:rsidRPr="009D4C30">
        <w:rPr>
          <w:rFonts w:ascii="Times New Roman" w:hAnsi="Times New Roman"/>
          <w:color w:val="000000"/>
          <w:sz w:val="24"/>
          <w:szCs w:val="24"/>
        </w:rPr>
        <w:t>иональные и личностные качества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 и дает возможность подготовки к обучению в среднем звене. </w:t>
      </w:r>
    </w:p>
    <w:p w14:paraId="6CAA7236" w14:textId="77777777" w:rsidR="001F0E08" w:rsidRPr="009D4C30" w:rsidRDefault="001F0E08" w:rsidP="00B052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1EC7561" w14:textId="77777777" w:rsidR="00B052A8" w:rsidRPr="009D4C30" w:rsidRDefault="004F6D3D" w:rsidP="00A973B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«Основы музыкального исполнительства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.  Фортепиано»</w:t>
      </w:r>
    </w:p>
    <w:p w14:paraId="475FFC81" w14:textId="77777777" w:rsidR="009054A8" w:rsidRDefault="009054A8" w:rsidP="00A973B5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</w:t>
      </w:r>
      <w:r w:rsidR="001F0E08" w:rsidRPr="009D4C30">
        <w:rPr>
          <w:rFonts w:ascii="Times New Roman" w:hAnsi="Times New Roman"/>
          <w:color w:val="000000"/>
          <w:sz w:val="24"/>
          <w:szCs w:val="24"/>
        </w:rPr>
        <w:t xml:space="preserve">десяти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лет,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866BAC7" w14:textId="77777777" w:rsidR="00EB276E" w:rsidRPr="009D4C30" w:rsidRDefault="00EB276E" w:rsidP="00A973B5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28183CEF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44E67218" w14:textId="77777777" w:rsidR="00AF1840" w:rsidRDefault="004B5AC3" w:rsidP="004B5AC3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«Основы музыкального исполнительства. Фортепиано»</w:t>
      </w:r>
    </w:p>
    <w:p w14:paraId="57B3D151" w14:textId="77777777" w:rsidR="009054A8" w:rsidRPr="004B5AC3" w:rsidRDefault="009054A8" w:rsidP="009054A8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B5AC3">
        <w:rPr>
          <w:rFonts w:ascii="Times New Roman" w:hAnsi="Times New Roman"/>
          <w:b/>
          <w:i/>
          <w:color w:val="000000"/>
          <w:sz w:val="24"/>
          <w:szCs w:val="24"/>
        </w:rPr>
        <w:t>Таблица 1</w:t>
      </w:r>
    </w:p>
    <w:p w14:paraId="2871FF06" w14:textId="77777777" w:rsidR="009054A8" w:rsidRPr="00EF38B4" w:rsidRDefault="004B5AC3" w:rsidP="004B5AC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tbl>
      <w:tblPr>
        <w:tblW w:w="8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26"/>
        <w:gridCol w:w="1981"/>
        <w:gridCol w:w="1839"/>
        <w:gridCol w:w="7"/>
        <w:gridCol w:w="298"/>
        <w:gridCol w:w="157"/>
      </w:tblGrid>
      <w:tr w:rsidR="00405634" w:rsidRPr="00EF38B4" w14:paraId="711EF56C" w14:textId="77777777" w:rsidTr="00405634">
        <w:trPr>
          <w:gridAfter w:val="3"/>
          <w:wAfter w:w="462" w:type="dxa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1408D" w14:textId="77777777" w:rsidR="00405634" w:rsidRPr="00EF38B4" w:rsidRDefault="00405634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43FB" w14:textId="77777777" w:rsidR="00405634" w:rsidRPr="00EF38B4" w:rsidRDefault="00405634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AB717" w14:textId="77777777" w:rsidR="00405634" w:rsidRPr="00EF38B4" w:rsidRDefault="00405634" w:rsidP="00DB70A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2-</w:t>
            </w:r>
            <w:r w:rsidR="00DB70A3"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классы</w:t>
            </w:r>
          </w:p>
        </w:tc>
      </w:tr>
      <w:tr w:rsidR="00405634" w:rsidRPr="00EF38B4" w14:paraId="73C78914" w14:textId="77777777" w:rsidTr="00405634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2B0B" w14:textId="77777777" w:rsidR="00405634" w:rsidRPr="00EF38B4" w:rsidRDefault="00405634" w:rsidP="009054A8">
            <w:pPr>
              <w:snapToGrid w:val="0"/>
              <w:spacing w:after="0" w:line="240" w:lineRule="auto"/>
              <w:ind w:left="265" w:right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213BF" w14:textId="77777777" w:rsidR="00405634" w:rsidRPr="00EF38B4" w:rsidRDefault="00EF38B4" w:rsidP="009054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108C5C8F" w14:textId="77777777" w:rsidR="00405634" w:rsidRPr="00EF38B4" w:rsidRDefault="00405634" w:rsidP="009054A8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5634" w:rsidRPr="00EF38B4" w14:paraId="7EE0C66A" w14:textId="77777777" w:rsidTr="00405634">
        <w:tblPrEx>
          <w:tblCellMar>
            <w:left w:w="0" w:type="dxa"/>
            <w:right w:w="0" w:type="dxa"/>
          </w:tblCellMar>
        </w:tblPrEx>
        <w:trPr>
          <w:gridAfter w:val="1"/>
          <w:wAfter w:w="157" w:type="dxa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A7C5" w14:textId="77777777" w:rsidR="00405634" w:rsidRPr="00EF38B4" w:rsidRDefault="00405634" w:rsidP="009054A8">
            <w:pPr>
              <w:snapToGrid w:val="0"/>
              <w:spacing w:after="0" w:line="240" w:lineRule="auto"/>
              <w:ind w:left="265" w:right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  <w:p w14:paraId="3A4B12CC" w14:textId="77777777" w:rsidR="00405634" w:rsidRPr="00EF38B4" w:rsidRDefault="00405634" w:rsidP="009054A8">
            <w:pPr>
              <w:snapToGrid w:val="0"/>
              <w:spacing w:after="0" w:line="240" w:lineRule="auto"/>
              <w:ind w:left="265" w:right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EF3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</w:t>
            </w: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CFAF7" w14:textId="77777777" w:rsidR="00405634" w:rsidRPr="00EF38B4" w:rsidRDefault="00EF38B4" w:rsidP="0040563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0BD4D44A" w14:textId="77777777" w:rsidR="00405634" w:rsidRPr="00EF38B4" w:rsidRDefault="00405634" w:rsidP="009054A8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5634" w:rsidRPr="00EF38B4" w14:paraId="0F36DC2C" w14:textId="77777777" w:rsidTr="00EF38B4">
        <w:tblPrEx>
          <w:tblCellMar>
            <w:left w:w="0" w:type="dxa"/>
            <w:right w:w="0" w:type="dxa"/>
          </w:tblCellMar>
        </w:tblPrEx>
        <w:trPr>
          <w:trHeight w:val="928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BECE" w14:textId="77777777" w:rsidR="00405634" w:rsidRPr="00EF38B4" w:rsidRDefault="00405634" w:rsidP="009054A8">
            <w:pPr>
              <w:snapToGrid w:val="0"/>
              <w:spacing w:after="0" w:line="240" w:lineRule="auto"/>
              <w:ind w:left="265" w:right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часов </w:t>
            </w:r>
          </w:p>
          <w:p w14:paraId="062CA6B4" w14:textId="77777777" w:rsidR="00405634" w:rsidRPr="00EF38B4" w:rsidRDefault="00405634" w:rsidP="009054A8">
            <w:pPr>
              <w:snapToGrid w:val="0"/>
              <w:spacing w:after="0" w:line="240" w:lineRule="auto"/>
              <w:ind w:left="265" w:right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EF3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внеаудиторные</w:t>
            </w: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3EDE7" w14:textId="77777777" w:rsidR="00405634" w:rsidRPr="00EF38B4" w:rsidRDefault="00405634" w:rsidP="00EF38B4">
            <w:pPr>
              <w:tabs>
                <w:tab w:val="center" w:pos="1908"/>
                <w:tab w:val="left" w:pos="2730"/>
              </w:tabs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EF38B4"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</w:tcBorders>
          </w:tcPr>
          <w:p w14:paraId="03CA9EB3" w14:textId="77777777" w:rsidR="00405634" w:rsidRPr="00EF38B4" w:rsidRDefault="00405634" w:rsidP="00320BD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F775A7F" w14:textId="77777777" w:rsidR="00AD289A" w:rsidRDefault="00AD289A" w:rsidP="009118C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D84EFE" w14:textId="213954CF" w:rsidR="009118C4" w:rsidRDefault="007B6F4A" w:rsidP="009118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365B55EB" w14:textId="77777777" w:rsidR="009118C4" w:rsidRPr="009118C4" w:rsidRDefault="009118C4" w:rsidP="009118C4">
      <w:pPr>
        <w:widowControl w:val="0"/>
        <w:tabs>
          <w:tab w:val="right" w:pos="9781"/>
        </w:tabs>
        <w:spacing w:after="0" w:line="360" w:lineRule="auto"/>
        <w:rPr>
          <w:rFonts w:ascii="Times New Roman" w:hAnsi="Times New Roman" w:cs="Times New Roman"/>
          <w:spacing w:val="1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ab/>
      </w:r>
      <w:r w:rsidRPr="009118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Форма проведения учебных аудиторных занятий:  индивидуальная, продолжительность</w:t>
      </w:r>
    </w:p>
    <w:p w14:paraId="68FBE492" w14:textId="77777777" w:rsidR="001C7DA4" w:rsidRPr="001C7DA4" w:rsidRDefault="009118C4" w:rsidP="001C7DA4">
      <w:pPr>
        <w:pStyle w:val="3"/>
        <w:shd w:val="clear" w:color="auto" w:fill="auto"/>
        <w:tabs>
          <w:tab w:val="right" w:pos="10319"/>
        </w:tabs>
        <w:spacing w:before="0" w:after="0" w:line="360" w:lineRule="auto"/>
        <w:ind w:firstLine="0"/>
        <w:jc w:val="left"/>
        <w:rPr>
          <w:sz w:val="24"/>
          <w:szCs w:val="24"/>
        </w:rPr>
      </w:pPr>
      <w:r w:rsidRPr="009118C4">
        <w:rPr>
          <w:color w:val="000000"/>
          <w:sz w:val="24"/>
          <w:szCs w:val="24"/>
          <w:shd w:val="clear" w:color="auto" w:fill="FFFFFF"/>
          <w:lang w:bidi="ru-RU"/>
        </w:rPr>
        <w:t>урока - 40 минут</w:t>
      </w:r>
      <w:r w:rsidR="001C7DA4">
        <w:rPr>
          <w:color w:val="000000"/>
          <w:sz w:val="24"/>
          <w:szCs w:val="24"/>
          <w:shd w:val="clear" w:color="auto" w:fill="FFFFFF"/>
          <w:lang w:bidi="ru-RU"/>
        </w:rPr>
        <w:t xml:space="preserve">, </w:t>
      </w:r>
      <w:r w:rsidR="001C7DA4" w:rsidRPr="001C7DA4">
        <w:rPr>
          <w:rFonts w:eastAsia="Calibri"/>
          <w:bCs/>
          <w:sz w:val="24"/>
          <w:szCs w:val="24"/>
          <w:shd w:val="clear" w:color="auto" w:fill="FFFFFF"/>
        </w:rPr>
        <w:t xml:space="preserve"> а также с</w:t>
      </w:r>
      <w:r w:rsidR="001C7DA4" w:rsidRPr="001C7DA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C7DA4" w:rsidRPr="001C7DA4">
        <w:rPr>
          <w:rFonts w:eastAsia="Calibri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1C7DA4" w:rsidRPr="001C7DA4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227CAAD4" w14:textId="77777777" w:rsidR="009054A8" w:rsidRPr="009118C4" w:rsidRDefault="009054A8" w:rsidP="009118C4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118C4">
        <w:rPr>
          <w:rFonts w:ascii="Times New Roman" w:hAnsi="Times New Roman"/>
          <w:color w:val="000000"/>
          <w:sz w:val="24"/>
          <w:szCs w:val="24"/>
        </w:rP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23B24F2C" w14:textId="77777777" w:rsidR="007B6F4A" w:rsidRDefault="007B6F4A" w:rsidP="001F0E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A9421C1" w14:textId="77777777" w:rsidR="009054A8" w:rsidRPr="007B6F4A" w:rsidRDefault="007B6F4A" w:rsidP="0061227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7B6F4A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7B6F4A">
        <w:rPr>
          <w:rFonts w:ascii="Times New Roman" w:hAnsi="Times New Roman"/>
          <w:b/>
          <w:i/>
          <w:sz w:val="24"/>
          <w:szCs w:val="24"/>
        </w:rPr>
        <w:t xml:space="preserve">«Основы музыкального 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DB70A3" w:rsidRPr="007B6F4A">
        <w:rPr>
          <w:rFonts w:ascii="Times New Roman" w:hAnsi="Times New Roman"/>
          <w:b/>
          <w:i/>
          <w:sz w:val="24"/>
          <w:szCs w:val="24"/>
        </w:rPr>
        <w:t>исполнительства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. Ф</w:t>
      </w:r>
      <w:r w:rsidR="00DB70A3" w:rsidRPr="007B6F4A">
        <w:rPr>
          <w:rFonts w:ascii="Times New Roman" w:hAnsi="Times New Roman"/>
          <w:b/>
          <w:i/>
          <w:sz w:val="24"/>
          <w:szCs w:val="24"/>
        </w:rPr>
        <w:t>ортепиано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6FDFA9A0" w14:textId="77777777" w:rsidR="001F0E08" w:rsidRPr="007B6F4A" w:rsidRDefault="001F0E08" w:rsidP="001F0E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27B4806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7E86F368" w14:textId="77777777" w:rsidR="009054A8" w:rsidRPr="007B6F4A" w:rsidRDefault="009054A8" w:rsidP="009054A8">
      <w:pPr>
        <w:pStyle w:val="13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B6F4A">
        <w:rPr>
          <w:rFonts w:ascii="Times New Roman" w:hAnsi="Times New Roman" w:cs="Times New Roman"/>
          <w:color w:val="00000A"/>
        </w:rPr>
        <w:t xml:space="preserve">обеспечение развития музыкально-творческих способностей </w:t>
      </w:r>
      <w:r w:rsidR="0061227C">
        <w:rPr>
          <w:rFonts w:ascii="Times New Roman" w:hAnsi="Times New Roman" w:cs="Times New Roman"/>
          <w:color w:val="00000A"/>
        </w:rPr>
        <w:t>об</w:t>
      </w:r>
      <w:r w:rsidRPr="007B6F4A">
        <w:rPr>
          <w:rFonts w:ascii="Times New Roman" w:hAnsi="Times New Roman" w:cs="Times New Roman"/>
          <w:color w:val="00000A"/>
        </w:rPr>
        <w:t>уча</w:t>
      </w:r>
      <w:r w:rsidR="0061227C">
        <w:rPr>
          <w:rFonts w:ascii="Times New Roman" w:hAnsi="Times New Roman" w:cs="Times New Roman"/>
          <w:color w:val="00000A"/>
        </w:rPr>
        <w:t>ю</w:t>
      </w:r>
      <w:r w:rsidRPr="007B6F4A">
        <w:rPr>
          <w:rFonts w:ascii="Times New Roman" w:hAnsi="Times New Roman" w:cs="Times New Roman"/>
          <w:color w:val="00000A"/>
        </w:rPr>
        <w:t>щ</w:t>
      </w:r>
      <w:r w:rsidR="000160EC" w:rsidRPr="007B6F4A">
        <w:rPr>
          <w:rFonts w:ascii="Times New Roman" w:hAnsi="Times New Roman" w:cs="Times New Roman"/>
          <w:color w:val="00000A"/>
        </w:rPr>
        <w:t>их</w:t>
      </w:r>
      <w:r w:rsidRPr="007B6F4A">
        <w:rPr>
          <w:rFonts w:ascii="Times New Roman" w:hAnsi="Times New Roman" w:cs="Times New Roman"/>
          <w:color w:val="00000A"/>
        </w:rPr>
        <w:t>ся на основе приобретенных им знаний, умений и навыков в области фортепианного исполнительства;</w:t>
      </w:r>
    </w:p>
    <w:p w14:paraId="1A34C5E9" w14:textId="77777777" w:rsidR="009054A8" w:rsidRPr="007B6F4A" w:rsidRDefault="009054A8" w:rsidP="009054A8">
      <w:pPr>
        <w:pStyle w:val="13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</w:rPr>
      </w:pPr>
      <w:r w:rsidRPr="007B6F4A">
        <w:rPr>
          <w:rFonts w:ascii="Times New Roman" w:hAnsi="Times New Roman" w:cs="Times New Roman"/>
          <w:color w:val="00000A"/>
        </w:rPr>
        <w:t xml:space="preserve">выявление </w:t>
      </w:r>
      <w:r w:rsidR="000160EC" w:rsidRPr="007B6F4A">
        <w:rPr>
          <w:rFonts w:ascii="Times New Roman" w:hAnsi="Times New Roman" w:cs="Times New Roman"/>
          <w:color w:val="00000A"/>
        </w:rPr>
        <w:t xml:space="preserve">наиболее успешных и </w:t>
      </w:r>
      <w:r w:rsidRPr="007B6F4A">
        <w:rPr>
          <w:rFonts w:ascii="Times New Roman" w:hAnsi="Times New Roman" w:cs="Times New Roman"/>
          <w:color w:val="00000A"/>
        </w:rPr>
        <w:t>одаренных детей в области музыкального исполнительства на фортепиано и подготовк</w:t>
      </w:r>
      <w:r w:rsidR="000160EC" w:rsidRPr="007B6F4A">
        <w:rPr>
          <w:rFonts w:ascii="Times New Roman" w:hAnsi="Times New Roman" w:cs="Times New Roman"/>
          <w:color w:val="00000A"/>
        </w:rPr>
        <w:t>а</w:t>
      </w:r>
      <w:r w:rsidRPr="007B6F4A">
        <w:rPr>
          <w:rFonts w:ascii="Times New Roman" w:hAnsi="Times New Roman" w:cs="Times New Roman"/>
          <w:color w:val="00000A"/>
        </w:rPr>
        <w:t xml:space="preserve">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75992920" w14:textId="77777777" w:rsidR="009054A8" w:rsidRPr="0061227C" w:rsidRDefault="009054A8" w:rsidP="00341AA3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0FCB9448" w14:textId="77777777" w:rsidR="009054A8" w:rsidRPr="007B6F4A" w:rsidRDefault="009054A8" w:rsidP="00341AA3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развитие интереса к классической музыке и музыкальному творчеству;</w:t>
      </w:r>
    </w:p>
    <w:p w14:paraId="1004581D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14:paraId="11B50EBB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r w:rsidR="0061227C">
        <w:rPr>
          <w:rFonts w:ascii="Times New Roman" w:hAnsi="Times New Roman"/>
          <w:color w:val="000000"/>
          <w:sz w:val="24"/>
          <w:szCs w:val="24"/>
        </w:rPr>
        <w:t>об</w:t>
      </w:r>
      <w:r w:rsidRPr="007B6F4A">
        <w:rPr>
          <w:rFonts w:ascii="Times New Roman" w:hAnsi="Times New Roman"/>
          <w:color w:val="000000"/>
          <w:sz w:val="24"/>
          <w:szCs w:val="24"/>
        </w:rPr>
        <w:t>уча</w:t>
      </w:r>
      <w:r w:rsidR="0061227C">
        <w:rPr>
          <w:rFonts w:ascii="Times New Roman" w:hAnsi="Times New Roman"/>
          <w:color w:val="000000"/>
          <w:sz w:val="24"/>
          <w:szCs w:val="24"/>
        </w:rPr>
        <w:t>ю</w:t>
      </w:r>
      <w:r w:rsidRPr="007B6F4A">
        <w:rPr>
          <w:rFonts w:ascii="Times New Roman" w:hAnsi="Times New Roman"/>
          <w:color w:val="000000"/>
          <w:sz w:val="24"/>
          <w:szCs w:val="24"/>
        </w:rPr>
        <w:t>щимися музыкальной грамоты, необходимой для владения инструментом в пределах программы учебного предмета;</w:t>
      </w:r>
    </w:p>
    <w:p w14:paraId="6A02C644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 xml:space="preserve">овладение </w:t>
      </w:r>
      <w:r w:rsidR="0061227C">
        <w:rPr>
          <w:rFonts w:ascii="Times New Roman" w:hAnsi="Times New Roman"/>
          <w:color w:val="000000"/>
          <w:sz w:val="24"/>
          <w:szCs w:val="24"/>
        </w:rPr>
        <w:t>об</w:t>
      </w:r>
      <w:r w:rsidRPr="007B6F4A">
        <w:rPr>
          <w:rFonts w:ascii="Times New Roman" w:hAnsi="Times New Roman"/>
          <w:color w:val="000000"/>
          <w:sz w:val="24"/>
          <w:szCs w:val="24"/>
        </w:rPr>
        <w:t>уча</w:t>
      </w:r>
      <w:r w:rsidR="0061227C">
        <w:rPr>
          <w:rFonts w:ascii="Times New Roman" w:hAnsi="Times New Roman"/>
          <w:color w:val="000000"/>
          <w:sz w:val="24"/>
          <w:szCs w:val="24"/>
        </w:rPr>
        <w:t>ю</w:t>
      </w:r>
      <w:r w:rsidRPr="007B6F4A">
        <w:rPr>
          <w:rFonts w:ascii="Times New Roman" w:hAnsi="Times New Roman"/>
          <w:color w:val="000000"/>
          <w:sz w:val="24"/>
          <w:szCs w:val="24"/>
        </w:rPr>
        <w:t>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аккомпанемент;</w:t>
      </w:r>
    </w:p>
    <w:p w14:paraId="077D1099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lastRenderedPageBreak/>
        <w:t>обучение навыкам самостоятельной работы с музыкальным материалом и чтению нот с листа;</w:t>
      </w:r>
    </w:p>
    <w:p w14:paraId="63F274A7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приобретение обучающимися  опыта творческой деятельности и публичных выступлений;</w:t>
      </w:r>
    </w:p>
    <w:p w14:paraId="677217E9" w14:textId="77777777" w:rsidR="009054A8" w:rsidRPr="007B6F4A" w:rsidRDefault="009054A8" w:rsidP="009054A8">
      <w:pPr>
        <w:pStyle w:val="11"/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1F0C3F68" w14:textId="77777777" w:rsidR="00DB70A3" w:rsidRPr="007B6F4A" w:rsidRDefault="0061227C" w:rsidP="0061227C">
      <w:pPr>
        <w:pStyle w:val="Body1"/>
        <w:spacing w:after="200" w:line="276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«Осно</w:t>
      </w:r>
      <w:r w:rsidR="008A5BE4" w:rsidRPr="007B6F4A">
        <w:rPr>
          <w:rFonts w:ascii="Times New Roman" w:hAnsi="Times New Roman"/>
          <w:b/>
          <w:i/>
          <w:lang w:val="ru-RU"/>
        </w:rPr>
        <w:t>вы музыкального исполнительства</w:t>
      </w:r>
      <w:r w:rsidR="001F0E08" w:rsidRPr="007B6F4A">
        <w:rPr>
          <w:rFonts w:ascii="Times New Roman" w:hAnsi="Times New Roman"/>
          <w:b/>
          <w:i/>
          <w:lang w:val="ru-RU"/>
        </w:rPr>
        <w:t xml:space="preserve">. </w:t>
      </w:r>
      <w:r w:rsidR="00106028" w:rsidRPr="007B6F4A">
        <w:rPr>
          <w:rFonts w:ascii="Times New Roman" w:hAnsi="Times New Roman"/>
          <w:b/>
          <w:i/>
          <w:lang w:val="ru-RU"/>
        </w:rPr>
        <w:t xml:space="preserve"> </w:t>
      </w:r>
      <w:r w:rsidR="001F0E08" w:rsidRPr="007B6F4A">
        <w:rPr>
          <w:rFonts w:ascii="Times New Roman" w:hAnsi="Times New Roman"/>
          <w:b/>
          <w:i/>
          <w:lang w:val="ru-RU"/>
        </w:rPr>
        <w:t>Фортепиано»</w:t>
      </w:r>
    </w:p>
    <w:p w14:paraId="33E932A1" w14:textId="77777777" w:rsidR="009054A8" w:rsidRPr="007B6F4A" w:rsidRDefault="009054A8" w:rsidP="004F6D0A">
      <w:pPr>
        <w:pStyle w:val="Body1"/>
        <w:spacing w:after="200"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144806A9" w14:textId="77777777" w:rsidR="009054A8" w:rsidRPr="007B6F4A" w:rsidRDefault="009054A8" w:rsidP="000160EC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Pr="007B6F4A">
        <w:rPr>
          <w:rFonts w:ascii="Times New Roman" w:hAnsi="Times New Roman"/>
          <w:lang w:val="ru-RU"/>
        </w:rPr>
        <w:t xml:space="preserve">  следующие разделы:</w:t>
      </w:r>
    </w:p>
    <w:p w14:paraId="2A342F67" w14:textId="77777777" w:rsidR="009054A8" w:rsidRPr="004F6D0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2F0B4A20" w14:textId="77777777" w:rsidR="009054A8" w:rsidRPr="007B6F4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5F2780F2" w14:textId="77777777" w:rsidR="009054A8" w:rsidRPr="007B6F4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098A9D28" w14:textId="77777777" w:rsidR="009054A8" w:rsidRPr="007B6F4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25BBC7D2" w14:textId="77777777" w:rsidR="009054A8" w:rsidRPr="007B6F4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2FED9749" w14:textId="77777777" w:rsidR="009054A8" w:rsidRPr="007B6F4A" w:rsidRDefault="009054A8" w:rsidP="008A5BE4">
      <w:pPr>
        <w:pStyle w:val="11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48D196BF" w14:textId="77777777" w:rsidR="009054A8" w:rsidRPr="007B6F4A" w:rsidRDefault="009054A8" w:rsidP="009054A8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2B910550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7585A56D" w14:textId="77777777" w:rsidR="009054A8" w:rsidRPr="007B6F4A" w:rsidRDefault="009054A8" w:rsidP="009054A8">
      <w:pPr>
        <w:pStyle w:val="Body1"/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</w:t>
      </w:r>
    </w:p>
    <w:p w14:paraId="23283EDC" w14:textId="77777777" w:rsidR="009054A8" w:rsidRPr="007B6F4A" w:rsidRDefault="009054A8" w:rsidP="009054A8">
      <w:pPr>
        <w:pStyle w:val="Body1"/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A0045ED" w14:textId="77777777" w:rsidR="009054A8" w:rsidRPr="007B6F4A" w:rsidRDefault="009054A8" w:rsidP="008A5BE4">
      <w:pPr>
        <w:pStyle w:val="11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словесный (объяснение, беседа, рассказ);</w:t>
      </w:r>
    </w:p>
    <w:p w14:paraId="5787844A" w14:textId="77777777" w:rsidR="009054A8" w:rsidRPr="007B6F4A" w:rsidRDefault="009054A8" w:rsidP="008A5BE4">
      <w:pPr>
        <w:pStyle w:val="11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наглядно-слуховой (показ, наблюдение, демонстрация пианистических приемов);</w:t>
      </w:r>
    </w:p>
    <w:p w14:paraId="04EAFA01" w14:textId="77777777" w:rsidR="009054A8" w:rsidRPr="007B6F4A" w:rsidRDefault="009054A8" w:rsidP="008A5BE4">
      <w:pPr>
        <w:pStyle w:val="11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практический (работа на инструменте, упражнения);</w:t>
      </w:r>
    </w:p>
    <w:p w14:paraId="4585BA26" w14:textId="77777777" w:rsidR="009054A8" w:rsidRPr="007B6F4A" w:rsidRDefault="009054A8" w:rsidP="008A5BE4">
      <w:pPr>
        <w:pStyle w:val="11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аналитический (сравнения и обобщения, развитие логического мышления);</w:t>
      </w:r>
    </w:p>
    <w:p w14:paraId="36433014" w14:textId="77777777" w:rsidR="009054A8" w:rsidRPr="007B6F4A" w:rsidRDefault="009054A8" w:rsidP="008A5BE4">
      <w:pPr>
        <w:pStyle w:val="11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14:paraId="4A9834CC" w14:textId="77777777" w:rsidR="009054A8" w:rsidRPr="007B6F4A" w:rsidRDefault="009054A8" w:rsidP="009054A8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lang w:val="ru-RU"/>
        </w:rPr>
      </w:pPr>
      <w:r w:rsidRPr="007B6F4A">
        <w:rPr>
          <w:rFonts w:ascii="Times New Roman" w:hAnsi="Times New Roman"/>
          <w:color w:val="00000A"/>
          <w:lang w:val="ru-RU"/>
        </w:rPr>
        <w:t>Индивидуальный метод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14:paraId="4C2E6587" w14:textId="77777777" w:rsidR="009054A8" w:rsidRDefault="009054A8" w:rsidP="00305BB5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lang w:val="ru-RU"/>
        </w:rPr>
      </w:pPr>
      <w:r w:rsidRPr="007B6F4A">
        <w:rPr>
          <w:rFonts w:ascii="Times New Roman" w:hAnsi="Times New Roman"/>
          <w:color w:val="00000A"/>
          <w:lang w:val="ru-RU"/>
        </w:rPr>
        <w:lastRenderedPageBreak/>
        <w:t xml:space="preserve">Предложенные методы работы в рамках </w:t>
      </w:r>
      <w:r w:rsidR="00305BB5" w:rsidRPr="007B6F4A">
        <w:rPr>
          <w:rFonts w:ascii="Times New Roman" w:hAnsi="Times New Roman"/>
          <w:color w:val="00000A"/>
          <w:lang w:val="ru-RU"/>
        </w:rPr>
        <w:t>общеразвивающей</w:t>
      </w:r>
      <w:r w:rsidRPr="007B6F4A">
        <w:rPr>
          <w:rFonts w:ascii="Times New Roman" w:hAnsi="Times New Roman"/>
          <w:color w:val="00000A"/>
          <w:lang w:val="ru-RU"/>
        </w:rPr>
        <w:t xml:space="preserve"> программы являются наиболее продуктивными при реализации поставленных целей и задач учебного пр</w:t>
      </w:r>
      <w:r w:rsidR="00341AA3" w:rsidRPr="007B6F4A">
        <w:rPr>
          <w:rFonts w:ascii="Times New Roman" w:hAnsi="Times New Roman"/>
          <w:color w:val="00000A"/>
          <w:lang w:val="ru-RU"/>
        </w:rPr>
        <w:t>едмета и основаны на проверенных</w:t>
      </w:r>
      <w:r w:rsidR="00305BB5" w:rsidRPr="007B6F4A">
        <w:rPr>
          <w:rFonts w:ascii="Times New Roman" w:hAnsi="Times New Roman"/>
          <w:color w:val="00000A"/>
          <w:lang w:val="ru-RU"/>
        </w:rPr>
        <w:t xml:space="preserve"> </w:t>
      </w:r>
      <w:r w:rsidR="00341AA3" w:rsidRPr="007B6F4A">
        <w:rPr>
          <w:rFonts w:ascii="Times New Roman" w:hAnsi="Times New Roman"/>
          <w:color w:val="00000A"/>
          <w:lang w:val="ru-RU"/>
        </w:rPr>
        <w:t>ме</w:t>
      </w:r>
      <w:r w:rsidRPr="007B6F4A">
        <w:rPr>
          <w:rFonts w:ascii="Times New Roman" w:hAnsi="Times New Roman"/>
          <w:color w:val="00000A"/>
          <w:lang w:val="ru-RU"/>
        </w:rPr>
        <w:t xml:space="preserve">тодиках и сложившихся традициях </w:t>
      </w:r>
      <w:r w:rsidR="000160EC" w:rsidRPr="007B6F4A">
        <w:rPr>
          <w:rFonts w:ascii="Times New Roman" w:hAnsi="Times New Roman"/>
          <w:color w:val="00000A"/>
          <w:lang w:val="ru-RU"/>
        </w:rPr>
        <w:t xml:space="preserve">обучения игре </w:t>
      </w:r>
      <w:r w:rsidRPr="007B6F4A">
        <w:rPr>
          <w:rFonts w:ascii="Times New Roman" w:hAnsi="Times New Roman"/>
          <w:color w:val="00000A"/>
          <w:lang w:val="ru-RU"/>
        </w:rPr>
        <w:t>на фортепиано.</w:t>
      </w:r>
    </w:p>
    <w:p w14:paraId="2AF9C9B4" w14:textId="77777777" w:rsidR="00832565" w:rsidRDefault="00832565" w:rsidP="00305BB5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lang w:val="ru-RU"/>
        </w:rPr>
      </w:pPr>
    </w:p>
    <w:p w14:paraId="4BBBDA2D" w14:textId="77777777" w:rsidR="00832565" w:rsidRPr="00832565" w:rsidRDefault="00832565" w:rsidP="00CC66DF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bookmarkStart w:id="41" w:name="bookmark27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00ADDDBF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CC66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="00CC66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исполнительства. Фортепиано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2920A35B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6427B206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Фортепиано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61E57EF6" w14:textId="77777777" w:rsidR="00832565" w:rsidRPr="00832565" w:rsidRDefault="00832565" w:rsidP="008638F2">
      <w:pPr>
        <w:widowControl w:val="0"/>
        <w:numPr>
          <w:ilvl w:val="0"/>
          <w:numId w:val="38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пр.), подставками под ноги и на стул (стулья), возможно учебной (и/или интерактивной) доской;</w:t>
      </w:r>
    </w:p>
    <w:p w14:paraId="3C447F61" w14:textId="77777777" w:rsidR="00832565" w:rsidRPr="00832565" w:rsidRDefault="00832565" w:rsidP="008638F2">
      <w:pPr>
        <w:widowControl w:val="0"/>
        <w:numPr>
          <w:ilvl w:val="0"/>
          <w:numId w:val="38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концертный зал с 2  роялями, пультами, звукотехническим оборудованием,</w:t>
      </w:r>
    </w:p>
    <w:p w14:paraId="2AD7882D" w14:textId="77777777" w:rsidR="00832565" w:rsidRPr="00832565" w:rsidRDefault="00832565" w:rsidP="008638F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298FFB51" w14:textId="77777777" w:rsidR="00832565" w:rsidRPr="00832565" w:rsidRDefault="00832565" w:rsidP="008638F2">
      <w:pPr>
        <w:widowControl w:val="0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камерный зал с 2  роялями,  оснащенный местами для зрителей, сценой для выступлений;</w:t>
      </w:r>
    </w:p>
    <w:p w14:paraId="13A92B85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5BF73FAB" w14:textId="77777777" w:rsidR="00832565" w:rsidRPr="00832565" w:rsidRDefault="00832565" w:rsidP="008638F2">
      <w:pPr>
        <w:widowControl w:val="0"/>
        <w:numPr>
          <w:ilvl w:val="0"/>
          <w:numId w:val="38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фильмотеку, просмотровый видеозал).</w:t>
      </w:r>
    </w:p>
    <w:p w14:paraId="37525F5C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Учебные аудитории для индивидуальных занятий по учебному предмету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Фортепиано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должны иметь площадь не менее 12 квадратных метров, иметь звукоизоляцию и своевременно ремонтироваться. 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6E2116E6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Учебно-методическое обеспечение</w:t>
      </w:r>
    </w:p>
    <w:p w14:paraId="06786487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Реализация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Фортепиано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обеспечивается учебно-методической документацией: рабочая учебная программа; журнал учебных занятий по предмету (индивидуальные занятия); индивидуальные планы обучающихся, другая учебно-методическая документация</w:t>
      </w:r>
    </w:p>
    <w:p w14:paraId="53B542F8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6BD6F936" w14:textId="77777777" w:rsidR="00832565" w:rsidRPr="00832565" w:rsidRDefault="00832565" w:rsidP="008638F2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требованиями. </w:t>
      </w:r>
    </w:p>
    <w:p w14:paraId="312373A5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Рекомендуемые учебные издания - сборники произведений, гамм, упражнений, этюдов (за последние 5-7 лет), учебники, художественный материал по программе, музыкальные словари, энциклопедии и пр.</w:t>
      </w:r>
    </w:p>
    <w:p w14:paraId="3818517D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работы обучающиеся могут быть обеспечены доступом к сети Интернет.</w:t>
      </w:r>
    </w:p>
    <w:p w14:paraId="17FB0C5E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Библиотечный фонд Школы укомплектовывается печатными и/или электронными изданиями</w:t>
      </w:r>
    </w:p>
    <w:p w14:paraId="15163177" w14:textId="77777777" w:rsidR="00832565" w:rsidRPr="00832565" w:rsidRDefault="00832565" w:rsidP="008638F2">
      <w:pPr>
        <w:widowControl w:val="0"/>
        <w:spacing w:after="0" w:line="360" w:lineRule="auto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основной и дополнительной учебной и учебно -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</w:t>
      </w:r>
    </w:p>
    <w:p w14:paraId="0F74685E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7FD49238" w14:textId="77777777" w:rsidR="00832565" w:rsidRPr="00832565" w:rsidRDefault="00832565" w:rsidP="008638F2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pacing w:val="1"/>
          <w:lang w:eastAsia="en-US"/>
        </w:rPr>
      </w:pPr>
    </w:p>
    <w:p w14:paraId="2EEF4CE4" w14:textId="77777777" w:rsidR="00F24DF6" w:rsidRPr="0027186C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2D65835F" w14:textId="77777777" w:rsidR="00F24DF6" w:rsidRPr="00F24DF6" w:rsidRDefault="00F24DF6" w:rsidP="00F24DF6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b w:val="0"/>
          <w:i w:val="0"/>
          <w:sz w:val="24"/>
          <w:szCs w:val="24"/>
        </w:rPr>
      </w:pPr>
      <w:bookmarkStart w:id="42" w:name="bookmark29"/>
      <w:r w:rsidRPr="00F24DF6">
        <w:rPr>
          <w:rStyle w:val="30pt"/>
          <w:b/>
          <w:i/>
          <w:sz w:val="24"/>
          <w:szCs w:val="24"/>
        </w:rPr>
        <w:t>2.1.Сведения о затратах учебного времени</w:t>
      </w:r>
      <w:bookmarkEnd w:id="42"/>
    </w:p>
    <w:p w14:paraId="2A6DA45C" w14:textId="77777777" w:rsidR="00DB70A3" w:rsidRPr="00F24DF6" w:rsidRDefault="00DB70A3" w:rsidP="004F6D0A">
      <w:pPr>
        <w:pStyle w:val="Body1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4B4736E3" w14:textId="77777777" w:rsidR="00320BDD" w:rsidRPr="00BD63C6" w:rsidRDefault="00320BDD" w:rsidP="00F24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DF6">
        <w:rPr>
          <w:rFonts w:ascii="Times New Roman" w:hAnsi="Times New Roman" w:cs="Times New Roman"/>
          <w:sz w:val="24"/>
          <w:szCs w:val="24"/>
        </w:rPr>
        <w:t>Сведения о затратах учебного времени,</w:t>
      </w:r>
      <w:r w:rsidRPr="00BD6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3C6">
        <w:rPr>
          <w:rFonts w:ascii="Times New Roman" w:hAnsi="Times New Roman" w:cs="Times New Roman"/>
          <w:sz w:val="24"/>
          <w:szCs w:val="24"/>
        </w:rPr>
        <w:t xml:space="preserve">предусмотренного на освоение учебного предмета </w:t>
      </w:r>
      <w:r w:rsidR="002B61B5" w:rsidRPr="00BD63C6">
        <w:rPr>
          <w:rFonts w:ascii="Times New Roman" w:hAnsi="Times New Roman"/>
          <w:sz w:val="24"/>
          <w:szCs w:val="24"/>
        </w:rPr>
        <w:t>«Основы музыкального исполнительства.</w:t>
      </w:r>
      <w:r w:rsidR="00F24DF6">
        <w:rPr>
          <w:rFonts w:ascii="Times New Roman" w:hAnsi="Times New Roman"/>
          <w:sz w:val="24"/>
          <w:szCs w:val="24"/>
        </w:rPr>
        <w:t xml:space="preserve"> </w:t>
      </w:r>
      <w:r w:rsidR="002B61B5" w:rsidRPr="00BD63C6">
        <w:rPr>
          <w:rFonts w:ascii="Times New Roman" w:hAnsi="Times New Roman"/>
          <w:sz w:val="24"/>
          <w:szCs w:val="24"/>
        </w:rPr>
        <w:t>Фортепиано»</w:t>
      </w:r>
      <w:r w:rsidRPr="00BD63C6">
        <w:rPr>
          <w:rFonts w:ascii="Times New Roman" w:hAnsi="Times New Roman" w:cs="Times New Roman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061177AA" w14:textId="77777777" w:rsidR="00320BDD" w:rsidRPr="0016788D" w:rsidRDefault="00320BDD" w:rsidP="00320BDD">
      <w:pPr>
        <w:pStyle w:val="13"/>
        <w:ind w:left="7623" w:firstLine="297"/>
        <w:jc w:val="both"/>
        <w:rPr>
          <w:rFonts w:ascii="Times New Roman" w:hAnsi="Times New Roman" w:cs="Times New Roman"/>
          <w:b/>
          <w:i/>
        </w:rPr>
      </w:pPr>
      <w:r w:rsidRPr="0016788D">
        <w:rPr>
          <w:rFonts w:ascii="Times New Roman" w:hAnsi="Times New Roman" w:cs="Times New Roman"/>
          <w:b/>
          <w:i/>
        </w:rPr>
        <w:t>Таблица 2</w:t>
      </w:r>
    </w:p>
    <w:tbl>
      <w:tblPr>
        <w:tblW w:w="820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1134"/>
        <w:gridCol w:w="1276"/>
        <w:gridCol w:w="1276"/>
        <w:gridCol w:w="1417"/>
      </w:tblGrid>
      <w:tr w:rsidR="0095457C" w:rsidRPr="00481121" w14:paraId="6D702C8D" w14:textId="77777777" w:rsidTr="0095457C">
        <w:trPr>
          <w:cantSplit/>
          <w:trHeight w:hRule="exact" w:val="421"/>
        </w:trPr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85606" w14:textId="77777777" w:rsidR="0095457C" w:rsidRPr="00481121" w:rsidRDefault="0095457C" w:rsidP="00320BDD">
            <w:pPr>
              <w:snapToGrid w:val="0"/>
              <w:spacing w:line="360" w:lineRule="auto"/>
              <w:ind w:left="14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7916E6" w14:textId="77777777" w:rsidR="0095457C" w:rsidRPr="0016788D" w:rsidRDefault="0095457C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788D">
              <w:rPr>
                <w:rFonts w:ascii="Times New Roman" w:hAnsi="Times New Roman"/>
                <w:b/>
                <w:i/>
              </w:rPr>
              <w:t>Распределение по годам обучения</w:t>
            </w:r>
          </w:p>
        </w:tc>
      </w:tr>
      <w:tr w:rsidR="0095457C" w:rsidRPr="00481121" w14:paraId="4DB5A8A8" w14:textId="77777777" w:rsidTr="0095457C">
        <w:trPr>
          <w:cantSplit/>
          <w:trHeight w:hRule="exact" w:val="421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A0381" w14:textId="77777777" w:rsidR="0095457C" w:rsidRPr="0016788D" w:rsidRDefault="0095457C" w:rsidP="0016788D">
            <w:pPr>
              <w:snapToGrid w:val="0"/>
              <w:spacing w:line="360" w:lineRule="auto"/>
              <w:ind w:left="147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6788D">
              <w:rPr>
                <w:rFonts w:ascii="Times New Roman" w:hAnsi="Times New Roman"/>
                <w:b/>
                <w:i/>
                <w:color w:val="000000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51D18" w14:textId="77777777" w:rsidR="0095457C" w:rsidRPr="00481121" w:rsidRDefault="0095457C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9E228" w14:textId="77777777" w:rsidR="0095457C" w:rsidRPr="00481121" w:rsidRDefault="0095457C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5FA77" w14:textId="77777777" w:rsidR="0095457C" w:rsidRPr="00481121" w:rsidRDefault="0095457C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66A37" w14:textId="77777777" w:rsidR="0095457C" w:rsidRPr="00481121" w:rsidRDefault="0095457C" w:rsidP="00320BD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4</w:t>
            </w:r>
          </w:p>
        </w:tc>
      </w:tr>
      <w:tr w:rsidR="0095457C" w:rsidRPr="00320BDD" w14:paraId="61888F2F" w14:textId="77777777" w:rsidTr="00B01702">
        <w:trPr>
          <w:cantSplit/>
          <w:trHeight w:hRule="exact" w:val="96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4055B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E431C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54D9" w14:textId="77777777" w:rsidR="0095457C" w:rsidRPr="00320BDD" w:rsidRDefault="008A5BE4" w:rsidP="00F24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0F435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53E6" w14:textId="77777777" w:rsidR="0095457C" w:rsidRPr="00320BDD" w:rsidRDefault="0095457C" w:rsidP="00F24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04C56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5868" w14:textId="77777777" w:rsidR="0095457C" w:rsidRPr="00320BDD" w:rsidRDefault="0095457C" w:rsidP="00F24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E56D77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4658" w14:textId="77777777" w:rsidR="0095457C" w:rsidRPr="00320BDD" w:rsidRDefault="0095457C" w:rsidP="00F24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57C" w:rsidRPr="00320BDD" w14:paraId="294A7879" w14:textId="77777777" w:rsidTr="00B01702">
        <w:trPr>
          <w:cantSplit/>
          <w:trHeight w:hRule="exact" w:val="853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9E985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  <w:p w14:paraId="7EB07F49" w14:textId="77777777" w:rsidR="0095457C" w:rsidRPr="00320BDD" w:rsidRDefault="0095457C" w:rsidP="00320BDD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009E8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E2D3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26E74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1BA7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5A266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D688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E9F115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711E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57C" w:rsidRPr="00320BDD" w14:paraId="336A32FC" w14:textId="77777777" w:rsidTr="0095457C">
        <w:trPr>
          <w:cantSplit/>
          <w:trHeight w:val="54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FC7501" w14:textId="77777777" w:rsidR="0095457C" w:rsidRPr="00320BDD" w:rsidRDefault="0095457C" w:rsidP="00737E08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8215FEE" w14:textId="77777777" w:rsidR="0095457C" w:rsidRPr="009547D0" w:rsidRDefault="0095457C" w:rsidP="00F24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24DF6" w:rsidRPr="009547D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95457C" w:rsidRPr="00320BDD" w14:paraId="066DABF4" w14:textId="77777777" w:rsidTr="00B01702">
        <w:trPr>
          <w:cantSplit/>
          <w:trHeight w:hRule="exact" w:val="938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2BB67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часов 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неделю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C0755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021A" w14:textId="77777777" w:rsidR="0095457C" w:rsidRPr="00320BDD" w:rsidRDefault="00F24DF6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5818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507C" w14:textId="77777777" w:rsidR="0095457C" w:rsidRPr="00320BDD" w:rsidRDefault="00F24DF6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B6EA0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FD834" w14:textId="77777777" w:rsidR="0095457C" w:rsidRPr="00320BDD" w:rsidRDefault="00F24DF6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601D5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120A" w14:textId="77777777" w:rsidR="0095457C" w:rsidRPr="00320BDD" w:rsidRDefault="00F24DF6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5BE4" w:rsidRPr="00320BDD" w14:paraId="31929904" w14:textId="77777777" w:rsidTr="00B01702">
        <w:trPr>
          <w:cantSplit/>
          <w:trHeight w:hRule="exact" w:val="90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A6A76" w14:textId="77777777" w:rsidR="008A5BE4" w:rsidRDefault="008A5BE4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  <w:p w14:paraId="6582FAE5" w14:textId="77777777" w:rsidR="008A5BE4" w:rsidRPr="00320BDD" w:rsidRDefault="008A5BE4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00EB6" w14:textId="77777777" w:rsidR="008A5BE4" w:rsidRDefault="008A5BE4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14F0E" w14:textId="77777777" w:rsidR="00BF199B" w:rsidRPr="00320BDD" w:rsidRDefault="003E3B71" w:rsidP="007C2E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2BE80" w14:textId="77777777" w:rsidR="008A5BE4" w:rsidRDefault="008A5BE4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1C59" w14:textId="77777777" w:rsidR="00BF199B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37917" w14:textId="77777777" w:rsidR="008A5BE4" w:rsidRDefault="008A5BE4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63CF" w14:textId="77777777" w:rsidR="00BF199B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D6F12A" w14:textId="77777777" w:rsidR="008A5BE4" w:rsidRDefault="008A5BE4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A090" w14:textId="77777777" w:rsidR="00BF199B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5457C" w:rsidRPr="00320BDD" w14:paraId="2976E7C4" w14:textId="77777777" w:rsidTr="002C6C89">
        <w:trPr>
          <w:cantSplit/>
          <w:trHeight w:val="89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60050D16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внеаудиторную  (самостоятельную) работу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CD3EEA4" w14:textId="77777777" w:rsidR="0095457C" w:rsidRPr="009547D0" w:rsidRDefault="003E3B71" w:rsidP="008A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95457C" w:rsidRPr="00320BDD" w14:paraId="1E6F4D15" w14:textId="77777777" w:rsidTr="0095457C">
        <w:trPr>
          <w:cantSplit/>
          <w:trHeight w:hRule="exact" w:val="1174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60A0B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(аудиторные  и самостоятельные)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C188B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7073" w14:textId="77777777" w:rsidR="0095457C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4D174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3BA3" w14:textId="77777777" w:rsidR="0095457C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80B6A8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C07B9" w14:textId="77777777" w:rsidR="0095457C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F122FD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3B7F" w14:textId="77777777" w:rsidR="0095457C" w:rsidRPr="00320BDD" w:rsidRDefault="003E3B71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57C" w:rsidRPr="00320BDD" w14:paraId="636F49AA" w14:textId="77777777" w:rsidTr="0095457C">
        <w:trPr>
          <w:cantSplit/>
          <w:trHeight w:hRule="exact" w:val="124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CDF38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C30D9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D5F1" w14:textId="77777777" w:rsidR="0095457C" w:rsidRPr="00320BDD" w:rsidRDefault="003E3B71" w:rsidP="007C2E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E419C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ED51" w14:textId="77777777" w:rsidR="0095457C" w:rsidRPr="00320BDD" w:rsidRDefault="0016788D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808C7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97A6" w14:textId="77777777" w:rsidR="0095457C" w:rsidRPr="00320BDD" w:rsidRDefault="0016788D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7C7F2" w14:textId="77777777" w:rsidR="0095457C" w:rsidRPr="00320BDD" w:rsidRDefault="0095457C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E6681" w14:textId="77777777" w:rsidR="0095457C" w:rsidRPr="00320BDD" w:rsidRDefault="0016788D" w:rsidP="00320B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5457C" w:rsidRPr="00320BDD" w14:paraId="61B43E31" w14:textId="77777777" w:rsidTr="0095457C">
        <w:trPr>
          <w:cantSplit/>
          <w:trHeight w:val="823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69E0B0" w14:textId="77777777" w:rsidR="0095457C" w:rsidRPr="00320BDD" w:rsidRDefault="0095457C" w:rsidP="00320BDD">
            <w:pPr>
              <w:snapToGrid w:val="0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DA949" w14:textId="77777777" w:rsidR="0095457C" w:rsidRPr="0016788D" w:rsidRDefault="003E3B71" w:rsidP="007C2E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8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</w:tbl>
    <w:p w14:paraId="5AC2D47C" w14:textId="77777777" w:rsidR="00320BDD" w:rsidRPr="00751307" w:rsidRDefault="00320BDD" w:rsidP="00320BDD">
      <w:pPr>
        <w:spacing w:after="0" w:line="360" w:lineRule="auto"/>
        <w:jc w:val="both"/>
        <w:rPr>
          <w:sz w:val="16"/>
          <w:szCs w:val="16"/>
        </w:rPr>
      </w:pPr>
    </w:p>
    <w:p w14:paraId="7F5E8E75" w14:textId="77777777" w:rsidR="00320BDD" w:rsidRPr="0016788D" w:rsidRDefault="00320BDD" w:rsidP="0016788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6788D">
        <w:rPr>
          <w:rFonts w:ascii="Times New Roman" w:hAnsi="Times New Roman"/>
          <w:color w:val="000000"/>
          <w:sz w:val="24"/>
          <w:szCs w:val="24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98C108B" w14:textId="77777777" w:rsidR="00320BDD" w:rsidRPr="0016788D" w:rsidRDefault="00320BDD" w:rsidP="0016788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6788D">
        <w:rPr>
          <w:rFonts w:ascii="Times New Roman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систематическими.</w:t>
      </w:r>
    </w:p>
    <w:p w14:paraId="3D639005" w14:textId="77777777" w:rsidR="00320BDD" w:rsidRPr="0016788D" w:rsidRDefault="00320BDD" w:rsidP="0016788D">
      <w:pPr>
        <w:pStyle w:val="Body1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 w:rsidRPr="0016788D">
        <w:rPr>
          <w:rFonts w:ascii="Times New Roman" w:hAnsi="Times New Roman"/>
          <w:lang w:val="ru-RU"/>
        </w:rPr>
        <w:t>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</w:t>
      </w:r>
      <w:r w:rsidR="004E4105" w:rsidRPr="0016788D">
        <w:rPr>
          <w:rFonts w:ascii="Times New Roman" w:hAnsi="Times New Roman"/>
          <w:lang w:val="ru-RU"/>
        </w:rPr>
        <w:t>.</w:t>
      </w:r>
    </w:p>
    <w:p w14:paraId="2F98DC65" w14:textId="77777777" w:rsidR="00320BDD" w:rsidRDefault="00320BDD" w:rsidP="0016788D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6788D">
        <w:rPr>
          <w:rFonts w:ascii="Times New Roman" w:hAnsi="Times New Roman"/>
          <w:lang w:val="ru-RU"/>
        </w:rPr>
        <w:t xml:space="preserve">       </w:t>
      </w:r>
      <w:r w:rsidR="005C40ED">
        <w:rPr>
          <w:rFonts w:ascii="Times New Roman" w:hAnsi="Times New Roman"/>
          <w:lang w:val="ru-RU"/>
        </w:rPr>
        <w:t xml:space="preserve">     </w:t>
      </w:r>
      <w:r w:rsidRPr="0016788D">
        <w:rPr>
          <w:rFonts w:ascii="Times New Roman" w:hAnsi="Times New Roman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40ED">
        <w:rPr>
          <w:rFonts w:ascii="Times New Roman" w:hAnsi="Times New Roman"/>
          <w:lang w:val="ru-RU"/>
        </w:rPr>
        <w:t>ученика.</w:t>
      </w:r>
    </w:p>
    <w:p w14:paraId="164BDA99" w14:textId="77777777" w:rsidR="00320BDD" w:rsidRPr="00442953" w:rsidRDefault="00320BDD" w:rsidP="00442953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42953">
        <w:rPr>
          <w:rFonts w:ascii="Times New Roman" w:hAnsi="Times New Roman"/>
          <w:i/>
          <w:sz w:val="24"/>
          <w:szCs w:val="24"/>
        </w:rPr>
        <w:t>Виды  внеаудиторной  работы:</w:t>
      </w:r>
    </w:p>
    <w:p w14:paraId="770DD321" w14:textId="77777777" w:rsidR="00320BDD" w:rsidRPr="00442953" w:rsidRDefault="00320BDD" w:rsidP="00442953">
      <w:pPr>
        <w:pStyle w:val="a5"/>
        <w:numPr>
          <w:ilvl w:val="0"/>
          <w:numId w:val="36"/>
        </w:numPr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442953">
        <w:rPr>
          <w:rFonts w:ascii="Times New Roman" w:hAnsi="Times New Roman"/>
          <w:i/>
          <w:sz w:val="24"/>
          <w:szCs w:val="24"/>
        </w:rPr>
        <w:t>- выполнение  домашнего  задания;</w:t>
      </w:r>
    </w:p>
    <w:p w14:paraId="686997FD" w14:textId="77777777" w:rsidR="00320BDD" w:rsidRPr="00442953" w:rsidRDefault="00320BDD" w:rsidP="00442953">
      <w:pPr>
        <w:pStyle w:val="a5"/>
        <w:numPr>
          <w:ilvl w:val="0"/>
          <w:numId w:val="36"/>
        </w:numPr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442953">
        <w:rPr>
          <w:rFonts w:ascii="Times New Roman" w:hAnsi="Times New Roman"/>
          <w:i/>
          <w:sz w:val="24"/>
          <w:szCs w:val="24"/>
        </w:rPr>
        <w:t>- подготовка  к  концертным  выступлениям;</w:t>
      </w:r>
    </w:p>
    <w:p w14:paraId="35F8C09E" w14:textId="77777777" w:rsidR="00320BDD" w:rsidRPr="005C40ED" w:rsidRDefault="00320BDD" w:rsidP="00442953">
      <w:pPr>
        <w:pStyle w:val="a5"/>
        <w:numPr>
          <w:ilvl w:val="0"/>
          <w:numId w:val="36"/>
        </w:numPr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40ED">
        <w:rPr>
          <w:rFonts w:ascii="Times New Roman" w:hAnsi="Times New Roman"/>
          <w:i/>
          <w:sz w:val="24"/>
          <w:szCs w:val="24"/>
        </w:rPr>
        <w:t xml:space="preserve">- </w:t>
      </w:r>
      <w:r w:rsidR="00FF446E" w:rsidRPr="005C40ED">
        <w:rPr>
          <w:rFonts w:ascii="Times New Roman" w:hAnsi="Times New Roman"/>
          <w:i/>
          <w:sz w:val="24"/>
          <w:szCs w:val="24"/>
        </w:rPr>
        <w:t xml:space="preserve">посещение  учреждений  культуры: </w:t>
      </w:r>
      <w:r w:rsidR="005C40ED">
        <w:rPr>
          <w:rFonts w:ascii="Times New Roman" w:hAnsi="Times New Roman"/>
          <w:i/>
          <w:sz w:val="24"/>
          <w:szCs w:val="24"/>
        </w:rPr>
        <w:t xml:space="preserve">филармоний,  театров, </w:t>
      </w:r>
      <w:r w:rsidR="007C2EB2" w:rsidRPr="005C40ED">
        <w:rPr>
          <w:rFonts w:ascii="Times New Roman" w:hAnsi="Times New Roman"/>
          <w:i/>
          <w:sz w:val="24"/>
          <w:szCs w:val="24"/>
        </w:rPr>
        <w:t xml:space="preserve"> </w:t>
      </w:r>
      <w:r w:rsidR="00FF446E" w:rsidRPr="005C40ED">
        <w:rPr>
          <w:rFonts w:ascii="Times New Roman" w:hAnsi="Times New Roman"/>
          <w:i/>
          <w:sz w:val="24"/>
          <w:szCs w:val="24"/>
        </w:rPr>
        <w:t>концертных  залов  и  др.</w:t>
      </w:r>
      <w:r w:rsidRPr="005C40ED">
        <w:rPr>
          <w:rFonts w:ascii="Times New Roman" w:hAnsi="Times New Roman"/>
          <w:i/>
          <w:sz w:val="24"/>
          <w:szCs w:val="24"/>
        </w:rPr>
        <w:t>);</w:t>
      </w:r>
    </w:p>
    <w:p w14:paraId="230242F8" w14:textId="77777777" w:rsidR="00320BDD" w:rsidRPr="005C40ED" w:rsidRDefault="00320BDD" w:rsidP="00442953">
      <w:pPr>
        <w:pStyle w:val="a5"/>
        <w:numPr>
          <w:ilvl w:val="0"/>
          <w:numId w:val="36"/>
        </w:numPr>
        <w:spacing w:after="0" w:line="360" w:lineRule="auto"/>
        <w:ind w:left="0" w:firstLine="556"/>
        <w:rPr>
          <w:rFonts w:ascii="Times New Roman" w:hAnsi="Times New Roman"/>
          <w:i/>
          <w:sz w:val="24"/>
          <w:szCs w:val="24"/>
        </w:rPr>
      </w:pPr>
      <w:r w:rsidRPr="005C40ED">
        <w:rPr>
          <w:rFonts w:ascii="Times New Roman" w:hAnsi="Times New Roman"/>
          <w:i/>
          <w:sz w:val="24"/>
          <w:szCs w:val="24"/>
        </w:rPr>
        <w:t xml:space="preserve">- участие  обучающихся  в  концертах,  творческих  мероприятиях  и   культурно-просветительской  деятельности  образовательного </w:t>
      </w:r>
      <w:r w:rsidR="004E4105" w:rsidRPr="005C40ED">
        <w:rPr>
          <w:rFonts w:ascii="Times New Roman" w:hAnsi="Times New Roman"/>
          <w:i/>
          <w:sz w:val="24"/>
          <w:szCs w:val="24"/>
        </w:rPr>
        <w:t xml:space="preserve"> </w:t>
      </w:r>
      <w:r w:rsidRPr="005C40ED">
        <w:rPr>
          <w:rFonts w:ascii="Times New Roman" w:hAnsi="Times New Roman"/>
          <w:i/>
          <w:sz w:val="24"/>
          <w:szCs w:val="24"/>
        </w:rPr>
        <w:t xml:space="preserve"> учреждения  и  др.</w:t>
      </w:r>
    </w:p>
    <w:p w14:paraId="28CFE835" w14:textId="77777777" w:rsidR="00320BDD" w:rsidRPr="00442953" w:rsidRDefault="00320BDD" w:rsidP="004429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953">
        <w:rPr>
          <w:rFonts w:ascii="Times New Roman" w:hAnsi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B0BF100" w14:textId="77777777" w:rsidR="00D740F6" w:rsidRPr="00442953" w:rsidRDefault="00442953" w:rsidP="005C40ED">
      <w:pPr>
        <w:pStyle w:val="11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295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341AA3" w:rsidRPr="0044295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B1CC0" w:rsidRPr="0044295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740F6" w:rsidRPr="00442953">
        <w:rPr>
          <w:rFonts w:ascii="Times New Roman" w:hAnsi="Times New Roman" w:cs="Times New Roman"/>
          <w:b/>
          <w:i/>
          <w:sz w:val="24"/>
          <w:szCs w:val="24"/>
        </w:rPr>
        <w:t>Требования по годам обучения</w:t>
      </w:r>
    </w:p>
    <w:p w14:paraId="24296C3C" w14:textId="77777777" w:rsidR="00D740F6" w:rsidRPr="00442953" w:rsidRDefault="002329EB" w:rsidP="005C40E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lastRenderedPageBreak/>
        <w:t>Данная</w:t>
      </w:r>
      <w:r w:rsidR="00D740F6" w:rsidRPr="00442953">
        <w:rPr>
          <w:rFonts w:ascii="Times New Roman" w:hAnsi="Times New Roman" w:cs="Times New Roman"/>
          <w:sz w:val="24"/>
          <w:szCs w:val="24"/>
        </w:rPr>
        <w:t xml:space="preserve"> программа отражает разнообразие</w:t>
      </w:r>
      <w:r w:rsidR="00D740F6" w:rsidRPr="00442953">
        <w:rPr>
          <w:rFonts w:ascii="Times New Roman" w:hAnsi="Times New Roman" w:cs="Times New Roman"/>
          <w:color w:val="000000"/>
          <w:sz w:val="24"/>
          <w:szCs w:val="24"/>
        </w:rPr>
        <w:t xml:space="preserve"> репертуара, его </w:t>
      </w:r>
      <w:r w:rsidR="000F76B9" w:rsidRPr="00442953">
        <w:rPr>
          <w:rFonts w:ascii="Times New Roman" w:hAnsi="Times New Roman" w:cs="Times New Roman"/>
          <w:color w:val="000000"/>
          <w:sz w:val="24"/>
          <w:szCs w:val="24"/>
        </w:rPr>
        <w:t>многожанровую</w:t>
      </w:r>
      <w:r w:rsidR="00D740F6" w:rsidRPr="0044295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направленность, а также возможность индивидуального подхода к каждому ученику. В одном и том же классе экзаменационная программа может значительно отличаться по уровню трудности. Количество музыкальных произведений, рекомендуемых для изучения в каждом классе, дается в годовых требованиях.</w:t>
      </w:r>
    </w:p>
    <w:p w14:paraId="642A0E77" w14:textId="77777777" w:rsidR="00320BDD" w:rsidRPr="00442953" w:rsidRDefault="00D740F6" w:rsidP="001860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953">
        <w:rPr>
          <w:rFonts w:ascii="Times New Roman" w:hAnsi="Times New Roman" w:cs="Times New Roman"/>
          <w:color w:val="000000"/>
          <w:sz w:val="24"/>
          <w:szCs w:val="24"/>
        </w:rPr>
        <w:t>В работе над репертуаром преподаватель должен учитывать, что большинство произведений предназначаются для публичного или экзаменационного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  <w:r w:rsidR="00691A2C" w:rsidRPr="0044295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3C79CED0" w14:textId="77777777" w:rsidR="00691A2C" w:rsidRPr="00442953" w:rsidRDefault="00C624F2" w:rsidP="001860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A2C" w:rsidRPr="00442953">
        <w:rPr>
          <w:rFonts w:ascii="Times New Roman" w:hAnsi="Times New Roman" w:cs="Times New Roman"/>
          <w:sz w:val="24"/>
          <w:szCs w:val="24"/>
        </w:rPr>
        <w:t>Вспомним слова Г.</w:t>
      </w:r>
      <w:r w:rsid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691A2C" w:rsidRPr="00442953">
        <w:rPr>
          <w:rFonts w:ascii="Times New Roman" w:hAnsi="Times New Roman" w:cs="Times New Roman"/>
          <w:sz w:val="24"/>
          <w:szCs w:val="24"/>
        </w:rPr>
        <w:t>Нейгауза: «Прежде, чем начать учиться на каком бы то ни было инструменте,  обучающийся – будь это ребенок, отрок или взрослый – должен духовно владеть какой-то музыкой: так сказать, хранить ее в своем уме, носить в своей душе и слышать своим слухом. Весь секрет таланта и гения состоит в том, что в его мозгу уже живет полной жизнью музыка раньше, чем он в первый раз прикоснется  к клавише или проведет смычком по струне».</w:t>
      </w:r>
    </w:p>
    <w:p w14:paraId="27FFC466" w14:textId="77777777" w:rsidR="00691A2C" w:rsidRPr="00442953" w:rsidRDefault="00691A2C" w:rsidP="001860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Цель начального обучения – воспитание любви к музыке, а не только обучение ремеслу, к тому же в чуждых для ребенка формах.</w:t>
      </w:r>
    </w:p>
    <w:p w14:paraId="1A1E57CC" w14:textId="77777777" w:rsidR="00691A2C" w:rsidRPr="00442953" w:rsidRDefault="00691A2C" w:rsidP="001860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Круг проблем начального обучения достаточно широк; их можно классифицировать следующим образом:</w:t>
      </w:r>
    </w:p>
    <w:p w14:paraId="191ADF50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развитие музыкальных способностей,</w:t>
      </w:r>
    </w:p>
    <w:p w14:paraId="36F5CE5D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освоение    нотной грамоты,</w:t>
      </w:r>
    </w:p>
    <w:p w14:paraId="0EFA9882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воспитание навыков звукоизвлечения,</w:t>
      </w:r>
    </w:p>
    <w:p w14:paraId="3EB97B15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проблемы развития фортепианной техники,</w:t>
      </w:r>
    </w:p>
    <w:p w14:paraId="6CB3B5E2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чтение нотного текста,</w:t>
      </w:r>
    </w:p>
    <w:p w14:paraId="45559676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работа над музыкальным произведением,</w:t>
      </w:r>
    </w:p>
    <w:p w14:paraId="7F7A1457" w14:textId="77777777" w:rsidR="00691A2C" w:rsidRPr="00442953" w:rsidRDefault="00691A2C" w:rsidP="001860F4">
      <w:pPr>
        <w:pStyle w:val="a5"/>
        <w:numPr>
          <w:ilvl w:val="0"/>
          <w:numId w:val="2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rFonts w:ascii="Times New Roman" w:hAnsi="Times New Roman" w:cs="Times New Roman"/>
          <w:sz w:val="24"/>
          <w:szCs w:val="24"/>
        </w:rPr>
        <w:t>взаимоотношения ученика и педагога.</w:t>
      </w:r>
    </w:p>
    <w:p w14:paraId="096B47E4" w14:textId="77777777" w:rsidR="00C426DA" w:rsidRPr="00442953" w:rsidRDefault="00691A2C" w:rsidP="001860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53">
        <w:rPr>
          <w:sz w:val="24"/>
          <w:szCs w:val="24"/>
        </w:rPr>
        <w:t xml:space="preserve"> </w:t>
      </w:r>
      <w:r w:rsidR="007D2B9D">
        <w:rPr>
          <w:sz w:val="24"/>
          <w:szCs w:val="24"/>
        </w:rPr>
        <w:tab/>
      </w:r>
      <w:r w:rsidR="00C426DA" w:rsidRPr="00442953">
        <w:rPr>
          <w:rFonts w:ascii="Times New Roman" w:hAnsi="Times New Roman" w:cs="Times New Roman"/>
          <w:sz w:val="24"/>
          <w:szCs w:val="24"/>
        </w:rPr>
        <w:t>Обучение детей – процесс единый, где все взаимосвязано, но в методических целях разделение процесса на составляющие все же возможно и необходимо.</w:t>
      </w:r>
    </w:p>
    <w:p w14:paraId="73B1BA16" w14:textId="77777777" w:rsidR="00E56303" w:rsidRPr="00442953" w:rsidRDefault="00E56303" w:rsidP="001860F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3CCA0B" w14:textId="77777777" w:rsidR="004C6B7E" w:rsidRPr="001860F4" w:rsidRDefault="004C6B7E" w:rsidP="001860F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1 класс</w:t>
      </w:r>
    </w:p>
    <w:p w14:paraId="2B1FB8C7" w14:textId="77777777" w:rsidR="00481276" w:rsidRPr="001860F4" w:rsidRDefault="00481276" w:rsidP="001860F4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860F4">
        <w:rPr>
          <w:rFonts w:ascii="Times New Roman" w:hAnsi="Times New Roman"/>
          <w:i/>
          <w:color w:val="000000"/>
          <w:sz w:val="24"/>
          <w:szCs w:val="24"/>
        </w:rPr>
        <w:t>Специальность и чтение с листа</w:t>
      </w:r>
      <w:r w:rsidRPr="001860F4">
        <w:rPr>
          <w:rFonts w:ascii="Times New Roman" w:hAnsi="Times New Roman"/>
          <w:i/>
          <w:color w:val="000000"/>
          <w:sz w:val="24"/>
          <w:szCs w:val="24"/>
        </w:rPr>
        <w:tab/>
        <w:t>2 часа в неделю</w:t>
      </w:r>
    </w:p>
    <w:p w14:paraId="7B006748" w14:textId="77777777" w:rsidR="00481276" w:rsidRDefault="00481276" w:rsidP="001860F4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860F4">
        <w:rPr>
          <w:rFonts w:ascii="Times New Roman" w:hAnsi="Times New Roman"/>
          <w:i/>
          <w:color w:val="000000"/>
          <w:sz w:val="24"/>
          <w:szCs w:val="24"/>
        </w:rPr>
        <w:t>Самостоятельная работа</w:t>
      </w:r>
      <w:r w:rsidRPr="001860F4">
        <w:rPr>
          <w:rFonts w:ascii="Times New Roman" w:hAnsi="Times New Roman"/>
          <w:i/>
          <w:color w:val="000000"/>
          <w:sz w:val="24"/>
          <w:szCs w:val="24"/>
        </w:rPr>
        <w:tab/>
      </w:r>
      <w:r w:rsidRPr="001860F4">
        <w:rPr>
          <w:rFonts w:ascii="Times New Roman" w:hAnsi="Times New Roman"/>
          <w:i/>
          <w:color w:val="000000"/>
          <w:sz w:val="24"/>
          <w:szCs w:val="24"/>
        </w:rPr>
        <w:tab/>
        <w:t xml:space="preserve">не менее </w:t>
      </w:r>
      <w:r w:rsidR="00B50BD1">
        <w:rPr>
          <w:rFonts w:ascii="Times New Roman" w:hAnsi="Times New Roman"/>
          <w:i/>
          <w:color w:val="000000"/>
          <w:sz w:val="24"/>
          <w:szCs w:val="24"/>
        </w:rPr>
        <w:t>2</w:t>
      </w:r>
      <w:r w:rsidRPr="001860F4">
        <w:rPr>
          <w:rFonts w:ascii="Times New Roman" w:hAnsi="Times New Roman"/>
          <w:i/>
          <w:color w:val="000000"/>
          <w:sz w:val="24"/>
          <w:szCs w:val="24"/>
        </w:rPr>
        <w:t>- х часов в неделю</w:t>
      </w:r>
    </w:p>
    <w:p w14:paraId="59872FD0" w14:textId="77777777" w:rsidR="004C6B7E" w:rsidRPr="001860F4" w:rsidRDefault="004C6B7E" w:rsidP="00A3585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Учебно-тематический план первого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41"/>
        <w:gridCol w:w="2095"/>
        <w:gridCol w:w="2031"/>
        <w:gridCol w:w="1929"/>
      </w:tblGrid>
      <w:tr w:rsidR="00CB2627" w:rsidRPr="001860F4" w14:paraId="7A988993" w14:textId="77777777" w:rsidTr="00E51E19">
        <w:tc>
          <w:tcPr>
            <w:tcW w:w="675" w:type="dxa"/>
          </w:tcPr>
          <w:p w14:paraId="324225BD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EAEA212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41" w:type="dxa"/>
          </w:tcPr>
          <w:p w14:paraId="7C8C6148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95" w:type="dxa"/>
          </w:tcPr>
          <w:p w14:paraId="307CF1B5" w14:textId="77777777" w:rsidR="004C6B7E" w:rsidRPr="001860F4" w:rsidRDefault="004C6B7E" w:rsidP="00E51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Примерное количество часов, </w:t>
            </w: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отведенных на заданную тему</w:t>
            </w:r>
          </w:p>
        </w:tc>
        <w:tc>
          <w:tcPr>
            <w:tcW w:w="2031" w:type="dxa"/>
          </w:tcPr>
          <w:p w14:paraId="44516B9E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929" w:type="dxa"/>
          </w:tcPr>
          <w:p w14:paraId="029A7574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</w:tr>
      <w:tr w:rsidR="00CB2627" w:rsidRPr="001860F4" w14:paraId="1898A074" w14:textId="77777777" w:rsidTr="00E51E19">
        <w:tc>
          <w:tcPr>
            <w:tcW w:w="675" w:type="dxa"/>
          </w:tcPr>
          <w:p w14:paraId="48E2D393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1" w:type="dxa"/>
          </w:tcPr>
          <w:p w14:paraId="40DB9308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инструментом, расположение нот</w:t>
            </w:r>
          </w:p>
        </w:tc>
        <w:tc>
          <w:tcPr>
            <w:tcW w:w="2095" w:type="dxa"/>
          </w:tcPr>
          <w:p w14:paraId="42A4719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39A5DBCF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2AEE720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1CB31727" w14:textId="77777777" w:rsidTr="00E51E19">
        <w:tc>
          <w:tcPr>
            <w:tcW w:w="675" w:type="dxa"/>
          </w:tcPr>
          <w:p w14:paraId="325040EF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14:paraId="4BD7CC8B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звуки (названия нот)</w:t>
            </w:r>
          </w:p>
        </w:tc>
        <w:tc>
          <w:tcPr>
            <w:tcW w:w="2095" w:type="dxa"/>
          </w:tcPr>
          <w:p w14:paraId="30CEC16B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06DF064F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3501AF69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38402418" w14:textId="77777777" w:rsidTr="00E51E19">
        <w:tc>
          <w:tcPr>
            <w:tcW w:w="675" w:type="dxa"/>
          </w:tcPr>
          <w:p w14:paraId="1D8BFC00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14:paraId="1E4F54C2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 legato</w:t>
            </w:r>
          </w:p>
        </w:tc>
        <w:tc>
          <w:tcPr>
            <w:tcW w:w="2095" w:type="dxa"/>
          </w:tcPr>
          <w:p w14:paraId="6473584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380DEE9D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0987C292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67CBDF9E" w14:textId="77777777" w:rsidTr="00E51E19">
        <w:tc>
          <w:tcPr>
            <w:tcW w:w="675" w:type="dxa"/>
          </w:tcPr>
          <w:p w14:paraId="0FB58A62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14:paraId="428A8707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нотами</w:t>
            </w:r>
          </w:p>
        </w:tc>
        <w:tc>
          <w:tcPr>
            <w:tcW w:w="2095" w:type="dxa"/>
          </w:tcPr>
          <w:p w14:paraId="576ADE9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39E98EBC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50159A4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19BE7762" w14:textId="77777777" w:rsidTr="00E51E19">
        <w:tc>
          <w:tcPr>
            <w:tcW w:w="675" w:type="dxa"/>
          </w:tcPr>
          <w:p w14:paraId="134EA417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14:paraId="4AF9CB37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3-м пальцем.</w:t>
            </w:r>
          </w:p>
          <w:p w14:paraId="6BF5D40B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Длительности.</w:t>
            </w:r>
          </w:p>
        </w:tc>
        <w:tc>
          <w:tcPr>
            <w:tcW w:w="2095" w:type="dxa"/>
          </w:tcPr>
          <w:p w14:paraId="50D4ACBF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09F3F3E1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6EDFC611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60690872" w14:textId="77777777" w:rsidTr="00E51E19">
        <w:tc>
          <w:tcPr>
            <w:tcW w:w="675" w:type="dxa"/>
          </w:tcPr>
          <w:p w14:paraId="3AF6B229" w14:textId="77777777" w:rsidR="004C6B7E" w:rsidRPr="001860F4" w:rsidRDefault="004C6B7E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1" w:type="dxa"/>
          </w:tcPr>
          <w:p w14:paraId="251D9448" w14:textId="77777777" w:rsidR="004C6B7E" w:rsidRPr="001860F4" w:rsidRDefault="004C6B7E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legato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2-м, 3-м, 4-м  пальцами</w:t>
            </w:r>
          </w:p>
        </w:tc>
        <w:tc>
          <w:tcPr>
            <w:tcW w:w="2095" w:type="dxa"/>
          </w:tcPr>
          <w:p w14:paraId="7ACE4945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56DDE855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1A26DFEB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02DBC904" w14:textId="77777777" w:rsidTr="00E51E19">
        <w:tc>
          <w:tcPr>
            <w:tcW w:w="675" w:type="dxa"/>
          </w:tcPr>
          <w:p w14:paraId="3875E198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41" w:type="dxa"/>
          </w:tcPr>
          <w:p w14:paraId="1D5C5871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всеми пальцами</w:t>
            </w:r>
          </w:p>
        </w:tc>
        <w:tc>
          <w:tcPr>
            <w:tcW w:w="2095" w:type="dxa"/>
          </w:tcPr>
          <w:p w14:paraId="7AB9A0D1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3E5B73DA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55784AD6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354E90A0" w14:textId="77777777" w:rsidTr="00E51E19">
        <w:tc>
          <w:tcPr>
            <w:tcW w:w="675" w:type="dxa"/>
          </w:tcPr>
          <w:p w14:paraId="44BB46B1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41" w:type="dxa"/>
          </w:tcPr>
          <w:p w14:paraId="5F93BC88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Двойные ноты. Понятие «полутон», «тон».</w:t>
            </w:r>
          </w:p>
        </w:tc>
        <w:tc>
          <w:tcPr>
            <w:tcW w:w="2095" w:type="dxa"/>
          </w:tcPr>
          <w:p w14:paraId="41B4A225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49BD3F21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7C2BBF15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4B28C817" w14:textId="77777777" w:rsidTr="00E51E19">
        <w:tc>
          <w:tcPr>
            <w:tcW w:w="675" w:type="dxa"/>
          </w:tcPr>
          <w:p w14:paraId="220F17AE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41" w:type="dxa"/>
          </w:tcPr>
          <w:p w14:paraId="380C219D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legato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 пальцами (знаки альтерации)</w:t>
            </w:r>
          </w:p>
        </w:tc>
        <w:tc>
          <w:tcPr>
            <w:tcW w:w="2095" w:type="dxa"/>
          </w:tcPr>
          <w:p w14:paraId="44724EBD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7043862B" w14:textId="77777777" w:rsidR="004C6B7E" w:rsidRPr="001860F4" w:rsidRDefault="005D5A3F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697F13D5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0544E361" w14:textId="77777777" w:rsidTr="00E51E19">
        <w:tc>
          <w:tcPr>
            <w:tcW w:w="675" w:type="dxa"/>
          </w:tcPr>
          <w:p w14:paraId="769101E7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41" w:type="dxa"/>
          </w:tcPr>
          <w:p w14:paraId="3402FC2C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Штрихи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legato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staccato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(названия штрихов)</w:t>
            </w:r>
          </w:p>
        </w:tc>
        <w:tc>
          <w:tcPr>
            <w:tcW w:w="2095" w:type="dxa"/>
          </w:tcPr>
          <w:p w14:paraId="7190E432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5E8F458D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396C27F0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124D621E" w14:textId="77777777" w:rsidTr="00E51E19">
        <w:tc>
          <w:tcPr>
            <w:tcW w:w="675" w:type="dxa"/>
          </w:tcPr>
          <w:p w14:paraId="3ED3B4C3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41" w:type="dxa"/>
          </w:tcPr>
          <w:p w14:paraId="5ACA8357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ноты под лигой (опора на первый звук)</w:t>
            </w:r>
          </w:p>
        </w:tc>
        <w:tc>
          <w:tcPr>
            <w:tcW w:w="2095" w:type="dxa"/>
          </w:tcPr>
          <w:p w14:paraId="261D8D07" w14:textId="77777777" w:rsidR="004C6B7E" w:rsidRPr="001860F4" w:rsidRDefault="009A04A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56B81903" w14:textId="77777777" w:rsidR="004C6B7E" w:rsidRPr="001860F4" w:rsidRDefault="009A04A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6FA46F43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028AE43F" w14:textId="77777777" w:rsidTr="00E51E19">
        <w:tc>
          <w:tcPr>
            <w:tcW w:w="675" w:type="dxa"/>
          </w:tcPr>
          <w:p w14:paraId="3DB9C748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41" w:type="dxa"/>
          </w:tcPr>
          <w:p w14:paraId="1B1ED958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staccato</w:t>
            </w:r>
          </w:p>
        </w:tc>
        <w:tc>
          <w:tcPr>
            <w:tcW w:w="2095" w:type="dxa"/>
          </w:tcPr>
          <w:p w14:paraId="0984C3B0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4553EBB0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3F8593FB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3D2411E7" w14:textId="77777777" w:rsidTr="00E51E19">
        <w:tc>
          <w:tcPr>
            <w:tcW w:w="675" w:type="dxa"/>
          </w:tcPr>
          <w:p w14:paraId="2562F31F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41" w:type="dxa"/>
          </w:tcPr>
          <w:p w14:paraId="6015A283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ноты под лигой (опора на второй звук)</w:t>
            </w:r>
          </w:p>
        </w:tc>
        <w:tc>
          <w:tcPr>
            <w:tcW w:w="2095" w:type="dxa"/>
          </w:tcPr>
          <w:p w14:paraId="3908598D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10604786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58A4963A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6A5F2967" w14:textId="77777777" w:rsidTr="00E51E19">
        <w:tc>
          <w:tcPr>
            <w:tcW w:w="675" w:type="dxa"/>
          </w:tcPr>
          <w:p w14:paraId="2BCF94CC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41" w:type="dxa"/>
          </w:tcPr>
          <w:p w14:paraId="558C33B2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Затакт (затактовая интонация)</w:t>
            </w:r>
          </w:p>
        </w:tc>
        <w:tc>
          <w:tcPr>
            <w:tcW w:w="2095" w:type="dxa"/>
          </w:tcPr>
          <w:p w14:paraId="7EA8087B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0F5A4834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1590AD90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2505ADBD" w14:textId="77777777" w:rsidTr="00E51E19">
        <w:tc>
          <w:tcPr>
            <w:tcW w:w="675" w:type="dxa"/>
          </w:tcPr>
          <w:p w14:paraId="5FC4482E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41" w:type="dxa"/>
          </w:tcPr>
          <w:p w14:paraId="0811FEE8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 </w:t>
            </w: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legato</w:t>
            </w:r>
          </w:p>
        </w:tc>
        <w:tc>
          <w:tcPr>
            <w:tcW w:w="2095" w:type="dxa"/>
          </w:tcPr>
          <w:p w14:paraId="356CB6DD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26B0190C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4CBDB641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1860F4" w14:paraId="1CBAB0AB" w14:textId="77777777" w:rsidTr="00E51E19">
        <w:tc>
          <w:tcPr>
            <w:tcW w:w="675" w:type="dxa"/>
          </w:tcPr>
          <w:p w14:paraId="65E6E222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2841" w:type="dxa"/>
          </w:tcPr>
          <w:p w14:paraId="657E0E36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ноты под лигой (опора на первый звук)</w:t>
            </w:r>
          </w:p>
        </w:tc>
        <w:tc>
          <w:tcPr>
            <w:tcW w:w="2095" w:type="dxa"/>
          </w:tcPr>
          <w:p w14:paraId="2FF421FB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43C87765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7C993607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1A37B6EA" w14:textId="77777777" w:rsidTr="00E51E19">
        <w:tc>
          <w:tcPr>
            <w:tcW w:w="675" w:type="dxa"/>
          </w:tcPr>
          <w:p w14:paraId="411848FE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41" w:type="dxa"/>
          </w:tcPr>
          <w:p w14:paraId="5BB50CF1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ноты под лигой (опора на третий звук)</w:t>
            </w:r>
          </w:p>
        </w:tc>
        <w:tc>
          <w:tcPr>
            <w:tcW w:w="2095" w:type="dxa"/>
          </w:tcPr>
          <w:p w14:paraId="4BBE5D21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6107A430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7D32A02C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5646C81E" w14:textId="77777777" w:rsidTr="00E51E19">
        <w:tc>
          <w:tcPr>
            <w:tcW w:w="675" w:type="dxa"/>
          </w:tcPr>
          <w:p w14:paraId="6670FD75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41" w:type="dxa"/>
          </w:tcPr>
          <w:p w14:paraId="17B8522A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ноты под лигой (опора на второй звук)</w:t>
            </w:r>
          </w:p>
        </w:tc>
        <w:tc>
          <w:tcPr>
            <w:tcW w:w="2095" w:type="dxa"/>
          </w:tcPr>
          <w:p w14:paraId="1534D4E0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26D75105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2D4BF6C6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1A3F5D7E" w14:textId="77777777" w:rsidTr="00E51E19">
        <w:tc>
          <w:tcPr>
            <w:tcW w:w="675" w:type="dxa"/>
          </w:tcPr>
          <w:p w14:paraId="74781DF5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841" w:type="dxa"/>
          </w:tcPr>
          <w:p w14:paraId="3F2231E5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Лига. (4-5 нот под лигой)</w:t>
            </w:r>
          </w:p>
        </w:tc>
        <w:tc>
          <w:tcPr>
            <w:tcW w:w="2095" w:type="dxa"/>
          </w:tcPr>
          <w:p w14:paraId="1DE0FBA1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5B22165E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45C10DE8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7610F14A" w14:textId="77777777" w:rsidTr="00E51E19">
        <w:tc>
          <w:tcPr>
            <w:tcW w:w="675" w:type="dxa"/>
          </w:tcPr>
          <w:p w14:paraId="0BF266F2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41" w:type="dxa"/>
          </w:tcPr>
          <w:p w14:paraId="6D63FFEB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 лиги в пьесах и этюдах моторного характера</w:t>
            </w:r>
          </w:p>
        </w:tc>
        <w:tc>
          <w:tcPr>
            <w:tcW w:w="2095" w:type="dxa"/>
          </w:tcPr>
          <w:p w14:paraId="305DC871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18DF6A73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4E03779F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03C8BB44" w14:textId="77777777" w:rsidTr="00E51E19">
        <w:tc>
          <w:tcPr>
            <w:tcW w:w="675" w:type="dxa"/>
          </w:tcPr>
          <w:p w14:paraId="03059E9F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841" w:type="dxa"/>
          </w:tcPr>
          <w:p w14:paraId="09A2DB42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 лиги в кантилене</w:t>
            </w:r>
          </w:p>
        </w:tc>
        <w:tc>
          <w:tcPr>
            <w:tcW w:w="2095" w:type="dxa"/>
          </w:tcPr>
          <w:p w14:paraId="47C22DDF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7F66AC00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20E1716A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5209C4C5" w14:textId="77777777" w:rsidTr="00E51E19">
        <w:tc>
          <w:tcPr>
            <w:tcW w:w="675" w:type="dxa"/>
          </w:tcPr>
          <w:p w14:paraId="46C4C551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41" w:type="dxa"/>
          </w:tcPr>
          <w:p w14:paraId="05D29550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Сочетание штрихов</w:t>
            </w:r>
          </w:p>
        </w:tc>
        <w:tc>
          <w:tcPr>
            <w:tcW w:w="2095" w:type="dxa"/>
          </w:tcPr>
          <w:p w14:paraId="7AB6CC37" w14:textId="77777777" w:rsidR="004C6B7E" w:rsidRPr="001860F4" w:rsidRDefault="0028020D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51C555FC" w14:textId="77777777" w:rsidR="004C6B7E" w:rsidRPr="001860F4" w:rsidRDefault="001950C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1A809611" w14:textId="77777777" w:rsidR="004C6B7E" w:rsidRPr="001860F4" w:rsidRDefault="004C6B7E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2627" w:rsidRPr="001860F4" w14:paraId="61548C3A" w14:textId="77777777" w:rsidTr="00E51E19">
        <w:tc>
          <w:tcPr>
            <w:tcW w:w="675" w:type="dxa"/>
          </w:tcPr>
          <w:p w14:paraId="5BCE950D" w14:textId="77777777" w:rsidR="004C6B7E" w:rsidRPr="001860F4" w:rsidRDefault="001F01A1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841" w:type="dxa"/>
          </w:tcPr>
          <w:p w14:paraId="1F390B9C" w14:textId="77777777" w:rsidR="004C6B7E" w:rsidRPr="001860F4" w:rsidRDefault="001F01A1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ранее полученных навыков на более сложном материале</w:t>
            </w:r>
          </w:p>
        </w:tc>
        <w:tc>
          <w:tcPr>
            <w:tcW w:w="2095" w:type="dxa"/>
          </w:tcPr>
          <w:p w14:paraId="6A7F2B1F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2BA64118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241C00B9" w14:textId="77777777" w:rsidR="004C6B7E" w:rsidRPr="001860F4" w:rsidRDefault="001F01A1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7467" w:rsidRPr="001860F4" w14:paraId="07B14042" w14:textId="77777777" w:rsidTr="00E51E19">
        <w:tc>
          <w:tcPr>
            <w:tcW w:w="675" w:type="dxa"/>
          </w:tcPr>
          <w:p w14:paraId="039470CE" w14:textId="77777777" w:rsidR="00997467" w:rsidRPr="001860F4" w:rsidRDefault="00997467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</w:tcPr>
          <w:p w14:paraId="70B8393E" w14:textId="77777777" w:rsidR="00997467" w:rsidRPr="00997467" w:rsidRDefault="00997467" w:rsidP="00E51E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7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5" w:type="dxa"/>
          </w:tcPr>
          <w:p w14:paraId="6678F861" w14:textId="77777777" w:rsidR="00997467" w:rsidRPr="000E2EBA" w:rsidRDefault="009A04A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31" w:type="dxa"/>
          </w:tcPr>
          <w:p w14:paraId="49DDA0FE" w14:textId="77777777" w:rsidR="00997467" w:rsidRPr="000E2EBA" w:rsidRDefault="000E2EBA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29" w:type="dxa"/>
          </w:tcPr>
          <w:p w14:paraId="5675FE7F" w14:textId="77777777" w:rsidR="00997467" w:rsidRPr="000E2EBA" w:rsidRDefault="000E2EBA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</w:tbl>
    <w:p w14:paraId="35FAC997" w14:textId="77777777" w:rsidR="004C6B7E" w:rsidRPr="001860F4" w:rsidRDefault="004C6B7E" w:rsidP="004C6B7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1486BC" w14:textId="77777777" w:rsidR="00A001EF" w:rsidRPr="001860F4" w:rsidRDefault="00691A2C" w:rsidP="00BA5D58">
      <w:pPr>
        <w:tabs>
          <w:tab w:val="left" w:pos="709"/>
          <w:tab w:val="left" w:pos="198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4C6B7E" w:rsidRPr="001860F4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>елательно</w:t>
      </w:r>
      <w:r w:rsidR="00A40D1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познакомиться с ребенком, собирающимся поступать в школу, хотя бы на год раньше. Этот предварительный год дает неоценимую пользу в пос</w:t>
      </w:r>
      <w:r w:rsidR="00F42C61" w:rsidRPr="001860F4">
        <w:rPr>
          <w:rFonts w:ascii="Times New Roman" w:hAnsi="Times New Roman" w:cs="Times New Roman"/>
          <w:color w:val="000000"/>
          <w:sz w:val="24"/>
          <w:szCs w:val="24"/>
        </w:rPr>
        <w:t>троении всего учебного процесса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>Преподаватель получает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</w:t>
      </w:r>
      <w:r w:rsidR="00F42C61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2C61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физических 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>и умственных возможностях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ребенка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2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о способности контактировать  с </w:t>
      </w:r>
      <w:r w:rsidR="000E2EBA">
        <w:rPr>
          <w:rFonts w:ascii="Times New Roman" w:hAnsi="Times New Roman" w:cs="Times New Roman"/>
          <w:color w:val="000000"/>
          <w:sz w:val="24"/>
          <w:szCs w:val="24"/>
        </w:rPr>
        <w:t>преподвавателем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 о его прилежании, об атмосфере в семье и возможности психологической поддержки ребенка в непростом деле обучения игре на фортепиано. 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>В течение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этого </w:t>
      </w:r>
      <w:r w:rsidR="002329EB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предварительного 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>есть возможность</w:t>
      </w:r>
      <w:r w:rsidR="00C624F2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выучить с ребенком 2-3 окта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вы нот: 1-я, 2-я +</w:t>
      </w:r>
      <w:r w:rsidR="000F76B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малая октава (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>в зависимости от восприимчивости ребенка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81D52E" w14:textId="77777777" w:rsidR="00A40D10" w:rsidRPr="001860F4" w:rsidRDefault="00A001EF" w:rsidP="00BA5D58">
      <w:pPr>
        <w:tabs>
          <w:tab w:val="left" w:pos="709"/>
          <w:tab w:val="left" w:pos="198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Для того 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>чтобы ребенок не комплексовал при переходе от скрипичного ключа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к изучению басовог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о, предпочтительно</w:t>
      </w:r>
      <w:r w:rsidR="00224B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начинать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его знакомство с нотами 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по 11-линейной системе.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В таком случае ребенок воспринима</w:t>
      </w:r>
      <w:r w:rsidR="009A07A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ет нотный звукоряд 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 w:rsidR="000F76B9" w:rsidRPr="001860F4">
        <w:rPr>
          <w:rFonts w:ascii="Times New Roman" w:hAnsi="Times New Roman" w:cs="Times New Roman"/>
          <w:color w:val="000000"/>
          <w:sz w:val="24"/>
          <w:szCs w:val="24"/>
        </w:rPr>
        <w:t>целостно, у</w:t>
      </w:r>
      <w:r w:rsidR="009A07A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него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="002329EB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возникает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A6" w:rsidRPr="001860F4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9EB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>переключ</w:t>
      </w:r>
      <w:r w:rsidR="000F76B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ении 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от одного ключа к другому. 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0B68BB" w:rsidRPr="001860F4">
        <w:rPr>
          <w:rFonts w:ascii="Times New Roman" w:hAnsi="Times New Roman" w:cs="Times New Roman"/>
          <w:color w:val="000000"/>
          <w:sz w:val="24"/>
          <w:szCs w:val="24"/>
        </w:rPr>
        <w:t>этих целей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8BB" w:rsidRPr="001860F4">
        <w:rPr>
          <w:rFonts w:ascii="Times New Roman" w:hAnsi="Times New Roman" w:cs="Times New Roman"/>
          <w:color w:val="000000"/>
          <w:sz w:val="24"/>
          <w:szCs w:val="24"/>
        </w:rPr>
        <w:t>удобно использовать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фортепианной игры для начинающих «Музыкальное дерево» (Ф. Кларк, Л. Госс, С. Холланд в переводе с английского М. Стижевской).</w:t>
      </w:r>
      <w:r w:rsidR="005F484D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Он доступен, понятен, нагляден, и самое главное - нравится детям. (Позже, в 1-2 классах, </w:t>
      </w:r>
      <w:r w:rsidR="00AF0498" w:rsidRPr="001860F4">
        <w:rPr>
          <w:rFonts w:ascii="Times New Roman" w:hAnsi="Times New Roman" w:cs="Times New Roman"/>
          <w:color w:val="000000"/>
          <w:sz w:val="24"/>
          <w:szCs w:val="24"/>
        </w:rPr>
        <w:t>можно использовать</w:t>
      </w:r>
      <w:r w:rsidR="00865829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этот сборник как материал для чтения с листа.)</w:t>
      </w:r>
    </w:p>
    <w:p w14:paraId="7EDC1B5A" w14:textId="77777777" w:rsidR="00865829" w:rsidRPr="001860F4" w:rsidRDefault="00865829" w:rsidP="00BA5D58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изучением нотной грамоты с </w:t>
      </w:r>
      <w:r w:rsidR="00B63F6B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B63F6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щимися</w:t>
      </w:r>
      <w:r w:rsidR="00A001EF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9EB" w:rsidRPr="001860F4">
        <w:rPr>
          <w:rFonts w:ascii="Times New Roman" w:hAnsi="Times New Roman" w:cs="Times New Roman"/>
          <w:color w:val="000000"/>
          <w:sz w:val="24"/>
          <w:szCs w:val="24"/>
        </w:rPr>
        <w:t>следует занимать</w:t>
      </w:r>
      <w:r w:rsidR="00A001EF" w:rsidRPr="001860F4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9A07A6" w:rsidRPr="001860F4">
        <w:rPr>
          <w:rFonts w:ascii="Times New Roman" w:hAnsi="Times New Roman" w:cs="Times New Roman"/>
          <w:color w:val="000000"/>
          <w:sz w:val="24"/>
          <w:szCs w:val="24"/>
        </w:rPr>
        <w:t>дбором по слуху, пением песенок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, работа</w:t>
      </w:r>
      <w:r w:rsidR="002329EB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над упражнениями, формирующими правильные игровые навыки.</w:t>
      </w:r>
    </w:p>
    <w:p w14:paraId="5D123D23" w14:textId="77777777" w:rsidR="009A07A6" w:rsidRPr="001860F4" w:rsidRDefault="009A07A6" w:rsidP="00BA5D58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   Если ребенок пришел сразу в первый класс, то этот его первый год оказывается </w:t>
      </w:r>
      <w:r w:rsidR="004B1CC0" w:rsidRPr="001860F4">
        <w:rPr>
          <w:rFonts w:ascii="Times New Roman" w:hAnsi="Times New Roman" w:cs="Times New Roman"/>
          <w:color w:val="000000"/>
          <w:sz w:val="24"/>
          <w:szCs w:val="24"/>
        </w:rPr>
        <w:t>слишком насыщенным, что по силам не каждому.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Имея же в запасе предварительный год, нагрузка распределяется</w:t>
      </w:r>
      <w:r w:rsidR="004B1CC0" w:rsidRPr="001860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позволяя </w:t>
      </w:r>
      <w:r w:rsidR="00B63F6B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B63F6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щемуся плавно, методично, без напряжения втянуться в учебный процесс.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C041DB" w14:textId="77777777" w:rsidR="00481276" w:rsidRPr="001860F4" w:rsidRDefault="009A07A6" w:rsidP="00B63F6B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  За 1 </w:t>
      </w:r>
      <w:r w:rsidR="00481276" w:rsidRPr="001860F4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63F6B">
        <w:rPr>
          <w:rFonts w:ascii="Times New Roman" w:hAnsi="Times New Roman"/>
          <w:color w:val="000000"/>
          <w:sz w:val="24"/>
          <w:szCs w:val="24"/>
        </w:rPr>
        <w:t>об</w:t>
      </w:r>
      <w:r w:rsidR="00481276" w:rsidRPr="001860F4">
        <w:rPr>
          <w:rFonts w:ascii="Times New Roman" w:hAnsi="Times New Roman"/>
          <w:color w:val="000000"/>
          <w:sz w:val="24"/>
          <w:szCs w:val="24"/>
        </w:rPr>
        <w:t>уча</w:t>
      </w:r>
      <w:r w:rsidR="00B63F6B">
        <w:rPr>
          <w:rFonts w:ascii="Times New Roman" w:hAnsi="Times New Roman"/>
          <w:color w:val="000000"/>
          <w:sz w:val="24"/>
          <w:szCs w:val="24"/>
        </w:rPr>
        <w:t>ю</w:t>
      </w:r>
      <w:r w:rsidR="00481276" w:rsidRPr="001860F4">
        <w:rPr>
          <w:rFonts w:ascii="Times New Roman" w:hAnsi="Times New Roman"/>
          <w:color w:val="000000"/>
          <w:sz w:val="24"/>
          <w:szCs w:val="24"/>
        </w:rPr>
        <w:t xml:space="preserve">щийся должен пройти 20-30 небольших произведений, освоить основные приемы игры: non legato, legato, staccato. В репертуаре предполагаются пьесы различного характера: народные песни, пьесы песенного и танцевального характера, пьесы с элементами полифонии, этюды, ансамбли, а также (для более продвинутых учеников) легкие сонатины и вариации. </w:t>
      </w:r>
    </w:p>
    <w:p w14:paraId="2DAB35BE" w14:textId="77777777" w:rsidR="00481276" w:rsidRPr="001860F4" w:rsidRDefault="00481276" w:rsidP="00B63F6B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ab/>
        <w:t xml:space="preserve">За год </w:t>
      </w:r>
      <w:r w:rsidR="006A1D4B">
        <w:rPr>
          <w:rFonts w:ascii="Times New Roman" w:hAnsi="Times New Roman"/>
          <w:color w:val="000000"/>
          <w:sz w:val="24"/>
          <w:szCs w:val="24"/>
        </w:rPr>
        <w:t>об</w:t>
      </w:r>
      <w:r w:rsidRPr="001860F4">
        <w:rPr>
          <w:rFonts w:ascii="Times New Roman" w:hAnsi="Times New Roman"/>
          <w:color w:val="000000"/>
          <w:sz w:val="24"/>
          <w:szCs w:val="24"/>
        </w:rPr>
        <w:t>уча</w:t>
      </w:r>
      <w:r w:rsidR="006A1D4B">
        <w:rPr>
          <w:rFonts w:ascii="Times New Roman" w:hAnsi="Times New Roman"/>
          <w:color w:val="000000"/>
          <w:sz w:val="24"/>
          <w:szCs w:val="24"/>
        </w:rPr>
        <w:t>ю</w:t>
      </w:r>
      <w:r w:rsidRPr="001860F4">
        <w:rPr>
          <w:rFonts w:ascii="Times New Roman" w:hAnsi="Times New Roman"/>
          <w:color w:val="000000"/>
          <w:sz w:val="24"/>
          <w:szCs w:val="24"/>
        </w:rPr>
        <w:t xml:space="preserve">щийся должен сыграть: два зачета в 1 полугодии; зачет и переводной экзамен во 2 полугодии. На экзамене исполняются четыре произведения: </w:t>
      </w:r>
    </w:p>
    <w:p w14:paraId="1C3982EE" w14:textId="77777777" w:rsidR="00481276" w:rsidRPr="001860F4" w:rsidRDefault="00481276" w:rsidP="00B63F6B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 xml:space="preserve">- полифония (менуэт, полонез, маленькая прелюдия, инвенция), </w:t>
      </w:r>
    </w:p>
    <w:p w14:paraId="6560B42F" w14:textId="77777777" w:rsidR="00481276" w:rsidRPr="001860F4" w:rsidRDefault="00481276" w:rsidP="00AA4898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>- два этюда</w:t>
      </w:r>
      <w:r w:rsidR="000F76B9" w:rsidRPr="001860F4">
        <w:rPr>
          <w:rFonts w:ascii="Times New Roman" w:hAnsi="Times New Roman"/>
          <w:color w:val="000000"/>
          <w:sz w:val="24"/>
          <w:szCs w:val="24"/>
        </w:rPr>
        <w:t xml:space="preserve"> (или этюд и пьеса)</w:t>
      </w:r>
      <w:r w:rsidRPr="001860F4">
        <w:rPr>
          <w:rFonts w:ascii="Times New Roman" w:hAnsi="Times New Roman"/>
          <w:color w:val="000000"/>
          <w:sz w:val="24"/>
          <w:szCs w:val="24"/>
        </w:rPr>
        <w:t>,</w:t>
      </w:r>
    </w:p>
    <w:p w14:paraId="49ED531A" w14:textId="77777777" w:rsidR="00481276" w:rsidRPr="001860F4" w:rsidRDefault="00481276" w:rsidP="00AA4898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 xml:space="preserve">- крупная форма (сонатина, вариации, рондо). </w:t>
      </w:r>
    </w:p>
    <w:p w14:paraId="3099F918" w14:textId="77777777" w:rsidR="00481276" w:rsidRPr="001860F4" w:rsidRDefault="00481276" w:rsidP="00AA4898">
      <w:pPr>
        <w:tabs>
          <w:tab w:val="left" w:pos="709"/>
          <w:tab w:val="left" w:pos="19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>Возможна замена крупной формы на пьесу.</w:t>
      </w:r>
    </w:p>
    <w:p w14:paraId="1DF5CFBC" w14:textId="77777777" w:rsidR="00481276" w:rsidRPr="001860F4" w:rsidRDefault="00481276" w:rsidP="00AA489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0F4">
        <w:rPr>
          <w:rFonts w:ascii="Times New Roman" w:hAnsi="Times New Roman"/>
          <w:color w:val="000000"/>
          <w:sz w:val="24"/>
          <w:szCs w:val="24"/>
        </w:rPr>
        <w:tab/>
        <w:t>Выбор репертуара для классной работы, зачетов и экзаменов зависит от индивидуальных особенностей каждого конкретного ученика, его музыкальных  данных, трудоспособности и методической целесообразности.</w:t>
      </w:r>
    </w:p>
    <w:p w14:paraId="7A2F13BE" w14:textId="77777777" w:rsidR="00FF446E" w:rsidRPr="001860F4" w:rsidRDefault="004A77D6" w:rsidP="006A1D4B">
      <w:pPr>
        <w:tabs>
          <w:tab w:val="left" w:pos="709"/>
          <w:tab w:val="left" w:pos="1980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Техническое развитие</w:t>
      </w:r>
    </w:p>
    <w:p w14:paraId="7B1565EB" w14:textId="77777777" w:rsidR="004A77D6" w:rsidRPr="001860F4" w:rsidRDefault="00FF446E" w:rsidP="00FF446E">
      <w:pPr>
        <w:numPr>
          <w:ilvl w:val="0"/>
          <w:numId w:val="31"/>
        </w:numPr>
        <w:tabs>
          <w:tab w:val="left" w:pos="709"/>
          <w:tab w:val="left" w:pos="198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</w:t>
      </w:r>
      <w:r w:rsidR="004A77D6" w:rsidRPr="001860F4">
        <w:rPr>
          <w:rFonts w:ascii="Times New Roman" w:hAnsi="Times New Roman" w:cs="Times New Roman"/>
          <w:color w:val="000000"/>
          <w:sz w:val="24"/>
          <w:szCs w:val="24"/>
        </w:rPr>
        <w:t>Гаммы До-мажор, ля-минор в 2 октавы.</w:t>
      </w:r>
    </w:p>
    <w:p w14:paraId="7EF3D8FC" w14:textId="77777777" w:rsidR="00FF446E" w:rsidRPr="001860F4" w:rsidRDefault="004A77D6" w:rsidP="00FF446E">
      <w:pPr>
        <w:numPr>
          <w:ilvl w:val="0"/>
          <w:numId w:val="31"/>
        </w:numPr>
        <w:tabs>
          <w:tab w:val="left" w:pos="709"/>
          <w:tab w:val="left" w:pos="198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Аккорды по три звука (без обращений, или с обращениями; </w:t>
      </w:r>
    </w:p>
    <w:p w14:paraId="6BD83C0C" w14:textId="77777777" w:rsidR="004A77D6" w:rsidRPr="001860F4" w:rsidRDefault="00FF446E" w:rsidP="00FF446E">
      <w:pPr>
        <w:tabs>
          <w:tab w:val="left" w:pos="709"/>
          <w:tab w:val="left" w:pos="1980"/>
        </w:tabs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A77D6" w:rsidRPr="001860F4">
        <w:rPr>
          <w:rFonts w:ascii="Times New Roman" w:hAnsi="Times New Roman" w:cs="Times New Roman"/>
          <w:color w:val="000000"/>
          <w:sz w:val="24"/>
          <w:szCs w:val="24"/>
        </w:rPr>
        <w:t>ндивидуально) каждой рукой отдельно.</w:t>
      </w:r>
    </w:p>
    <w:p w14:paraId="618485FA" w14:textId="77777777" w:rsidR="00FF446E" w:rsidRPr="001860F4" w:rsidRDefault="004A77D6" w:rsidP="00FF446E">
      <w:pPr>
        <w:numPr>
          <w:ilvl w:val="0"/>
          <w:numId w:val="31"/>
        </w:numPr>
        <w:tabs>
          <w:tab w:val="left" w:pos="709"/>
          <w:tab w:val="left" w:pos="198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Арпеджио по три звука (без обращений, или с обращениями; </w:t>
      </w:r>
    </w:p>
    <w:p w14:paraId="3414BE22" w14:textId="77777777" w:rsidR="004A77D6" w:rsidRPr="001860F4" w:rsidRDefault="004A77D6" w:rsidP="00FF446E">
      <w:pPr>
        <w:tabs>
          <w:tab w:val="left" w:pos="709"/>
          <w:tab w:val="left" w:pos="1980"/>
        </w:tabs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индивидуально) каждой рукой отдельно.</w:t>
      </w:r>
    </w:p>
    <w:p w14:paraId="1ACEF0ED" w14:textId="77777777" w:rsidR="004A77D6" w:rsidRPr="001860F4" w:rsidRDefault="004A77D6" w:rsidP="00FF446E">
      <w:pPr>
        <w:numPr>
          <w:ilvl w:val="0"/>
          <w:numId w:val="31"/>
        </w:numPr>
        <w:tabs>
          <w:tab w:val="left" w:pos="709"/>
          <w:tab w:val="left" w:pos="198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Хроматические гаммы  в прямом движении на две октавы отдельными руками (или двумя вместе).</w:t>
      </w:r>
    </w:p>
    <w:p w14:paraId="0FFD6E05" w14:textId="77777777" w:rsidR="00D740F6" w:rsidRPr="001860F4" w:rsidRDefault="006A1D4B" w:rsidP="00FF446E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="00D740F6"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Выбор репертуара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для классной работы, зачетов и экзаменов зависит от индивидуальных особенностей каждого конкретного ученика, его музыкальных  данных, трудоспособности и методической целесообразности.</w:t>
      </w:r>
    </w:p>
    <w:p w14:paraId="087278F5" w14:textId="77777777" w:rsidR="00BA5D58" w:rsidRPr="001860F4" w:rsidRDefault="00BA5D58" w:rsidP="006A1D4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При работе над музыкальным произведением важно с самого начала воспитывать навыки грамотного осмысленного чтения нотного текста, дабы впоследствии не исправлять ошибки, коренящиеся в небрежном разборе.</w:t>
      </w:r>
    </w:p>
    <w:p w14:paraId="2A96F8E4" w14:textId="77777777" w:rsidR="00D740F6" w:rsidRPr="001860F4" w:rsidRDefault="00D740F6" w:rsidP="00AA4898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70AE8" w14:textId="77777777" w:rsidR="00D740F6" w:rsidRPr="006A1D4B" w:rsidRDefault="00D740F6" w:rsidP="00AF184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A1D4B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Примерный репертуарный список:</w:t>
      </w:r>
    </w:p>
    <w:p w14:paraId="60CA5C71" w14:textId="77777777" w:rsidR="00D740F6" w:rsidRPr="001860F4" w:rsidRDefault="00D740F6" w:rsidP="00AA1892">
      <w:pPr>
        <w:pStyle w:val="11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Пьесы полифонического склада</w:t>
      </w:r>
    </w:p>
    <w:p w14:paraId="4E49461F" w14:textId="77777777" w:rsidR="00D740F6" w:rsidRPr="001860F4" w:rsidRDefault="006A1D4B" w:rsidP="00AA1892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Бах</w:t>
      </w:r>
      <w:r w:rsidR="00490D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6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Нотная тетрадь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Бах (по выбору)</w:t>
      </w:r>
    </w:p>
    <w:p w14:paraId="6C1402C1" w14:textId="77777777" w:rsidR="00D740F6" w:rsidRPr="001860F4" w:rsidRDefault="009163B8" w:rsidP="00AA1892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490DC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Маленькие прелюдии и фуги, 1-я часть (по выбору)</w:t>
      </w:r>
    </w:p>
    <w:p w14:paraId="56BA8ABE" w14:textId="77777777" w:rsidR="00D740F6" w:rsidRPr="00AB3FDF" w:rsidRDefault="009163B8" w:rsidP="00AA1892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490DC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Двухголосные инвенции </w:t>
      </w:r>
      <w:r w:rsidR="00AB3FDF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B3FDF" w:rsidRPr="00AB3FD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B3FDF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3FD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B3FDF" w:rsidRPr="00AB3FD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B3FDF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4D6972C4" w14:textId="77777777" w:rsidR="00325288" w:rsidRPr="001860F4" w:rsidRDefault="009163B8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="00325288" w:rsidRPr="001860F4">
        <w:rPr>
          <w:rFonts w:ascii="Times New Roman" w:hAnsi="Times New Roman" w:cs="Times New Roman"/>
          <w:sz w:val="24"/>
          <w:szCs w:val="24"/>
        </w:rPr>
        <w:t>Берк</w:t>
      </w:r>
      <w:r>
        <w:rPr>
          <w:rFonts w:ascii="Times New Roman" w:hAnsi="Times New Roman" w:cs="Times New Roman"/>
          <w:sz w:val="24"/>
          <w:szCs w:val="24"/>
        </w:rPr>
        <w:t>ович</w:t>
      </w:r>
      <w:r w:rsidR="00490D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288" w:rsidRPr="001860F4">
        <w:rPr>
          <w:rFonts w:ascii="Times New Roman" w:hAnsi="Times New Roman" w:cs="Times New Roman"/>
          <w:sz w:val="24"/>
          <w:szCs w:val="24"/>
        </w:rPr>
        <w:t xml:space="preserve">      </w:t>
      </w:r>
      <w:r w:rsidR="00490DCA">
        <w:rPr>
          <w:rFonts w:ascii="Times New Roman" w:hAnsi="Times New Roman" w:cs="Times New Roman"/>
          <w:sz w:val="24"/>
          <w:szCs w:val="24"/>
        </w:rPr>
        <w:t xml:space="preserve">    </w:t>
      </w:r>
      <w:r w:rsidR="00325288" w:rsidRPr="001860F4">
        <w:rPr>
          <w:rFonts w:ascii="Times New Roman" w:hAnsi="Times New Roman" w:cs="Times New Roman"/>
          <w:sz w:val="24"/>
          <w:szCs w:val="24"/>
        </w:rPr>
        <w:t>25 легких  пьес для фортепиано: Канон</w:t>
      </w:r>
    </w:p>
    <w:p w14:paraId="61649794" w14:textId="77777777" w:rsidR="00966A5E" w:rsidRPr="001860F4" w:rsidRDefault="009163B8" w:rsidP="00AA1892">
      <w:pPr>
        <w:tabs>
          <w:tab w:val="left" w:pos="198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Гедике</w:t>
      </w:r>
      <w:r w:rsidR="00490D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1CC0" w:rsidRPr="001860F4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D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C0" w:rsidRPr="0018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5E" w:rsidRPr="001860F4">
        <w:rPr>
          <w:rFonts w:ascii="Times New Roman" w:hAnsi="Times New Roman" w:cs="Times New Roman"/>
          <w:sz w:val="24"/>
          <w:szCs w:val="24"/>
        </w:rPr>
        <w:t>Соч .36.</w:t>
      </w:r>
      <w:r w:rsidR="00325288" w:rsidRPr="001860F4">
        <w:rPr>
          <w:rFonts w:ascii="Times New Roman" w:hAnsi="Times New Roman" w:cs="Times New Roman"/>
          <w:sz w:val="24"/>
          <w:szCs w:val="24"/>
        </w:rPr>
        <w:t xml:space="preserve">  </w:t>
      </w:r>
      <w:r w:rsidR="00966A5E" w:rsidRPr="001860F4">
        <w:rPr>
          <w:rFonts w:ascii="Times New Roman" w:hAnsi="Times New Roman" w:cs="Times New Roman"/>
          <w:sz w:val="24"/>
          <w:szCs w:val="24"/>
        </w:rPr>
        <w:t>60  легких  фортепианных  пьес  для  начинающих</w:t>
      </w:r>
    </w:p>
    <w:p w14:paraId="6B17E274" w14:textId="77777777" w:rsidR="00D740F6" w:rsidRPr="001860F4" w:rsidRDefault="009163B8" w:rsidP="00AA1892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490D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ab/>
        <w:t>Две сарабанды</w:t>
      </w:r>
    </w:p>
    <w:p w14:paraId="0E57663E" w14:textId="77777777" w:rsidR="00382B35" w:rsidRPr="008F65EB" w:rsidRDefault="00490DCA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Глинка</w:t>
      </w:r>
      <w:r w:rsidR="00382B35" w:rsidRPr="001860F4">
        <w:rPr>
          <w:rFonts w:ascii="Times New Roman" w:hAnsi="Times New Roman" w:cs="Times New Roman"/>
          <w:sz w:val="24"/>
          <w:szCs w:val="24"/>
        </w:rPr>
        <w:t xml:space="preserve">.         </w:t>
      </w:r>
      <w:r w:rsidR="00966A5E" w:rsidRPr="0018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2B35" w:rsidRPr="001860F4">
        <w:rPr>
          <w:rFonts w:ascii="Times New Roman" w:hAnsi="Times New Roman" w:cs="Times New Roman"/>
          <w:sz w:val="24"/>
          <w:szCs w:val="24"/>
        </w:rPr>
        <w:t xml:space="preserve">Полифоническая пьеса  </w:t>
      </w:r>
      <w:r w:rsidR="00AB3F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FDF" w:rsidRPr="008F65EB">
        <w:rPr>
          <w:rFonts w:ascii="Times New Roman" w:hAnsi="Times New Roman" w:cs="Times New Roman"/>
          <w:sz w:val="24"/>
          <w:szCs w:val="24"/>
        </w:rPr>
        <w:t xml:space="preserve"> - </w:t>
      </w:r>
      <w:r w:rsidR="00AB3FD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49FA13CB" w14:textId="77777777" w:rsidR="00966A5E" w:rsidRPr="00AC6C81" w:rsidRDefault="00490DCA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F52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Гуммель</w:t>
      </w:r>
      <w:r w:rsidR="00966A5E" w:rsidRPr="005F5277">
        <w:rPr>
          <w:rFonts w:ascii="Times New Roman" w:hAnsi="Times New Roman" w:cs="Times New Roman"/>
          <w:sz w:val="24"/>
          <w:szCs w:val="24"/>
          <w:lang w:val="en-US"/>
        </w:rPr>
        <w:t xml:space="preserve">.         </w:t>
      </w:r>
      <w:r w:rsidRPr="005F52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66A5E" w:rsidRPr="001860F4">
        <w:rPr>
          <w:rFonts w:ascii="Times New Roman" w:hAnsi="Times New Roman" w:cs="Times New Roman"/>
          <w:sz w:val="24"/>
          <w:szCs w:val="24"/>
        </w:rPr>
        <w:t>Пьесы</w:t>
      </w:r>
      <w:r w:rsidR="00966A5E" w:rsidRPr="00AC6C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C6C8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C6C81" w:rsidRPr="00AC6C8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C6C81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966A5E" w:rsidRPr="00AC6C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9D62039" w14:textId="77777777" w:rsidR="00966A5E" w:rsidRPr="007D2B9D" w:rsidRDefault="00490DCA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Кригер</w:t>
      </w:r>
      <w:r w:rsidR="00966A5E" w:rsidRPr="001860F4">
        <w:rPr>
          <w:rFonts w:ascii="Times New Roman" w:hAnsi="Times New Roman" w:cs="Times New Roman"/>
          <w:sz w:val="24"/>
          <w:szCs w:val="24"/>
        </w:rPr>
        <w:t xml:space="preserve">.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</w:t>
      </w:r>
      <w:r w:rsidR="00966A5E" w:rsidRPr="001860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6A5E" w:rsidRPr="001860F4">
        <w:rPr>
          <w:rFonts w:ascii="Times New Roman" w:hAnsi="Times New Roman" w:cs="Times New Roman"/>
          <w:sz w:val="24"/>
          <w:szCs w:val="24"/>
        </w:rPr>
        <w:t xml:space="preserve">Менуэт </w:t>
      </w:r>
      <w:r w:rsidR="00AC6C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C6C81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AC6C81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469EFD81" w14:textId="77777777" w:rsidR="00D740F6" w:rsidRPr="00AC6C81" w:rsidRDefault="00490DCA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Моцарт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</w:t>
      </w:r>
      <w:r w:rsidR="00C25CB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Менуэт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C25CB3" w:rsidRPr="001860F4">
        <w:rPr>
          <w:rFonts w:ascii="Times New Roman" w:hAnsi="Times New Roman" w:cs="Times New Roman"/>
          <w:color w:val="000000"/>
          <w:sz w:val="24"/>
          <w:szCs w:val="24"/>
        </w:rPr>
        <w:t>, Б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урре </w:t>
      </w:r>
      <w:r w:rsidR="00C25CB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5C700CB0" w14:textId="77777777" w:rsidR="00966A5E" w:rsidRPr="001860F4" w:rsidRDefault="004B1CC0" w:rsidP="00A00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Полифонические пьесы: </w:t>
      </w:r>
      <w:r w:rsidR="00490DCA">
        <w:rPr>
          <w:rFonts w:ascii="Times New Roman" w:hAnsi="Times New Roman" w:cs="Times New Roman"/>
          <w:sz w:val="24"/>
          <w:szCs w:val="24"/>
        </w:rPr>
        <w:t xml:space="preserve"> </w:t>
      </w:r>
      <w:r w:rsidR="00966A5E" w:rsidRPr="001860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60F4">
        <w:rPr>
          <w:rFonts w:ascii="Times New Roman" w:hAnsi="Times New Roman" w:cs="Times New Roman"/>
          <w:sz w:val="24"/>
          <w:szCs w:val="24"/>
        </w:rPr>
        <w:t>-</w:t>
      </w:r>
      <w:r w:rsidR="00966A5E" w:rsidRPr="001860F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860F4">
        <w:rPr>
          <w:rFonts w:ascii="Times New Roman" w:hAnsi="Times New Roman" w:cs="Times New Roman"/>
          <w:sz w:val="24"/>
          <w:szCs w:val="24"/>
        </w:rPr>
        <w:t>кл</w:t>
      </w:r>
      <w:r w:rsidR="00966A5E" w:rsidRPr="001860F4">
        <w:rPr>
          <w:rFonts w:ascii="Times New Roman" w:hAnsi="Times New Roman" w:cs="Times New Roman"/>
          <w:sz w:val="24"/>
          <w:szCs w:val="24"/>
        </w:rPr>
        <w:t>.</w:t>
      </w:r>
      <w:r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A001EF" w:rsidRPr="001860F4">
        <w:rPr>
          <w:rFonts w:ascii="Times New Roman" w:hAnsi="Times New Roman" w:cs="Times New Roman"/>
          <w:sz w:val="24"/>
          <w:szCs w:val="24"/>
        </w:rPr>
        <w:t>ДМШ (БЮП). Сост. В.</w:t>
      </w:r>
      <w:r w:rsidR="00966A5E" w:rsidRPr="001860F4">
        <w:rPr>
          <w:rFonts w:ascii="Times New Roman" w:hAnsi="Times New Roman" w:cs="Times New Roman"/>
          <w:sz w:val="24"/>
          <w:szCs w:val="24"/>
        </w:rPr>
        <w:t>Натансон -  по</w:t>
      </w:r>
      <w:r w:rsidR="00A001EF" w:rsidRPr="001860F4">
        <w:rPr>
          <w:rFonts w:ascii="Times New Roman" w:hAnsi="Times New Roman" w:cs="Times New Roman"/>
          <w:sz w:val="24"/>
          <w:szCs w:val="24"/>
        </w:rPr>
        <w:t xml:space="preserve"> в</w:t>
      </w:r>
      <w:r w:rsidR="00966A5E" w:rsidRPr="001860F4">
        <w:rPr>
          <w:rFonts w:ascii="Times New Roman" w:hAnsi="Times New Roman" w:cs="Times New Roman"/>
          <w:sz w:val="24"/>
          <w:szCs w:val="24"/>
        </w:rPr>
        <w:t>ыбору</w:t>
      </w:r>
    </w:p>
    <w:p w14:paraId="51A39913" w14:textId="77777777" w:rsidR="00D740F6" w:rsidRPr="001860F4" w:rsidRDefault="00490DCA" w:rsidP="00AA1892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Скарлатти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ab/>
        <w:t>Ария</w:t>
      </w:r>
    </w:p>
    <w:p w14:paraId="0C343F47" w14:textId="77777777" w:rsidR="00966A5E" w:rsidRPr="001860F4" w:rsidRDefault="00966A5E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Сборник полиф</w:t>
      </w:r>
      <w:r w:rsidR="00A65443" w:rsidRPr="001860F4">
        <w:rPr>
          <w:rFonts w:ascii="Times New Roman" w:hAnsi="Times New Roman" w:cs="Times New Roman"/>
          <w:sz w:val="24"/>
          <w:szCs w:val="24"/>
        </w:rPr>
        <w:t>о</w:t>
      </w:r>
      <w:r w:rsidRPr="001860F4">
        <w:rPr>
          <w:rFonts w:ascii="Times New Roman" w:hAnsi="Times New Roman" w:cs="Times New Roman"/>
          <w:sz w:val="24"/>
          <w:szCs w:val="24"/>
        </w:rPr>
        <w:t xml:space="preserve">нических пьес. Тетр.1 Сост. С. Ляховицкая: русские  народные  песни </w:t>
      </w:r>
    </w:p>
    <w:p w14:paraId="4B6C444F" w14:textId="77777777" w:rsidR="00966A5E" w:rsidRPr="001860F4" w:rsidRDefault="00AB3FDF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Тигранян</w:t>
      </w:r>
      <w:r w:rsidR="00966A5E" w:rsidRPr="001860F4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5E" w:rsidRPr="001860F4">
        <w:rPr>
          <w:rFonts w:ascii="Times New Roman" w:hAnsi="Times New Roman" w:cs="Times New Roman"/>
          <w:sz w:val="24"/>
          <w:szCs w:val="24"/>
        </w:rPr>
        <w:t>Канон</w:t>
      </w:r>
    </w:p>
    <w:p w14:paraId="13856969" w14:textId="77777777" w:rsidR="00D740F6" w:rsidRPr="00AC6C81" w:rsidRDefault="00AB3FDF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В. Моцарт.   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енуэт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Аллегро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AC6C81" w:rsidRPr="00AC6C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C6C8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0029AB67" w14:textId="77777777" w:rsidR="00382B35" w:rsidRPr="001860F4" w:rsidRDefault="00382B35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Школа  игры  на  фортепиано. Под. ред. А.Николаева – по выбору</w:t>
      </w:r>
    </w:p>
    <w:p w14:paraId="59A1421E" w14:textId="77777777" w:rsidR="00542AAC" w:rsidRPr="001860F4" w:rsidRDefault="00542AAC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Новая школа фортепианной игры. Сост.: Г.Г. Цыганова, И.С. Королькова</w:t>
      </w:r>
    </w:p>
    <w:p w14:paraId="1A725F7B" w14:textId="77777777" w:rsidR="00D740F6" w:rsidRPr="001860F4" w:rsidRDefault="00476DA8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="00D740F6"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Этюды</w:t>
      </w:r>
    </w:p>
    <w:p w14:paraId="30C5A6BC" w14:textId="77777777" w:rsidR="00A65443" w:rsidRPr="001860F4" w:rsidRDefault="00202EB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Гедике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.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Соч.32.   40  мелодических  этюдов  для  начинающих: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A44DA" w14:textId="77777777" w:rsidR="00BA720A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A720A" w:rsidRPr="001860F4">
        <w:rPr>
          <w:rFonts w:ascii="Times New Roman" w:hAnsi="Times New Roman" w:cs="Times New Roman"/>
          <w:sz w:val="24"/>
          <w:szCs w:val="24"/>
        </w:rPr>
        <w:t>№№2, 3, 7</w:t>
      </w:r>
    </w:p>
    <w:p w14:paraId="1E502EC6" w14:textId="77777777" w:rsidR="00A65443" w:rsidRPr="001860F4" w:rsidRDefault="00202EB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Гедике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.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Соч.36.   60 легких  фортепианных  пьес для начинающих </w:t>
      </w:r>
    </w:p>
    <w:p w14:paraId="051F11AA" w14:textId="77777777" w:rsidR="00BA720A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 Тетр.1:№№13, 14, 22</w:t>
      </w:r>
    </w:p>
    <w:p w14:paraId="13F54EEC" w14:textId="77777777" w:rsidR="00BA720A" w:rsidRPr="001860F4" w:rsidRDefault="00202EB3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Е. Гнесина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325288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Фортепианная азбука</w:t>
      </w:r>
      <w:r w:rsidR="00BA720A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E174FF" w14:textId="77777777" w:rsidR="00BA720A" w:rsidRPr="001860F4" w:rsidRDefault="00202EB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Е. Гнесина</w:t>
      </w:r>
      <w:r w:rsidR="002921D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720A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Маленькие этюды для начинающих</w:t>
      </w:r>
      <w:r w:rsidR="00BA720A" w:rsidRPr="001860F4">
        <w:rPr>
          <w:rFonts w:ascii="Times New Roman" w:hAnsi="Times New Roman" w:cs="Times New Roman"/>
          <w:sz w:val="24"/>
          <w:szCs w:val="24"/>
        </w:rPr>
        <w:t>:  №№1-3, 9-13, 15, 19</w:t>
      </w:r>
    </w:p>
    <w:p w14:paraId="18523C7F" w14:textId="77777777" w:rsidR="00D740F6" w:rsidRPr="001860F4" w:rsidRDefault="00202EB3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Лемуан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BA720A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288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Соч. 37.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50 х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>арактерных прогрессивных этюдов</w:t>
      </w:r>
    </w:p>
    <w:p w14:paraId="25E79028" w14:textId="77777777" w:rsidR="00D740F6" w:rsidRPr="001860F4" w:rsidRDefault="00202EB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 65  Избранные этюды для начинающих</w:t>
      </w:r>
    </w:p>
    <w:p w14:paraId="3F9214F7" w14:textId="77777777" w:rsidR="00BA720A" w:rsidRPr="001860F4" w:rsidRDefault="00BA720A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Подготовительные  упражнения    по  различным видам  форт</w:t>
      </w:r>
      <w:r w:rsidR="00A65443" w:rsidRPr="001860F4">
        <w:rPr>
          <w:rFonts w:ascii="Times New Roman" w:hAnsi="Times New Roman" w:cs="Times New Roman"/>
          <w:sz w:val="24"/>
          <w:szCs w:val="24"/>
        </w:rPr>
        <w:t>епианной техники  (по  выбору)</w:t>
      </w:r>
    </w:p>
    <w:p w14:paraId="623B17AD" w14:textId="77777777" w:rsidR="00202EB3" w:rsidRDefault="00325288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Сборник  фортепианных пьес, этюдов и  ансамблей,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02EB3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sz w:val="24"/>
          <w:szCs w:val="24"/>
        </w:rPr>
        <w:t xml:space="preserve">1. Сост.С .Ляховицкая  и  Л. </w:t>
      </w:r>
    </w:p>
    <w:p w14:paraId="100840C9" w14:textId="77777777" w:rsidR="00325288" w:rsidRPr="001860F4" w:rsidRDefault="00202EB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5288" w:rsidRPr="001860F4">
        <w:rPr>
          <w:rFonts w:ascii="Times New Roman" w:hAnsi="Times New Roman" w:cs="Times New Roman"/>
          <w:sz w:val="24"/>
          <w:szCs w:val="24"/>
        </w:rPr>
        <w:t>Баренбойм ( по  выбору)</w:t>
      </w:r>
    </w:p>
    <w:p w14:paraId="27AA18F1" w14:textId="77777777" w:rsidR="00A65443" w:rsidRPr="001860F4" w:rsidRDefault="006D4556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BA720A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Избранные фо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>ртепианные этюды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под ред.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Гермера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8B98B0" w14:textId="77777777" w:rsidR="00D740F6" w:rsidRPr="001860F4" w:rsidRDefault="00A6544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1 ч.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20A" w:rsidRPr="001860F4">
        <w:rPr>
          <w:rFonts w:ascii="Times New Roman" w:hAnsi="Times New Roman" w:cs="Times New Roman"/>
          <w:sz w:val="24"/>
          <w:szCs w:val="24"/>
        </w:rPr>
        <w:t>№№1-6</w:t>
      </w:r>
    </w:p>
    <w:p w14:paraId="5D6D682F" w14:textId="77777777" w:rsidR="00D740F6" w:rsidRPr="001860F4" w:rsidRDefault="006D4556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 139 (по выбору)</w:t>
      </w:r>
    </w:p>
    <w:p w14:paraId="4942C185" w14:textId="77777777" w:rsidR="00A65443" w:rsidRPr="001860F4" w:rsidRDefault="006D455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Шитте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 108, "25 маленьких этюдов"</w:t>
      </w:r>
      <w:r w:rsidR="00BA720A" w:rsidRPr="001860F4">
        <w:rPr>
          <w:rFonts w:ascii="Times New Roman" w:hAnsi="Times New Roman" w:cs="Times New Roman"/>
          <w:sz w:val="24"/>
          <w:szCs w:val="24"/>
        </w:rPr>
        <w:t xml:space="preserve">: №№1 -  15;  Соч.160. 25  </w:t>
      </w:r>
    </w:p>
    <w:p w14:paraId="2106DB1E" w14:textId="77777777" w:rsidR="00BA720A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D4556">
        <w:rPr>
          <w:rFonts w:ascii="Times New Roman" w:hAnsi="Times New Roman" w:cs="Times New Roman"/>
          <w:sz w:val="24"/>
          <w:szCs w:val="24"/>
        </w:rPr>
        <w:t xml:space="preserve"> </w:t>
      </w:r>
      <w:r w:rsidR="00BA720A" w:rsidRPr="001860F4">
        <w:rPr>
          <w:rFonts w:ascii="Times New Roman" w:hAnsi="Times New Roman" w:cs="Times New Roman"/>
          <w:sz w:val="24"/>
          <w:szCs w:val="24"/>
        </w:rPr>
        <w:t>легких  этюдов: №№1-20</w:t>
      </w:r>
    </w:p>
    <w:p w14:paraId="1F10D289" w14:textId="77777777" w:rsidR="00325288" w:rsidRPr="001860F4" w:rsidRDefault="00325288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Школа  игры на фортепиано. Под ред. А. Николаева (по  выбору)</w:t>
      </w:r>
    </w:p>
    <w:p w14:paraId="636993EE" w14:textId="77777777" w:rsidR="00325288" w:rsidRPr="001860F4" w:rsidRDefault="00325288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Юный пианист. Вып.1. Сост. и ред. Л. Ройзмана  и  В. Натансона: №№1-12</w:t>
      </w:r>
    </w:p>
    <w:p w14:paraId="645CFA35" w14:textId="77777777" w:rsidR="00D740F6" w:rsidRPr="001860F4" w:rsidRDefault="00476DA8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="00D740F6"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Крупная форма</w:t>
      </w:r>
    </w:p>
    <w:p w14:paraId="5DF7C0E8" w14:textId="77777777" w:rsidR="00D740F6" w:rsidRPr="009B5CA6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Беркович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Сонатина  </w:t>
      </w:r>
      <w:r w:rsidR="009B5CA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9B5CA6" w:rsidRPr="009B5C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B5CA6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04B07594" w14:textId="77777777" w:rsidR="00D740F6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 </w:t>
      </w:r>
      <w:r w:rsidR="009B5CA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9B5CA6" w:rsidRPr="009B5C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B5CA6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009B5475" w14:textId="77777777" w:rsidR="00D740F6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Гедике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Соч.36  Сонатина 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451E2" w:rsidRPr="00D451E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6203CDFD" w14:textId="77777777" w:rsidR="00225C20" w:rsidRPr="007D2B9D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Гедике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Соч.46. Тема с вариациями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451E2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470259AC" w14:textId="77777777" w:rsidR="00D740F6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 Клементи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Соч.36. Сонатины №№1,2</w:t>
      </w:r>
    </w:p>
    <w:p w14:paraId="4036FCF7" w14:textId="77777777" w:rsidR="002921D3" w:rsidRPr="00D451E2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 Мелартин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Сонатина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D451E2" w:rsidRPr="00D451E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451E2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89375A3" w14:textId="77777777" w:rsidR="00225C20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Моцарт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Вариации на тему из оперы </w:t>
      </w:r>
      <w:r w:rsidR="00D451E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>Волшебная флейта</w:t>
      </w:r>
      <w:r w:rsidR="00D451E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C14A2E3" w14:textId="77777777" w:rsidR="00225C20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Моцарт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>Шесть легких сонатин (по выбору)</w:t>
      </w:r>
    </w:p>
    <w:p w14:paraId="6EB9D2E7" w14:textId="77777777" w:rsidR="002921D3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Назарова</w:t>
      </w:r>
      <w:r w:rsidR="002921D3" w:rsidRPr="001860F4">
        <w:rPr>
          <w:rFonts w:ascii="Times New Roman" w:hAnsi="Times New Roman" w:cs="Times New Roman"/>
          <w:sz w:val="24"/>
          <w:szCs w:val="24"/>
        </w:rPr>
        <w:t xml:space="preserve">.         </w:t>
      </w:r>
      <w:r w:rsidR="00D451E2">
        <w:rPr>
          <w:rFonts w:ascii="Times New Roman" w:hAnsi="Times New Roman" w:cs="Times New Roman"/>
          <w:sz w:val="24"/>
          <w:szCs w:val="24"/>
        </w:rPr>
        <w:t xml:space="preserve">  В</w:t>
      </w:r>
      <w:r w:rsidR="002921D3" w:rsidRPr="001860F4">
        <w:rPr>
          <w:rFonts w:ascii="Times New Roman" w:hAnsi="Times New Roman" w:cs="Times New Roman"/>
          <w:sz w:val="24"/>
          <w:szCs w:val="24"/>
        </w:rPr>
        <w:t>ариации  на  тему  рус</w:t>
      </w:r>
      <w:r w:rsidR="00D451E2">
        <w:rPr>
          <w:rFonts w:ascii="Times New Roman" w:hAnsi="Times New Roman" w:cs="Times New Roman"/>
          <w:sz w:val="24"/>
          <w:szCs w:val="24"/>
        </w:rPr>
        <w:t xml:space="preserve">ской  народной  песни «Пойду ль </w:t>
      </w:r>
      <w:r w:rsidR="002921D3" w:rsidRPr="001860F4">
        <w:rPr>
          <w:rFonts w:ascii="Times New Roman" w:hAnsi="Times New Roman" w:cs="Times New Roman"/>
          <w:sz w:val="24"/>
          <w:szCs w:val="24"/>
        </w:rPr>
        <w:t>я, выйду ль я»</w:t>
      </w:r>
    </w:p>
    <w:p w14:paraId="69DCCC3F" w14:textId="77777777" w:rsidR="002921D3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Рейнеке</w:t>
      </w:r>
      <w:r w:rsidR="002921D3" w:rsidRPr="001860F4">
        <w:rPr>
          <w:rFonts w:ascii="Times New Roman" w:hAnsi="Times New Roman" w:cs="Times New Roman"/>
          <w:sz w:val="24"/>
          <w:szCs w:val="24"/>
        </w:rPr>
        <w:t xml:space="preserve">.        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921D3" w:rsidRPr="001860F4">
        <w:rPr>
          <w:rFonts w:ascii="Times New Roman" w:hAnsi="Times New Roman" w:cs="Times New Roman"/>
          <w:sz w:val="24"/>
          <w:szCs w:val="24"/>
        </w:rPr>
        <w:t xml:space="preserve">Соч.12.Андантино из сонатины 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96090" w:rsidRPr="009B5C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56946F1E" w14:textId="77777777" w:rsidR="002921D3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Рейнеке</w:t>
      </w:r>
      <w:r w:rsidR="002921D3" w:rsidRPr="001860F4">
        <w:rPr>
          <w:rFonts w:ascii="Times New Roman" w:hAnsi="Times New Roman" w:cs="Times New Roman"/>
          <w:sz w:val="24"/>
          <w:szCs w:val="24"/>
        </w:rPr>
        <w:t xml:space="preserve">.            Соч.127. Сонатина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96090" w:rsidRPr="009B5C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A76D3F">
        <w:rPr>
          <w:rFonts w:ascii="Times New Roman" w:hAnsi="Times New Roman" w:cs="Times New Roman"/>
          <w:sz w:val="24"/>
          <w:szCs w:val="24"/>
        </w:rPr>
        <w:t xml:space="preserve">, часть </w:t>
      </w:r>
      <w:r w:rsidR="002921D3" w:rsidRPr="001860F4">
        <w:rPr>
          <w:rFonts w:ascii="Times New Roman" w:hAnsi="Times New Roman" w:cs="Times New Roman"/>
          <w:sz w:val="24"/>
          <w:szCs w:val="24"/>
        </w:rPr>
        <w:t>2</w:t>
      </w:r>
    </w:p>
    <w:p w14:paraId="1777B0C3" w14:textId="77777777" w:rsidR="002921D3" w:rsidRPr="001860F4" w:rsidRDefault="006D4556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</w:t>
      </w:r>
      <w:r w:rsidR="009B5CA6">
        <w:rPr>
          <w:rFonts w:ascii="Times New Roman" w:hAnsi="Times New Roman" w:cs="Times New Roman"/>
          <w:sz w:val="24"/>
          <w:szCs w:val="24"/>
        </w:rPr>
        <w:t>Рейнеке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D451E2">
        <w:rPr>
          <w:rFonts w:ascii="Times New Roman" w:hAnsi="Times New Roman" w:cs="Times New Roman"/>
          <w:sz w:val="24"/>
          <w:szCs w:val="24"/>
        </w:rPr>
        <w:t xml:space="preserve">  </w:t>
      </w:r>
      <w:r w:rsidR="002921D3" w:rsidRPr="001860F4">
        <w:rPr>
          <w:rFonts w:ascii="Times New Roman" w:hAnsi="Times New Roman" w:cs="Times New Roman"/>
          <w:sz w:val="24"/>
          <w:szCs w:val="24"/>
        </w:rPr>
        <w:t>Соч.136. Аллегро модерато</w:t>
      </w:r>
    </w:p>
    <w:p w14:paraId="65C4DAAA" w14:textId="77777777" w:rsidR="00D740F6" w:rsidRPr="001860F4" w:rsidRDefault="009B5CA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 Хаслингер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8960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4C05A3F1" w14:textId="77777777" w:rsidR="002921D3" w:rsidRPr="001860F4" w:rsidRDefault="002921D3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Хрестоматия  педагогического  репертуара  для фортепиано Вып.1 </w:t>
      </w:r>
    </w:p>
    <w:p w14:paraId="0F6F3BE1" w14:textId="77777777" w:rsidR="00D740F6" w:rsidRPr="007D2B9D" w:rsidRDefault="009B5CA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Чимароза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Сонаты</w:t>
      </w:r>
      <w:r w:rsidR="00D740F6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8960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D740F6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960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3958ECB9" w14:textId="77777777" w:rsidR="002921D3" w:rsidRPr="001860F4" w:rsidRDefault="002921D3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Школа  игры на фортепиано. Под. ред. А.Николаева – по выбору</w:t>
      </w:r>
    </w:p>
    <w:p w14:paraId="237E41B6" w14:textId="77777777" w:rsidR="00225C20" w:rsidRPr="001860F4" w:rsidRDefault="009B5CA6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Штейбельт</w:t>
      </w:r>
      <w:r w:rsidR="00225C20" w:rsidRPr="001860F4">
        <w:rPr>
          <w:rFonts w:ascii="Times New Roman" w:hAnsi="Times New Roman" w:cs="Times New Roman"/>
          <w:sz w:val="24"/>
          <w:szCs w:val="24"/>
        </w:rPr>
        <w:t>.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Сонатина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896090" w:rsidRPr="0089609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60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A76D3F">
        <w:rPr>
          <w:rFonts w:ascii="Times New Roman" w:hAnsi="Times New Roman" w:cs="Times New Roman"/>
          <w:sz w:val="24"/>
          <w:szCs w:val="24"/>
        </w:rPr>
        <w:t xml:space="preserve">, часть </w:t>
      </w:r>
      <w:r w:rsidR="00225C20" w:rsidRPr="001860F4">
        <w:rPr>
          <w:rFonts w:ascii="Times New Roman" w:hAnsi="Times New Roman" w:cs="Times New Roman"/>
          <w:sz w:val="24"/>
          <w:szCs w:val="24"/>
        </w:rPr>
        <w:t>1</w:t>
      </w:r>
    </w:p>
    <w:p w14:paraId="3DABA80D" w14:textId="77777777" w:rsidR="002921D3" w:rsidRDefault="002921D3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Юный  пианист. Вып.1. Сост. и ред. Л. Ройзмана и В. Натансона – по выбору </w:t>
      </w:r>
    </w:p>
    <w:p w14:paraId="7D5AD8C1" w14:textId="77777777" w:rsidR="00D740F6" w:rsidRPr="001860F4" w:rsidRDefault="00476DA8" w:rsidP="00AA1892">
      <w:pPr>
        <w:pStyle w:val="11"/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4. </w:t>
      </w:r>
      <w:r w:rsidR="00D740F6" w:rsidRPr="001860F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Пьесы</w:t>
      </w:r>
    </w:p>
    <w:p w14:paraId="213A62BF" w14:textId="77777777" w:rsidR="00A76D3F" w:rsidRDefault="00A76D3F" w:rsidP="00AA1892">
      <w:pPr>
        <w:pStyle w:val="a3"/>
        <w:spacing w:after="0" w:line="360" w:lineRule="auto"/>
      </w:pPr>
      <w:r>
        <w:t>А. Александров</w:t>
      </w:r>
      <w:r w:rsidR="002C46F0" w:rsidRPr="001860F4">
        <w:t xml:space="preserve">. </w:t>
      </w:r>
      <w:r>
        <w:t xml:space="preserve">    </w:t>
      </w:r>
      <w:r w:rsidR="002C46F0" w:rsidRPr="001860F4">
        <w:t xml:space="preserve">Шесть  маленьких  пьес  для  фортепиано:  Дождик </w:t>
      </w:r>
      <w:r w:rsidR="00A65443" w:rsidRPr="001860F4">
        <w:t xml:space="preserve"> </w:t>
      </w:r>
      <w:r>
        <w:t>накрапывает,</w:t>
      </w:r>
      <w:r w:rsidR="00A65443" w:rsidRPr="001860F4">
        <w:t xml:space="preserve">  </w:t>
      </w:r>
    </w:p>
    <w:p w14:paraId="57EAEBF6" w14:textId="77777777" w:rsidR="002C46F0" w:rsidRPr="001860F4" w:rsidRDefault="00A76D3F" w:rsidP="00AA1892">
      <w:pPr>
        <w:pStyle w:val="a3"/>
        <w:spacing w:after="0" w:line="360" w:lineRule="auto"/>
      </w:pPr>
      <w:r>
        <w:t xml:space="preserve">            </w:t>
      </w:r>
      <w:r w:rsidR="00A65443" w:rsidRPr="001860F4">
        <w:t xml:space="preserve">               </w:t>
      </w:r>
      <w:r>
        <w:t xml:space="preserve">      </w:t>
      </w:r>
      <w:r w:rsidR="004C5D21">
        <w:t>Когда я    был  маленьким</w:t>
      </w:r>
    </w:p>
    <w:p w14:paraId="6A6B2D82" w14:textId="77777777" w:rsidR="00225C20" w:rsidRPr="001860F4" w:rsidRDefault="00A76D3F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Б. Барток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 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25C20" w:rsidRPr="001860F4">
        <w:rPr>
          <w:rFonts w:ascii="Times New Roman" w:hAnsi="Times New Roman" w:cs="Times New Roman"/>
          <w:sz w:val="24"/>
          <w:szCs w:val="24"/>
        </w:rPr>
        <w:t>Дорийский  лад</w:t>
      </w:r>
    </w:p>
    <w:p w14:paraId="2CBDB8B5" w14:textId="77777777" w:rsidR="002C46F0" w:rsidRPr="001860F4" w:rsidRDefault="00A76D3F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Беркович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25 легких пьес: Украинская  мелодия, Осень  в  лесу, </w:t>
      </w:r>
      <w:r>
        <w:rPr>
          <w:rFonts w:ascii="Times New Roman" w:hAnsi="Times New Roman" w:cs="Times New Roman"/>
          <w:sz w:val="24"/>
          <w:szCs w:val="24"/>
        </w:rPr>
        <w:t>Вальс,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</w:t>
      </w:r>
      <w:r w:rsidR="004C5D21">
        <w:rPr>
          <w:rFonts w:ascii="Times New Roman" w:hAnsi="Times New Roman" w:cs="Times New Roman"/>
          <w:sz w:val="24"/>
          <w:szCs w:val="24"/>
        </w:rPr>
        <w:t>Сказка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5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3C17D" w14:textId="77777777" w:rsidR="00225C20" w:rsidRPr="001860F4" w:rsidRDefault="004C5D21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Бертрам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 Мечты</w:t>
      </w:r>
    </w:p>
    <w:p w14:paraId="5F0281B2" w14:textId="77777777" w:rsidR="002C46F0" w:rsidRPr="001860F4" w:rsidRDefault="00B56570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 юного  пианиста</w:t>
      </w:r>
      <w:r w:rsidR="002C46F0" w:rsidRPr="001860F4">
        <w:rPr>
          <w:rFonts w:ascii="Times New Roman" w:hAnsi="Times New Roman" w:cs="Times New Roman"/>
          <w:sz w:val="24"/>
          <w:szCs w:val="24"/>
        </w:rPr>
        <w:t>. Вып.1, 2,3 ,4 ,5. Сост. В. Натансон -  по выбору</w:t>
      </w:r>
    </w:p>
    <w:p w14:paraId="7E3666B9" w14:textId="77777777" w:rsidR="00A65443" w:rsidRPr="001860F4" w:rsidRDefault="004C5D21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Гедике</w:t>
      </w:r>
      <w:r w:rsidR="002C46F0" w:rsidRPr="00186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Соч.36.   60  легких  фортепианных  пьес.Тетр.1: Заинька, </w:t>
      </w:r>
    </w:p>
    <w:p w14:paraId="080FB7FA" w14:textId="77777777" w:rsidR="002C46F0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>Колыбельная, Сарабанда, Танец</w:t>
      </w:r>
    </w:p>
    <w:p w14:paraId="5E11B388" w14:textId="77777777" w:rsidR="00542AAC" w:rsidRPr="001860F4" w:rsidRDefault="004C5D21" w:rsidP="00542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Геталова</w:t>
      </w:r>
      <w:r w:rsidR="00542AAC" w:rsidRPr="001860F4">
        <w:rPr>
          <w:rFonts w:ascii="Times New Roman" w:hAnsi="Times New Roman" w:cs="Times New Roman"/>
          <w:sz w:val="24"/>
          <w:szCs w:val="24"/>
        </w:rPr>
        <w:t xml:space="preserve">.            В музыку с радостью. </w:t>
      </w:r>
    </w:p>
    <w:p w14:paraId="68214DB5" w14:textId="77777777" w:rsidR="00A65443" w:rsidRPr="001860F4" w:rsidRDefault="004C5D21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Гречанинов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1810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Соч.98 Детский альбом: </w:t>
      </w:r>
      <w:r w:rsidR="002C46F0" w:rsidRPr="001860F4">
        <w:rPr>
          <w:rFonts w:ascii="Times New Roman" w:hAnsi="Times New Roman" w:cs="Times New Roman"/>
          <w:sz w:val="24"/>
          <w:szCs w:val="24"/>
        </w:rPr>
        <w:t>Маленькая  сказка,  Скучный</w:t>
      </w:r>
      <w:r>
        <w:rPr>
          <w:rFonts w:ascii="Times New Roman" w:hAnsi="Times New Roman" w:cs="Times New Roman"/>
          <w:sz w:val="24"/>
          <w:szCs w:val="24"/>
        </w:rPr>
        <w:t xml:space="preserve"> рассказ,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F08C5" w14:textId="77777777" w:rsidR="00D740F6" w:rsidRPr="001860F4" w:rsidRDefault="00A65443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</w:t>
      </w:r>
      <w:r w:rsidR="001810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C5D21">
        <w:rPr>
          <w:rFonts w:ascii="Times New Roman" w:hAnsi="Times New Roman" w:cs="Times New Roman"/>
          <w:color w:val="000000"/>
          <w:sz w:val="24"/>
          <w:szCs w:val="24"/>
        </w:rPr>
        <w:t>В разлуке, Мазурка</w:t>
      </w:r>
    </w:p>
    <w:p w14:paraId="35F05C9C" w14:textId="77777777" w:rsidR="00D740F6" w:rsidRPr="001860F4" w:rsidRDefault="004C5D21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Гречанинов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1810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Маленькая сказка</w:t>
      </w:r>
    </w:p>
    <w:p w14:paraId="611DADDA" w14:textId="77777777" w:rsidR="00A65443" w:rsidRPr="001860F4" w:rsidRDefault="004C5D21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Жилинский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   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</w:t>
      </w:r>
      <w:r w:rsidR="002C46F0" w:rsidRPr="001860F4">
        <w:rPr>
          <w:rFonts w:ascii="Times New Roman" w:hAnsi="Times New Roman" w:cs="Times New Roman"/>
          <w:sz w:val="24"/>
          <w:szCs w:val="24"/>
        </w:rPr>
        <w:t>Фортепианные  пьесы  для  детей: Игра  в  мышки,</w:t>
      </w:r>
      <w:r>
        <w:rPr>
          <w:rFonts w:ascii="Times New Roman" w:hAnsi="Times New Roman" w:cs="Times New Roman"/>
          <w:sz w:val="24"/>
          <w:szCs w:val="24"/>
        </w:rPr>
        <w:t xml:space="preserve"> Вальс,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A37496" w14:textId="77777777" w:rsidR="002C46F0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Утро  в  пионерском  лагере</w:t>
      </w:r>
    </w:p>
    <w:p w14:paraId="7BBC8A03" w14:textId="77777777" w:rsidR="001810CF" w:rsidRDefault="004C5D21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1810CF">
        <w:rPr>
          <w:rFonts w:ascii="Times New Roman" w:hAnsi="Times New Roman" w:cs="Times New Roman"/>
          <w:color w:val="000000"/>
          <w:sz w:val="24"/>
          <w:szCs w:val="24"/>
        </w:rPr>
        <w:t>Кабалевский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1810C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Соч.27 30 детских пьес (по выбору), соч.39 «Клоуны»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8809" w14:textId="77777777" w:rsidR="00225C20" w:rsidRPr="001860F4" w:rsidRDefault="001810CF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Кабалевский</w:t>
      </w:r>
      <w:r w:rsidR="002C46F0" w:rsidRPr="00186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Соч.27. Избранные  пьесы  для  детей: Ночью  на реке,</w:t>
      </w:r>
      <w:r>
        <w:rPr>
          <w:rFonts w:ascii="Times New Roman" w:hAnsi="Times New Roman" w:cs="Times New Roman"/>
          <w:sz w:val="24"/>
          <w:szCs w:val="24"/>
        </w:rPr>
        <w:t xml:space="preserve"> Вроде вальс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Классики - детям, </w:t>
      </w:r>
      <w:r w:rsidR="00225C20" w:rsidRPr="001860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5C20" w:rsidRPr="001860F4">
        <w:rPr>
          <w:rFonts w:ascii="Times New Roman" w:hAnsi="Times New Roman" w:cs="Times New Roman"/>
          <w:sz w:val="24"/>
          <w:szCs w:val="24"/>
        </w:rPr>
        <w:t>-</w:t>
      </w:r>
      <w:r w:rsidR="00225C20" w:rsidRPr="001860F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 кл. ДМШ – по выбору</w:t>
      </w:r>
    </w:p>
    <w:p w14:paraId="3AFA66F6" w14:textId="77777777" w:rsidR="009C74C9" w:rsidRDefault="009C74C9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Косма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sz w:val="24"/>
          <w:szCs w:val="24"/>
        </w:rPr>
        <w:t xml:space="preserve">    Наигрыш гобоя</w:t>
      </w:r>
    </w:p>
    <w:p w14:paraId="334CACDB" w14:textId="77777777" w:rsidR="00A65443" w:rsidRPr="001860F4" w:rsidRDefault="009C74C9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2C46F0" w:rsidRPr="001860F4">
        <w:rPr>
          <w:rFonts w:ascii="Times New Roman" w:hAnsi="Times New Roman" w:cs="Times New Roman"/>
          <w:sz w:val="24"/>
          <w:szCs w:val="24"/>
        </w:rPr>
        <w:t>Львов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Компанеец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Детский  альбом: Веселая  песенка, Игра, Раздумье, </w:t>
      </w:r>
      <w:r>
        <w:rPr>
          <w:rFonts w:ascii="Times New Roman" w:hAnsi="Times New Roman" w:cs="Times New Roman"/>
          <w:sz w:val="24"/>
          <w:szCs w:val="24"/>
        </w:rPr>
        <w:t>Колыбельная,</w:t>
      </w:r>
    </w:p>
    <w:p w14:paraId="1F901DF5" w14:textId="77777777" w:rsidR="002C46F0" w:rsidRPr="001860F4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38F2">
        <w:rPr>
          <w:rFonts w:ascii="Times New Roman" w:hAnsi="Times New Roman" w:cs="Times New Roman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>Бульба</w:t>
      </w:r>
    </w:p>
    <w:p w14:paraId="76DA1605" w14:textId="77777777" w:rsidR="0082210A" w:rsidRDefault="009C74C9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Н. </w:t>
      </w:r>
      <w:r w:rsidR="0082210A">
        <w:rPr>
          <w:rFonts w:ascii="Times New Roman" w:hAnsi="Times New Roman" w:cs="Times New Roman"/>
          <w:color w:val="000000"/>
          <w:sz w:val="24"/>
          <w:szCs w:val="24"/>
        </w:rPr>
        <w:t>Любарский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Сборник легких пьес на темы украинских песен</w:t>
      </w:r>
      <w:r w:rsidR="002C46F0" w:rsidRPr="001860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И</w:t>
      </w:r>
      <w:r w:rsidR="0082210A">
        <w:rPr>
          <w:rFonts w:ascii="Times New Roman" w:hAnsi="Times New Roman" w:cs="Times New Roman"/>
          <w:sz w:val="24"/>
          <w:szCs w:val="24"/>
        </w:rPr>
        <w:t xml:space="preserve"> шумит, и гудит,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8BABBD" w14:textId="77777777" w:rsidR="0082210A" w:rsidRDefault="0082210A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Про  щегленка, Пастушок,  Дедушкин </w:t>
      </w:r>
      <w:r>
        <w:rPr>
          <w:rFonts w:ascii="Times New Roman" w:hAnsi="Times New Roman" w:cs="Times New Roman"/>
          <w:sz w:val="24"/>
          <w:szCs w:val="24"/>
        </w:rPr>
        <w:t xml:space="preserve"> рассказ, Курочка</w:t>
      </w:r>
    </w:p>
    <w:p w14:paraId="3448371F" w14:textId="77777777" w:rsidR="00D740F6" w:rsidRPr="0082210A" w:rsidRDefault="0082210A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color w:val="000000"/>
          <w:sz w:val="24"/>
          <w:szCs w:val="24"/>
        </w:rPr>
        <w:t>Майкапар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Соч.33 Миниатюры: Раздумье, Росинки</w:t>
      </w:r>
    </w:p>
    <w:p w14:paraId="51776259" w14:textId="77777777" w:rsidR="00D147B6" w:rsidRDefault="0082210A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Майкапар</w:t>
      </w:r>
      <w:r w:rsidR="00225C20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Соч.28 Бирюльки: Пастушок, В садике, Сказочка, </w:t>
      </w:r>
      <w:r w:rsidR="00D147B6">
        <w:rPr>
          <w:rFonts w:ascii="Times New Roman" w:hAnsi="Times New Roman" w:cs="Times New Roman"/>
          <w:color w:val="000000"/>
          <w:sz w:val="24"/>
          <w:szCs w:val="24"/>
        </w:rPr>
        <w:t>Колыбельная</w:t>
      </w:r>
    </w:p>
    <w:p w14:paraId="6C04D21C" w14:textId="77777777" w:rsidR="00A65443" w:rsidRPr="00D147B6" w:rsidRDefault="00D147B6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r>
        <w:rPr>
          <w:rFonts w:ascii="Times New Roman" w:hAnsi="Times New Roman" w:cs="Times New Roman"/>
          <w:sz w:val="24"/>
          <w:szCs w:val="24"/>
        </w:rPr>
        <w:t>Моцарт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>12 пьес  из  нотной тетради  Вольфганга  Моцарта:</w:t>
      </w:r>
      <w:r>
        <w:rPr>
          <w:rFonts w:ascii="Times New Roman" w:hAnsi="Times New Roman" w:cs="Times New Roman"/>
          <w:sz w:val="24"/>
          <w:szCs w:val="24"/>
        </w:rPr>
        <w:t xml:space="preserve"> Бурлеска,</w:t>
      </w:r>
    </w:p>
    <w:p w14:paraId="0FFD7DF3" w14:textId="77777777" w:rsidR="002C46F0" w:rsidRPr="007D2B9D" w:rsidRDefault="00A65443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 Ария, Менуэт  </w:t>
      </w:r>
      <w:r w:rsidR="00DF118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1184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DF1184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0AD59DD6" w14:textId="77777777" w:rsidR="00D740F6" w:rsidRPr="001860F4" w:rsidRDefault="00D147B6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Н. Мясковский.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>очень легких пьес для фортепиан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</w:p>
    <w:p w14:paraId="4014C3F4" w14:textId="77777777" w:rsidR="00D740F6" w:rsidRPr="001860F4" w:rsidRDefault="00D147B6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Прокофьев.            </w:t>
      </w:r>
      <w:r w:rsidR="00A65443" w:rsidRPr="001860F4">
        <w:rPr>
          <w:rFonts w:ascii="Times New Roman" w:hAnsi="Times New Roman" w:cs="Times New Roman"/>
          <w:color w:val="000000"/>
          <w:sz w:val="24"/>
          <w:szCs w:val="24"/>
        </w:rPr>
        <w:t>Детская музыка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: Марш, Сказочка</w:t>
      </w:r>
    </w:p>
    <w:p w14:paraId="77AE3DBB" w14:textId="77777777" w:rsidR="00225C20" w:rsidRPr="001860F4" w:rsidRDefault="00D147B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730C26">
        <w:rPr>
          <w:rFonts w:ascii="Times New Roman" w:hAnsi="Times New Roman" w:cs="Times New Roman"/>
          <w:sz w:val="24"/>
          <w:szCs w:val="24"/>
        </w:rPr>
        <w:t>Сарауэр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8638F2">
        <w:rPr>
          <w:rFonts w:ascii="Times New Roman" w:hAnsi="Times New Roman" w:cs="Times New Roman"/>
          <w:sz w:val="24"/>
          <w:szCs w:val="24"/>
        </w:rPr>
        <w:t xml:space="preserve">   </w:t>
      </w:r>
      <w:r w:rsidR="00A65443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25C20" w:rsidRPr="001860F4">
        <w:rPr>
          <w:rFonts w:ascii="Times New Roman" w:hAnsi="Times New Roman" w:cs="Times New Roman"/>
          <w:sz w:val="24"/>
          <w:szCs w:val="24"/>
        </w:rPr>
        <w:t>Утро</w:t>
      </w:r>
    </w:p>
    <w:p w14:paraId="728323D2" w14:textId="77777777" w:rsidR="00225C20" w:rsidRPr="001860F4" w:rsidRDefault="00225C20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Сборник  фортепианных  пьес, этюдов  и  ансамблей, ч.1, 2. Сост. С. Ляховицкая – по выбору</w:t>
      </w:r>
    </w:p>
    <w:p w14:paraId="2C0216EB" w14:textId="77777777" w:rsidR="00C051D8" w:rsidRPr="001860F4" w:rsidRDefault="00730C2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 Слонов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C051D8" w:rsidRPr="001860F4">
        <w:rPr>
          <w:rFonts w:ascii="Times New Roman" w:hAnsi="Times New Roman" w:cs="Times New Roman"/>
          <w:sz w:val="24"/>
          <w:szCs w:val="24"/>
        </w:rPr>
        <w:t xml:space="preserve">     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Пьесы  для  детей: Шутливая  песенка, Рассказ, </w:t>
      </w:r>
      <w:r>
        <w:rPr>
          <w:rFonts w:ascii="Times New Roman" w:hAnsi="Times New Roman" w:cs="Times New Roman"/>
          <w:sz w:val="24"/>
          <w:szCs w:val="24"/>
        </w:rPr>
        <w:t>Разговор с куклой,</w:t>
      </w:r>
    </w:p>
    <w:p w14:paraId="6735F0F0" w14:textId="77777777" w:rsidR="002C46F0" w:rsidRPr="001860F4" w:rsidRDefault="00C051D8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 xml:space="preserve">    </w:t>
      </w:r>
      <w:r w:rsidR="008638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C46F0" w:rsidRPr="001860F4">
        <w:rPr>
          <w:rFonts w:ascii="Times New Roman" w:hAnsi="Times New Roman" w:cs="Times New Roman"/>
          <w:sz w:val="24"/>
          <w:szCs w:val="24"/>
        </w:rPr>
        <w:t>Сказочка, Кукушка, Колыбельная</w:t>
      </w:r>
    </w:p>
    <w:p w14:paraId="1B69108A" w14:textId="77777777" w:rsidR="00225C20" w:rsidRPr="001860F4" w:rsidRDefault="00225C20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Советские  композиторы – детям. Тетр. 2.Сост.В. Натансон – по выбору</w:t>
      </w:r>
    </w:p>
    <w:p w14:paraId="28AC4072" w14:textId="77777777" w:rsidR="00225C20" w:rsidRPr="001860F4" w:rsidRDefault="00730C2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Стоянов</w:t>
      </w:r>
      <w:r w:rsidR="00225C20" w:rsidRPr="001860F4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8638F2">
        <w:rPr>
          <w:rFonts w:ascii="Times New Roman" w:hAnsi="Times New Roman" w:cs="Times New Roman"/>
          <w:sz w:val="24"/>
          <w:szCs w:val="24"/>
        </w:rPr>
        <w:t xml:space="preserve"> </w:t>
      </w:r>
      <w:r w:rsidR="00C051D8" w:rsidRPr="001860F4">
        <w:rPr>
          <w:rFonts w:ascii="Times New Roman" w:hAnsi="Times New Roman" w:cs="Times New Roman"/>
          <w:sz w:val="24"/>
          <w:szCs w:val="24"/>
        </w:rPr>
        <w:t xml:space="preserve"> </w:t>
      </w:r>
      <w:r w:rsidR="00225C20" w:rsidRPr="001860F4">
        <w:rPr>
          <w:rFonts w:ascii="Times New Roman" w:hAnsi="Times New Roman" w:cs="Times New Roman"/>
          <w:sz w:val="24"/>
          <w:szCs w:val="24"/>
        </w:rPr>
        <w:t>В  цирке, Пьеска  на  черных клавишах</w:t>
      </w:r>
    </w:p>
    <w:p w14:paraId="733125BC" w14:textId="77777777" w:rsidR="00D740F6" w:rsidRPr="001860F4" w:rsidRDefault="00730C2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Хачатурян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C051D8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Андантино</w:t>
      </w:r>
    </w:p>
    <w:p w14:paraId="3F8192B6" w14:textId="77777777" w:rsidR="002C46F0" w:rsidRPr="001860F4" w:rsidRDefault="00730C2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Хренников</w:t>
      </w:r>
      <w:r w:rsidR="002C46F0" w:rsidRPr="001860F4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46F0" w:rsidRPr="001860F4">
        <w:rPr>
          <w:rFonts w:ascii="Times New Roman" w:hAnsi="Times New Roman" w:cs="Times New Roman"/>
          <w:sz w:val="24"/>
          <w:szCs w:val="24"/>
        </w:rPr>
        <w:t>Альбом пьес: Поют  партизаны, Осенью, Колыбельная.</w:t>
      </w:r>
    </w:p>
    <w:p w14:paraId="68E61BDE" w14:textId="77777777" w:rsidR="00D740F6" w:rsidRPr="001860F4" w:rsidRDefault="00730C2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 Чайковский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051D8" w:rsidRPr="001860F4">
        <w:rPr>
          <w:rFonts w:ascii="Times New Roman" w:hAnsi="Times New Roman" w:cs="Times New Roman"/>
          <w:color w:val="000000"/>
          <w:sz w:val="24"/>
          <w:szCs w:val="24"/>
        </w:rPr>
        <w:t>Соч.39 Детский альбом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выбору)</w:t>
      </w:r>
    </w:p>
    <w:p w14:paraId="5EC805FD" w14:textId="77777777" w:rsidR="00D740F6" w:rsidRPr="001860F4" w:rsidRDefault="00730C2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Д. Шостакович.         </w:t>
      </w:r>
      <w:r w:rsidR="00C051D8" w:rsidRPr="001860F4">
        <w:rPr>
          <w:rFonts w:ascii="Times New Roman" w:hAnsi="Times New Roman" w:cs="Times New Roman"/>
          <w:color w:val="000000"/>
          <w:sz w:val="24"/>
          <w:szCs w:val="24"/>
        </w:rPr>
        <w:t>Детская тетрадь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(6 пьес)</w:t>
      </w:r>
    </w:p>
    <w:p w14:paraId="3A9A9BCB" w14:textId="77777777" w:rsidR="00D740F6" w:rsidRPr="008638F2" w:rsidRDefault="00730C2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Штейбельт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Адажио </w:t>
      </w:r>
      <w:r w:rsidR="00B34B6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34B67" w:rsidRPr="008638F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34B67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58578F44" w14:textId="77777777" w:rsidR="00C051D8" w:rsidRPr="001860F4" w:rsidRDefault="00730C2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Р. 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>Шуман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.              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63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1860F4">
        <w:rPr>
          <w:rFonts w:ascii="Times New Roman" w:hAnsi="Times New Roman" w:cs="Times New Roman"/>
          <w:color w:val="000000"/>
          <w:sz w:val="24"/>
          <w:szCs w:val="24"/>
        </w:rPr>
        <w:t>Соч.68  Альбом для юношества: Смелый наездник,</w:t>
      </w:r>
      <w:r w:rsidR="00B34B67">
        <w:rPr>
          <w:rFonts w:ascii="Times New Roman" w:hAnsi="Times New Roman" w:cs="Times New Roman"/>
          <w:color w:val="000000"/>
          <w:sz w:val="24"/>
          <w:szCs w:val="24"/>
        </w:rPr>
        <w:t xml:space="preserve"> Первая утрата</w:t>
      </w:r>
    </w:p>
    <w:p w14:paraId="321FF959" w14:textId="77777777" w:rsidR="002B7BA6" w:rsidRDefault="002B7BA6" w:rsidP="004A6CCF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FAD966A" w14:textId="77777777" w:rsidR="00D740F6" w:rsidRPr="00B34B67" w:rsidRDefault="00D740F6" w:rsidP="004A6CCF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34B6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</w:t>
      </w:r>
      <w:r w:rsidR="00A972E7">
        <w:rPr>
          <w:rFonts w:ascii="Times New Roman" w:hAnsi="Times New Roman" w:cs="Times New Roman"/>
          <w:b/>
          <w:i/>
          <w:color w:val="000000"/>
          <w:sz w:val="24"/>
          <w:szCs w:val="24"/>
        </w:rPr>
        <w:t>ные</w:t>
      </w:r>
      <w:r w:rsidRPr="00B34B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A972E7">
        <w:rPr>
          <w:rFonts w:ascii="Times New Roman" w:hAnsi="Times New Roman" w:cs="Times New Roman"/>
          <w:b/>
          <w:i/>
          <w:color w:val="000000"/>
          <w:sz w:val="24"/>
          <w:szCs w:val="24"/>
        </w:rPr>
        <w:t>ы</w:t>
      </w:r>
      <w:r w:rsidR="00B34B67" w:rsidRPr="00B34B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промежуточной аттестации</w:t>
      </w:r>
      <w:r w:rsidRPr="00B34B67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11701423" w14:textId="77777777" w:rsidR="0027180E" w:rsidRPr="001860F4" w:rsidRDefault="0027180E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1860F4">
        <w:rPr>
          <w:i/>
          <w:sz w:val="24"/>
        </w:rPr>
        <w:t>Вариант 1</w:t>
      </w:r>
    </w:p>
    <w:p w14:paraId="13C13BF7" w14:textId="77777777" w:rsidR="0027180E" w:rsidRPr="001860F4" w:rsidRDefault="00DF1184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И. Королькова</w:t>
      </w:r>
      <w:r w:rsidR="0027180E" w:rsidRPr="001860F4">
        <w:rPr>
          <w:sz w:val="24"/>
        </w:rPr>
        <w:t xml:space="preserve">. </w:t>
      </w:r>
      <w:r>
        <w:rPr>
          <w:sz w:val="24"/>
        </w:rPr>
        <w:t xml:space="preserve"> Маленькие этюды для фортепиано</w:t>
      </w:r>
    </w:p>
    <w:p w14:paraId="77261D83" w14:textId="77777777" w:rsidR="0027180E" w:rsidRPr="001860F4" w:rsidRDefault="00DF1184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К. Кунц. Канон</w:t>
      </w:r>
    </w:p>
    <w:p w14:paraId="0C471FEE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И. Филипп. Колыбельная</w:t>
      </w:r>
    </w:p>
    <w:p w14:paraId="1FA0B253" w14:textId="77777777" w:rsidR="0027180E" w:rsidRPr="001860F4" w:rsidRDefault="0027180E" w:rsidP="0027180E">
      <w:pPr>
        <w:pStyle w:val="210"/>
        <w:shd w:val="clear" w:color="auto" w:fill="FFFFFF" w:themeFill="background1"/>
        <w:spacing w:after="0"/>
        <w:ind w:left="0" w:firstLine="0"/>
        <w:rPr>
          <w:i/>
          <w:sz w:val="24"/>
        </w:rPr>
      </w:pPr>
    </w:p>
    <w:p w14:paraId="72E5CADA" w14:textId="77777777" w:rsidR="0027180E" w:rsidRPr="001860F4" w:rsidRDefault="0027180E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1860F4">
        <w:rPr>
          <w:i/>
          <w:sz w:val="24"/>
        </w:rPr>
        <w:t>Вариант 2</w:t>
      </w:r>
    </w:p>
    <w:p w14:paraId="74A40FF1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 xml:space="preserve">С. </w:t>
      </w:r>
      <w:r w:rsidR="0027180E" w:rsidRPr="001860F4">
        <w:rPr>
          <w:sz w:val="24"/>
        </w:rPr>
        <w:t>Майкап</w:t>
      </w:r>
      <w:r>
        <w:rPr>
          <w:sz w:val="24"/>
        </w:rPr>
        <w:t>ар. Дождик</w:t>
      </w:r>
    </w:p>
    <w:p w14:paraId="55048F67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Ж. Арман.      Пьеса</w:t>
      </w:r>
    </w:p>
    <w:p w14:paraId="2AFE5031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  <w:r>
        <w:rPr>
          <w:sz w:val="24"/>
        </w:rPr>
        <w:t>В. А. Моцарт</w:t>
      </w:r>
      <w:r w:rsidR="0027180E" w:rsidRPr="001860F4">
        <w:rPr>
          <w:sz w:val="24"/>
        </w:rPr>
        <w:t xml:space="preserve">. Менуэт </w:t>
      </w:r>
      <w:r w:rsidR="0027180E" w:rsidRPr="001860F4">
        <w:rPr>
          <w:sz w:val="24"/>
          <w:lang w:val="en-US"/>
        </w:rPr>
        <w:t>d</w:t>
      </w:r>
      <w:r w:rsidR="0027180E" w:rsidRPr="001860F4">
        <w:rPr>
          <w:sz w:val="24"/>
        </w:rPr>
        <w:t xml:space="preserve"> </w:t>
      </w:r>
      <w:r w:rsidR="0027180E" w:rsidRPr="001860F4">
        <w:rPr>
          <w:sz w:val="24"/>
          <w:lang w:val="en-US"/>
        </w:rPr>
        <w:t>moll</w:t>
      </w:r>
    </w:p>
    <w:p w14:paraId="79571F3F" w14:textId="77777777" w:rsidR="0027180E" w:rsidRPr="001860F4" w:rsidRDefault="0027180E" w:rsidP="0027180E">
      <w:pPr>
        <w:pStyle w:val="210"/>
        <w:shd w:val="clear" w:color="auto" w:fill="FFFFFF" w:themeFill="background1"/>
        <w:spacing w:after="0"/>
        <w:ind w:left="0" w:firstLine="0"/>
        <w:rPr>
          <w:i/>
          <w:sz w:val="24"/>
        </w:rPr>
      </w:pPr>
    </w:p>
    <w:p w14:paraId="1E569D9D" w14:textId="77777777" w:rsidR="0027180E" w:rsidRPr="001860F4" w:rsidRDefault="0027180E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1860F4">
        <w:rPr>
          <w:i/>
          <w:sz w:val="24"/>
        </w:rPr>
        <w:t>Вариант 3</w:t>
      </w:r>
    </w:p>
    <w:p w14:paraId="7BE94EE6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И. С. Бах</w:t>
      </w:r>
      <w:r w:rsidR="0027180E" w:rsidRPr="001860F4">
        <w:rPr>
          <w:sz w:val="24"/>
        </w:rPr>
        <w:t xml:space="preserve">. Менуэт </w:t>
      </w:r>
      <w:r w:rsidR="00A86CF3">
        <w:rPr>
          <w:sz w:val="24"/>
          <w:lang w:val="en-US"/>
        </w:rPr>
        <w:t>g</w:t>
      </w:r>
      <w:r w:rsidR="00A86CF3" w:rsidRPr="00A86CF3">
        <w:rPr>
          <w:sz w:val="24"/>
        </w:rPr>
        <w:t xml:space="preserve"> - </w:t>
      </w:r>
      <w:r w:rsidR="00A86CF3">
        <w:rPr>
          <w:sz w:val="24"/>
          <w:lang w:val="en-US"/>
        </w:rPr>
        <w:t>moll</w:t>
      </w:r>
      <w:r w:rsidR="0027180E" w:rsidRPr="001860F4">
        <w:rPr>
          <w:sz w:val="24"/>
        </w:rPr>
        <w:t xml:space="preserve"> (из нот</w:t>
      </w:r>
      <w:r>
        <w:rPr>
          <w:sz w:val="24"/>
        </w:rPr>
        <w:t>ной тетради Анны Магдалены Бах)</w:t>
      </w:r>
    </w:p>
    <w:p w14:paraId="4084B69B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К. Черни</w:t>
      </w:r>
      <w:r w:rsidR="0027180E" w:rsidRPr="001860F4">
        <w:rPr>
          <w:sz w:val="24"/>
        </w:rPr>
        <w:t xml:space="preserve">. – </w:t>
      </w:r>
      <w:r>
        <w:rPr>
          <w:sz w:val="24"/>
        </w:rPr>
        <w:t>Г. Гермер</w:t>
      </w:r>
      <w:r w:rsidR="008C4DC0">
        <w:rPr>
          <w:sz w:val="24"/>
        </w:rPr>
        <w:t>. Этюд № 15</w:t>
      </w:r>
    </w:p>
    <w:p w14:paraId="3E5E2543" w14:textId="77777777" w:rsidR="0027180E" w:rsidRPr="001860F4" w:rsidRDefault="00F4233F" w:rsidP="0027180E">
      <w:pPr>
        <w:pStyle w:val="210"/>
        <w:shd w:val="clear" w:color="auto" w:fill="FFFFFF" w:themeFill="background1"/>
        <w:tabs>
          <w:tab w:val="left" w:pos="3198"/>
        </w:tabs>
        <w:spacing w:after="0" w:line="360" w:lineRule="auto"/>
        <w:ind w:left="0" w:firstLine="0"/>
        <w:rPr>
          <w:sz w:val="24"/>
        </w:rPr>
      </w:pPr>
      <w:r>
        <w:rPr>
          <w:sz w:val="24"/>
        </w:rPr>
        <w:t>Д. Штейбельт</w:t>
      </w:r>
      <w:r w:rsidR="008C4DC0">
        <w:rPr>
          <w:sz w:val="24"/>
        </w:rPr>
        <w:t>. Адажио</w:t>
      </w:r>
      <w:r w:rsidR="0027180E" w:rsidRPr="001860F4">
        <w:rPr>
          <w:sz w:val="24"/>
        </w:rPr>
        <w:tab/>
      </w:r>
    </w:p>
    <w:p w14:paraId="3CC843B9" w14:textId="77777777" w:rsidR="0027180E" w:rsidRPr="001860F4" w:rsidRDefault="00F4233F" w:rsidP="0027180E">
      <w:pPr>
        <w:pStyle w:val="210"/>
        <w:shd w:val="clear" w:color="auto" w:fill="FFFFFF" w:themeFill="background1"/>
        <w:spacing w:after="0" w:line="360" w:lineRule="auto"/>
        <w:ind w:left="0" w:firstLine="0"/>
        <w:rPr>
          <w:b/>
          <w:sz w:val="24"/>
        </w:rPr>
      </w:pPr>
      <w:r>
        <w:rPr>
          <w:sz w:val="24"/>
        </w:rPr>
        <w:t xml:space="preserve">А. </w:t>
      </w:r>
      <w:r w:rsidR="008C4DC0">
        <w:rPr>
          <w:sz w:val="24"/>
        </w:rPr>
        <w:t>Гедике. Ригодон</w:t>
      </w:r>
    </w:p>
    <w:p w14:paraId="69DAD583" w14:textId="77777777" w:rsidR="0027180E" w:rsidRPr="001860F4" w:rsidRDefault="0027180E" w:rsidP="002718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0B3E0378" w14:textId="77777777" w:rsidR="00D740F6" w:rsidRPr="008C4DC0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4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27180E" w:rsidRPr="008C4DC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</w:p>
    <w:p w14:paraId="6517D641" w14:textId="77777777" w:rsidR="0027180E" w:rsidRPr="00B56570" w:rsidRDefault="00D740F6" w:rsidP="00AA189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Л.</w:t>
      </w:r>
      <w:r w:rsidR="008C4DC0">
        <w:rPr>
          <w:rFonts w:ascii="Times New Roman" w:hAnsi="Times New Roman" w:cs="Times New Roman"/>
          <w:sz w:val="24"/>
          <w:szCs w:val="24"/>
        </w:rPr>
        <w:t xml:space="preserve"> </w:t>
      </w:r>
      <w:r w:rsidR="00B56570">
        <w:rPr>
          <w:rFonts w:ascii="Times New Roman" w:hAnsi="Times New Roman" w:cs="Times New Roman"/>
          <w:sz w:val="24"/>
          <w:szCs w:val="24"/>
        </w:rPr>
        <w:t>Моцарт</w:t>
      </w:r>
      <w:r w:rsidR="008C4DC0">
        <w:rPr>
          <w:rFonts w:ascii="Times New Roman" w:hAnsi="Times New Roman" w:cs="Times New Roman"/>
          <w:sz w:val="24"/>
          <w:szCs w:val="24"/>
        </w:rPr>
        <w:t>.</w:t>
      </w:r>
      <w:r w:rsidRPr="001860F4">
        <w:rPr>
          <w:rFonts w:ascii="Times New Roman" w:hAnsi="Times New Roman" w:cs="Times New Roman"/>
          <w:sz w:val="24"/>
          <w:szCs w:val="24"/>
        </w:rPr>
        <w:t xml:space="preserve">          Менуэт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6CF3" w:rsidRPr="00B56570">
        <w:rPr>
          <w:rFonts w:ascii="Times New Roman" w:hAnsi="Times New Roman" w:cs="Times New Roman"/>
          <w:sz w:val="24"/>
          <w:szCs w:val="24"/>
        </w:rPr>
        <w:t xml:space="preserve"> -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5E835646" w14:textId="77777777" w:rsidR="00D740F6" w:rsidRPr="001860F4" w:rsidRDefault="00D740F6" w:rsidP="00AA189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М.</w:t>
      </w:r>
      <w:r w:rsidR="008C4DC0">
        <w:rPr>
          <w:rFonts w:ascii="Times New Roman" w:hAnsi="Times New Roman" w:cs="Times New Roman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sz w:val="24"/>
          <w:szCs w:val="24"/>
        </w:rPr>
        <w:t>Крутицкий</w:t>
      </w:r>
      <w:r w:rsidR="008C4DC0">
        <w:rPr>
          <w:rFonts w:ascii="Times New Roman" w:hAnsi="Times New Roman" w:cs="Times New Roman"/>
          <w:sz w:val="24"/>
          <w:szCs w:val="24"/>
        </w:rPr>
        <w:t>.</w:t>
      </w:r>
      <w:r w:rsidRPr="001860F4">
        <w:rPr>
          <w:rFonts w:ascii="Times New Roman" w:hAnsi="Times New Roman" w:cs="Times New Roman"/>
          <w:sz w:val="24"/>
          <w:szCs w:val="24"/>
        </w:rPr>
        <w:t xml:space="preserve">     Зима</w:t>
      </w:r>
    </w:p>
    <w:p w14:paraId="6F91B363" w14:textId="77777777" w:rsidR="00D740F6" w:rsidRPr="007D2B9D" w:rsidRDefault="00D740F6" w:rsidP="00AA189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Е.</w:t>
      </w:r>
      <w:r w:rsidR="008C4DC0">
        <w:rPr>
          <w:rFonts w:ascii="Times New Roman" w:hAnsi="Times New Roman" w:cs="Times New Roman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sz w:val="24"/>
          <w:szCs w:val="24"/>
        </w:rPr>
        <w:t>Гнесина</w:t>
      </w:r>
      <w:r w:rsidR="008C4DC0">
        <w:rPr>
          <w:rFonts w:ascii="Times New Roman" w:hAnsi="Times New Roman" w:cs="Times New Roman"/>
          <w:sz w:val="24"/>
          <w:szCs w:val="24"/>
        </w:rPr>
        <w:t>.</w:t>
      </w:r>
      <w:r w:rsidRPr="001860F4">
        <w:rPr>
          <w:rFonts w:ascii="Times New Roman" w:hAnsi="Times New Roman" w:cs="Times New Roman"/>
          <w:sz w:val="24"/>
          <w:szCs w:val="24"/>
        </w:rPr>
        <w:t xml:space="preserve">           Этюд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6CF3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439BD5C0" w14:textId="77777777" w:rsidR="00D740F6" w:rsidRPr="001860F4" w:rsidRDefault="00D740F6" w:rsidP="00AA189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60F4">
        <w:rPr>
          <w:rFonts w:ascii="Times New Roman" w:hAnsi="Times New Roman" w:cs="Times New Roman"/>
          <w:sz w:val="24"/>
          <w:szCs w:val="24"/>
        </w:rPr>
        <w:t>А.</w:t>
      </w:r>
      <w:r w:rsidR="008C4DC0">
        <w:rPr>
          <w:rFonts w:ascii="Times New Roman" w:hAnsi="Times New Roman" w:cs="Times New Roman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sz w:val="24"/>
          <w:szCs w:val="24"/>
        </w:rPr>
        <w:t>Николаев</w:t>
      </w:r>
      <w:r w:rsidR="008C4DC0">
        <w:rPr>
          <w:rFonts w:ascii="Times New Roman" w:hAnsi="Times New Roman" w:cs="Times New Roman"/>
          <w:sz w:val="24"/>
          <w:szCs w:val="24"/>
        </w:rPr>
        <w:t>.</w:t>
      </w:r>
      <w:r w:rsidRPr="001860F4">
        <w:rPr>
          <w:rFonts w:ascii="Times New Roman" w:hAnsi="Times New Roman" w:cs="Times New Roman"/>
          <w:sz w:val="24"/>
          <w:szCs w:val="24"/>
        </w:rPr>
        <w:t xml:space="preserve">        Этюд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6CF3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4C63F919" w14:textId="77777777" w:rsidR="0027180E" w:rsidRPr="008C4DC0" w:rsidRDefault="0027180E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257FF76" w14:textId="77777777" w:rsidR="00D740F6" w:rsidRPr="008C4DC0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4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27180E" w:rsidRPr="008C4DC0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</w:p>
    <w:p w14:paraId="74F0215D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Менуэт </w:t>
      </w:r>
      <w:r w:rsidR="00A86CF3" w:rsidRPr="00821C64">
        <w:rPr>
          <w:rFonts w:ascii="Times New Roman" w:hAnsi="Times New Roman" w:cs="Times New Roman"/>
          <w:sz w:val="24"/>
          <w:lang w:val="en-US"/>
        </w:rPr>
        <w:t>g</w:t>
      </w:r>
      <w:r w:rsidR="00A86CF3" w:rsidRPr="00821C64">
        <w:rPr>
          <w:rFonts w:ascii="Times New Roman" w:hAnsi="Times New Roman" w:cs="Times New Roman"/>
          <w:sz w:val="24"/>
        </w:rPr>
        <w:t xml:space="preserve"> - </w:t>
      </w:r>
      <w:r w:rsidR="00A86CF3" w:rsidRPr="00821C64">
        <w:rPr>
          <w:rFonts w:ascii="Times New Roman" w:hAnsi="Times New Roman" w:cs="Times New Roman"/>
          <w:sz w:val="24"/>
          <w:lang w:val="en-US"/>
        </w:rPr>
        <w:t>moll</w:t>
      </w:r>
      <w:r w:rsidR="00A86CF3" w:rsidRPr="001860F4">
        <w:rPr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(Нотная тетрадь Анны Магдалены Бах)</w:t>
      </w:r>
    </w:p>
    <w:p w14:paraId="3B3CE246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К.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Черни-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ab/>
        <w:t>Этюд №23 (1-я часть)</w:t>
      </w:r>
    </w:p>
    <w:p w14:paraId="29C16A14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Г.Б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еренс.  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Этюд 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6CF3" w:rsidRPr="00821C64">
        <w:rPr>
          <w:rFonts w:ascii="Times New Roman" w:hAnsi="Times New Roman" w:cs="Times New Roman"/>
          <w:sz w:val="24"/>
          <w:szCs w:val="24"/>
        </w:rPr>
        <w:t xml:space="preserve"> - </w:t>
      </w:r>
      <w:r w:rsidR="00A86CF3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, соч.88, N 7</w:t>
      </w:r>
    </w:p>
    <w:p w14:paraId="7C0F4226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Сонатина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21C6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069B78B" w14:textId="77777777" w:rsidR="0027180E" w:rsidRPr="001860F4" w:rsidRDefault="0027180E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22B3468F" w14:textId="77777777" w:rsidR="00D740F6" w:rsidRPr="008C4DC0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4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27180E" w:rsidRPr="008C4DC0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</w:p>
    <w:p w14:paraId="52A6A78D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1C64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5E76B0A0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К. Черни-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8C4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Этюды №№ 32, 36 (</w:t>
      </w:r>
      <w:r w:rsidR="00821C64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1)</w:t>
      </w:r>
    </w:p>
    <w:p w14:paraId="0A62D341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М. Клементи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Сонатина 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1C64" w:rsidRPr="00821C64">
        <w:rPr>
          <w:rFonts w:ascii="Times New Roman" w:hAnsi="Times New Roman" w:cs="Times New Roman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1C64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C4F1206" w14:textId="77777777" w:rsidR="0027180E" w:rsidRPr="00785904" w:rsidRDefault="0027180E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32681" w14:textId="77777777" w:rsidR="00D740F6" w:rsidRPr="0078590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59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27180E" w:rsidRPr="00785904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</w:p>
    <w:p w14:paraId="6C98F0C9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21C64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425A4BA0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К. Черни-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Этюд №6 (</w:t>
      </w:r>
      <w:r w:rsidR="00821C64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14:paraId="1D1415AA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А. Гедике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 Этюд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21C6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, соч. 32, №19</w:t>
      </w:r>
    </w:p>
    <w:p w14:paraId="268FDAC0" w14:textId="77777777" w:rsidR="00D740F6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В. Моцарт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1C64" w:rsidRPr="00821C64">
        <w:rPr>
          <w:rFonts w:ascii="Times New Roman" w:hAnsi="Times New Roman" w:cs="Times New Roman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1C64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7C7AFDE" w14:textId="77777777" w:rsidR="0027180E" w:rsidRPr="001860F4" w:rsidRDefault="0027180E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2D9B9" w14:textId="77777777" w:rsidR="00D740F6" w:rsidRPr="0078590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59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27180E" w:rsidRPr="00785904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</w:p>
    <w:p w14:paraId="625774A2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1C64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 xml:space="preserve">Двухголосная инвенция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821C6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5022504E" w14:textId="77777777" w:rsidR="00D740F6" w:rsidRPr="001860F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ab/>
        <w:t>Этюды соч.66, №№ 2, 4</w:t>
      </w:r>
    </w:p>
    <w:p w14:paraId="4F6F97ED" w14:textId="77777777" w:rsidR="00D740F6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0F4">
        <w:rPr>
          <w:rFonts w:ascii="Times New Roman" w:hAnsi="Times New Roman" w:cs="Times New Roman"/>
          <w:color w:val="000000"/>
          <w:sz w:val="24"/>
          <w:szCs w:val="24"/>
        </w:rPr>
        <w:t>А. Диабелли</w:t>
      </w:r>
      <w:r w:rsidR="007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0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Сонатина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21C64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8F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1C64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C6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072445E7" w14:textId="77777777" w:rsidR="008C135D" w:rsidRPr="001860F4" w:rsidRDefault="008C135D" w:rsidP="00AA189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9A6A7D" w14:textId="77777777" w:rsidR="00D740F6" w:rsidRPr="005A40B5" w:rsidRDefault="00D740F6" w:rsidP="005A40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A40B5">
        <w:rPr>
          <w:rFonts w:ascii="Times New Roman" w:hAnsi="Times New Roman" w:cs="Times New Roman"/>
          <w:b/>
          <w:i/>
          <w:color w:val="000000"/>
          <w:sz w:val="24"/>
          <w:szCs w:val="24"/>
        </w:rPr>
        <w:t>2 класс</w:t>
      </w:r>
    </w:p>
    <w:p w14:paraId="5FF40065" w14:textId="77777777" w:rsidR="00D740F6" w:rsidRPr="00821C64" w:rsidRDefault="00D740F6" w:rsidP="005A40B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>Специальность и чтение с листа</w:t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ab/>
        <w:t>2 часа в неделю</w:t>
      </w:r>
    </w:p>
    <w:p w14:paraId="2EC00B5E" w14:textId="77777777" w:rsidR="00D740F6" w:rsidRPr="00821C64" w:rsidRDefault="00D740F6" w:rsidP="005A40B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Самостоятельная работа</w:t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не менее </w:t>
      </w:r>
      <w:r w:rsidR="00B50B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Pr="00821C64">
        <w:rPr>
          <w:rFonts w:ascii="Times New Roman" w:hAnsi="Times New Roman" w:cs="Times New Roman"/>
          <w:i/>
          <w:color w:val="000000"/>
          <w:sz w:val="24"/>
          <w:szCs w:val="24"/>
        </w:rPr>
        <w:t>часов в неделю</w:t>
      </w:r>
    </w:p>
    <w:p w14:paraId="1880E579" w14:textId="77777777" w:rsidR="003D20F1" w:rsidRPr="00821C64" w:rsidRDefault="003D20F1" w:rsidP="005A40B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За учебный год </w:t>
      </w:r>
      <w:r w:rsidR="005272D5">
        <w:rPr>
          <w:rFonts w:ascii="Times New Roman" w:hAnsi="Times New Roman"/>
          <w:color w:val="000000"/>
          <w:sz w:val="24"/>
          <w:szCs w:val="24"/>
        </w:rPr>
        <w:t>об</w:t>
      </w:r>
      <w:r w:rsidRPr="00821C64">
        <w:rPr>
          <w:rFonts w:ascii="Times New Roman" w:hAnsi="Times New Roman"/>
          <w:color w:val="000000"/>
          <w:sz w:val="24"/>
          <w:szCs w:val="24"/>
        </w:rPr>
        <w:t>уча</w:t>
      </w:r>
      <w:r w:rsidR="005272D5">
        <w:rPr>
          <w:rFonts w:ascii="Times New Roman" w:hAnsi="Times New Roman"/>
          <w:color w:val="000000"/>
          <w:sz w:val="24"/>
          <w:szCs w:val="24"/>
        </w:rPr>
        <w:t>ю</w:t>
      </w:r>
      <w:r w:rsidRPr="00821C64">
        <w:rPr>
          <w:rFonts w:ascii="Times New Roman" w:hAnsi="Times New Roman"/>
          <w:color w:val="000000"/>
          <w:sz w:val="24"/>
          <w:szCs w:val="24"/>
        </w:rPr>
        <w:t>щийся должен сыграть два зачета в первом полугодии. Первый зачет - полифония и этюд, второй зачет - крупная форма или пьесы.</w:t>
      </w:r>
    </w:p>
    <w:p w14:paraId="23F02202" w14:textId="77777777" w:rsidR="003D20F1" w:rsidRPr="00821C64" w:rsidRDefault="003D20F1" w:rsidP="005A40B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Во втором полугодии - зачет и </w:t>
      </w:r>
      <w:r w:rsidR="007D2B9D">
        <w:rPr>
          <w:rFonts w:ascii="Times New Roman" w:hAnsi="Times New Roman"/>
          <w:color w:val="000000"/>
          <w:sz w:val="24"/>
          <w:szCs w:val="24"/>
        </w:rPr>
        <w:t>промежуточная аттестация</w:t>
      </w:r>
      <w:r w:rsidRPr="00821C64">
        <w:rPr>
          <w:rFonts w:ascii="Times New Roman" w:hAnsi="Times New Roman"/>
          <w:color w:val="000000"/>
          <w:sz w:val="24"/>
          <w:szCs w:val="24"/>
        </w:rPr>
        <w:t>.</w:t>
      </w:r>
    </w:p>
    <w:p w14:paraId="4E557267" w14:textId="77777777" w:rsidR="003D20F1" w:rsidRPr="00821C64" w:rsidRDefault="003D20F1" w:rsidP="005A40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Годовые требования: </w:t>
      </w:r>
    </w:p>
    <w:p w14:paraId="3F12C4CA" w14:textId="77777777" w:rsidR="003D20F1" w:rsidRPr="00821C64" w:rsidRDefault="003D20F1" w:rsidP="005A40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- 2-3 полифонических произведения, </w:t>
      </w:r>
    </w:p>
    <w:p w14:paraId="4E145E63" w14:textId="77777777" w:rsidR="003D20F1" w:rsidRPr="00821C64" w:rsidRDefault="003D20F1" w:rsidP="005A40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- 2 крупные формы, </w:t>
      </w:r>
    </w:p>
    <w:p w14:paraId="7E75D01B" w14:textId="77777777" w:rsidR="003D20F1" w:rsidRPr="00821C64" w:rsidRDefault="003D20F1" w:rsidP="005A40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- 8-10 этюдов, </w:t>
      </w:r>
    </w:p>
    <w:p w14:paraId="08BD9B57" w14:textId="77777777" w:rsidR="003D20F1" w:rsidRPr="00821C64" w:rsidRDefault="003D20F1" w:rsidP="005A40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 xml:space="preserve">- 4-6 пьес различного характера. </w:t>
      </w:r>
    </w:p>
    <w:p w14:paraId="6CFD1213" w14:textId="77777777" w:rsidR="003D20F1" w:rsidRPr="00821C64" w:rsidRDefault="003D20F1" w:rsidP="005A40B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1C64">
        <w:rPr>
          <w:rFonts w:ascii="Times New Roman" w:hAnsi="Times New Roman"/>
          <w:color w:val="000000"/>
          <w:sz w:val="24"/>
          <w:szCs w:val="24"/>
        </w:rPr>
        <w:t>Развитие навыков чтения с листа, игра легких ансамблей с преподавателем, работа над гаммами и упражнениями.</w:t>
      </w:r>
    </w:p>
    <w:p w14:paraId="43AB48F4" w14:textId="77777777" w:rsidR="004A77D6" w:rsidRPr="00821C64" w:rsidRDefault="004A77D6" w:rsidP="00960FCC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Учебно-тематический план второго года обучения</w:t>
      </w:r>
      <w:r w:rsidR="003D5F95"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 области технического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41"/>
        <w:gridCol w:w="2095"/>
        <w:gridCol w:w="2031"/>
        <w:gridCol w:w="1929"/>
      </w:tblGrid>
      <w:tr w:rsidR="00CB2627" w:rsidRPr="00821C64" w14:paraId="4CDF65EA" w14:textId="77777777" w:rsidTr="00E51E19">
        <w:tc>
          <w:tcPr>
            <w:tcW w:w="675" w:type="dxa"/>
          </w:tcPr>
          <w:p w14:paraId="1D1AA1C4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1BCAFFA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41" w:type="dxa"/>
          </w:tcPr>
          <w:p w14:paraId="5EB7C024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95" w:type="dxa"/>
          </w:tcPr>
          <w:p w14:paraId="4A53195E" w14:textId="77777777" w:rsidR="004A77D6" w:rsidRPr="00821C64" w:rsidRDefault="004A77D6" w:rsidP="00E51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Примерное количество часов, отведенных на заданную тему</w:t>
            </w:r>
          </w:p>
        </w:tc>
        <w:tc>
          <w:tcPr>
            <w:tcW w:w="2031" w:type="dxa"/>
          </w:tcPr>
          <w:p w14:paraId="71010163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29" w:type="dxa"/>
          </w:tcPr>
          <w:p w14:paraId="4E9F35CA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</w:tr>
      <w:tr w:rsidR="00CB2627" w:rsidRPr="00821C64" w14:paraId="1F97C98E" w14:textId="77777777" w:rsidTr="00E51E19">
        <w:tc>
          <w:tcPr>
            <w:tcW w:w="675" w:type="dxa"/>
          </w:tcPr>
          <w:p w14:paraId="3155B28D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1" w:type="dxa"/>
          </w:tcPr>
          <w:p w14:paraId="3FAF9E52" w14:textId="77777777" w:rsidR="004A77D6" w:rsidRPr="00821C64" w:rsidRDefault="004A77D6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Гаммы до 1 знака в прямом движении в 2 октавы. Знаки альтерации</w:t>
            </w:r>
          </w:p>
        </w:tc>
        <w:tc>
          <w:tcPr>
            <w:tcW w:w="2095" w:type="dxa"/>
          </w:tcPr>
          <w:p w14:paraId="4F597420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35C8BC47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70EBC2A9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821C64" w14:paraId="3D1F6836" w14:textId="77777777" w:rsidTr="00E51E19">
        <w:tc>
          <w:tcPr>
            <w:tcW w:w="675" w:type="dxa"/>
          </w:tcPr>
          <w:p w14:paraId="1D1BFF51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14:paraId="561E78C7" w14:textId="77777777" w:rsidR="003D5F95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Гаммы до 1 знака в противоположном движении в 2 октавы. </w:t>
            </w:r>
          </w:p>
          <w:p w14:paraId="6A0C4687" w14:textId="77777777" w:rsidR="004A77D6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альтерации</w:t>
            </w:r>
          </w:p>
        </w:tc>
        <w:tc>
          <w:tcPr>
            <w:tcW w:w="2095" w:type="dxa"/>
          </w:tcPr>
          <w:p w14:paraId="73FA99E2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6FEE6211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273526D4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821C64" w14:paraId="72636042" w14:textId="77777777" w:rsidTr="00E51E19">
        <w:tc>
          <w:tcPr>
            <w:tcW w:w="675" w:type="dxa"/>
          </w:tcPr>
          <w:p w14:paraId="78EDA73F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14:paraId="50360E9A" w14:textId="77777777" w:rsidR="004A77D6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Аккорды по 3 звука (в 2 октавы). Знаки альтерации</w:t>
            </w:r>
          </w:p>
        </w:tc>
        <w:tc>
          <w:tcPr>
            <w:tcW w:w="2095" w:type="dxa"/>
          </w:tcPr>
          <w:p w14:paraId="44DB0762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21B7017C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04C0C572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821C64" w14:paraId="5888B402" w14:textId="77777777" w:rsidTr="00E51E19">
        <w:tc>
          <w:tcPr>
            <w:tcW w:w="675" w:type="dxa"/>
          </w:tcPr>
          <w:p w14:paraId="6970A681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14:paraId="21B09DAC" w14:textId="77777777" w:rsidR="004A77D6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Арпеджио по 3 звука (длинные)</w:t>
            </w:r>
          </w:p>
        </w:tc>
        <w:tc>
          <w:tcPr>
            <w:tcW w:w="2095" w:type="dxa"/>
          </w:tcPr>
          <w:p w14:paraId="0F9D9E2A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2CC95A18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14:paraId="43922455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821C64" w14:paraId="796CB8F6" w14:textId="77777777" w:rsidTr="00E51E19">
        <w:tc>
          <w:tcPr>
            <w:tcW w:w="675" w:type="dxa"/>
          </w:tcPr>
          <w:p w14:paraId="0F6E967C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14:paraId="208FB9C9" w14:textId="77777777" w:rsidR="003D5F95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Хроматическая гамма в прямом движении от </w:t>
            </w: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одного звука в 2 октавы. </w:t>
            </w:r>
          </w:p>
          <w:p w14:paraId="44D72A56" w14:textId="77777777" w:rsidR="004A77D6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Тон, полутон.</w:t>
            </w:r>
          </w:p>
        </w:tc>
        <w:tc>
          <w:tcPr>
            <w:tcW w:w="2095" w:type="dxa"/>
          </w:tcPr>
          <w:p w14:paraId="0D8008AD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14:paraId="03D989C0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4B86475E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627" w:rsidRPr="00821C64" w14:paraId="3ECE9D25" w14:textId="77777777" w:rsidTr="00E51E19">
        <w:tc>
          <w:tcPr>
            <w:tcW w:w="675" w:type="dxa"/>
          </w:tcPr>
          <w:p w14:paraId="5B00B113" w14:textId="77777777" w:rsidR="004A77D6" w:rsidRPr="00821C64" w:rsidRDefault="004A77D6" w:rsidP="00E51E1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1" w:type="dxa"/>
          </w:tcPr>
          <w:p w14:paraId="4495FB8C" w14:textId="77777777" w:rsidR="003D5F95" w:rsidRPr="00821C64" w:rsidRDefault="003D5F95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Хроматическая гамма в противоположном  движении от одного звука в 2 октавы. </w:t>
            </w:r>
          </w:p>
          <w:p w14:paraId="48DFF4F0" w14:textId="77777777" w:rsidR="004A77D6" w:rsidRPr="00821C64" w:rsidRDefault="004A77D6" w:rsidP="00E51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2C4752D" w14:textId="77777777" w:rsidR="004A77D6" w:rsidRPr="00821C64" w:rsidRDefault="004A77D6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55D01EF5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14:paraId="2C406E27" w14:textId="77777777" w:rsidR="004A77D6" w:rsidRPr="00821C64" w:rsidRDefault="003D5F95" w:rsidP="00E51E1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76F5927" w14:textId="77777777" w:rsidR="008638F2" w:rsidRDefault="008638F2" w:rsidP="00960FC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5BBF64D" w14:textId="77777777" w:rsidR="00D740F6" w:rsidRPr="005272D5" w:rsidRDefault="00D740F6" w:rsidP="00960FC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272D5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Примерный репертуарный список:</w:t>
      </w:r>
    </w:p>
    <w:p w14:paraId="36E4A63D" w14:textId="77777777" w:rsidR="00D740F6" w:rsidRPr="00821C64" w:rsidRDefault="00D740F6" w:rsidP="00AA1892">
      <w:pPr>
        <w:pStyle w:val="11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Полифонические произведения</w:t>
      </w:r>
    </w:p>
    <w:p w14:paraId="7CCA49D3" w14:textId="77777777" w:rsidR="00FF4A64" w:rsidRDefault="005272D5" w:rsidP="00AA1892">
      <w:pPr>
        <w:pStyle w:val="a3"/>
        <w:spacing w:after="0" w:line="360" w:lineRule="auto"/>
        <w:contextualSpacing/>
      </w:pPr>
      <w:r>
        <w:t>И. С. Бах  И</w:t>
      </w:r>
      <w:r w:rsidR="00AD0783" w:rsidRPr="00821C64">
        <w:t>.</w:t>
      </w:r>
      <w:r>
        <w:t xml:space="preserve">     </w:t>
      </w:r>
      <w:r w:rsidR="00C051D8" w:rsidRPr="00821C64">
        <w:t xml:space="preserve"> </w:t>
      </w:r>
      <w:r w:rsidR="00AD0783" w:rsidRPr="00821C64">
        <w:t xml:space="preserve">Нотная  тетрадь  Анны  Магдалены Бах: Менуэт  </w:t>
      </w:r>
      <w:r w:rsidR="001E330C">
        <w:rPr>
          <w:lang w:val="en-US"/>
        </w:rPr>
        <w:t>G</w:t>
      </w:r>
      <w:r w:rsidR="001E330C" w:rsidRPr="001E330C">
        <w:t xml:space="preserve"> - </w:t>
      </w:r>
      <w:r w:rsidR="001E330C">
        <w:rPr>
          <w:lang w:val="en-US"/>
        </w:rPr>
        <w:t>dur</w:t>
      </w:r>
      <w:r w:rsidR="00AD0783" w:rsidRPr="00821C64">
        <w:t xml:space="preserve">, </w:t>
      </w:r>
    </w:p>
    <w:p w14:paraId="777F116B" w14:textId="77777777" w:rsidR="00AD0783" w:rsidRPr="00821C64" w:rsidRDefault="00FF4A64" w:rsidP="00AA1892">
      <w:pPr>
        <w:pStyle w:val="a3"/>
        <w:spacing w:after="0" w:line="360" w:lineRule="auto"/>
        <w:contextualSpacing/>
      </w:pPr>
      <w:r>
        <w:t xml:space="preserve">                           </w:t>
      </w:r>
      <w:r w:rsidR="00AD0783" w:rsidRPr="00821C64">
        <w:t xml:space="preserve">Менуэт  </w:t>
      </w:r>
      <w:r w:rsidR="001E330C">
        <w:rPr>
          <w:lang w:val="en-US"/>
        </w:rPr>
        <w:t>d</w:t>
      </w:r>
      <w:r w:rsidR="001E330C" w:rsidRPr="001E330C">
        <w:t xml:space="preserve"> - </w:t>
      </w:r>
      <w:r w:rsidR="001E330C">
        <w:rPr>
          <w:lang w:val="en-US"/>
        </w:rPr>
        <w:t>moll</w:t>
      </w:r>
      <w:r w:rsidR="00AD0783" w:rsidRPr="00821C64">
        <w:t xml:space="preserve">, Волынка </w:t>
      </w:r>
      <w:r w:rsidR="001E330C">
        <w:rPr>
          <w:lang w:val="en-US"/>
        </w:rPr>
        <w:t>D</w:t>
      </w:r>
      <w:r w:rsidR="001E330C" w:rsidRPr="001E330C">
        <w:t xml:space="preserve"> - </w:t>
      </w:r>
      <w:r w:rsidR="001E330C">
        <w:rPr>
          <w:lang w:val="en-US"/>
        </w:rPr>
        <w:t>dur</w:t>
      </w:r>
      <w:r w:rsidR="00AD0783" w:rsidRPr="00821C64">
        <w:t xml:space="preserve">, Полонез </w:t>
      </w:r>
      <w:r w:rsidR="001E330C">
        <w:rPr>
          <w:lang w:val="en-US"/>
        </w:rPr>
        <w:t>g</w:t>
      </w:r>
      <w:r w:rsidR="001E330C" w:rsidRPr="001E330C">
        <w:t xml:space="preserve"> - </w:t>
      </w:r>
      <w:r w:rsidR="001E330C">
        <w:rPr>
          <w:lang w:val="en-US"/>
        </w:rPr>
        <w:t>moll</w:t>
      </w:r>
      <w:r w:rsidR="00AD0783" w:rsidRPr="00821C64">
        <w:t xml:space="preserve"> №2</w:t>
      </w:r>
    </w:p>
    <w:p w14:paraId="60CC3A1E" w14:textId="77777777" w:rsidR="00D740F6" w:rsidRPr="00821C64" w:rsidRDefault="00FF4A64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Маленькие прелюдии и фуги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выбору)</w:t>
      </w:r>
    </w:p>
    <w:p w14:paraId="15DE81AB" w14:textId="77777777" w:rsidR="00D740F6" w:rsidRPr="00821C64" w:rsidRDefault="00FF4A6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Двухголосные инвенции (по выбору)</w:t>
      </w:r>
    </w:p>
    <w:p w14:paraId="14213EC3" w14:textId="77777777" w:rsidR="00D740F6" w:rsidRPr="001E330C" w:rsidRDefault="00FF4A6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Менуэт </w:t>
      </w:r>
      <w:r w:rsidR="001E330C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1E330C" w:rsidRPr="001E330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E330C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5A7176CF" w14:textId="77777777" w:rsidR="00AD0783" w:rsidRPr="001E330C" w:rsidRDefault="00FF4A64" w:rsidP="00AA1892">
      <w:pPr>
        <w:pStyle w:val="a3"/>
        <w:spacing w:after="0" w:line="360" w:lineRule="auto"/>
      </w:pPr>
      <w:r>
        <w:t>Г. Гендель</w:t>
      </w:r>
      <w:r w:rsidR="00AD0783" w:rsidRPr="00821C64">
        <w:t xml:space="preserve">.       </w:t>
      </w:r>
      <w:r w:rsidR="00C051D8" w:rsidRPr="00821C64">
        <w:t xml:space="preserve"> </w:t>
      </w:r>
      <w:r w:rsidR="00AD0783" w:rsidRPr="00821C64">
        <w:t xml:space="preserve">Две  сарабанды: </w:t>
      </w:r>
      <w:r w:rsidR="001E330C">
        <w:rPr>
          <w:lang w:val="en-US"/>
        </w:rPr>
        <w:t>F</w:t>
      </w:r>
      <w:r w:rsidR="001E330C" w:rsidRPr="001E330C">
        <w:t xml:space="preserve"> - </w:t>
      </w:r>
      <w:r w:rsidR="001E330C">
        <w:rPr>
          <w:lang w:val="en-US"/>
        </w:rPr>
        <w:t>dur</w:t>
      </w:r>
      <w:r w:rsidR="00AD0783" w:rsidRPr="00821C64">
        <w:t xml:space="preserve">, </w:t>
      </w:r>
      <w:r w:rsidR="001E330C">
        <w:rPr>
          <w:lang w:val="en-US"/>
        </w:rPr>
        <w:t>d</w:t>
      </w:r>
      <w:r w:rsidR="001E330C" w:rsidRPr="001E330C">
        <w:t xml:space="preserve"> - </w:t>
      </w:r>
      <w:r w:rsidR="001E330C">
        <w:rPr>
          <w:lang w:val="en-US"/>
        </w:rPr>
        <w:t>moll</w:t>
      </w:r>
    </w:p>
    <w:p w14:paraId="4DE7D756" w14:textId="77777777" w:rsidR="00D740F6" w:rsidRPr="00821C64" w:rsidRDefault="00FF4A6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релли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.      Сарабанда</w:t>
      </w:r>
    </w:p>
    <w:p w14:paraId="523CECE9" w14:textId="77777777" w:rsidR="00D740F6" w:rsidRPr="00821C64" w:rsidRDefault="00FF4A6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Моцарт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.        Буррэ, Марш</w:t>
      </w:r>
    </w:p>
    <w:p w14:paraId="06598B5A" w14:textId="77777777" w:rsidR="00AD0783" w:rsidRPr="00821C64" w:rsidRDefault="00AD0783" w:rsidP="00AA1892">
      <w:pPr>
        <w:pStyle w:val="a3"/>
        <w:spacing w:after="0" w:line="360" w:lineRule="auto"/>
        <w:contextualSpacing/>
      </w:pPr>
      <w:r w:rsidRPr="00821C64">
        <w:t xml:space="preserve">Полифонические  пьесы. </w:t>
      </w:r>
      <w:r w:rsidRPr="00821C64">
        <w:rPr>
          <w:lang w:val="en-US"/>
        </w:rPr>
        <w:t>I</w:t>
      </w:r>
      <w:r w:rsidRPr="00821C64">
        <w:t xml:space="preserve"> –</w:t>
      </w:r>
      <w:r w:rsidRPr="00821C64">
        <w:rPr>
          <w:lang w:val="en-US"/>
        </w:rPr>
        <w:t>V</w:t>
      </w:r>
      <w:r w:rsidRPr="00821C64">
        <w:t xml:space="preserve"> кл. ДМШ (БЮП. Сост. В. Натансон – по выбору</w:t>
      </w:r>
    </w:p>
    <w:p w14:paraId="3443B3F8" w14:textId="77777777" w:rsidR="00AD0783" w:rsidRPr="00821C64" w:rsidRDefault="001E330C" w:rsidP="00AA1892">
      <w:pPr>
        <w:pStyle w:val="a3"/>
        <w:spacing w:after="0" w:line="360" w:lineRule="auto"/>
      </w:pPr>
      <w:r>
        <w:t>Г. Свиридов</w:t>
      </w:r>
      <w:r w:rsidR="00AD0783" w:rsidRPr="00821C64">
        <w:t>.</w:t>
      </w:r>
      <w:r w:rsidR="00C051D8" w:rsidRPr="00821C64">
        <w:t xml:space="preserve">      </w:t>
      </w:r>
      <w:r w:rsidR="00AD0783" w:rsidRPr="00821C64">
        <w:t>Альбом  пьес  для  детей:  Колыбельная  песенка</w:t>
      </w:r>
    </w:p>
    <w:p w14:paraId="245BF462" w14:textId="77777777" w:rsidR="00D740F6" w:rsidRPr="00821C64" w:rsidRDefault="001E330C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Скарлатти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Ария</w:t>
      </w:r>
    </w:p>
    <w:p w14:paraId="76BB0B6C" w14:textId="77777777" w:rsidR="00D740F6" w:rsidRPr="00821C64" w:rsidRDefault="00AD0783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="00D740F6"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Этюды</w:t>
      </w:r>
    </w:p>
    <w:p w14:paraId="00B21471" w14:textId="77777777" w:rsidR="004112AB" w:rsidRDefault="004112AB" w:rsidP="00AA1892">
      <w:pPr>
        <w:pStyle w:val="a3"/>
        <w:spacing w:after="0" w:line="360" w:lineRule="auto"/>
      </w:pPr>
      <w:r>
        <w:t xml:space="preserve">Г. </w:t>
      </w:r>
      <w:r w:rsidRPr="004112AB">
        <w:t xml:space="preserve"> </w:t>
      </w:r>
      <w:r>
        <w:t>Беренс</w:t>
      </w:r>
      <w:r w:rsidR="00AD0783" w:rsidRPr="00821C64">
        <w:t>.</w:t>
      </w:r>
      <w:r>
        <w:t xml:space="preserve">          </w:t>
      </w:r>
      <w:r w:rsidR="00C051D8" w:rsidRPr="00821C64">
        <w:t xml:space="preserve"> </w:t>
      </w:r>
      <w:r w:rsidR="00AD0783" w:rsidRPr="00821C64">
        <w:t>Соч.70.  50  маленьких  фортепианных  пьес  без  октав:</w:t>
      </w:r>
      <w:r w:rsidR="00C051D8" w:rsidRPr="00821C64">
        <w:t xml:space="preserve">  </w:t>
      </w:r>
      <w:r w:rsidRPr="00821C64">
        <w:t xml:space="preserve">№№31, 33, 43, </w:t>
      </w:r>
      <w:r w:rsidR="00C051D8" w:rsidRPr="00821C64">
        <w:t xml:space="preserve">     </w:t>
      </w:r>
    </w:p>
    <w:p w14:paraId="4AC6DD3C" w14:textId="77777777" w:rsidR="00AD0783" w:rsidRPr="00821C64" w:rsidRDefault="004112AB" w:rsidP="00AA1892">
      <w:pPr>
        <w:pStyle w:val="a3"/>
        <w:spacing w:after="0" w:line="360" w:lineRule="auto"/>
      </w:pPr>
      <w:r>
        <w:t xml:space="preserve">      </w:t>
      </w:r>
      <w:r w:rsidR="00C051D8" w:rsidRPr="00821C64">
        <w:t xml:space="preserve">                    </w:t>
      </w:r>
      <w:r>
        <w:t xml:space="preserve">   </w:t>
      </w:r>
      <w:r w:rsidR="00AD0783" w:rsidRPr="00821C64">
        <w:t>44, 47, 48, 50</w:t>
      </w:r>
    </w:p>
    <w:p w14:paraId="4A222AC1" w14:textId="77777777" w:rsidR="00AD0783" w:rsidRPr="00821C64" w:rsidRDefault="004112AB" w:rsidP="00AA1892">
      <w:pPr>
        <w:pStyle w:val="a3"/>
        <w:spacing w:after="0" w:line="360" w:lineRule="auto"/>
      </w:pPr>
      <w:r>
        <w:t>А. Гедике</w:t>
      </w:r>
      <w:r w:rsidR="00AD0783" w:rsidRPr="00821C64">
        <w:t>.</w:t>
      </w:r>
      <w:r w:rsidR="00C051D8" w:rsidRPr="00821C64">
        <w:t xml:space="preserve">            </w:t>
      </w:r>
      <w:r w:rsidR="00AD0783" w:rsidRPr="00821C64">
        <w:t>Соч.6. 20 маленьких  пьес для  начинающих: №5</w:t>
      </w:r>
    </w:p>
    <w:p w14:paraId="1BCEF8E5" w14:textId="77777777" w:rsidR="00C051D8" w:rsidRPr="00821C64" w:rsidRDefault="004112AB" w:rsidP="00AA1892">
      <w:pPr>
        <w:pStyle w:val="a3"/>
        <w:spacing w:after="0" w:line="360" w:lineRule="auto"/>
      </w:pPr>
      <w:r>
        <w:rPr>
          <w:color w:val="000000"/>
        </w:rPr>
        <w:t xml:space="preserve">А. </w:t>
      </w:r>
      <w:r w:rsidR="00D740F6" w:rsidRPr="00821C64">
        <w:rPr>
          <w:color w:val="000000"/>
        </w:rPr>
        <w:t>Г</w:t>
      </w:r>
      <w:r>
        <w:rPr>
          <w:color w:val="000000"/>
        </w:rPr>
        <w:t>едике</w:t>
      </w:r>
      <w:r w:rsidR="00D740F6" w:rsidRPr="00821C64">
        <w:rPr>
          <w:color w:val="000000"/>
        </w:rPr>
        <w:t xml:space="preserve">.         </w:t>
      </w:r>
      <w:r>
        <w:rPr>
          <w:color w:val="000000"/>
        </w:rPr>
        <w:t xml:space="preserve">  </w:t>
      </w:r>
      <w:r w:rsidR="00AD0783" w:rsidRPr="00821C64">
        <w:t>Соч.32. 40 мелодических  этюдов для  начинающих: №№ 11,</w:t>
      </w:r>
      <w:r w:rsidRPr="004112AB">
        <w:t xml:space="preserve"> </w:t>
      </w:r>
      <w:r w:rsidRPr="00821C64">
        <w:t>12, 15,</w:t>
      </w:r>
    </w:p>
    <w:p w14:paraId="6E2F274E" w14:textId="77777777" w:rsidR="00AD0783" w:rsidRPr="00821C64" w:rsidRDefault="00C051D8" w:rsidP="00AA1892">
      <w:pPr>
        <w:pStyle w:val="a3"/>
        <w:spacing w:after="0" w:line="360" w:lineRule="auto"/>
      </w:pPr>
      <w:r w:rsidRPr="00821C64">
        <w:t xml:space="preserve">                            </w:t>
      </w:r>
      <w:r w:rsidR="00AD0783" w:rsidRPr="00821C64">
        <w:t xml:space="preserve"> 18, 19, 24</w:t>
      </w:r>
    </w:p>
    <w:p w14:paraId="2203CB6E" w14:textId="77777777" w:rsidR="00AD0783" w:rsidRPr="00821C64" w:rsidRDefault="004112AB" w:rsidP="00AA1892">
      <w:pPr>
        <w:pStyle w:val="a3"/>
        <w:spacing w:after="0" w:line="360" w:lineRule="auto"/>
      </w:pPr>
      <w:r>
        <w:rPr>
          <w:color w:val="000000"/>
        </w:rPr>
        <w:t>А. Гедике</w:t>
      </w:r>
      <w:r w:rsidR="00AD0783" w:rsidRPr="00821C64">
        <w:rPr>
          <w:color w:val="000000"/>
        </w:rPr>
        <w:t xml:space="preserve">.         </w:t>
      </w:r>
      <w:r w:rsidR="00C051D8" w:rsidRPr="00821C64">
        <w:rPr>
          <w:color w:val="000000"/>
        </w:rPr>
        <w:t xml:space="preserve">   </w:t>
      </w:r>
      <w:r w:rsidR="00AD0783" w:rsidRPr="00821C64">
        <w:t>Соч.46.50  легких  пьес  для  фортепиано.Тетр.2: №27</w:t>
      </w:r>
    </w:p>
    <w:p w14:paraId="06A00A9D" w14:textId="77777777" w:rsidR="00AD0783" w:rsidRPr="00821C64" w:rsidRDefault="004112AB" w:rsidP="00AA1892">
      <w:pPr>
        <w:pStyle w:val="a3"/>
        <w:spacing w:after="0" w:line="360" w:lineRule="auto"/>
      </w:pPr>
      <w:r>
        <w:rPr>
          <w:color w:val="000000"/>
        </w:rPr>
        <w:t>А. Гедике</w:t>
      </w:r>
      <w:r w:rsidR="00AD0783" w:rsidRPr="00821C64">
        <w:rPr>
          <w:color w:val="000000"/>
        </w:rPr>
        <w:t xml:space="preserve">.         </w:t>
      </w:r>
      <w:r w:rsidR="00C051D8" w:rsidRPr="00821C64">
        <w:rPr>
          <w:color w:val="000000"/>
        </w:rPr>
        <w:t xml:space="preserve">   </w:t>
      </w:r>
      <w:r w:rsidR="00AD0783" w:rsidRPr="00821C64">
        <w:t>Соч.47. 30  легких  этюдов: №№2, 7, 15</w:t>
      </w:r>
    </w:p>
    <w:p w14:paraId="44C3DFBC" w14:textId="77777777" w:rsidR="00AD0783" w:rsidRPr="00821C64" w:rsidRDefault="004112AB" w:rsidP="00AA1892">
      <w:pPr>
        <w:pStyle w:val="a3"/>
        <w:spacing w:after="0" w:line="360" w:lineRule="auto"/>
      </w:pPr>
      <w:r>
        <w:rPr>
          <w:color w:val="000000"/>
        </w:rPr>
        <w:t>А. Гедике</w:t>
      </w:r>
      <w:r w:rsidR="00AD0783" w:rsidRPr="00821C64">
        <w:rPr>
          <w:color w:val="000000"/>
        </w:rPr>
        <w:t xml:space="preserve">.         </w:t>
      </w:r>
      <w:r w:rsidR="00C051D8" w:rsidRPr="00821C64">
        <w:rPr>
          <w:color w:val="000000"/>
        </w:rPr>
        <w:t xml:space="preserve">   </w:t>
      </w:r>
      <w:r w:rsidR="00AD0783" w:rsidRPr="00821C64">
        <w:t>Соч.59. Этюд  №14</w:t>
      </w:r>
    </w:p>
    <w:p w14:paraId="296AF9B4" w14:textId="77777777" w:rsidR="00C051D8" w:rsidRPr="00821C64" w:rsidRDefault="004112AB" w:rsidP="00AA1892">
      <w:pPr>
        <w:pStyle w:val="a3"/>
        <w:spacing w:after="0" w:line="360" w:lineRule="auto"/>
      </w:pPr>
      <w:r>
        <w:t xml:space="preserve">Е. Гнесина </w:t>
      </w:r>
      <w:r w:rsidR="00AD0783" w:rsidRPr="00821C64">
        <w:t>.</w:t>
      </w:r>
      <w:r w:rsidR="00C051D8" w:rsidRPr="00821C64">
        <w:t xml:space="preserve">          </w:t>
      </w:r>
      <w:r w:rsidR="00AD0783" w:rsidRPr="00821C64">
        <w:t xml:space="preserve">Этюды  на  скачки: №№1 — 4, </w:t>
      </w:r>
    </w:p>
    <w:p w14:paraId="07FA3008" w14:textId="77777777" w:rsidR="00AD0783" w:rsidRPr="00821C64" w:rsidRDefault="00AD0783" w:rsidP="00AA1892">
      <w:pPr>
        <w:pStyle w:val="a3"/>
        <w:spacing w:after="0" w:line="360" w:lineRule="auto"/>
      </w:pPr>
      <w:r w:rsidRPr="00821C64">
        <w:t>Подготовительные  упражнения  к  различным  видам  фортепианной  техники  (по  выбору)</w:t>
      </w:r>
    </w:p>
    <w:p w14:paraId="24115AE1" w14:textId="77777777" w:rsidR="00D740F6" w:rsidRPr="00821C64" w:rsidRDefault="009B2C9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 Лак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Соч.172. Этюды</w:t>
      </w:r>
    </w:p>
    <w:p w14:paraId="48D83783" w14:textId="77777777" w:rsidR="00746253" w:rsidRPr="00821C64" w:rsidRDefault="009B2C9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Ф. Лекуппэ</w:t>
      </w:r>
      <w:r w:rsidR="00746253" w:rsidRPr="00821C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       Прогресс</w:t>
      </w:r>
      <w:r w:rsidR="00746253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выбору)</w:t>
      </w:r>
    </w:p>
    <w:p w14:paraId="29D68B43" w14:textId="77777777" w:rsidR="00746253" w:rsidRPr="00821C64" w:rsidRDefault="009B2C96" w:rsidP="00AA1892">
      <w:pPr>
        <w:pStyle w:val="a3"/>
        <w:spacing w:after="0" w:line="360" w:lineRule="auto"/>
      </w:pPr>
      <w:r>
        <w:t xml:space="preserve">Ф. Лекупп </w:t>
      </w:r>
      <w:r w:rsidR="00746253" w:rsidRPr="00821C64">
        <w:t xml:space="preserve">.        </w:t>
      </w:r>
      <w:r w:rsidR="00C051D8" w:rsidRPr="00821C64">
        <w:t xml:space="preserve">  </w:t>
      </w:r>
      <w:r w:rsidR="00746253" w:rsidRPr="00821C64">
        <w:t>Соч.17. Азбука. 25  легких  этюдов: №№3, 6, 7,9, 18, 21, 23</w:t>
      </w:r>
    </w:p>
    <w:p w14:paraId="26A947AF" w14:textId="77777777" w:rsidR="00746253" w:rsidRPr="00821C64" w:rsidRDefault="009B2C96" w:rsidP="00AA1892">
      <w:pPr>
        <w:pStyle w:val="a3"/>
        <w:spacing w:after="0" w:line="360" w:lineRule="auto"/>
      </w:pPr>
      <w:r>
        <w:t xml:space="preserve">А. </w:t>
      </w:r>
      <w:r w:rsidR="00746253" w:rsidRPr="00821C64">
        <w:t>Лемуа</w:t>
      </w:r>
      <w:r>
        <w:t>н</w:t>
      </w:r>
      <w:r w:rsidR="00746253" w:rsidRPr="00821C64">
        <w:t xml:space="preserve">.           </w:t>
      </w:r>
      <w:r w:rsidR="00C051D8" w:rsidRPr="00821C64">
        <w:t xml:space="preserve">  </w:t>
      </w:r>
      <w:r w:rsidR="00746253" w:rsidRPr="00821C64">
        <w:t>Соч.17. Этюды: №№1, 2,6, 7, 10, 17, 27</w:t>
      </w:r>
    </w:p>
    <w:p w14:paraId="472FBCD8" w14:textId="77777777" w:rsidR="00D740F6" w:rsidRPr="00821C64" w:rsidRDefault="009B2C9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Лемуан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746253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46253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Соч.37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50 х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>арактерных прогрессивных этюдов</w:t>
      </w:r>
    </w:p>
    <w:p w14:paraId="0D6C941F" w14:textId="77777777" w:rsidR="00C051D8" w:rsidRPr="00821C64" w:rsidRDefault="009B2C96" w:rsidP="00AA1892">
      <w:pPr>
        <w:pStyle w:val="a3"/>
        <w:spacing w:after="0" w:line="360" w:lineRule="auto"/>
      </w:pPr>
      <w:r>
        <w:t>А. Лешгорн</w:t>
      </w:r>
      <w:r w:rsidR="00746253" w:rsidRPr="00821C64">
        <w:t xml:space="preserve">.          </w:t>
      </w:r>
      <w:r w:rsidR="00C051D8" w:rsidRPr="00821C64">
        <w:t xml:space="preserve"> </w:t>
      </w:r>
      <w:r w:rsidR="00746253" w:rsidRPr="00821C64">
        <w:t>Соч.65. Избранные этюды  для  начинающих: №№1, 5-7, 9,</w:t>
      </w:r>
      <w:r>
        <w:t xml:space="preserve"> 27, 29</w:t>
      </w:r>
      <w:r w:rsidR="00746253" w:rsidRPr="00821C64">
        <w:t xml:space="preserve"> </w:t>
      </w:r>
    </w:p>
    <w:p w14:paraId="197B2116" w14:textId="77777777" w:rsidR="00746253" w:rsidRPr="00821C64" w:rsidRDefault="00CA0FC9" w:rsidP="00AA1892">
      <w:pPr>
        <w:pStyle w:val="a3"/>
        <w:spacing w:after="0" w:line="360" w:lineRule="auto"/>
      </w:pPr>
      <w:r>
        <w:rPr>
          <w:color w:val="000000"/>
        </w:rPr>
        <w:t>К. Черни</w:t>
      </w:r>
      <w:r w:rsidR="00D740F6" w:rsidRPr="00821C64">
        <w:rPr>
          <w:color w:val="000000"/>
        </w:rPr>
        <w:t xml:space="preserve">.           </w:t>
      </w:r>
      <w:r w:rsidR="00746253" w:rsidRPr="00821C64">
        <w:t xml:space="preserve">   </w:t>
      </w:r>
      <w:r w:rsidR="00C051D8" w:rsidRPr="00821C64">
        <w:t xml:space="preserve">  </w:t>
      </w:r>
      <w:r w:rsidR="00746253" w:rsidRPr="00821C64">
        <w:t>Избр</w:t>
      </w:r>
      <w:r>
        <w:t>анные  фортепианные  этюды. Под р</w:t>
      </w:r>
      <w:r w:rsidR="00746253" w:rsidRPr="00821C64">
        <w:t>ед. Г. Гермера</w:t>
      </w:r>
      <w:r>
        <w:t>:</w:t>
      </w:r>
    </w:p>
    <w:p w14:paraId="23B108D5" w14:textId="77777777" w:rsidR="00746253" w:rsidRPr="00821C64" w:rsidRDefault="00C051D8" w:rsidP="00AA1892">
      <w:pPr>
        <w:pStyle w:val="a3"/>
        <w:spacing w:after="0" w:line="360" w:lineRule="auto"/>
      </w:pPr>
      <w:r w:rsidRPr="00821C64">
        <w:lastRenderedPageBreak/>
        <w:t xml:space="preserve">                                </w:t>
      </w:r>
      <w:r w:rsidR="00CA0FC9">
        <w:t xml:space="preserve">часть </w:t>
      </w:r>
      <w:r w:rsidR="00746253" w:rsidRPr="00821C64">
        <w:t>1: №№10, 11, 13-18, 20, 21, 23-29, 40</w:t>
      </w:r>
    </w:p>
    <w:p w14:paraId="59ACA3ED" w14:textId="77777777" w:rsidR="00C051D8" w:rsidRPr="00821C64" w:rsidRDefault="00CA0FC9" w:rsidP="00AA1892">
      <w:pPr>
        <w:pStyle w:val="a3"/>
        <w:spacing w:after="0" w:line="360" w:lineRule="auto"/>
      </w:pPr>
      <w:r>
        <w:t>А. Шитте</w:t>
      </w:r>
      <w:r w:rsidR="00746253" w:rsidRPr="00821C64">
        <w:t xml:space="preserve">.           </w:t>
      </w:r>
      <w:r w:rsidR="00C051D8" w:rsidRPr="00821C64">
        <w:t xml:space="preserve">  </w:t>
      </w:r>
      <w:r w:rsidR="00746253" w:rsidRPr="00821C64">
        <w:t xml:space="preserve"> Соч.108. 25 маленьких  этюдов: №№16, 21-23, Соч.160. 25</w:t>
      </w:r>
    </w:p>
    <w:p w14:paraId="4F199F0D" w14:textId="77777777" w:rsidR="00746253" w:rsidRPr="00821C64" w:rsidRDefault="00C051D8" w:rsidP="00AA1892">
      <w:pPr>
        <w:pStyle w:val="a3"/>
        <w:spacing w:after="0" w:line="360" w:lineRule="auto"/>
      </w:pPr>
      <w:r w:rsidRPr="00821C64">
        <w:t xml:space="preserve">                             </w:t>
      </w:r>
      <w:r w:rsidR="00746253" w:rsidRPr="00821C64">
        <w:t xml:space="preserve">  легких  этюдов: №№23, 24</w:t>
      </w:r>
    </w:p>
    <w:p w14:paraId="24F79B67" w14:textId="77777777" w:rsidR="00D740F6" w:rsidRPr="00821C64" w:rsidRDefault="00746253" w:rsidP="00AA189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="00D740F6"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Крупная форма</w:t>
      </w:r>
    </w:p>
    <w:p w14:paraId="4A11848D" w14:textId="77777777" w:rsidR="00C051D8" w:rsidRPr="00821C64" w:rsidRDefault="00074A07" w:rsidP="00AA1892">
      <w:pPr>
        <w:pStyle w:val="a3"/>
        <w:spacing w:after="0" w:line="360" w:lineRule="auto"/>
      </w:pPr>
      <w:r>
        <w:t>А. Андрэ</w:t>
      </w:r>
      <w:r w:rsidR="00746253" w:rsidRPr="00821C64">
        <w:t xml:space="preserve">.         </w:t>
      </w:r>
      <w:r w:rsidR="00C051D8" w:rsidRPr="00821C64">
        <w:t xml:space="preserve">    </w:t>
      </w:r>
      <w:r w:rsidR="00746253" w:rsidRPr="00821C64">
        <w:t xml:space="preserve"> Сонаты, сонатины, рондо, вариации  для  фортепиано,  ч</w:t>
      </w:r>
      <w:r w:rsidR="00CA0FC9">
        <w:t>асть</w:t>
      </w:r>
      <w:r w:rsidR="00586B06">
        <w:t>1</w:t>
      </w:r>
      <w:r w:rsidR="00746253" w:rsidRPr="00821C64">
        <w:t xml:space="preserve"> </w:t>
      </w:r>
    </w:p>
    <w:p w14:paraId="1D16EFAA" w14:textId="77777777" w:rsidR="00746253" w:rsidRPr="00821C64" w:rsidRDefault="00C051D8" w:rsidP="00AA1892">
      <w:pPr>
        <w:pStyle w:val="a3"/>
        <w:spacing w:after="0" w:line="360" w:lineRule="auto"/>
      </w:pPr>
      <w:r w:rsidRPr="00821C64">
        <w:t xml:space="preserve">                               </w:t>
      </w:r>
      <w:r w:rsidR="00746253" w:rsidRPr="00821C64">
        <w:t xml:space="preserve">Сост.С. Ляховицкая.  Сонатина   </w:t>
      </w:r>
      <w:r w:rsidR="00C9302C">
        <w:rPr>
          <w:lang w:val="en-US"/>
        </w:rPr>
        <w:t>G</w:t>
      </w:r>
      <w:r w:rsidR="00C9302C" w:rsidRPr="00C9302C">
        <w:t xml:space="preserve"> - </w:t>
      </w:r>
      <w:r w:rsidR="00C9302C">
        <w:rPr>
          <w:lang w:val="en-US"/>
        </w:rPr>
        <w:t>dur</w:t>
      </w:r>
      <w:r w:rsidR="00746253" w:rsidRPr="00821C64">
        <w:t xml:space="preserve">  </w:t>
      </w:r>
    </w:p>
    <w:p w14:paraId="13F50974" w14:textId="77777777" w:rsidR="00212275" w:rsidRPr="00821C64" w:rsidRDefault="00074A07" w:rsidP="00AA1892">
      <w:pPr>
        <w:pStyle w:val="a3"/>
        <w:spacing w:after="0" w:line="360" w:lineRule="auto"/>
      </w:pPr>
      <w:r>
        <w:t>И. Беркович</w:t>
      </w:r>
      <w:r w:rsidR="00212275" w:rsidRPr="00821C64">
        <w:t xml:space="preserve">.      </w:t>
      </w:r>
      <w:r w:rsidR="00C051D8" w:rsidRPr="00821C64">
        <w:t xml:space="preserve">   </w:t>
      </w:r>
      <w:r w:rsidR="00212275" w:rsidRPr="00821C64">
        <w:t xml:space="preserve">Сонатина  </w:t>
      </w:r>
      <w:r w:rsidR="00C9302C">
        <w:rPr>
          <w:lang w:val="en-US"/>
        </w:rPr>
        <w:t>G</w:t>
      </w:r>
      <w:r w:rsidR="00C9302C" w:rsidRPr="00C9302C">
        <w:t xml:space="preserve"> - </w:t>
      </w:r>
      <w:r w:rsidR="00C9302C">
        <w:rPr>
          <w:lang w:val="en-US"/>
        </w:rPr>
        <w:t>dur</w:t>
      </w:r>
      <w:r w:rsidR="00C9302C" w:rsidRPr="00821C64">
        <w:t xml:space="preserve">  </w:t>
      </w:r>
    </w:p>
    <w:p w14:paraId="3A785F90" w14:textId="77777777" w:rsidR="00D740F6" w:rsidRPr="007D2B9D" w:rsidRDefault="00074A0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C9302C" w:rsidRPr="00C930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9302C" w:rsidRPr="00C9302C">
        <w:rPr>
          <w:rFonts w:ascii="Times New Roman" w:hAnsi="Times New Roman" w:cs="Times New Roman"/>
          <w:sz w:val="24"/>
          <w:szCs w:val="24"/>
        </w:rPr>
        <w:t xml:space="preserve"> - </w:t>
      </w:r>
      <w:r w:rsidR="00C9302C" w:rsidRPr="00C9302C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C9302C" w:rsidRPr="00821C64">
        <w:t xml:space="preserve"> 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1590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F15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F15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36F6E889" w14:textId="77777777" w:rsidR="00D740F6" w:rsidRPr="00821C64" w:rsidRDefault="00074A0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Й. Гайдн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Л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егкие сонаты</w:t>
      </w:r>
    </w:p>
    <w:p w14:paraId="3943A5B7" w14:textId="77777777" w:rsidR="00212275" w:rsidRPr="007D2B9D" w:rsidRDefault="00074A07" w:rsidP="00AA1892">
      <w:pPr>
        <w:pStyle w:val="a3"/>
        <w:spacing w:after="0" w:line="360" w:lineRule="auto"/>
      </w:pPr>
      <w:r>
        <w:t>А. Гедике</w:t>
      </w:r>
      <w:r w:rsidR="00212275" w:rsidRPr="00821C64">
        <w:t xml:space="preserve">.            </w:t>
      </w:r>
      <w:r>
        <w:t xml:space="preserve"> </w:t>
      </w:r>
      <w:r w:rsidR="00212275" w:rsidRPr="00821C64">
        <w:t>Соч.36.</w:t>
      </w:r>
      <w:r w:rsidR="00586B06">
        <w:t xml:space="preserve"> </w:t>
      </w:r>
      <w:r w:rsidR="00212275" w:rsidRPr="00821C64">
        <w:t xml:space="preserve">Сонатина </w:t>
      </w:r>
      <w:r w:rsidR="00764E1C">
        <w:rPr>
          <w:lang w:val="en-US"/>
        </w:rPr>
        <w:t>C</w:t>
      </w:r>
      <w:r w:rsidR="00764E1C" w:rsidRPr="007D2B9D">
        <w:t xml:space="preserve"> - </w:t>
      </w:r>
      <w:r w:rsidR="00764E1C">
        <w:rPr>
          <w:lang w:val="en-US"/>
        </w:rPr>
        <w:t>dur</w:t>
      </w:r>
    </w:p>
    <w:p w14:paraId="73391E11" w14:textId="77777777" w:rsidR="00212275" w:rsidRPr="00821C64" w:rsidRDefault="00074A07" w:rsidP="00AA1892">
      <w:pPr>
        <w:pStyle w:val="a3"/>
        <w:spacing w:after="0" w:line="360" w:lineRule="auto"/>
      </w:pPr>
      <w:r>
        <w:t>А. Гедике</w:t>
      </w:r>
      <w:r w:rsidR="00212275" w:rsidRPr="00821C64">
        <w:t xml:space="preserve">.           </w:t>
      </w:r>
      <w:r>
        <w:t xml:space="preserve">  </w:t>
      </w:r>
      <w:r w:rsidR="00212275" w:rsidRPr="00821C64">
        <w:t>Соч.46.</w:t>
      </w:r>
      <w:r w:rsidR="00586B06">
        <w:t xml:space="preserve"> </w:t>
      </w:r>
      <w:r w:rsidR="00212275" w:rsidRPr="00821C64">
        <w:t>Тема  с  вариациями</w:t>
      </w:r>
    </w:p>
    <w:p w14:paraId="7143620B" w14:textId="77777777" w:rsidR="00D740F6" w:rsidRPr="00821C64" w:rsidRDefault="00074A0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Концерт </w:t>
      </w:r>
      <w:r w:rsidR="008F1590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F15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F159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4115212E" w14:textId="77777777" w:rsidR="00C051D8" w:rsidRPr="00821C64" w:rsidRDefault="00074A07" w:rsidP="00AA1892">
      <w:pPr>
        <w:pStyle w:val="a3"/>
        <w:spacing w:after="0" w:line="360" w:lineRule="auto"/>
      </w:pPr>
      <w:r>
        <w:t>А.Диабелли</w:t>
      </w:r>
      <w:r w:rsidR="00212275" w:rsidRPr="00821C64">
        <w:t xml:space="preserve">.      </w:t>
      </w:r>
      <w:r w:rsidR="00C051D8" w:rsidRPr="00821C64">
        <w:t xml:space="preserve">  </w:t>
      </w:r>
      <w:r>
        <w:t xml:space="preserve"> </w:t>
      </w:r>
      <w:r w:rsidR="00212275" w:rsidRPr="00821C64">
        <w:t xml:space="preserve">Сонатина  </w:t>
      </w:r>
      <w:r w:rsidR="008F1590">
        <w:rPr>
          <w:color w:val="000000"/>
          <w:lang w:val="en-US"/>
        </w:rPr>
        <w:t>F</w:t>
      </w:r>
      <w:r w:rsidR="008F1590" w:rsidRPr="007D2B9D">
        <w:rPr>
          <w:color w:val="000000"/>
        </w:rPr>
        <w:t xml:space="preserve"> - </w:t>
      </w:r>
      <w:r w:rsidR="008F1590">
        <w:rPr>
          <w:color w:val="000000"/>
          <w:lang w:val="en-US"/>
        </w:rPr>
        <w:t>dur</w:t>
      </w:r>
    </w:p>
    <w:p w14:paraId="62A6ABD0" w14:textId="77777777" w:rsidR="00212275" w:rsidRPr="00821C64" w:rsidRDefault="00074A07" w:rsidP="00AA1892">
      <w:pPr>
        <w:pStyle w:val="a3"/>
        <w:spacing w:after="0" w:line="360" w:lineRule="auto"/>
      </w:pPr>
      <w:r>
        <w:t>А. Жилинский</w:t>
      </w:r>
      <w:r w:rsidR="00212275" w:rsidRPr="00821C64">
        <w:t xml:space="preserve">.   </w:t>
      </w:r>
      <w:r w:rsidR="00C051D8" w:rsidRPr="00821C64">
        <w:t xml:space="preserve">  </w:t>
      </w:r>
      <w:r w:rsidR="00212275" w:rsidRPr="00821C64">
        <w:t xml:space="preserve">Сонатина  </w:t>
      </w:r>
      <w:r w:rsidR="008F1590">
        <w:rPr>
          <w:lang w:val="en-US"/>
        </w:rPr>
        <w:t>G</w:t>
      </w:r>
      <w:r w:rsidR="008F1590" w:rsidRPr="008F1590">
        <w:t xml:space="preserve"> - </w:t>
      </w:r>
      <w:r w:rsidR="008F1590">
        <w:rPr>
          <w:lang w:val="en-US"/>
        </w:rPr>
        <w:t>dur</w:t>
      </w:r>
      <w:r w:rsidR="008F1590" w:rsidRPr="00821C64">
        <w:t xml:space="preserve">  </w:t>
      </w:r>
    </w:p>
    <w:p w14:paraId="2F1A3D0E" w14:textId="77777777" w:rsidR="00212275" w:rsidRPr="00821C64" w:rsidRDefault="00C9302C" w:rsidP="00AA1892">
      <w:pPr>
        <w:pStyle w:val="a3"/>
        <w:spacing w:after="0" w:line="360" w:lineRule="auto"/>
      </w:pPr>
      <w:r>
        <w:t xml:space="preserve">Д. </w:t>
      </w:r>
      <w:r w:rsidR="00212275" w:rsidRPr="00821C64">
        <w:t>Кабалевски</w:t>
      </w:r>
      <w:r>
        <w:t>й</w:t>
      </w:r>
      <w:r w:rsidR="00212275" w:rsidRPr="00821C64">
        <w:t xml:space="preserve">. </w:t>
      </w:r>
      <w:r w:rsidR="00C051D8" w:rsidRPr="00821C64">
        <w:t xml:space="preserve">  </w:t>
      </w:r>
      <w:r w:rsidR="00212275" w:rsidRPr="00821C64">
        <w:t xml:space="preserve">Соч.51. Вариации </w:t>
      </w:r>
      <w:r w:rsidR="008F1590">
        <w:rPr>
          <w:color w:val="000000"/>
          <w:lang w:val="en-US"/>
        </w:rPr>
        <w:t>F</w:t>
      </w:r>
      <w:r w:rsidR="008F1590" w:rsidRPr="007D2B9D">
        <w:rPr>
          <w:color w:val="000000"/>
        </w:rPr>
        <w:t xml:space="preserve"> - </w:t>
      </w:r>
      <w:r w:rsidR="008F1590">
        <w:rPr>
          <w:color w:val="000000"/>
          <w:lang w:val="en-US"/>
        </w:rPr>
        <w:t>dur</w:t>
      </w:r>
    </w:p>
    <w:p w14:paraId="1CA50A8B" w14:textId="77777777" w:rsidR="00212275" w:rsidRPr="00821C64" w:rsidRDefault="00C9302C" w:rsidP="00AA1892">
      <w:pPr>
        <w:pStyle w:val="a3"/>
        <w:spacing w:after="0" w:line="360" w:lineRule="auto"/>
      </w:pPr>
      <w:r>
        <w:t>М. Клементи</w:t>
      </w:r>
      <w:r w:rsidR="00212275" w:rsidRPr="00821C64">
        <w:t xml:space="preserve">.      </w:t>
      </w:r>
      <w:r w:rsidR="00C051D8" w:rsidRPr="00821C64">
        <w:t xml:space="preserve"> </w:t>
      </w:r>
      <w:r w:rsidR="00212275" w:rsidRPr="00821C64">
        <w:t xml:space="preserve">Соч.36. №1 Сонатина  </w:t>
      </w:r>
      <w:r w:rsidR="00764E1C">
        <w:rPr>
          <w:lang w:val="en-US"/>
        </w:rPr>
        <w:t>C</w:t>
      </w:r>
      <w:r w:rsidR="00764E1C" w:rsidRPr="007D2B9D">
        <w:t xml:space="preserve"> - </w:t>
      </w:r>
      <w:r w:rsidR="00764E1C">
        <w:rPr>
          <w:lang w:val="en-US"/>
        </w:rPr>
        <w:t>dur</w:t>
      </w:r>
    </w:p>
    <w:p w14:paraId="029242C7" w14:textId="77777777" w:rsidR="00212275" w:rsidRPr="00821C64" w:rsidRDefault="00C9302C" w:rsidP="00AA1892">
      <w:pPr>
        <w:pStyle w:val="a3"/>
        <w:spacing w:after="0" w:line="360" w:lineRule="auto"/>
      </w:pPr>
      <w:r>
        <w:t>Н. Любарский</w:t>
      </w:r>
      <w:r w:rsidR="00212275" w:rsidRPr="00821C64">
        <w:t>.    Вариации  на  тему русской  народной  песни (</w:t>
      </w:r>
      <w:r w:rsidR="00764E1C">
        <w:rPr>
          <w:lang w:val="en-US"/>
        </w:rPr>
        <w:t>g</w:t>
      </w:r>
      <w:r w:rsidR="00764E1C" w:rsidRPr="00764E1C">
        <w:t xml:space="preserve"> - </w:t>
      </w:r>
      <w:r w:rsidR="00764E1C">
        <w:rPr>
          <w:lang w:val="en-US"/>
        </w:rPr>
        <w:t>moll</w:t>
      </w:r>
      <w:r w:rsidR="00212275" w:rsidRPr="00821C64">
        <w:t>)</w:t>
      </w:r>
    </w:p>
    <w:p w14:paraId="40187C53" w14:textId="77777777" w:rsidR="00212275" w:rsidRPr="00821C64" w:rsidRDefault="00C9302C" w:rsidP="00AA1892">
      <w:pPr>
        <w:pStyle w:val="a3"/>
        <w:spacing w:after="0" w:line="360" w:lineRule="auto"/>
      </w:pPr>
      <w:r>
        <w:t>В. Моцарт</w:t>
      </w:r>
      <w:r w:rsidR="00212275" w:rsidRPr="00821C64">
        <w:t>.           Вариации  на  тему  из  оперы «Волшебная  флейта»</w:t>
      </w:r>
    </w:p>
    <w:p w14:paraId="06664032" w14:textId="77777777" w:rsidR="00D740F6" w:rsidRPr="00764E1C" w:rsidRDefault="00C9302C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Моцарт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Шесть легких сонатин, Легкие вариации </w:t>
      </w:r>
      <w:r w:rsidR="00764E1C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764E1C" w:rsidRPr="00764E1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64E1C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1BB95F96" w14:textId="77777777" w:rsidR="00C051D8" w:rsidRPr="00821C64" w:rsidRDefault="00C9302C" w:rsidP="00AA1892">
      <w:pPr>
        <w:pStyle w:val="a3"/>
        <w:spacing w:after="0" w:line="360" w:lineRule="auto"/>
      </w:pPr>
      <w:r>
        <w:t>Ю. Некрасов</w:t>
      </w:r>
      <w:r w:rsidR="00212275" w:rsidRPr="00821C64">
        <w:t xml:space="preserve">.      </w:t>
      </w:r>
      <w:r>
        <w:t xml:space="preserve"> </w:t>
      </w:r>
      <w:r w:rsidR="00212275" w:rsidRPr="00821C64">
        <w:t xml:space="preserve">Маленькая  сонатина </w:t>
      </w:r>
      <w:r w:rsidR="00764E1C">
        <w:rPr>
          <w:lang w:val="en-US"/>
        </w:rPr>
        <w:t>e</w:t>
      </w:r>
      <w:r w:rsidR="00764E1C" w:rsidRPr="00764E1C">
        <w:t xml:space="preserve"> - </w:t>
      </w:r>
      <w:r w:rsidR="00764E1C">
        <w:rPr>
          <w:lang w:val="en-US"/>
        </w:rPr>
        <w:t>moll</w:t>
      </w:r>
      <w:r w:rsidR="00212275" w:rsidRPr="00821C64">
        <w:t xml:space="preserve">  </w:t>
      </w:r>
    </w:p>
    <w:p w14:paraId="3194B16B" w14:textId="77777777" w:rsidR="00212275" w:rsidRPr="00821C64" w:rsidRDefault="00C9302C" w:rsidP="00AA1892">
      <w:pPr>
        <w:pStyle w:val="a3"/>
        <w:spacing w:after="0" w:line="360" w:lineRule="auto"/>
      </w:pPr>
      <w:r>
        <w:t xml:space="preserve">И. Плейель.         </w:t>
      </w:r>
      <w:r w:rsidR="00C051D8" w:rsidRPr="00821C64">
        <w:t xml:space="preserve"> </w:t>
      </w:r>
      <w:r>
        <w:t xml:space="preserve">Сонатина  </w:t>
      </w:r>
      <w:r w:rsidR="00764E1C">
        <w:rPr>
          <w:lang w:val="en-US"/>
        </w:rPr>
        <w:t>D</w:t>
      </w:r>
      <w:r w:rsidR="00764E1C" w:rsidRPr="007D2B9D">
        <w:t xml:space="preserve"> - </w:t>
      </w:r>
      <w:r w:rsidR="00764E1C">
        <w:rPr>
          <w:lang w:val="en-US"/>
        </w:rPr>
        <w:t>dur</w:t>
      </w:r>
      <w:r>
        <w:t xml:space="preserve">,  часть </w:t>
      </w:r>
      <w:r w:rsidR="00212275" w:rsidRPr="00821C64">
        <w:t>1.</w:t>
      </w:r>
    </w:p>
    <w:p w14:paraId="30672AFE" w14:textId="77777777" w:rsidR="00212275" w:rsidRPr="00821C64" w:rsidRDefault="00C9302C" w:rsidP="00AA1892">
      <w:pPr>
        <w:pStyle w:val="a3"/>
        <w:spacing w:after="0" w:line="360" w:lineRule="auto"/>
      </w:pPr>
      <w:r>
        <w:t>Т. Салютринская</w:t>
      </w:r>
      <w:r w:rsidR="00212275" w:rsidRPr="00821C64">
        <w:t>.</w:t>
      </w:r>
      <w:r w:rsidR="00C051D8" w:rsidRPr="00821C64">
        <w:t xml:space="preserve"> </w:t>
      </w:r>
      <w:r w:rsidR="00212275" w:rsidRPr="00821C64">
        <w:t xml:space="preserve"> Сонатина  </w:t>
      </w:r>
      <w:r w:rsidR="008F1590">
        <w:rPr>
          <w:lang w:val="en-US"/>
        </w:rPr>
        <w:t>G</w:t>
      </w:r>
      <w:r w:rsidR="008F1590" w:rsidRPr="007D2B9D">
        <w:t xml:space="preserve"> - </w:t>
      </w:r>
      <w:r w:rsidR="008F1590">
        <w:rPr>
          <w:lang w:val="en-US"/>
        </w:rPr>
        <w:t>dur</w:t>
      </w:r>
      <w:r w:rsidR="008F1590" w:rsidRPr="00821C64">
        <w:t xml:space="preserve">  </w:t>
      </w:r>
    </w:p>
    <w:p w14:paraId="00E912F1" w14:textId="77777777" w:rsidR="00212275" w:rsidRPr="00821C64" w:rsidRDefault="00C9302C" w:rsidP="00AA1892">
      <w:pPr>
        <w:pStyle w:val="a3"/>
        <w:spacing w:after="0" w:line="360" w:lineRule="auto"/>
      </w:pPr>
      <w:r>
        <w:t xml:space="preserve">Т. Хаслингер.      </w:t>
      </w:r>
      <w:r w:rsidR="00212275" w:rsidRPr="00821C64">
        <w:t xml:space="preserve">Сонатина  </w:t>
      </w:r>
      <w:r w:rsidR="00764E1C">
        <w:rPr>
          <w:lang w:val="en-US"/>
        </w:rPr>
        <w:t>C</w:t>
      </w:r>
      <w:r w:rsidR="00764E1C" w:rsidRPr="007D2B9D">
        <w:t xml:space="preserve"> - </w:t>
      </w:r>
      <w:r w:rsidR="00764E1C">
        <w:rPr>
          <w:lang w:val="en-US"/>
        </w:rPr>
        <w:t>dur</w:t>
      </w:r>
      <w:r w:rsidR="00212275" w:rsidRPr="00821C64">
        <w:t>, ч</w:t>
      </w:r>
      <w:r w:rsidR="00764E1C">
        <w:t xml:space="preserve">асти </w:t>
      </w:r>
      <w:r w:rsidR="00212275" w:rsidRPr="00821C64">
        <w:t xml:space="preserve">1,2 </w:t>
      </w:r>
    </w:p>
    <w:p w14:paraId="088851AA" w14:textId="77777777" w:rsidR="00D740F6" w:rsidRPr="00764E1C" w:rsidRDefault="00C9302C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Чимароза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Сонаты</w:t>
      </w:r>
      <w:r w:rsidR="00D740F6" w:rsidRPr="00764E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64E1C">
        <w:rPr>
          <w:rFonts w:ascii="Times New Roman" w:hAnsi="Times New Roman" w:cs="Times New Roman"/>
          <w:color w:val="000000"/>
          <w:sz w:val="24"/>
          <w:szCs w:val="24"/>
          <w:lang w:val="en-US"/>
        </w:rPr>
        <w:t>a - moll</w:t>
      </w:r>
      <w:r w:rsidR="00D740F6" w:rsidRPr="00764E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F1590" w:rsidRPr="008F1590">
        <w:rPr>
          <w:rFonts w:ascii="Times New Roman" w:hAnsi="Times New Roman" w:cs="Times New Roman"/>
          <w:sz w:val="24"/>
          <w:szCs w:val="24"/>
          <w:lang w:val="en-US"/>
        </w:rPr>
        <w:t>G - dur</w:t>
      </w:r>
      <w:r w:rsidR="008F1590" w:rsidRPr="00764E1C">
        <w:rPr>
          <w:lang w:val="en-US"/>
        </w:rPr>
        <w:t xml:space="preserve">  </w:t>
      </w:r>
    </w:p>
    <w:p w14:paraId="70B19D61" w14:textId="77777777" w:rsidR="00D740F6" w:rsidRPr="00821C64" w:rsidRDefault="00C9302C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Шуман</w:t>
      </w:r>
      <w:r w:rsidR="00D740F6"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         </w:t>
      </w:r>
      <w:r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64E1C">
        <w:rPr>
          <w:rFonts w:ascii="Times New Roman" w:hAnsi="Times New Roman" w:cs="Times New Roman"/>
          <w:color w:val="000000"/>
          <w:sz w:val="24"/>
          <w:szCs w:val="24"/>
        </w:rPr>
        <w:t xml:space="preserve">Соч.118 Детская соната, часть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8EF8789" w14:textId="77777777" w:rsidR="00D740F6" w:rsidRPr="00821C64" w:rsidRDefault="00212275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4. </w:t>
      </w:r>
      <w:r w:rsidR="00D740F6" w:rsidRPr="00821C6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Пьесы</w:t>
      </w:r>
    </w:p>
    <w:p w14:paraId="482F8D94" w14:textId="77777777" w:rsidR="00932157" w:rsidRPr="00821C64" w:rsidRDefault="00586B06" w:rsidP="00AA1892">
      <w:pPr>
        <w:pStyle w:val="a3"/>
        <w:spacing w:after="0" w:line="360" w:lineRule="auto"/>
      </w:pPr>
      <w:r>
        <w:t>Л. Бетховен</w:t>
      </w:r>
      <w:r w:rsidR="00932157" w:rsidRPr="00821C64">
        <w:t xml:space="preserve">.         </w:t>
      </w:r>
      <w:r>
        <w:t xml:space="preserve"> </w:t>
      </w:r>
      <w:r w:rsidR="00932157" w:rsidRPr="00821C64">
        <w:t>Экоссезы: Ми-бемоль  мажор, Соль  мажор</w:t>
      </w:r>
    </w:p>
    <w:p w14:paraId="63573570" w14:textId="77777777" w:rsidR="00932157" w:rsidRPr="00821C64" w:rsidRDefault="00586B06" w:rsidP="00AA1892">
      <w:pPr>
        <w:pStyle w:val="a3"/>
        <w:spacing w:after="0" w:line="360" w:lineRule="auto"/>
      </w:pPr>
      <w:r>
        <w:t>Й. Гайдн</w:t>
      </w:r>
      <w:r w:rsidR="00932157" w:rsidRPr="00821C64">
        <w:t xml:space="preserve">.              </w:t>
      </w:r>
      <w:r>
        <w:t xml:space="preserve"> </w:t>
      </w:r>
      <w:r w:rsidR="00932157" w:rsidRPr="00821C64">
        <w:t>Соч.6. Пьесы: №№5, 8, 15, 19</w:t>
      </w:r>
    </w:p>
    <w:p w14:paraId="23A9FF41" w14:textId="77777777" w:rsidR="00932157" w:rsidRPr="00821C64" w:rsidRDefault="00586B06" w:rsidP="00AA1892">
      <w:pPr>
        <w:pStyle w:val="a3"/>
        <w:spacing w:after="0" w:line="360" w:lineRule="auto"/>
      </w:pPr>
      <w:r>
        <w:t>Й. Гайдн</w:t>
      </w:r>
      <w:r w:rsidR="00932157" w:rsidRPr="00821C64">
        <w:t xml:space="preserve">.              </w:t>
      </w:r>
      <w:r>
        <w:t xml:space="preserve"> </w:t>
      </w:r>
      <w:r w:rsidR="00932157" w:rsidRPr="00821C64">
        <w:t>Соч.58.Прелюдия</w:t>
      </w:r>
    </w:p>
    <w:p w14:paraId="4BB213DD" w14:textId="77777777" w:rsidR="00932157" w:rsidRPr="00821C64" w:rsidRDefault="00586B06" w:rsidP="00AA1892">
      <w:pPr>
        <w:pStyle w:val="a3"/>
        <w:spacing w:after="0" w:line="360" w:lineRule="auto"/>
      </w:pPr>
      <w:r>
        <w:t>Е. Гнесина</w:t>
      </w:r>
      <w:r w:rsidR="00932157" w:rsidRPr="00821C64">
        <w:t xml:space="preserve">.         </w:t>
      </w:r>
      <w:r w:rsidR="00C051D8" w:rsidRPr="00821C64">
        <w:t xml:space="preserve">  </w:t>
      </w:r>
      <w:r w:rsidR="00932157" w:rsidRPr="00821C64">
        <w:t xml:space="preserve"> Пьески-картинки: №10 Сказочка</w:t>
      </w:r>
    </w:p>
    <w:p w14:paraId="09B0E86B" w14:textId="77777777" w:rsidR="00932157" w:rsidRPr="00821C64" w:rsidRDefault="00586B06" w:rsidP="00AA1892">
      <w:pPr>
        <w:pStyle w:val="a3"/>
        <w:spacing w:after="0" w:line="360" w:lineRule="auto"/>
      </w:pPr>
      <w:r>
        <w:rPr>
          <w:color w:val="000000"/>
        </w:rPr>
        <w:t>А. Гречанинов</w:t>
      </w:r>
      <w:r w:rsidR="00D740F6" w:rsidRPr="00821C64">
        <w:rPr>
          <w:color w:val="000000"/>
        </w:rPr>
        <w:t xml:space="preserve">.    </w:t>
      </w:r>
      <w:r>
        <w:rPr>
          <w:color w:val="000000"/>
        </w:rPr>
        <w:t xml:space="preserve"> </w:t>
      </w:r>
      <w:r w:rsidR="00932157" w:rsidRPr="00821C64">
        <w:t>Соч.98.Детский  альбом  (пьесы  по  выбору)</w:t>
      </w:r>
    </w:p>
    <w:p w14:paraId="62D11042" w14:textId="77777777" w:rsidR="008B4347" w:rsidRDefault="00586B0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8B4347">
        <w:rPr>
          <w:rFonts w:ascii="Times New Roman" w:hAnsi="Times New Roman" w:cs="Times New Roman"/>
          <w:color w:val="000000"/>
          <w:sz w:val="24"/>
          <w:szCs w:val="24"/>
        </w:rPr>
        <w:t>Гречанинов</w:t>
      </w:r>
      <w:r w:rsidR="00932157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157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34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оч.123 </w:t>
      </w:r>
      <w:r w:rsidR="008B4347">
        <w:rPr>
          <w:rFonts w:ascii="Times New Roman" w:hAnsi="Times New Roman" w:cs="Times New Roman"/>
          <w:color w:val="000000"/>
          <w:sz w:val="24"/>
          <w:szCs w:val="24"/>
        </w:rPr>
        <w:t xml:space="preserve"> Бусинки</w:t>
      </w:r>
    </w:p>
    <w:p w14:paraId="0969A772" w14:textId="77777777" w:rsidR="00D740F6" w:rsidRPr="00821C64" w:rsidRDefault="008B434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 Григ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.                Соч.12: Танец эльфов, Вальс ля минор</w:t>
      </w:r>
    </w:p>
    <w:p w14:paraId="3549705F" w14:textId="77777777" w:rsidR="00D740F6" w:rsidRPr="00821C64" w:rsidRDefault="008B434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Р. Глиэр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.              Соч.43 Рондо Соль мажор</w:t>
      </w:r>
    </w:p>
    <w:p w14:paraId="5D68A994" w14:textId="77777777" w:rsidR="00C051D8" w:rsidRPr="00821C64" w:rsidRDefault="008B4347" w:rsidP="00AA1892">
      <w:pPr>
        <w:pStyle w:val="a3"/>
        <w:spacing w:after="0" w:line="360" w:lineRule="auto"/>
      </w:pPr>
      <w:r>
        <w:rPr>
          <w:color w:val="000000"/>
        </w:rPr>
        <w:t xml:space="preserve">Д. </w:t>
      </w:r>
      <w:r w:rsidR="00D740F6" w:rsidRPr="00821C64">
        <w:rPr>
          <w:color w:val="000000"/>
        </w:rPr>
        <w:t>Каб</w:t>
      </w:r>
      <w:r>
        <w:rPr>
          <w:color w:val="000000"/>
        </w:rPr>
        <w:t xml:space="preserve">алевский.  </w:t>
      </w:r>
      <w:r w:rsidR="00D740F6" w:rsidRPr="00821C64">
        <w:rPr>
          <w:color w:val="000000"/>
        </w:rPr>
        <w:t xml:space="preserve">Соч.27 </w:t>
      </w:r>
      <w:r>
        <w:rPr>
          <w:color w:val="000000"/>
        </w:rPr>
        <w:t>«</w:t>
      </w:r>
      <w:r w:rsidR="00D740F6" w:rsidRPr="00821C64">
        <w:rPr>
          <w:color w:val="000000"/>
        </w:rPr>
        <w:t>30 детских пьес</w:t>
      </w:r>
      <w:r>
        <w:rPr>
          <w:color w:val="000000"/>
        </w:rPr>
        <w:t>»</w:t>
      </w:r>
      <w:r w:rsidR="00932157" w:rsidRPr="00821C64">
        <w:t>: Старинный танец, Печальная</w:t>
      </w:r>
      <w:r>
        <w:t xml:space="preserve"> история</w:t>
      </w:r>
      <w:r w:rsidR="00932157" w:rsidRPr="00821C64">
        <w:t xml:space="preserve"> </w:t>
      </w:r>
    </w:p>
    <w:p w14:paraId="133E6E08" w14:textId="77777777" w:rsidR="00D740F6" w:rsidRPr="00821C64" w:rsidRDefault="008B4347" w:rsidP="008B4347">
      <w:pPr>
        <w:pStyle w:val="a3"/>
        <w:spacing w:after="0" w:line="360" w:lineRule="auto"/>
        <w:rPr>
          <w:color w:val="000000"/>
        </w:rPr>
      </w:pPr>
      <w:r>
        <w:t xml:space="preserve">В. </w:t>
      </w:r>
      <w:r>
        <w:rPr>
          <w:color w:val="000000"/>
        </w:rPr>
        <w:t xml:space="preserve">Косенко.          </w:t>
      </w:r>
      <w:r w:rsidR="002B34D7">
        <w:rPr>
          <w:color w:val="000000"/>
        </w:rPr>
        <w:t>Соч.15  24 детские пьесы для фортепиано</w:t>
      </w:r>
    </w:p>
    <w:p w14:paraId="5D0FE586" w14:textId="77777777" w:rsidR="00D740F6" w:rsidRPr="00821C64" w:rsidRDefault="002B34D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Лукомский</w:t>
      </w:r>
      <w:r w:rsidR="00C051D8" w:rsidRPr="00821C64">
        <w:rPr>
          <w:rFonts w:ascii="Times New Roman" w:hAnsi="Times New Roman" w:cs="Times New Roman"/>
          <w:color w:val="000000"/>
          <w:sz w:val="24"/>
          <w:szCs w:val="24"/>
        </w:rPr>
        <w:t>.     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пьес: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Разговор, Вальс</w:t>
      </w:r>
    </w:p>
    <w:p w14:paraId="45E51D7F" w14:textId="77777777" w:rsidR="00C051D8" w:rsidRPr="00821C64" w:rsidRDefault="002B34D7" w:rsidP="00AA1892">
      <w:pPr>
        <w:pStyle w:val="a3"/>
        <w:spacing w:after="0" w:line="360" w:lineRule="auto"/>
      </w:pPr>
      <w:r>
        <w:rPr>
          <w:color w:val="000000"/>
        </w:rPr>
        <w:lastRenderedPageBreak/>
        <w:t>С. Майкапар</w:t>
      </w:r>
      <w:r w:rsidR="00D740F6" w:rsidRPr="00821C64">
        <w:rPr>
          <w:color w:val="000000"/>
        </w:rPr>
        <w:t xml:space="preserve">.         </w:t>
      </w:r>
      <w:r w:rsidR="00932157" w:rsidRPr="00821C64">
        <w:t>Соч.28.Бирюльки: Маленький  командир, Мотылек,</w:t>
      </w:r>
      <w:r>
        <w:t xml:space="preserve"> Мимолетное видение</w:t>
      </w:r>
    </w:p>
    <w:p w14:paraId="01A9667C" w14:textId="77777777" w:rsidR="00D740F6" w:rsidRPr="00821C64" w:rsidRDefault="002B34D7" w:rsidP="00AA1892">
      <w:pPr>
        <w:pStyle w:val="a3"/>
        <w:spacing w:after="0" w:line="360" w:lineRule="auto"/>
        <w:rPr>
          <w:color w:val="000000"/>
        </w:rPr>
      </w:pPr>
      <w:r>
        <w:t xml:space="preserve">С. </w:t>
      </w:r>
      <w:r>
        <w:rPr>
          <w:color w:val="000000"/>
        </w:rPr>
        <w:t>Майкапар</w:t>
      </w:r>
      <w:r w:rsidR="00932157" w:rsidRPr="00821C64">
        <w:rPr>
          <w:color w:val="000000"/>
        </w:rPr>
        <w:t xml:space="preserve">          </w:t>
      </w:r>
      <w:r w:rsidR="00D740F6" w:rsidRPr="00821C64">
        <w:rPr>
          <w:color w:val="000000"/>
        </w:rPr>
        <w:t>Маленькие новеллетты</w:t>
      </w:r>
      <w:r w:rsidR="00932157" w:rsidRPr="00821C64">
        <w:rPr>
          <w:color w:val="000000"/>
        </w:rPr>
        <w:t xml:space="preserve">, </w:t>
      </w:r>
      <w:r w:rsidR="00D740F6" w:rsidRPr="00821C64">
        <w:rPr>
          <w:color w:val="000000"/>
        </w:rPr>
        <w:t xml:space="preserve">  Листок из альбома</w:t>
      </w:r>
    </w:p>
    <w:p w14:paraId="5ACD5240" w14:textId="77777777" w:rsidR="00D740F6" w:rsidRPr="00821C64" w:rsidRDefault="002B34D7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Прокофьев.     </w:t>
      </w:r>
      <w:r w:rsidR="00932157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Соч.65. Сказочка, Марш, Утро, Прогулка</w:t>
      </w:r>
    </w:p>
    <w:p w14:paraId="11D94BBA" w14:textId="77777777" w:rsidR="00932157" w:rsidRPr="00821C64" w:rsidRDefault="002B34D7" w:rsidP="00AA1892">
      <w:pPr>
        <w:pStyle w:val="a3"/>
        <w:spacing w:after="0" w:line="360" w:lineRule="auto"/>
      </w:pPr>
      <w:r>
        <w:t xml:space="preserve">Т. </w:t>
      </w:r>
      <w:r w:rsidR="00FA3827">
        <w:t>Салютринская</w:t>
      </w:r>
      <w:r>
        <w:t xml:space="preserve">. </w:t>
      </w:r>
      <w:r w:rsidR="00932157" w:rsidRPr="00821C64">
        <w:t>Кукушка</w:t>
      </w:r>
    </w:p>
    <w:p w14:paraId="583AE1C8" w14:textId="77777777" w:rsidR="00C051D8" w:rsidRPr="00821C64" w:rsidRDefault="00FA3827" w:rsidP="00AA1892">
      <w:pPr>
        <w:pStyle w:val="a3"/>
        <w:spacing w:after="0" w:line="360" w:lineRule="auto"/>
      </w:pPr>
      <w:r>
        <w:t xml:space="preserve">Ю. Слонов.           </w:t>
      </w:r>
      <w:r w:rsidR="00932157" w:rsidRPr="00821C64">
        <w:t xml:space="preserve">Пьесы  для  детей: Скерцино, Светланина  полька, </w:t>
      </w:r>
      <w:r>
        <w:t>Утренняя прогулка</w:t>
      </w:r>
    </w:p>
    <w:p w14:paraId="65F48CDF" w14:textId="77777777" w:rsidR="00FA3827" w:rsidRDefault="00FA3827" w:rsidP="00FA3827">
      <w:pPr>
        <w:pStyle w:val="a3"/>
        <w:spacing w:after="0" w:line="360" w:lineRule="auto"/>
        <w:rPr>
          <w:color w:val="000000"/>
        </w:rPr>
      </w:pPr>
      <w:r>
        <w:t>П. Чайковский</w:t>
      </w:r>
      <w:r w:rsidR="00932157" w:rsidRPr="00821C64">
        <w:t xml:space="preserve">.  </w:t>
      </w:r>
      <w:r>
        <w:t xml:space="preserve">   </w:t>
      </w:r>
      <w:r w:rsidR="001723E7" w:rsidRPr="00821C64">
        <w:rPr>
          <w:color w:val="000000"/>
        </w:rPr>
        <w:t>Соч.39 Детский альбом: Старинная французская песенка,</w:t>
      </w:r>
      <w:r w:rsidR="004A7F83" w:rsidRPr="00821C64">
        <w:rPr>
          <w:color w:val="000000"/>
        </w:rPr>
        <w:t xml:space="preserve"> </w:t>
      </w:r>
      <w:r>
        <w:rPr>
          <w:color w:val="000000"/>
        </w:rPr>
        <w:t>Болезнь куклы,</w:t>
      </w:r>
      <w:r w:rsidR="004A7F83" w:rsidRPr="00821C64">
        <w:rPr>
          <w:color w:val="000000"/>
        </w:rPr>
        <w:t xml:space="preserve">  </w:t>
      </w:r>
    </w:p>
    <w:p w14:paraId="71CD3155" w14:textId="77777777" w:rsidR="004A7F83" w:rsidRPr="00821C64" w:rsidRDefault="004A7F83" w:rsidP="00FA3827">
      <w:pPr>
        <w:pStyle w:val="a3"/>
        <w:spacing w:after="0" w:line="360" w:lineRule="auto"/>
        <w:rPr>
          <w:color w:val="000000"/>
        </w:rPr>
      </w:pPr>
      <w:r w:rsidRPr="00821C64">
        <w:rPr>
          <w:color w:val="000000"/>
        </w:rPr>
        <w:t xml:space="preserve">                            </w:t>
      </w:r>
      <w:r w:rsidR="001723E7" w:rsidRPr="00821C64">
        <w:rPr>
          <w:color w:val="000000"/>
        </w:rPr>
        <w:t xml:space="preserve"> </w:t>
      </w:r>
      <w:r w:rsidR="00FA3827">
        <w:rPr>
          <w:color w:val="000000"/>
        </w:rPr>
        <w:t xml:space="preserve"> </w:t>
      </w:r>
      <w:r w:rsidR="001723E7" w:rsidRPr="00821C64">
        <w:rPr>
          <w:color w:val="000000"/>
        </w:rPr>
        <w:t xml:space="preserve">Полька, Немецкая песенка,  Сладкая греза, </w:t>
      </w:r>
      <w:r w:rsidR="00071C72">
        <w:rPr>
          <w:color w:val="000000"/>
        </w:rPr>
        <w:t>Песня жаворонка</w:t>
      </w:r>
    </w:p>
    <w:p w14:paraId="67EA806A" w14:textId="77777777" w:rsidR="00071C72" w:rsidRDefault="00932157" w:rsidP="00071C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72">
        <w:rPr>
          <w:rFonts w:ascii="Times New Roman" w:hAnsi="Times New Roman" w:cs="Times New Roman"/>
          <w:sz w:val="24"/>
          <w:szCs w:val="24"/>
        </w:rPr>
        <w:t>Школа игры  на  фортепиано. Для второго  года обучения. Сост.</w:t>
      </w:r>
      <w:r w:rsidR="004A7F83" w:rsidRPr="00071C72">
        <w:rPr>
          <w:rFonts w:ascii="Times New Roman" w:hAnsi="Times New Roman" w:cs="Times New Roman"/>
          <w:sz w:val="24"/>
          <w:szCs w:val="24"/>
        </w:rPr>
        <w:t xml:space="preserve"> </w:t>
      </w:r>
      <w:r w:rsidRPr="00071C72">
        <w:rPr>
          <w:rFonts w:ascii="Times New Roman" w:hAnsi="Times New Roman" w:cs="Times New Roman"/>
          <w:sz w:val="24"/>
          <w:szCs w:val="24"/>
        </w:rPr>
        <w:t xml:space="preserve">Н.Кувшинников и М.Соколов </w:t>
      </w:r>
    </w:p>
    <w:p w14:paraId="2A4D4A23" w14:textId="77777777" w:rsidR="00932157" w:rsidRPr="00071C72" w:rsidRDefault="00071C72" w:rsidP="00071C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32157" w:rsidRPr="00071C72">
        <w:rPr>
          <w:rFonts w:ascii="Times New Roman" w:hAnsi="Times New Roman" w:cs="Times New Roman"/>
          <w:sz w:val="24"/>
          <w:szCs w:val="24"/>
        </w:rPr>
        <w:t>– по выбору.</w:t>
      </w:r>
    </w:p>
    <w:p w14:paraId="7221DC35" w14:textId="77777777" w:rsidR="00D740F6" w:rsidRPr="00821C64" w:rsidRDefault="00071C72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Д. Шостакович.     </w:t>
      </w:r>
      <w:r w:rsidR="004A7F83" w:rsidRPr="00821C64">
        <w:rPr>
          <w:rFonts w:ascii="Times New Roman" w:hAnsi="Times New Roman" w:cs="Times New Roman"/>
          <w:color w:val="000000"/>
          <w:sz w:val="24"/>
          <w:szCs w:val="24"/>
        </w:rPr>
        <w:t>Танцы кукол</w:t>
      </w:r>
      <w:r w:rsidR="00D740F6" w:rsidRPr="00821C64">
        <w:rPr>
          <w:rFonts w:ascii="Times New Roman" w:hAnsi="Times New Roman" w:cs="Times New Roman"/>
          <w:color w:val="000000"/>
          <w:sz w:val="24"/>
          <w:szCs w:val="24"/>
        </w:rPr>
        <w:t>: Гавот, Шарманка</w:t>
      </w:r>
    </w:p>
    <w:p w14:paraId="1809BFA3" w14:textId="77777777" w:rsidR="004A7F83" w:rsidRPr="00821C64" w:rsidRDefault="005738CE" w:rsidP="00AA1892">
      <w:pPr>
        <w:pStyle w:val="a3"/>
        <w:spacing w:after="0" w:line="360" w:lineRule="auto"/>
      </w:pPr>
      <w:r>
        <w:rPr>
          <w:color w:val="000000"/>
        </w:rPr>
        <w:t xml:space="preserve">Р. Шуман.             </w:t>
      </w:r>
      <w:r w:rsidR="00932157" w:rsidRPr="00821C64">
        <w:t>Соч.68. Альбом  для  юношества: Мелодия,</w:t>
      </w:r>
      <w:r>
        <w:t xml:space="preserve"> марш, Первая утрата,</w:t>
      </w:r>
    </w:p>
    <w:p w14:paraId="490996B9" w14:textId="77777777" w:rsidR="00D740F6" w:rsidRDefault="004A7F83" w:rsidP="00AA1892">
      <w:pPr>
        <w:pStyle w:val="a3"/>
        <w:spacing w:after="0" w:line="360" w:lineRule="auto"/>
        <w:rPr>
          <w:color w:val="000000"/>
        </w:rPr>
      </w:pPr>
      <w:r w:rsidRPr="00821C64">
        <w:t xml:space="preserve"> </w:t>
      </w:r>
      <w:r w:rsidR="005738CE">
        <w:t xml:space="preserve">                              </w:t>
      </w:r>
      <w:r w:rsidR="00D740F6" w:rsidRPr="00821C64">
        <w:rPr>
          <w:color w:val="000000"/>
        </w:rPr>
        <w:t>Дед Мороз</w:t>
      </w:r>
      <w:r w:rsidR="00932157" w:rsidRPr="00821C64">
        <w:rPr>
          <w:color w:val="000000"/>
        </w:rPr>
        <w:t xml:space="preserve">,  </w:t>
      </w:r>
      <w:r w:rsidR="00D740F6" w:rsidRPr="00821C64">
        <w:rPr>
          <w:color w:val="000000"/>
        </w:rPr>
        <w:t>Веселый крестьянин,</w:t>
      </w:r>
      <w:r w:rsidR="005738CE">
        <w:rPr>
          <w:color w:val="000000"/>
        </w:rPr>
        <w:t xml:space="preserve"> </w:t>
      </w:r>
      <w:r w:rsidRPr="00821C64">
        <w:rPr>
          <w:color w:val="000000"/>
        </w:rPr>
        <w:t>возвращающийся с работы</w:t>
      </w:r>
    </w:p>
    <w:p w14:paraId="0FE80E21" w14:textId="77777777" w:rsidR="008638F2" w:rsidRDefault="008638F2" w:rsidP="005738CE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472B013" w14:textId="77777777" w:rsidR="00D740F6" w:rsidRPr="005738CE" w:rsidRDefault="00D740F6" w:rsidP="005738CE">
      <w:pPr>
        <w:keepNext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38CE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</w:t>
      </w:r>
      <w:r w:rsidR="005738CE" w:rsidRPr="005738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5738CE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</w:t>
      </w:r>
      <w:r w:rsidR="005738CE" w:rsidRPr="005738CE">
        <w:rPr>
          <w:rFonts w:ascii="Times New Roman" w:hAnsi="Times New Roman" w:cs="Times New Roman"/>
          <w:b/>
          <w:i/>
          <w:color w:val="000000"/>
          <w:sz w:val="24"/>
          <w:szCs w:val="24"/>
        </w:rPr>
        <w:t>ы промежуточной  аттестации</w:t>
      </w:r>
    </w:p>
    <w:p w14:paraId="4ED9A98F" w14:textId="77777777" w:rsidR="00D740F6" w:rsidRPr="00821C64" w:rsidRDefault="00D740F6" w:rsidP="005738C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r w:rsidR="007D2B9D">
        <w:rPr>
          <w:rFonts w:ascii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: полифония, крупная форма,</w:t>
      </w:r>
      <w:r w:rsidR="00B50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E01" w:rsidRPr="00821C6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13E01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этюда</w:t>
      </w:r>
      <w:r w:rsidR="00013E01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(или этюд и пьеса)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4AB8EE" w14:textId="77777777" w:rsidR="00013E01" w:rsidRPr="00821C64" w:rsidRDefault="00013E01" w:rsidP="00013E0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53E1B" w14:textId="77777777" w:rsidR="00E31F62" w:rsidRPr="00A972E7" w:rsidRDefault="00E31F62" w:rsidP="00E31F62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A972E7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14:paraId="1E4C5BC4" w14:textId="77777777" w:rsidR="008C135D" w:rsidRPr="00821C64" w:rsidRDefault="00A972E7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Г. Пёрселл</w:t>
      </w:r>
      <w:r w:rsidR="008C135D" w:rsidRPr="00821C64">
        <w:rPr>
          <w:sz w:val="24"/>
        </w:rPr>
        <w:t xml:space="preserve">. Ария </w:t>
      </w:r>
      <w:r w:rsidR="008C135D" w:rsidRPr="00821C64">
        <w:rPr>
          <w:sz w:val="24"/>
          <w:lang w:val="en-US"/>
        </w:rPr>
        <w:t>d</w:t>
      </w:r>
      <w:r w:rsidR="008C135D" w:rsidRPr="00821C64">
        <w:rPr>
          <w:sz w:val="24"/>
        </w:rPr>
        <w:t xml:space="preserve"> </w:t>
      </w:r>
      <w:r>
        <w:rPr>
          <w:sz w:val="24"/>
        </w:rPr>
        <w:t xml:space="preserve">- </w:t>
      </w:r>
      <w:r w:rsidR="008C135D" w:rsidRPr="00821C64">
        <w:rPr>
          <w:sz w:val="24"/>
          <w:lang w:val="en-US"/>
        </w:rPr>
        <w:t>moll</w:t>
      </w:r>
    </w:p>
    <w:p w14:paraId="72692C64" w14:textId="77777777" w:rsidR="008C135D" w:rsidRPr="00821C64" w:rsidRDefault="00A972E7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С. Майкапар. Мотылёк</w:t>
      </w:r>
    </w:p>
    <w:p w14:paraId="47D8EF64" w14:textId="77777777" w:rsidR="008C135D" w:rsidRDefault="00A972E7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А. Гедике. Этюд № 7</w:t>
      </w:r>
      <w:r w:rsidR="00E358A1">
        <w:rPr>
          <w:sz w:val="24"/>
        </w:rPr>
        <w:t>,</w:t>
      </w:r>
      <w:r>
        <w:rPr>
          <w:sz w:val="24"/>
        </w:rPr>
        <w:t xml:space="preserve"> ор. 32</w:t>
      </w:r>
    </w:p>
    <w:p w14:paraId="68649AEE" w14:textId="77777777" w:rsidR="00A972E7" w:rsidRPr="00821C64" w:rsidRDefault="00A972E7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</w:p>
    <w:p w14:paraId="769880DD" w14:textId="77777777" w:rsidR="00E31F62" w:rsidRPr="00A972E7" w:rsidRDefault="00E31F62" w:rsidP="00E31F62">
      <w:pPr>
        <w:keepNext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972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2 </w:t>
      </w:r>
    </w:p>
    <w:p w14:paraId="53948769" w14:textId="77777777" w:rsidR="008C135D" w:rsidRPr="00821C64" w:rsidRDefault="004F1449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Л. Бетховен</w:t>
      </w:r>
      <w:r w:rsidR="008C135D" w:rsidRPr="00821C64">
        <w:rPr>
          <w:sz w:val="24"/>
        </w:rPr>
        <w:t xml:space="preserve">. Сонатина </w:t>
      </w:r>
      <w:r w:rsidR="008C135D" w:rsidRPr="00821C64">
        <w:rPr>
          <w:sz w:val="24"/>
          <w:lang w:val="en-US"/>
        </w:rPr>
        <w:t>G</w:t>
      </w:r>
      <w:r w:rsidR="008C135D" w:rsidRPr="00821C64">
        <w:rPr>
          <w:sz w:val="24"/>
        </w:rPr>
        <w:t xml:space="preserve"> </w:t>
      </w:r>
      <w:r w:rsidR="00327A97">
        <w:rPr>
          <w:sz w:val="24"/>
        </w:rPr>
        <w:t>–</w:t>
      </w:r>
      <w:r>
        <w:rPr>
          <w:sz w:val="24"/>
        </w:rPr>
        <w:t xml:space="preserve"> </w:t>
      </w:r>
      <w:r w:rsidR="008C135D" w:rsidRPr="00821C64">
        <w:rPr>
          <w:sz w:val="24"/>
          <w:lang w:val="en-US"/>
        </w:rPr>
        <w:t>dur</w:t>
      </w:r>
      <w:r w:rsidR="00327A97">
        <w:rPr>
          <w:sz w:val="24"/>
        </w:rPr>
        <w:t>,</w:t>
      </w:r>
      <w:r>
        <w:rPr>
          <w:sz w:val="24"/>
        </w:rPr>
        <w:t xml:space="preserve"> часть 1</w:t>
      </w:r>
    </w:p>
    <w:p w14:paraId="041B9AFE" w14:textId="77777777" w:rsidR="008C135D" w:rsidRPr="00821C64" w:rsidRDefault="004F1449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Б. Дварионас</w:t>
      </w:r>
      <w:r w:rsidR="008C135D" w:rsidRPr="00821C64">
        <w:rPr>
          <w:sz w:val="24"/>
        </w:rPr>
        <w:t xml:space="preserve">. </w:t>
      </w:r>
      <w:r>
        <w:rPr>
          <w:sz w:val="24"/>
        </w:rPr>
        <w:t xml:space="preserve"> Прелюдия</w:t>
      </w:r>
    </w:p>
    <w:p w14:paraId="3215BF91" w14:textId="77777777" w:rsidR="008C135D" w:rsidRPr="00821C64" w:rsidRDefault="004F1449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  <w:r>
        <w:rPr>
          <w:sz w:val="24"/>
        </w:rPr>
        <w:t>А. Лемуан. Этюд № 17</w:t>
      </w:r>
      <w:r w:rsidR="00E358A1">
        <w:rPr>
          <w:sz w:val="24"/>
        </w:rPr>
        <w:t>,</w:t>
      </w:r>
      <w:r>
        <w:rPr>
          <w:sz w:val="24"/>
        </w:rPr>
        <w:t xml:space="preserve"> ор. 37</w:t>
      </w:r>
    </w:p>
    <w:p w14:paraId="0762E77C" w14:textId="77777777" w:rsidR="00E31F62" w:rsidRPr="00821C64" w:rsidRDefault="00E31F62" w:rsidP="009B546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7857304C" w14:textId="77777777" w:rsidR="00E31F62" w:rsidRPr="004F1449" w:rsidRDefault="00E31F62" w:rsidP="00E31F6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1449">
        <w:rPr>
          <w:rFonts w:ascii="Times New Roman" w:hAnsi="Times New Roman" w:cs="Times New Roman"/>
          <w:i/>
          <w:color w:val="000000"/>
          <w:sz w:val="24"/>
          <w:szCs w:val="24"/>
        </w:rPr>
        <w:t>Вариант 3</w:t>
      </w:r>
    </w:p>
    <w:p w14:paraId="43E4D2EA" w14:textId="77777777" w:rsidR="008C135D" w:rsidRPr="00821C64" w:rsidRDefault="004F1449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В. А. Моцарт</w:t>
      </w:r>
      <w:r w:rsidR="008C135D" w:rsidRPr="00821C64">
        <w:rPr>
          <w:sz w:val="24"/>
        </w:rPr>
        <w:t>. Вариации на т</w:t>
      </w:r>
      <w:r>
        <w:rPr>
          <w:sz w:val="24"/>
        </w:rPr>
        <w:t>ему из оперы «Волшебная флейта»</w:t>
      </w:r>
    </w:p>
    <w:p w14:paraId="3C7C25DD" w14:textId="77777777" w:rsidR="008C135D" w:rsidRPr="00821C64" w:rsidRDefault="004F1449" w:rsidP="008C135D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П. Чайковский. Старинная французская песенка</w:t>
      </w:r>
    </w:p>
    <w:p w14:paraId="01C55460" w14:textId="77777777" w:rsidR="00E31F62" w:rsidRPr="00821C64" w:rsidRDefault="004F1449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Г. Беренс. Этюд № 33</w:t>
      </w:r>
      <w:r w:rsidR="00E358A1">
        <w:rPr>
          <w:sz w:val="24"/>
        </w:rPr>
        <w:t>,</w:t>
      </w:r>
      <w:r>
        <w:rPr>
          <w:sz w:val="24"/>
        </w:rPr>
        <w:t xml:space="preserve"> ор. 70</w:t>
      </w:r>
    </w:p>
    <w:p w14:paraId="0A428620" w14:textId="77777777" w:rsidR="00E31F62" w:rsidRPr="00821C64" w:rsidRDefault="00E31F62" w:rsidP="009B5465">
      <w:pPr>
        <w:pStyle w:val="210"/>
        <w:shd w:val="clear" w:color="auto" w:fill="FFFFFF" w:themeFill="background1"/>
        <w:spacing w:after="0"/>
        <w:ind w:left="0" w:firstLine="0"/>
        <w:rPr>
          <w:rFonts w:cs="Times New Roman"/>
          <w:i/>
          <w:sz w:val="24"/>
          <w:u w:val="single"/>
        </w:rPr>
      </w:pPr>
    </w:p>
    <w:p w14:paraId="3520234A" w14:textId="77777777" w:rsidR="00E31F62" w:rsidRPr="004F1449" w:rsidRDefault="00D740F6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i/>
          <w:sz w:val="24"/>
        </w:rPr>
      </w:pPr>
      <w:r w:rsidRPr="004F1449">
        <w:rPr>
          <w:rFonts w:cs="Times New Roman"/>
          <w:i/>
          <w:sz w:val="24"/>
        </w:rPr>
        <w:t xml:space="preserve">Вариант </w:t>
      </w:r>
      <w:r w:rsidR="009B5465" w:rsidRPr="004F1449">
        <w:rPr>
          <w:rFonts w:cs="Times New Roman"/>
          <w:i/>
          <w:sz w:val="24"/>
        </w:rPr>
        <w:t>4</w:t>
      </w:r>
    </w:p>
    <w:p w14:paraId="2CF6980E" w14:textId="77777777" w:rsidR="00E31F62" w:rsidRPr="007D2B9D" w:rsidRDefault="00D740F6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sz w:val="24"/>
        </w:rPr>
      </w:pPr>
      <w:r w:rsidRPr="00821C64">
        <w:rPr>
          <w:rFonts w:cs="Times New Roman"/>
          <w:sz w:val="24"/>
        </w:rPr>
        <w:t>А.</w:t>
      </w:r>
      <w:r w:rsidR="00E358A1">
        <w:rPr>
          <w:rFonts w:cs="Times New Roman"/>
          <w:sz w:val="24"/>
        </w:rPr>
        <w:t xml:space="preserve"> </w:t>
      </w:r>
      <w:r w:rsidRPr="00821C64">
        <w:rPr>
          <w:rFonts w:cs="Times New Roman"/>
          <w:sz w:val="24"/>
        </w:rPr>
        <w:t>Корелли</w:t>
      </w:r>
      <w:r w:rsidR="00260928">
        <w:rPr>
          <w:rFonts w:cs="Times New Roman"/>
          <w:sz w:val="24"/>
        </w:rPr>
        <w:t>.</w:t>
      </w:r>
      <w:r w:rsidRPr="00821C64">
        <w:rPr>
          <w:rFonts w:cs="Times New Roman"/>
          <w:sz w:val="24"/>
        </w:rPr>
        <w:t xml:space="preserve">    Сарабанда </w:t>
      </w:r>
      <w:r w:rsidR="00A346F1">
        <w:rPr>
          <w:rFonts w:cs="Times New Roman"/>
          <w:sz w:val="24"/>
          <w:lang w:val="en-US"/>
        </w:rPr>
        <w:t>d</w:t>
      </w:r>
      <w:r w:rsidR="00A346F1" w:rsidRPr="007D2B9D">
        <w:rPr>
          <w:rFonts w:cs="Times New Roman"/>
          <w:sz w:val="24"/>
        </w:rPr>
        <w:t xml:space="preserve"> - </w:t>
      </w:r>
      <w:r w:rsidR="00A346F1">
        <w:rPr>
          <w:rFonts w:cs="Times New Roman"/>
          <w:sz w:val="24"/>
          <w:lang w:val="en-US"/>
        </w:rPr>
        <w:t>moll</w:t>
      </w:r>
    </w:p>
    <w:p w14:paraId="0B3414F0" w14:textId="77777777" w:rsidR="00E31F62" w:rsidRPr="00821C64" w:rsidRDefault="00D740F6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sz w:val="24"/>
        </w:rPr>
      </w:pPr>
      <w:r w:rsidRPr="00821C64">
        <w:rPr>
          <w:rFonts w:cs="Times New Roman"/>
          <w:sz w:val="24"/>
        </w:rPr>
        <w:t>С.</w:t>
      </w:r>
      <w:r w:rsidR="00E358A1">
        <w:rPr>
          <w:rFonts w:cs="Times New Roman"/>
          <w:sz w:val="24"/>
        </w:rPr>
        <w:t xml:space="preserve"> </w:t>
      </w:r>
      <w:r w:rsidR="00260928">
        <w:rPr>
          <w:rFonts w:cs="Times New Roman"/>
          <w:sz w:val="24"/>
        </w:rPr>
        <w:t>Майкапар.</w:t>
      </w:r>
      <w:r w:rsidRPr="00821C64">
        <w:rPr>
          <w:rFonts w:cs="Times New Roman"/>
          <w:sz w:val="24"/>
        </w:rPr>
        <w:t xml:space="preserve"> Пастушок</w:t>
      </w:r>
    </w:p>
    <w:p w14:paraId="6813EDB9" w14:textId="77777777" w:rsidR="00E31F62" w:rsidRPr="007D2B9D" w:rsidRDefault="00D740F6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sz w:val="24"/>
        </w:rPr>
      </w:pPr>
      <w:r w:rsidRPr="00821C64">
        <w:rPr>
          <w:rFonts w:cs="Times New Roman"/>
          <w:sz w:val="24"/>
        </w:rPr>
        <w:t>Е.</w:t>
      </w:r>
      <w:r w:rsidR="00E358A1">
        <w:rPr>
          <w:rFonts w:cs="Times New Roman"/>
          <w:sz w:val="24"/>
        </w:rPr>
        <w:t xml:space="preserve"> </w:t>
      </w:r>
      <w:r w:rsidR="00260928">
        <w:rPr>
          <w:rFonts w:cs="Times New Roman"/>
          <w:sz w:val="24"/>
        </w:rPr>
        <w:t>Гнесина.</w:t>
      </w:r>
      <w:r w:rsidRPr="00821C64">
        <w:rPr>
          <w:rFonts w:cs="Times New Roman"/>
          <w:sz w:val="24"/>
        </w:rPr>
        <w:t xml:space="preserve">    Этюд </w:t>
      </w:r>
      <w:r w:rsidR="00A346F1">
        <w:rPr>
          <w:rFonts w:cs="Times New Roman"/>
          <w:sz w:val="24"/>
          <w:lang w:val="en-US"/>
        </w:rPr>
        <w:t>D</w:t>
      </w:r>
      <w:r w:rsidR="00A346F1" w:rsidRPr="007D2B9D">
        <w:rPr>
          <w:rFonts w:cs="Times New Roman"/>
          <w:sz w:val="24"/>
        </w:rPr>
        <w:t xml:space="preserve"> - </w:t>
      </w:r>
      <w:r w:rsidR="00A346F1">
        <w:rPr>
          <w:rFonts w:cs="Times New Roman"/>
          <w:sz w:val="24"/>
          <w:lang w:val="en-US"/>
        </w:rPr>
        <w:t>dur</w:t>
      </w:r>
    </w:p>
    <w:p w14:paraId="5F93D30B" w14:textId="77777777" w:rsidR="00D740F6" w:rsidRPr="007D2B9D" w:rsidRDefault="00D740F6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sz w:val="24"/>
        </w:rPr>
      </w:pPr>
      <w:r w:rsidRPr="00821C64">
        <w:rPr>
          <w:rFonts w:cs="Times New Roman"/>
          <w:sz w:val="24"/>
        </w:rPr>
        <w:t>Л.</w:t>
      </w:r>
      <w:r w:rsidR="00260928">
        <w:rPr>
          <w:rFonts w:cs="Times New Roman"/>
          <w:sz w:val="24"/>
        </w:rPr>
        <w:t xml:space="preserve"> </w:t>
      </w:r>
      <w:r w:rsidRPr="00821C64">
        <w:rPr>
          <w:rFonts w:cs="Times New Roman"/>
          <w:sz w:val="24"/>
        </w:rPr>
        <w:t>Шитте</w:t>
      </w:r>
      <w:r w:rsidR="00260928">
        <w:rPr>
          <w:rFonts w:cs="Times New Roman"/>
          <w:sz w:val="24"/>
        </w:rPr>
        <w:t xml:space="preserve">.    </w:t>
      </w:r>
      <w:r w:rsidRPr="00821C64">
        <w:rPr>
          <w:rFonts w:cs="Times New Roman"/>
          <w:sz w:val="24"/>
        </w:rPr>
        <w:t xml:space="preserve">Этюд </w:t>
      </w:r>
      <w:r w:rsidR="00A346F1">
        <w:rPr>
          <w:rFonts w:cs="Times New Roman"/>
          <w:sz w:val="24"/>
          <w:lang w:val="en-US"/>
        </w:rPr>
        <w:t>B</w:t>
      </w:r>
      <w:r w:rsidR="00A346F1" w:rsidRPr="007D2B9D">
        <w:rPr>
          <w:rFonts w:cs="Times New Roman"/>
          <w:sz w:val="24"/>
        </w:rPr>
        <w:t xml:space="preserve"> - </w:t>
      </w:r>
      <w:r w:rsidR="00A346F1">
        <w:rPr>
          <w:rFonts w:cs="Times New Roman"/>
          <w:sz w:val="24"/>
          <w:lang w:val="en-US"/>
        </w:rPr>
        <w:t>dur</w:t>
      </w:r>
    </w:p>
    <w:p w14:paraId="451446AE" w14:textId="77777777" w:rsidR="004F1449" w:rsidRPr="00821C64" w:rsidRDefault="004F1449" w:rsidP="00E31F62">
      <w:pPr>
        <w:pStyle w:val="210"/>
        <w:shd w:val="clear" w:color="auto" w:fill="FFFFFF" w:themeFill="background1"/>
        <w:spacing w:after="0" w:line="360" w:lineRule="auto"/>
        <w:ind w:left="0" w:firstLine="0"/>
        <w:rPr>
          <w:rFonts w:cs="Times New Roman"/>
          <w:sz w:val="24"/>
        </w:rPr>
      </w:pPr>
    </w:p>
    <w:p w14:paraId="35E85A74" w14:textId="77777777" w:rsidR="00D740F6" w:rsidRPr="004F1449" w:rsidRDefault="00D740F6" w:rsidP="00AA1892">
      <w:pPr>
        <w:keepNext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144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Вариант </w:t>
      </w:r>
      <w:r w:rsidR="009B5465" w:rsidRPr="004F1449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4F14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DE2D46E" w14:textId="77777777" w:rsidR="00D740F6" w:rsidRPr="007D2B9D" w:rsidRDefault="00D740F6" w:rsidP="00AA1892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 Маленькая прелюдия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71FC53F4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А. Лемуан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Этюды соч.37, №№10, 11</w:t>
      </w:r>
    </w:p>
    <w:p w14:paraId="782DA93B" w14:textId="77777777" w:rsidR="00D740F6" w:rsidRPr="00327A97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Сонатина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7A97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AC2245D" w14:textId="77777777" w:rsidR="004F1449" w:rsidRPr="004F1449" w:rsidRDefault="004F1449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9B4DD" w14:textId="77777777" w:rsidR="00D740F6" w:rsidRPr="004F1449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14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9B5465" w:rsidRPr="004F1449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</w:p>
    <w:p w14:paraId="0A9C5B27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2B61AAFB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 – Г.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Этюды №№ 4, 5 (</w:t>
      </w:r>
      <w:r w:rsidR="00327A97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14:paraId="5CE9216B" w14:textId="77777777" w:rsidR="00D740F6" w:rsidRPr="00A346F1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В. Моцарт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A7F83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color w:val="000000"/>
          <w:sz w:val="24"/>
          <w:szCs w:val="24"/>
        </w:rPr>
        <w:t>Вариации на тему из оперы  «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Волше</w:t>
      </w:r>
      <w:r w:rsidR="00A346F1">
        <w:rPr>
          <w:rFonts w:ascii="Times New Roman" w:hAnsi="Times New Roman" w:cs="Times New Roman"/>
          <w:color w:val="000000"/>
          <w:sz w:val="24"/>
          <w:szCs w:val="24"/>
        </w:rPr>
        <w:t>бная флейта»</w:t>
      </w:r>
    </w:p>
    <w:p w14:paraId="76B3F596" w14:textId="77777777" w:rsidR="004F1449" w:rsidRPr="00821C64" w:rsidRDefault="004F1449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17506" w14:textId="77777777" w:rsidR="00D740F6" w:rsidRPr="004F1449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14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9B5465" w:rsidRPr="004F1449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</w:p>
    <w:p w14:paraId="14535900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Двухголосная инвенция 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5C8A052D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Этюд соч.66, №7</w:t>
      </w:r>
    </w:p>
    <w:p w14:paraId="35F587AF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А. Лемуан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Этюд соч. 37, №32</w:t>
      </w:r>
    </w:p>
    <w:p w14:paraId="2763137A" w14:textId="77777777" w:rsidR="00D740F6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М. Клементи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Сонатина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346F1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34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7A97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EEEED10" w14:textId="77777777" w:rsidR="004F1449" w:rsidRPr="00821C64" w:rsidRDefault="004F1449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94C10" w14:textId="77777777" w:rsidR="00D740F6" w:rsidRPr="00353A97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53A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9B5465" w:rsidRPr="00353A97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</w:p>
    <w:p w14:paraId="32B7E611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Двухголосная инвенция </w:t>
      </w:r>
      <w:r w:rsidR="00B0344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0344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0344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5401F55D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Этюд №27 (</w:t>
      </w:r>
      <w:r w:rsidR="00327A97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14:paraId="6A2ECCCB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С. Геллер</w:t>
      </w:r>
      <w:r w:rsidR="004A7F83"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  Э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тюд №23</w:t>
      </w:r>
    </w:p>
    <w:p w14:paraId="20738A0C" w14:textId="77777777" w:rsidR="00D740F6" w:rsidRPr="00821C64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64"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Концерт  </w:t>
      </w:r>
      <w:r w:rsidR="00B0344D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B0344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0344D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60928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821C6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B83C355" w14:textId="77777777" w:rsidR="00D740F6" w:rsidRPr="00B0344D" w:rsidRDefault="00D740F6" w:rsidP="00B0344D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8E9469B" w14:textId="77777777" w:rsidR="00D740F6" w:rsidRPr="00B0344D" w:rsidRDefault="00D740F6" w:rsidP="00B0344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3 класс</w:t>
      </w:r>
    </w:p>
    <w:p w14:paraId="08468107" w14:textId="77777777" w:rsidR="003D20F1" w:rsidRPr="00B0344D" w:rsidRDefault="003D20F1" w:rsidP="00B0344D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344D">
        <w:rPr>
          <w:rFonts w:ascii="Times New Roman" w:hAnsi="Times New Roman"/>
          <w:i/>
          <w:color w:val="000000"/>
          <w:sz w:val="24"/>
          <w:szCs w:val="24"/>
        </w:rPr>
        <w:t>Специальность и чтение с листа</w:t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ab/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ab/>
        <w:t>2 часа в неделю</w:t>
      </w:r>
    </w:p>
    <w:p w14:paraId="13D09F6B" w14:textId="77777777" w:rsidR="003D20F1" w:rsidRPr="00B0344D" w:rsidRDefault="003D20F1" w:rsidP="00B0344D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344D">
        <w:rPr>
          <w:rFonts w:ascii="Times New Roman" w:hAnsi="Times New Roman"/>
          <w:i/>
          <w:color w:val="000000"/>
          <w:sz w:val="24"/>
          <w:szCs w:val="24"/>
        </w:rPr>
        <w:t xml:space="preserve">Самостоятельная работа </w:t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ab/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ab/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ab/>
        <w:t xml:space="preserve">не менее </w:t>
      </w:r>
      <w:r w:rsidR="00B50BD1">
        <w:rPr>
          <w:rFonts w:ascii="Times New Roman" w:hAnsi="Times New Roman"/>
          <w:i/>
          <w:color w:val="000000"/>
          <w:sz w:val="24"/>
          <w:szCs w:val="24"/>
        </w:rPr>
        <w:t xml:space="preserve">2 </w:t>
      </w:r>
      <w:r w:rsidRPr="00B0344D">
        <w:rPr>
          <w:rFonts w:ascii="Times New Roman" w:hAnsi="Times New Roman"/>
          <w:i/>
          <w:color w:val="000000"/>
          <w:sz w:val="24"/>
          <w:szCs w:val="24"/>
        </w:rPr>
        <w:t>часов в неделю</w:t>
      </w:r>
    </w:p>
    <w:p w14:paraId="4580965A" w14:textId="77777777" w:rsidR="003D20F1" w:rsidRPr="00B0344D" w:rsidRDefault="003D20F1" w:rsidP="00B034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0344D">
        <w:rPr>
          <w:rFonts w:ascii="Times New Roman" w:hAnsi="Times New Roman"/>
          <w:color w:val="000000"/>
          <w:sz w:val="24"/>
          <w:szCs w:val="24"/>
        </w:rPr>
        <w:t>В целом, требования совпадают со 2 классом, но с учетом усложнения программы: 2-3 полифонических произведения, 2 крупные формы, 6-8 этюдов, 3-5 пьес (среди них обязательно пьеса кантиленного характера), чтение с листа.</w:t>
      </w:r>
    </w:p>
    <w:p w14:paraId="7114C34C" w14:textId="77777777" w:rsidR="003D20F1" w:rsidRDefault="003D20F1" w:rsidP="00AA48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0344D">
        <w:rPr>
          <w:rFonts w:ascii="Times New Roman" w:hAnsi="Times New Roman"/>
          <w:color w:val="000000"/>
          <w:sz w:val="24"/>
          <w:szCs w:val="24"/>
        </w:rPr>
        <w:t xml:space="preserve">С 3 класса </w:t>
      </w:r>
      <w:r w:rsidR="007644BA">
        <w:rPr>
          <w:rFonts w:ascii="Times New Roman" w:hAnsi="Times New Roman"/>
          <w:color w:val="000000"/>
          <w:sz w:val="24"/>
          <w:szCs w:val="24"/>
        </w:rPr>
        <w:t>об</w:t>
      </w:r>
      <w:r w:rsidRPr="00B0344D">
        <w:rPr>
          <w:rFonts w:ascii="Times New Roman" w:hAnsi="Times New Roman"/>
          <w:color w:val="000000"/>
          <w:sz w:val="24"/>
          <w:szCs w:val="24"/>
        </w:rPr>
        <w:t>уча</w:t>
      </w:r>
      <w:r w:rsidR="007644BA">
        <w:rPr>
          <w:rFonts w:ascii="Times New Roman" w:hAnsi="Times New Roman"/>
          <w:color w:val="000000"/>
          <w:sz w:val="24"/>
          <w:szCs w:val="24"/>
        </w:rPr>
        <w:t>ю</w:t>
      </w:r>
      <w:r w:rsidRPr="00B0344D">
        <w:rPr>
          <w:rFonts w:ascii="Times New Roman" w:hAnsi="Times New Roman"/>
          <w:color w:val="000000"/>
          <w:sz w:val="24"/>
          <w:szCs w:val="24"/>
        </w:rPr>
        <w:t xml:space="preserve">щиеся начинают сдавать гаммы в классе (текущая аттестация). </w:t>
      </w:r>
    </w:p>
    <w:p w14:paraId="44953B30" w14:textId="77777777" w:rsidR="007644BA" w:rsidRPr="00B0344D" w:rsidRDefault="007644BA" w:rsidP="00AA48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0C6E97" w14:textId="77777777" w:rsidR="00960FCC" w:rsidRPr="00B0344D" w:rsidRDefault="00960FCC" w:rsidP="007644B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Техническое развитие</w:t>
      </w:r>
    </w:p>
    <w:p w14:paraId="73FB5BA3" w14:textId="77777777" w:rsidR="00960FCC" w:rsidRPr="00B0344D" w:rsidRDefault="003D20F1" w:rsidP="007644BA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344D">
        <w:rPr>
          <w:rFonts w:ascii="Times New Roman" w:hAnsi="Times New Roman"/>
          <w:color w:val="000000"/>
          <w:sz w:val="24"/>
          <w:szCs w:val="24"/>
        </w:rPr>
        <w:t>Требования к гаммам: до 4-х знаков (с одинаковой аппликатурой),</w:t>
      </w:r>
      <w:r w:rsidR="00960FCC" w:rsidRPr="00B034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/>
          <w:color w:val="000000"/>
          <w:sz w:val="24"/>
          <w:szCs w:val="24"/>
        </w:rPr>
        <w:t>на 2-</w:t>
      </w:r>
      <w:r w:rsidR="00960FCC" w:rsidRPr="00B034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/>
          <w:color w:val="000000"/>
          <w:sz w:val="24"/>
          <w:szCs w:val="24"/>
        </w:rPr>
        <w:t>4 октавы, в прямом и противоположном движении,</w:t>
      </w:r>
    </w:p>
    <w:p w14:paraId="0CF772AE" w14:textId="77777777" w:rsidR="00960FCC" w:rsidRPr="00B0344D" w:rsidRDefault="003D20F1" w:rsidP="007644BA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344D">
        <w:rPr>
          <w:rFonts w:ascii="Times New Roman" w:hAnsi="Times New Roman"/>
          <w:color w:val="000000"/>
          <w:sz w:val="24"/>
          <w:szCs w:val="24"/>
        </w:rPr>
        <w:t>аккорды, короткие и длинные арпеджио, хроматическая гамма.</w:t>
      </w:r>
    </w:p>
    <w:p w14:paraId="0BF7376F" w14:textId="77777777" w:rsidR="003D20F1" w:rsidRPr="00B0344D" w:rsidRDefault="003D20F1" w:rsidP="007644B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344D">
        <w:rPr>
          <w:rFonts w:ascii="Times New Roman" w:hAnsi="Times New Roman"/>
          <w:color w:val="000000"/>
          <w:sz w:val="24"/>
          <w:szCs w:val="24"/>
        </w:rPr>
        <w:t>Все требования индивидуальные, на усмотрение преподавателя.</w:t>
      </w:r>
    </w:p>
    <w:p w14:paraId="261655F9" w14:textId="77777777" w:rsidR="00960FCC" w:rsidRPr="00B0344D" w:rsidRDefault="00960FCC" w:rsidP="00AA4898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ECF139" w14:textId="77777777" w:rsidR="00D740F6" w:rsidRPr="001725D3" w:rsidRDefault="00D740F6" w:rsidP="00960FCC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25D3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Примерный репертуарный список:</w:t>
      </w:r>
    </w:p>
    <w:p w14:paraId="39EEE14A" w14:textId="77777777" w:rsidR="00D740F6" w:rsidRPr="00B0344D" w:rsidRDefault="00D740F6" w:rsidP="00AA1892">
      <w:pPr>
        <w:pStyle w:val="11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Полифонические произведения</w:t>
      </w:r>
    </w:p>
    <w:p w14:paraId="1C459599" w14:textId="77777777" w:rsidR="001723E7" w:rsidRPr="00B0344D" w:rsidRDefault="001725D3" w:rsidP="00AA1892">
      <w:pPr>
        <w:pStyle w:val="a3"/>
        <w:spacing w:after="0" w:line="360" w:lineRule="auto"/>
      </w:pPr>
      <w:r>
        <w:t>Ан. Александров</w:t>
      </w:r>
      <w:r w:rsidR="004A7F83" w:rsidRPr="00B0344D">
        <w:t xml:space="preserve">.  </w:t>
      </w:r>
      <w:r>
        <w:t xml:space="preserve"> </w:t>
      </w:r>
      <w:r w:rsidR="001723E7" w:rsidRPr="00B0344D">
        <w:t>Пять легких  пьес: Кума</w:t>
      </w:r>
    </w:p>
    <w:p w14:paraId="3488CD86" w14:textId="77777777" w:rsidR="00976E73" w:rsidRPr="007D2B9D" w:rsidRDefault="001725D3" w:rsidP="00AA1892">
      <w:pPr>
        <w:pStyle w:val="a3"/>
        <w:spacing w:after="0" w:line="360" w:lineRule="auto"/>
      </w:pPr>
      <w:r>
        <w:t>А. Арман</w:t>
      </w:r>
      <w:r w:rsidR="00976E73" w:rsidRPr="00B0344D">
        <w:t xml:space="preserve">. </w:t>
      </w:r>
      <w:r w:rsidR="004A7F83" w:rsidRPr="00B0344D">
        <w:t xml:space="preserve">               </w:t>
      </w:r>
      <w:r w:rsidR="00976E73" w:rsidRPr="00B0344D">
        <w:t xml:space="preserve">Фугетта  </w:t>
      </w:r>
      <w:r w:rsidR="00A66A90">
        <w:rPr>
          <w:lang w:val="en-US"/>
        </w:rPr>
        <w:t>C</w:t>
      </w:r>
      <w:r w:rsidR="00A66A90" w:rsidRPr="007D2B9D">
        <w:t xml:space="preserve"> - </w:t>
      </w:r>
      <w:r w:rsidR="00A66A90">
        <w:rPr>
          <w:lang w:val="en-US"/>
        </w:rPr>
        <w:t>dur</w:t>
      </w:r>
    </w:p>
    <w:p w14:paraId="7F415755" w14:textId="77777777" w:rsidR="001723E7" w:rsidRPr="00B0344D" w:rsidRDefault="001725D3" w:rsidP="00AA1892">
      <w:pPr>
        <w:pStyle w:val="a3"/>
        <w:spacing w:after="0" w:line="360" w:lineRule="auto"/>
      </w:pPr>
      <w:r>
        <w:t>И. Х. Бах</w:t>
      </w:r>
      <w:r w:rsidR="001723E7" w:rsidRPr="00B0344D">
        <w:t xml:space="preserve">. </w:t>
      </w:r>
      <w:r>
        <w:t xml:space="preserve">               </w:t>
      </w:r>
      <w:r w:rsidR="001723E7" w:rsidRPr="00B0344D">
        <w:t>Аллегретто</w:t>
      </w:r>
    </w:p>
    <w:p w14:paraId="08C046ED" w14:textId="77777777" w:rsidR="001723E7" w:rsidRPr="00B0344D" w:rsidRDefault="001725D3" w:rsidP="00AA1892">
      <w:pPr>
        <w:pStyle w:val="a3"/>
        <w:spacing w:after="0" w:line="360" w:lineRule="auto"/>
      </w:pPr>
      <w:r>
        <w:t>Ф. Э. Бах</w:t>
      </w:r>
      <w:r w:rsidR="001723E7" w:rsidRPr="00B0344D">
        <w:t xml:space="preserve">. </w:t>
      </w:r>
      <w:r>
        <w:t xml:space="preserve">              </w:t>
      </w:r>
      <w:r w:rsidR="004A7F83" w:rsidRPr="00B0344D">
        <w:t xml:space="preserve"> </w:t>
      </w:r>
      <w:r w:rsidR="001723E7" w:rsidRPr="00B0344D">
        <w:t xml:space="preserve">Менуэт </w:t>
      </w:r>
    </w:p>
    <w:p w14:paraId="536DAD11" w14:textId="77777777" w:rsidR="00976E73" w:rsidRPr="007D2B9D" w:rsidRDefault="001725D3" w:rsidP="00AA1892">
      <w:pPr>
        <w:pStyle w:val="a3"/>
        <w:spacing w:after="0" w:line="360" w:lineRule="auto"/>
      </w:pPr>
      <w:r>
        <w:t>И. С. Бах</w:t>
      </w:r>
      <w:r w:rsidR="00976E73" w:rsidRPr="00B0344D">
        <w:t xml:space="preserve">. </w:t>
      </w:r>
      <w:r>
        <w:t xml:space="preserve">              </w:t>
      </w:r>
      <w:r w:rsidR="004A7F83" w:rsidRPr="00B0344D">
        <w:t xml:space="preserve"> </w:t>
      </w:r>
      <w:r w:rsidR="00976E73" w:rsidRPr="00B0344D">
        <w:t xml:space="preserve">Ария  </w:t>
      </w:r>
      <w:r w:rsidR="00A66A90">
        <w:rPr>
          <w:lang w:val="en-US"/>
        </w:rPr>
        <w:t>g</w:t>
      </w:r>
      <w:r w:rsidR="00A66A90" w:rsidRPr="007D2B9D">
        <w:t xml:space="preserve"> - </w:t>
      </w:r>
      <w:r w:rsidR="00A66A90">
        <w:rPr>
          <w:lang w:val="en-US"/>
        </w:rPr>
        <w:t>moll</w:t>
      </w:r>
    </w:p>
    <w:p w14:paraId="31953D25" w14:textId="77777777" w:rsidR="001725D3" w:rsidRDefault="001725D3" w:rsidP="00AA1892">
      <w:pPr>
        <w:pStyle w:val="a3"/>
        <w:spacing w:after="0" w:line="360" w:lineRule="auto"/>
      </w:pPr>
      <w:r>
        <w:t>И. С. Бах</w:t>
      </w:r>
      <w:r w:rsidR="001723E7" w:rsidRPr="00B0344D">
        <w:t>.</w:t>
      </w:r>
      <w:r>
        <w:t xml:space="preserve">              </w:t>
      </w:r>
      <w:r w:rsidR="00A66A90" w:rsidRPr="00A66A90">
        <w:t xml:space="preserve"> </w:t>
      </w:r>
      <w:r w:rsidR="004A7F83" w:rsidRPr="00B0344D">
        <w:t xml:space="preserve"> </w:t>
      </w:r>
      <w:r w:rsidR="001723E7" w:rsidRPr="00B0344D">
        <w:t xml:space="preserve">Нотная  тетрадь  Анны  Магдалены  Бах: Менуэт №3  </w:t>
      </w:r>
      <w:r w:rsidR="00A66A90">
        <w:rPr>
          <w:lang w:val="en-US"/>
        </w:rPr>
        <w:t>c</w:t>
      </w:r>
      <w:r w:rsidR="00A66A90" w:rsidRPr="00A66A90">
        <w:t xml:space="preserve"> - </w:t>
      </w:r>
      <w:r w:rsidR="00A66A90">
        <w:rPr>
          <w:lang w:val="en-US"/>
        </w:rPr>
        <w:t>moll</w:t>
      </w:r>
      <w:r>
        <w:t xml:space="preserve">, </w:t>
      </w:r>
      <w:r w:rsidR="004A7F83" w:rsidRPr="00B0344D">
        <w:t xml:space="preserve"> </w:t>
      </w:r>
    </w:p>
    <w:p w14:paraId="4557715C" w14:textId="77777777" w:rsidR="004A7F83" w:rsidRPr="00B0344D" w:rsidRDefault="004A7F83" w:rsidP="00AA1892">
      <w:pPr>
        <w:pStyle w:val="a3"/>
        <w:spacing w:after="0" w:line="360" w:lineRule="auto"/>
      </w:pPr>
      <w:r w:rsidRPr="00B0344D">
        <w:t xml:space="preserve">                             </w:t>
      </w:r>
      <w:r w:rsidR="001725D3">
        <w:t xml:space="preserve">   </w:t>
      </w:r>
      <w:r w:rsidR="00A66A90" w:rsidRPr="00A66A90">
        <w:t xml:space="preserve"> </w:t>
      </w:r>
      <w:r w:rsidR="001723E7" w:rsidRPr="00B0344D">
        <w:t xml:space="preserve">Менуэт №12  </w:t>
      </w:r>
      <w:r w:rsidR="00A66A90">
        <w:rPr>
          <w:lang w:val="en-US"/>
        </w:rPr>
        <w:t>G</w:t>
      </w:r>
      <w:r w:rsidR="00A66A90" w:rsidRPr="00A66A90">
        <w:t xml:space="preserve"> - </w:t>
      </w:r>
      <w:r w:rsidR="00A66A90">
        <w:rPr>
          <w:lang w:val="en-US"/>
        </w:rPr>
        <w:t>dur</w:t>
      </w:r>
      <w:r w:rsidR="001723E7" w:rsidRPr="00B0344D">
        <w:t xml:space="preserve">, Марш №16, </w:t>
      </w:r>
      <w:r w:rsidR="001725D3">
        <w:t>Полонез №19</w:t>
      </w:r>
    </w:p>
    <w:p w14:paraId="46A4A3BF" w14:textId="77777777" w:rsidR="004A7F83" w:rsidRPr="00B0344D" w:rsidRDefault="001725D3" w:rsidP="00AA1892">
      <w:pPr>
        <w:pStyle w:val="a3"/>
        <w:spacing w:after="0" w:line="360" w:lineRule="auto"/>
      </w:pPr>
      <w:r>
        <w:rPr>
          <w:color w:val="000000"/>
        </w:rPr>
        <w:t>И. С. Бах</w:t>
      </w:r>
      <w:r w:rsidR="00D740F6" w:rsidRPr="00B0344D">
        <w:rPr>
          <w:color w:val="000000"/>
        </w:rPr>
        <w:t xml:space="preserve">.        </w:t>
      </w:r>
      <w:r w:rsidR="001723E7" w:rsidRPr="00B0344D">
        <w:rPr>
          <w:color w:val="000000"/>
        </w:rPr>
        <w:t xml:space="preserve">  </w:t>
      </w:r>
      <w:r w:rsidR="00D740F6" w:rsidRPr="00B0344D">
        <w:rPr>
          <w:color w:val="000000"/>
        </w:rPr>
        <w:t xml:space="preserve">  </w:t>
      </w:r>
      <w:r w:rsidR="004A7F83" w:rsidRPr="00B0344D">
        <w:rPr>
          <w:color w:val="000000"/>
        </w:rPr>
        <w:t xml:space="preserve">  </w:t>
      </w:r>
      <w:r w:rsidR="00A66A90" w:rsidRPr="00A66A90">
        <w:rPr>
          <w:color w:val="000000"/>
        </w:rPr>
        <w:t xml:space="preserve"> </w:t>
      </w:r>
      <w:r w:rsidR="00D740F6" w:rsidRPr="00B0344D">
        <w:rPr>
          <w:color w:val="000000"/>
        </w:rPr>
        <w:t>Маленькие прелюдии и фуги</w:t>
      </w:r>
      <w:r w:rsidR="001723E7" w:rsidRPr="00B0344D">
        <w:t xml:space="preserve"> Терт.1: Прелюдия  </w:t>
      </w:r>
      <w:r w:rsidR="00A66A90">
        <w:rPr>
          <w:lang w:val="en-US"/>
        </w:rPr>
        <w:t>C</w:t>
      </w:r>
      <w:r w:rsidR="00A66A90" w:rsidRPr="00A66A90">
        <w:t xml:space="preserve"> - </w:t>
      </w:r>
      <w:r w:rsidR="00A66A90">
        <w:rPr>
          <w:lang w:val="en-US"/>
        </w:rPr>
        <w:t>dur</w:t>
      </w:r>
      <w:r>
        <w:t xml:space="preserve">, </w:t>
      </w:r>
    </w:p>
    <w:p w14:paraId="352AC19C" w14:textId="77777777" w:rsidR="001723E7" w:rsidRPr="00A66A90" w:rsidRDefault="004A7F83" w:rsidP="00AA1892">
      <w:pPr>
        <w:pStyle w:val="a3"/>
        <w:spacing w:after="0" w:line="360" w:lineRule="auto"/>
      </w:pPr>
      <w:r w:rsidRPr="00B0344D">
        <w:t xml:space="preserve">                               </w:t>
      </w:r>
      <w:r w:rsidR="00A66A90" w:rsidRPr="00A66A90">
        <w:t xml:space="preserve"> </w:t>
      </w:r>
      <w:r w:rsidRPr="00B0344D">
        <w:t xml:space="preserve"> </w:t>
      </w:r>
      <w:r w:rsidR="001723E7" w:rsidRPr="00B0344D">
        <w:t xml:space="preserve">Прелюдия  </w:t>
      </w:r>
      <w:r w:rsidR="00A66A90">
        <w:rPr>
          <w:lang w:val="en-US"/>
        </w:rPr>
        <w:t>g</w:t>
      </w:r>
      <w:r w:rsidR="00A66A90" w:rsidRPr="00A66A90">
        <w:t xml:space="preserve"> - </w:t>
      </w:r>
      <w:r w:rsidR="00A66A90">
        <w:rPr>
          <w:lang w:val="en-US"/>
        </w:rPr>
        <w:t>moll</w:t>
      </w:r>
      <w:r w:rsidR="001723E7" w:rsidRPr="00B0344D">
        <w:t xml:space="preserve">, Менуэт  </w:t>
      </w:r>
      <w:r w:rsidR="00A66A90">
        <w:rPr>
          <w:lang w:val="en-US"/>
        </w:rPr>
        <w:t>g</w:t>
      </w:r>
      <w:r w:rsidR="00A66A90" w:rsidRPr="00A66A90">
        <w:t xml:space="preserve"> - </w:t>
      </w:r>
      <w:r w:rsidR="00A66A90">
        <w:rPr>
          <w:lang w:val="en-US"/>
        </w:rPr>
        <w:t>moll</w:t>
      </w:r>
    </w:p>
    <w:p w14:paraId="445254BD" w14:textId="77777777" w:rsidR="00D740F6" w:rsidRPr="00B0344D" w:rsidRDefault="001725D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1723E7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66A90" w:rsidRPr="00A66A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Двухголосные инвенции</w:t>
      </w:r>
    </w:p>
    <w:p w14:paraId="2589B30C" w14:textId="77777777" w:rsidR="00D740F6" w:rsidRPr="00B0344D" w:rsidRDefault="001725D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1723E7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рехголосные инвенции</w:t>
      </w:r>
    </w:p>
    <w:p w14:paraId="2EA6ABC7" w14:textId="77777777" w:rsidR="00D740F6" w:rsidRPr="00A66A90" w:rsidRDefault="00AB57E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A90" w:rsidRPr="00A6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Сарабанда и ария из Французской сюиты </w:t>
      </w:r>
      <w:r w:rsidR="00A66A9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66A90" w:rsidRPr="00A66A9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66A90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4B18B1A8" w14:textId="77777777" w:rsidR="00D740F6" w:rsidRPr="007D2B9D" w:rsidRDefault="00AB57E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66A90" w:rsidRPr="00A6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Сарабанда с вариациями </w:t>
      </w:r>
      <w:r w:rsidR="00A66A9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66A9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66A90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0D6454FF" w14:textId="77777777" w:rsidR="00D740F6" w:rsidRPr="00B0344D" w:rsidRDefault="00AB57E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Гедике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Трехголосная прелюдия</w:t>
      </w:r>
    </w:p>
    <w:p w14:paraId="5D1D81BE" w14:textId="77777777" w:rsidR="00D740F6" w:rsidRPr="00B0344D" w:rsidRDefault="00AB57E3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 Глинка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4A7F8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Четыре двухголосные фуги</w:t>
      </w:r>
    </w:p>
    <w:p w14:paraId="50073E53" w14:textId="77777777" w:rsidR="00976E73" w:rsidRPr="00A66A90" w:rsidRDefault="00AB57E3" w:rsidP="00AA1892">
      <w:pPr>
        <w:pStyle w:val="a3"/>
        <w:spacing w:after="0" w:line="360" w:lineRule="auto"/>
      </w:pPr>
      <w:r>
        <w:t>И. Кирнбергер</w:t>
      </w:r>
      <w:r w:rsidR="00976E73" w:rsidRPr="00B0344D">
        <w:t>.</w:t>
      </w:r>
      <w:r w:rsidR="00A66A90">
        <w:t xml:space="preserve">      </w:t>
      </w:r>
      <w:r w:rsidR="00976E73" w:rsidRPr="00B0344D">
        <w:t xml:space="preserve">Менуэт </w:t>
      </w:r>
      <w:r w:rsidR="00A66A90">
        <w:rPr>
          <w:lang w:val="en-US"/>
        </w:rPr>
        <w:t>E</w:t>
      </w:r>
      <w:r w:rsidR="00A66A90" w:rsidRPr="00A66A90">
        <w:t xml:space="preserve"> - </w:t>
      </w:r>
      <w:r w:rsidR="00A66A90">
        <w:rPr>
          <w:lang w:val="en-US"/>
        </w:rPr>
        <w:t>dur</w:t>
      </w:r>
    </w:p>
    <w:p w14:paraId="40EEC9FF" w14:textId="77777777" w:rsidR="00976E73" w:rsidRPr="00A66A90" w:rsidRDefault="00AB57E3" w:rsidP="00AA1892">
      <w:pPr>
        <w:pStyle w:val="a3"/>
        <w:spacing w:after="0" w:line="360" w:lineRule="auto"/>
      </w:pPr>
      <w:r>
        <w:t>А. Корелли</w:t>
      </w:r>
      <w:r w:rsidR="00976E73" w:rsidRPr="00B0344D">
        <w:t xml:space="preserve">. </w:t>
      </w:r>
      <w:r w:rsidR="004A7F83" w:rsidRPr="00B0344D">
        <w:t xml:space="preserve">           </w:t>
      </w:r>
      <w:r w:rsidR="00976E73" w:rsidRPr="00B0344D">
        <w:t xml:space="preserve">Сарабанда  </w:t>
      </w:r>
      <w:r w:rsidR="00A66A90">
        <w:rPr>
          <w:lang w:val="en-US"/>
        </w:rPr>
        <w:t>e</w:t>
      </w:r>
      <w:r w:rsidR="00A66A90" w:rsidRPr="00A66A90">
        <w:t xml:space="preserve"> - </w:t>
      </w:r>
      <w:r w:rsidR="00A66A90">
        <w:rPr>
          <w:lang w:val="en-US"/>
        </w:rPr>
        <w:t>moll</w:t>
      </w:r>
    </w:p>
    <w:p w14:paraId="23C81F4B" w14:textId="77777777" w:rsidR="00976E73" w:rsidRPr="00B0344D" w:rsidRDefault="00AB57E3" w:rsidP="00AA1892">
      <w:pPr>
        <w:pStyle w:val="a3"/>
        <w:spacing w:after="0" w:line="360" w:lineRule="auto"/>
      </w:pPr>
      <w:r>
        <w:t>И. Кригер</w:t>
      </w:r>
      <w:r w:rsidR="00976E73" w:rsidRPr="00B0344D">
        <w:t xml:space="preserve">.           </w:t>
      </w:r>
      <w:r w:rsidR="00A66A90">
        <w:t xml:space="preserve">    </w:t>
      </w:r>
      <w:r w:rsidR="00976E73" w:rsidRPr="00B0344D">
        <w:t xml:space="preserve">Сарабанда </w:t>
      </w:r>
    </w:p>
    <w:p w14:paraId="4F654A0D" w14:textId="77777777" w:rsidR="004A7F83" w:rsidRPr="00B0344D" w:rsidRDefault="00AB57E3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Лядов</w:t>
      </w:r>
      <w:r w:rsidR="00976E73" w:rsidRPr="00B0344D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="0002327A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976E73" w:rsidRPr="00B0344D">
        <w:rPr>
          <w:rFonts w:ascii="Times New Roman" w:hAnsi="Times New Roman" w:cs="Times New Roman"/>
          <w:color w:val="000000"/>
          <w:sz w:val="24"/>
          <w:szCs w:val="24"/>
        </w:rPr>
        <w:t>Зилоти</w:t>
      </w:r>
      <w:r w:rsidR="000232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E7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Четыре русс</w:t>
      </w:r>
      <w:r w:rsidR="00976E73" w:rsidRPr="00B0344D">
        <w:rPr>
          <w:rFonts w:ascii="Times New Roman" w:hAnsi="Times New Roman" w:cs="Times New Roman"/>
          <w:color w:val="000000"/>
          <w:sz w:val="24"/>
          <w:szCs w:val="24"/>
        </w:rPr>
        <w:t>кие народные песни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: Подблюдная, </w:t>
      </w:r>
      <w:r w:rsidR="0002327A">
        <w:rPr>
          <w:rFonts w:ascii="Times New Roman" w:hAnsi="Times New Roman" w:cs="Times New Roman"/>
          <w:color w:val="000000"/>
          <w:sz w:val="24"/>
          <w:szCs w:val="24"/>
        </w:rPr>
        <w:t>Колыбельная</w:t>
      </w:r>
    </w:p>
    <w:p w14:paraId="7BD6AB56" w14:textId="77777777" w:rsidR="00976E73" w:rsidRPr="007F285D" w:rsidRDefault="0002327A" w:rsidP="000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Майкапар</w:t>
      </w:r>
      <w:r w:rsidR="00976E73" w:rsidRPr="0002327A">
        <w:rPr>
          <w:rFonts w:ascii="Times New Roman" w:hAnsi="Times New Roman" w:cs="Times New Roman"/>
          <w:sz w:val="24"/>
          <w:szCs w:val="24"/>
        </w:rPr>
        <w:t xml:space="preserve">.         </w:t>
      </w:r>
      <w:r w:rsidR="004A7F83" w:rsidRPr="0002327A">
        <w:rPr>
          <w:rFonts w:ascii="Times New Roman" w:hAnsi="Times New Roman" w:cs="Times New Roman"/>
          <w:sz w:val="24"/>
          <w:szCs w:val="24"/>
        </w:rPr>
        <w:t xml:space="preserve">    </w:t>
      </w:r>
      <w:r w:rsidR="00976E73" w:rsidRPr="0002327A">
        <w:rPr>
          <w:rFonts w:ascii="Times New Roman" w:hAnsi="Times New Roman" w:cs="Times New Roman"/>
          <w:sz w:val="24"/>
          <w:szCs w:val="24"/>
        </w:rPr>
        <w:t xml:space="preserve">Соч.28. Бирюльки: Прелюдия  и  фугетта  </w:t>
      </w:r>
      <w:r w:rsidR="007F285D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="007F285D" w:rsidRPr="007F285D">
        <w:rPr>
          <w:rFonts w:ascii="Times New Roman" w:hAnsi="Times New Roman" w:cs="Times New Roman"/>
          <w:sz w:val="24"/>
          <w:szCs w:val="24"/>
        </w:rPr>
        <w:t xml:space="preserve"> - </w:t>
      </w:r>
      <w:r w:rsidR="007F285D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7578018B" w14:textId="77777777" w:rsidR="0002327A" w:rsidRDefault="0002327A" w:rsidP="00AA1892">
      <w:pPr>
        <w:pStyle w:val="a3"/>
        <w:spacing w:after="0" w:line="360" w:lineRule="auto"/>
      </w:pPr>
      <w:r>
        <w:t xml:space="preserve">Л. </w:t>
      </w:r>
      <w:r w:rsidR="00976E73" w:rsidRPr="00B0344D">
        <w:t xml:space="preserve">Моцарт.             </w:t>
      </w:r>
      <w:r>
        <w:t xml:space="preserve">   </w:t>
      </w:r>
      <w:r w:rsidR="00976E73" w:rsidRPr="00B0344D">
        <w:t>Сборник  фортепианных  пьес для  начинающих  по</w:t>
      </w:r>
      <w:r>
        <w:t xml:space="preserve"> нотной тетради</w:t>
      </w:r>
      <w:r w:rsidR="00976E73" w:rsidRPr="00B0344D">
        <w:t xml:space="preserve"> </w:t>
      </w:r>
      <w:r w:rsidR="004A7F83" w:rsidRPr="00B0344D">
        <w:t xml:space="preserve">  </w:t>
      </w:r>
    </w:p>
    <w:p w14:paraId="17E022B7" w14:textId="77777777" w:rsidR="0002327A" w:rsidRDefault="004A7F83" w:rsidP="0002327A">
      <w:pPr>
        <w:pStyle w:val="a3"/>
        <w:spacing w:after="0" w:line="360" w:lineRule="auto"/>
      </w:pPr>
      <w:r w:rsidRPr="00B0344D">
        <w:t xml:space="preserve">                                 </w:t>
      </w:r>
      <w:r w:rsidR="00976E73" w:rsidRPr="00B0344D">
        <w:t xml:space="preserve"> </w:t>
      </w:r>
      <w:r w:rsidR="0002327A">
        <w:t xml:space="preserve">  </w:t>
      </w:r>
      <w:r w:rsidR="00976E73" w:rsidRPr="00B0344D">
        <w:t xml:space="preserve">Леопольда  Моцарта: Бурре  </w:t>
      </w:r>
      <w:r w:rsidR="007F285D">
        <w:rPr>
          <w:lang w:val="en-US"/>
        </w:rPr>
        <w:t>d</w:t>
      </w:r>
      <w:r w:rsidR="007F285D" w:rsidRPr="007F285D">
        <w:t xml:space="preserve"> - </w:t>
      </w:r>
      <w:r w:rsidR="007F285D">
        <w:rPr>
          <w:lang w:val="en-US"/>
        </w:rPr>
        <w:t>moll</w:t>
      </w:r>
      <w:r w:rsidR="00976E73" w:rsidRPr="00B0344D">
        <w:t xml:space="preserve">, </w:t>
      </w:r>
      <w:r w:rsidR="0002327A">
        <w:t>Сарабанда, Жига</w:t>
      </w:r>
    </w:p>
    <w:p w14:paraId="0CA08BA5" w14:textId="77777777" w:rsidR="00D740F6" w:rsidRPr="0002327A" w:rsidRDefault="00A66A90" w:rsidP="0002327A">
      <w:pPr>
        <w:pStyle w:val="a3"/>
        <w:spacing w:after="0" w:line="360" w:lineRule="auto"/>
      </w:pPr>
      <w:r>
        <w:t xml:space="preserve">Н. </w:t>
      </w:r>
      <w:r w:rsidR="004A7F83" w:rsidRPr="00B0344D">
        <w:t xml:space="preserve"> </w:t>
      </w:r>
      <w:r>
        <w:rPr>
          <w:color w:val="000000"/>
        </w:rPr>
        <w:t>Мясковский</w:t>
      </w:r>
      <w:r w:rsidR="00D740F6" w:rsidRPr="00B0344D">
        <w:rPr>
          <w:color w:val="000000"/>
        </w:rPr>
        <w:t xml:space="preserve">. </w:t>
      </w:r>
      <w:r>
        <w:rPr>
          <w:color w:val="000000"/>
        </w:rPr>
        <w:t xml:space="preserve">      </w:t>
      </w:r>
      <w:r w:rsidR="004A7F83" w:rsidRPr="00B0344D">
        <w:rPr>
          <w:color w:val="000000"/>
        </w:rPr>
        <w:t xml:space="preserve">Соч.33 </w:t>
      </w:r>
      <w:r w:rsidR="00D740F6" w:rsidRPr="00B0344D">
        <w:rPr>
          <w:color w:val="000000"/>
        </w:rPr>
        <w:t>Лег</w:t>
      </w:r>
      <w:r w:rsidR="004A7F83" w:rsidRPr="00B0344D">
        <w:rPr>
          <w:color w:val="000000"/>
        </w:rPr>
        <w:t>кие пьесы в полифоническом роде</w:t>
      </w:r>
    </w:p>
    <w:p w14:paraId="0619DF29" w14:textId="77777777" w:rsidR="00976E73" w:rsidRPr="00B0344D" w:rsidRDefault="00A66A90" w:rsidP="00AA1892">
      <w:pPr>
        <w:pStyle w:val="a3"/>
        <w:spacing w:after="0" w:line="360" w:lineRule="auto"/>
      </w:pPr>
      <w:r>
        <w:t>И. Пахельбель</w:t>
      </w:r>
      <w:r w:rsidR="00976E73" w:rsidRPr="00B0344D">
        <w:t xml:space="preserve">. </w:t>
      </w:r>
      <w:r>
        <w:t xml:space="preserve">         </w:t>
      </w:r>
      <w:r w:rsidR="00976E73" w:rsidRPr="00B0344D">
        <w:t>Гавот  с  вариациями</w:t>
      </w:r>
    </w:p>
    <w:p w14:paraId="2992CD6F" w14:textId="77777777" w:rsidR="00976E73" w:rsidRPr="00B0344D" w:rsidRDefault="00976E73" w:rsidP="00AA1892">
      <w:pPr>
        <w:pStyle w:val="a3"/>
        <w:spacing w:after="0" w:line="360" w:lineRule="auto"/>
      </w:pPr>
      <w:r w:rsidRPr="00B0344D">
        <w:t>Педагогические  пьесы  для  фортепиано. Под. ред. Н.</w:t>
      </w:r>
      <w:r w:rsidR="007F285D" w:rsidRPr="007F285D">
        <w:t xml:space="preserve"> </w:t>
      </w:r>
      <w:r w:rsidRPr="00B0344D">
        <w:t>Кувшинникова Сб.2:</w:t>
      </w:r>
    </w:p>
    <w:p w14:paraId="7FDFF53C" w14:textId="77777777" w:rsidR="00976E73" w:rsidRPr="00B0344D" w:rsidRDefault="00976E73" w:rsidP="00AA1892">
      <w:pPr>
        <w:pStyle w:val="a3"/>
        <w:spacing w:after="0" w:line="360" w:lineRule="auto"/>
      </w:pPr>
      <w:r w:rsidRPr="00B0344D">
        <w:t>Полифонические  пьесы .</w:t>
      </w:r>
      <w:r w:rsidRPr="00B0344D">
        <w:rPr>
          <w:lang w:val="en-US"/>
        </w:rPr>
        <w:t>I</w:t>
      </w:r>
      <w:r w:rsidRPr="00B0344D">
        <w:t>-</w:t>
      </w:r>
      <w:r w:rsidRPr="00B0344D">
        <w:rPr>
          <w:lang w:val="en-US"/>
        </w:rPr>
        <w:t>V</w:t>
      </w:r>
      <w:r w:rsidRPr="00B0344D">
        <w:t xml:space="preserve"> кл.</w:t>
      </w:r>
      <w:r w:rsidR="007F285D" w:rsidRPr="007F285D">
        <w:t xml:space="preserve"> </w:t>
      </w:r>
      <w:r w:rsidRPr="00B0344D">
        <w:t>ДМШ (БЮП) Сост.В.</w:t>
      </w:r>
      <w:r w:rsidR="007F285D" w:rsidRPr="007F285D">
        <w:t xml:space="preserve"> </w:t>
      </w:r>
      <w:r w:rsidRPr="00B0344D">
        <w:t>Натансон – по выбору</w:t>
      </w:r>
    </w:p>
    <w:p w14:paraId="4DCFFDCD" w14:textId="77777777" w:rsidR="00976E73" w:rsidRPr="00B0344D" w:rsidRDefault="00976E73" w:rsidP="00AA1892">
      <w:pPr>
        <w:pStyle w:val="a3"/>
        <w:spacing w:after="0" w:line="360" w:lineRule="auto"/>
      </w:pPr>
      <w:r w:rsidRPr="00B0344D">
        <w:t>С</w:t>
      </w:r>
      <w:r w:rsidR="000A3435">
        <w:t xml:space="preserve">борник  полифонических  пьес, часть </w:t>
      </w:r>
      <w:r w:rsidRPr="00B0344D">
        <w:t>1.Сост.С.</w:t>
      </w:r>
      <w:r w:rsidR="007F285D" w:rsidRPr="007F285D">
        <w:t xml:space="preserve"> </w:t>
      </w:r>
      <w:r w:rsidRPr="00B0344D">
        <w:t>Ляховицкая:</w:t>
      </w:r>
    </w:p>
    <w:p w14:paraId="3F4876D1" w14:textId="77777777" w:rsidR="00D740F6" w:rsidRPr="00B0344D" w:rsidRDefault="00976E73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D740F6"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Этюды</w:t>
      </w:r>
    </w:p>
    <w:p w14:paraId="5A03057E" w14:textId="77777777" w:rsidR="00D740F6" w:rsidRPr="00B0344D" w:rsidRDefault="007F285D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Беренс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Соч.61 и 88  32 избранных этюда</w:t>
      </w:r>
    </w:p>
    <w:p w14:paraId="40F69D3F" w14:textId="77777777" w:rsidR="00223104" w:rsidRPr="00B0344D" w:rsidRDefault="007F285D" w:rsidP="00AA1892">
      <w:pPr>
        <w:pStyle w:val="a3"/>
        <w:spacing w:after="0" w:line="360" w:lineRule="auto"/>
      </w:pPr>
      <w:r>
        <w:t>И. Беркович</w:t>
      </w:r>
      <w:r w:rsidR="00223104" w:rsidRPr="00B0344D">
        <w:t xml:space="preserve">.    </w:t>
      </w:r>
      <w:r w:rsidR="009B4714" w:rsidRPr="00B0344D">
        <w:t xml:space="preserve">           </w:t>
      </w:r>
      <w:r w:rsidR="00223104" w:rsidRPr="00B0344D">
        <w:t>Маленькие  этюды: №№33-40</w:t>
      </w:r>
    </w:p>
    <w:p w14:paraId="4FFB57FF" w14:textId="77777777" w:rsidR="00D740F6" w:rsidRPr="00B0344D" w:rsidRDefault="007F285D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Бертини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Соч.29  28 избранных этюдов</w:t>
      </w:r>
    </w:p>
    <w:p w14:paraId="786BB0DE" w14:textId="77777777" w:rsidR="009B4714" w:rsidRPr="00B0344D" w:rsidRDefault="007F285D" w:rsidP="00AA1892">
      <w:pPr>
        <w:pStyle w:val="a3"/>
        <w:spacing w:after="0" w:line="360" w:lineRule="auto"/>
      </w:pPr>
      <w:r>
        <w:t xml:space="preserve">А. Гедике </w:t>
      </w:r>
      <w:r w:rsidR="00223104" w:rsidRPr="00B0344D">
        <w:t xml:space="preserve">.         </w:t>
      </w:r>
      <w:r>
        <w:t xml:space="preserve">         </w:t>
      </w:r>
      <w:r w:rsidR="00223104" w:rsidRPr="00B0344D">
        <w:t>Соч.32.40 мелодических  этюдов  для  начинающих:</w:t>
      </w:r>
      <w:r w:rsidRPr="007F285D">
        <w:t xml:space="preserve"> </w:t>
      </w:r>
      <w:r w:rsidRPr="00B0344D">
        <w:t>№№23,29-32</w:t>
      </w:r>
    </w:p>
    <w:p w14:paraId="566D2FAE" w14:textId="77777777" w:rsidR="00223104" w:rsidRPr="00B0344D" w:rsidRDefault="009B4714" w:rsidP="00AA1892">
      <w:pPr>
        <w:pStyle w:val="a3"/>
        <w:spacing w:after="0" w:line="360" w:lineRule="auto"/>
      </w:pPr>
      <w:r w:rsidRPr="00B0344D">
        <w:t xml:space="preserve">                                     </w:t>
      </w:r>
    </w:p>
    <w:p w14:paraId="35CB09F1" w14:textId="77777777" w:rsidR="00223104" w:rsidRPr="00B0344D" w:rsidRDefault="000A3435" w:rsidP="00F624BC">
      <w:pPr>
        <w:pStyle w:val="a3"/>
        <w:tabs>
          <w:tab w:val="left" w:pos="9781"/>
        </w:tabs>
        <w:spacing w:after="0" w:line="360" w:lineRule="auto"/>
      </w:pPr>
      <w:r>
        <w:t>А. Гедике</w:t>
      </w:r>
      <w:r w:rsidR="00223104" w:rsidRPr="00B0344D">
        <w:t xml:space="preserve">.         </w:t>
      </w:r>
      <w:r>
        <w:t xml:space="preserve">          </w:t>
      </w:r>
      <w:r w:rsidR="009B4714" w:rsidRPr="00B0344D">
        <w:t xml:space="preserve"> </w:t>
      </w:r>
      <w:r w:rsidR="00223104" w:rsidRPr="00B0344D">
        <w:t>Соч.47. 30 легких этюдов:№№10,16,18,21,26</w:t>
      </w:r>
    </w:p>
    <w:p w14:paraId="49493353" w14:textId="77777777" w:rsidR="00223104" w:rsidRPr="00B0344D" w:rsidRDefault="000A3435" w:rsidP="00AA1892">
      <w:pPr>
        <w:pStyle w:val="a3"/>
        <w:spacing w:after="0" w:line="360" w:lineRule="auto"/>
      </w:pPr>
      <w:r>
        <w:t>А. Гедике</w:t>
      </w:r>
      <w:r w:rsidR="00223104" w:rsidRPr="00B0344D">
        <w:t xml:space="preserve">.         </w:t>
      </w:r>
      <w:r>
        <w:t xml:space="preserve">           </w:t>
      </w:r>
      <w:r w:rsidR="00223104" w:rsidRPr="00B0344D">
        <w:t>Соч.58. 25  легких  пьес: №№13,18,20:</w:t>
      </w:r>
    </w:p>
    <w:p w14:paraId="1842C9A7" w14:textId="77777777" w:rsidR="00223104" w:rsidRPr="00B0344D" w:rsidRDefault="000A3435" w:rsidP="00AA1892">
      <w:pPr>
        <w:pStyle w:val="a3"/>
        <w:spacing w:after="0" w:line="360" w:lineRule="auto"/>
      </w:pPr>
      <w:r>
        <w:t>Е. Гнесина</w:t>
      </w:r>
      <w:r w:rsidR="00223104" w:rsidRPr="00B0344D">
        <w:t xml:space="preserve">.        </w:t>
      </w:r>
      <w:r>
        <w:t xml:space="preserve">          </w:t>
      </w:r>
      <w:r w:rsidR="00223104" w:rsidRPr="00B0344D">
        <w:t xml:space="preserve"> Маленькие  этюды для начинающих. Тетр.4 №№31,33</w:t>
      </w:r>
    </w:p>
    <w:p w14:paraId="553EBE9E" w14:textId="77777777" w:rsidR="009B4714" w:rsidRPr="00B0344D" w:rsidRDefault="000A3435" w:rsidP="00AA1892">
      <w:pPr>
        <w:pStyle w:val="a3"/>
        <w:spacing w:after="0" w:line="360" w:lineRule="auto"/>
      </w:pPr>
      <w:r>
        <w:lastRenderedPageBreak/>
        <w:t>А. Лемуан</w:t>
      </w:r>
      <w:r w:rsidR="00223104" w:rsidRPr="00B0344D">
        <w:t>.</w:t>
      </w:r>
      <w:r>
        <w:t xml:space="preserve">                    </w:t>
      </w:r>
      <w:r w:rsidR="00223104" w:rsidRPr="00B0344D">
        <w:t xml:space="preserve">Соч.37. 50 характерных прогрессивных этюдов: </w:t>
      </w:r>
      <w:r w:rsidRPr="00B0344D">
        <w:t>№№4,5,9, 11,12,</w:t>
      </w:r>
    </w:p>
    <w:p w14:paraId="6323A104" w14:textId="77777777" w:rsidR="00223104" w:rsidRPr="00B0344D" w:rsidRDefault="009B4714" w:rsidP="00AA1892">
      <w:pPr>
        <w:pStyle w:val="a3"/>
        <w:spacing w:after="0" w:line="360" w:lineRule="auto"/>
      </w:pPr>
      <w:r w:rsidRPr="00B0344D">
        <w:t xml:space="preserve">                                       </w:t>
      </w:r>
      <w:r w:rsidR="00223104" w:rsidRPr="00B0344D">
        <w:t>15,16,20-23,35,39</w:t>
      </w:r>
    </w:p>
    <w:p w14:paraId="68E50CB0" w14:textId="77777777" w:rsidR="009B4714" w:rsidRPr="00B0344D" w:rsidRDefault="000A3435" w:rsidP="00AA1892">
      <w:pPr>
        <w:pStyle w:val="a3"/>
        <w:spacing w:after="0" w:line="360" w:lineRule="auto"/>
      </w:pPr>
      <w:r>
        <w:t>А. Лешгорн</w:t>
      </w:r>
      <w:r w:rsidR="00223104" w:rsidRPr="00B0344D">
        <w:t>.</w:t>
      </w:r>
      <w:r>
        <w:t xml:space="preserve">                  </w:t>
      </w:r>
      <w:r w:rsidR="00223104" w:rsidRPr="00B0344D">
        <w:t>Соч.65. Избранные этюды  для  начинающих (по</w:t>
      </w:r>
      <w:r>
        <w:t xml:space="preserve"> выбору)</w:t>
      </w:r>
    </w:p>
    <w:p w14:paraId="3624ADE8" w14:textId="77777777" w:rsidR="00D740F6" w:rsidRPr="00B0344D" w:rsidRDefault="00BA32DB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Соч.66 Этюды (по выбору), соч.136, №№ 2-5,9,10,12</w:t>
      </w:r>
    </w:p>
    <w:p w14:paraId="38305B53" w14:textId="77777777" w:rsidR="00223104" w:rsidRPr="00B0344D" w:rsidRDefault="00223104" w:rsidP="00AA1892">
      <w:pPr>
        <w:pStyle w:val="a3"/>
        <w:spacing w:after="0" w:line="360" w:lineRule="auto"/>
      </w:pPr>
      <w:r w:rsidRPr="00B0344D">
        <w:t>Сборник фортепианн</w:t>
      </w:r>
      <w:r w:rsidR="00BA32DB">
        <w:t xml:space="preserve">ых  пьес, этюдов  и  ансамбле, часть </w:t>
      </w:r>
      <w:r w:rsidRPr="00B0344D">
        <w:t>3 ред. С. Ляховицкой (по  выбору)</w:t>
      </w:r>
    </w:p>
    <w:p w14:paraId="322C41EA" w14:textId="77777777" w:rsidR="00223104" w:rsidRPr="00B0344D" w:rsidRDefault="00223104" w:rsidP="00AA1892">
      <w:pPr>
        <w:pStyle w:val="a3"/>
        <w:spacing w:after="0" w:line="360" w:lineRule="auto"/>
      </w:pPr>
      <w:r w:rsidRPr="00B0344D">
        <w:t>Сборник этюдов, БЮП.</w:t>
      </w:r>
      <w:r w:rsidR="00BA32DB">
        <w:t xml:space="preserve"> </w:t>
      </w:r>
      <w:r w:rsidRPr="00B0344D">
        <w:t>Сост. В.</w:t>
      </w:r>
      <w:r w:rsidR="00BA32DB">
        <w:t xml:space="preserve"> </w:t>
      </w:r>
      <w:r w:rsidRPr="00B0344D">
        <w:t>Натансон (по  выбору)</w:t>
      </w:r>
    </w:p>
    <w:p w14:paraId="66E981C7" w14:textId="77777777" w:rsidR="00BA32DB" w:rsidRDefault="00223104" w:rsidP="00AA1892">
      <w:pPr>
        <w:pStyle w:val="a3"/>
        <w:spacing w:after="0" w:line="360" w:lineRule="auto"/>
      </w:pPr>
      <w:r w:rsidRPr="00B0344D">
        <w:t>Хрестоматия  педагогического  репертуара  для  фортепиано. Вып.2</w:t>
      </w:r>
      <w:r w:rsidR="00BA32DB">
        <w:t xml:space="preserve"> , </w:t>
      </w:r>
      <w:r w:rsidRPr="00B0344D">
        <w:rPr>
          <w:lang w:val="en-US"/>
        </w:rPr>
        <w:t>III</w:t>
      </w:r>
      <w:r w:rsidRPr="00B0344D">
        <w:t>-</w:t>
      </w:r>
      <w:r w:rsidRPr="00B0344D">
        <w:rPr>
          <w:lang w:val="en-US"/>
        </w:rPr>
        <w:t>IV</w:t>
      </w:r>
      <w:r w:rsidRPr="00B0344D">
        <w:t xml:space="preserve"> кл. ДМШ Сост. и  </w:t>
      </w:r>
    </w:p>
    <w:p w14:paraId="27248BFB" w14:textId="77777777" w:rsidR="00223104" w:rsidRPr="00B0344D" w:rsidRDefault="00BA32DB" w:rsidP="00F624BC">
      <w:pPr>
        <w:pStyle w:val="a3"/>
        <w:spacing w:after="0" w:line="360" w:lineRule="auto"/>
      </w:pPr>
      <w:r>
        <w:t xml:space="preserve">                                     ред. Н</w:t>
      </w:r>
      <w:r w:rsidR="00223104" w:rsidRPr="00B0344D">
        <w:t>.</w:t>
      </w:r>
      <w:r>
        <w:t xml:space="preserve"> </w:t>
      </w:r>
      <w:r w:rsidR="00223104" w:rsidRPr="00B0344D">
        <w:t>Любомудровой, К.</w:t>
      </w:r>
      <w:r>
        <w:t xml:space="preserve"> </w:t>
      </w:r>
      <w:r w:rsidR="00223104" w:rsidRPr="00B0344D">
        <w:t>Сорокина, А.</w:t>
      </w:r>
      <w:r>
        <w:t xml:space="preserve"> </w:t>
      </w:r>
      <w:r w:rsidR="00223104" w:rsidRPr="00B0344D">
        <w:t>Туманян (по  выбору)</w:t>
      </w:r>
    </w:p>
    <w:p w14:paraId="401AEA1C" w14:textId="77777777" w:rsidR="00C649AE" w:rsidRDefault="00BA32DB" w:rsidP="00F624BC">
      <w:pPr>
        <w:pStyle w:val="a3"/>
        <w:spacing w:after="0" w:line="360" w:lineRule="auto"/>
      </w:pPr>
      <w:r>
        <w:rPr>
          <w:color w:val="000000"/>
        </w:rPr>
        <w:t>К. Черни</w:t>
      </w:r>
      <w:r w:rsidR="00223104" w:rsidRPr="00B0344D">
        <w:rPr>
          <w:color w:val="000000"/>
        </w:rPr>
        <w:t xml:space="preserve">.          </w:t>
      </w:r>
      <w:r w:rsidR="009B4714" w:rsidRPr="00B0344D">
        <w:rPr>
          <w:color w:val="000000"/>
        </w:rPr>
        <w:t xml:space="preserve">           </w:t>
      </w:r>
      <w:r w:rsidR="00223104" w:rsidRPr="00B0344D">
        <w:t>Избранны</w:t>
      </w:r>
      <w:r w:rsidR="00F624BC">
        <w:t xml:space="preserve">е фортепианные этюды. Под ред.  </w:t>
      </w:r>
      <w:r w:rsidR="00223104" w:rsidRPr="00B0344D">
        <w:t>Г.</w:t>
      </w:r>
      <w:r w:rsidR="009B4714" w:rsidRPr="00B0344D">
        <w:t xml:space="preserve"> </w:t>
      </w:r>
      <w:r w:rsidR="00F624BC">
        <w:t>Гермера, часть1</w:t>
      </w:r>
      <w:r w:rsidR="00C649AE">
        <w:t>:</w:t>
      </w:r>
      <w:r w:rsidR="00F624BC">
        <w:t xml:space="preserve"> </w:t>
      </w:r>
    </w:p>
    <w:p w14:paraId="63940A6A" w14:textId="77777777" w:rsidR="009B4714" w:rsidRPr="00B0344D" w:rsidRDefault="00C649AE" w:rsidP="00F624BC">
      <w:pPr>
        <w:pStyle w:val="a3"/>
        <w:spacing w:after="0" w:line="360" w:lineRule="auto"/>
      </w:pPr>
      <w:r>
        <w:t xml:space="preserve">                                      </w:t>
      </w:r>
      <w:r w:rsidR="00223104" w:rsidRPr="00B0344D">
        <w:t>№№17,18,21-23,25,28,30-32,34-6,38,41-</w:t>
      </w:r>
      <w:r>
        <w:t xml:space="preserve"> </w:t>
      </w:r>
      <w:r w:rsidRPr="00B0344D">
        <w:t>43,45,46</w:t>
      </w:r>
    </w:p>
    <w:p w14:paraId="416060F8" w14:textId="77777777" w:rsidR="00D740F6" w:rsidRPr="00B0344D" w:rsidRDefault="00C649AE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22310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23104" w:rsidRPr="00B0344D">
        <w:rPr>
          <w:rFonts w:ascii="Times New Roman" w:hAnsi="Times New Roman" w:cs="Times New Roman"/>
          <w:color w:val="000000"/>
          <w:sz w:val="24"/>
          <w:szCs w:val="24"/>
        </w:rPr>
        <w:t>Избранные фортепианные этюды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, под ред.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Гермера,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т.2                                </w:t>
      </w:r>
    </w:p>
    <w:p w14:paraId="2974E97B" w14:textId="77777777" w:rsidR="00D740F6" w:rsidRPr="00B0344D" w:rsidRDefault="00C649AE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22310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Соч.139, тетради 3,4</w:t>
      </w:r>
    </w:p>
    <w:p w14:paraId="052DCFEE" w14:textId="77777777" w:rsidR="00D740F6" w:rsidRPr="00B0344D" w:rsidRDefault="00C649AE" w:rsidP="00AA189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22310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Соч.299 (по выбору)</w:t>
      </w:r>
    </w:p>
    <w:p w14:paraId="498E926F" w14:textId="77777777" w:rsidR="00223104" w:rsidRPr="00B0344D" w:rsidRDefault="00C649AE" w:rsidP="00AA1892">
      <w:pPr>
        <w:pStyle w:val="a3"/>
        <w:spacing w:after="0" w:line="360" w:lineRule="auto"/>
      </w:pPr>
      <w:r>
        <w:t>А. Шитте</w:t>
      </w:r>
      <w:r w:rsidR="00223104" w:rsidRPr="00B0344D">
        <w:t xml:space="preserve">.           </w:t>
      </w:r>
      <w:r w:rsidR="009B4714" w:rsidRPr="00B0344D">
        <w:t xml:space="preserve">         </w:t>
      </w:r>
      <w:r w:rsidR="00223104" w:rsidRPr="00B0344D">
        <w:t>Соч.68. 25 этюдов: №№2,3,6,9</w:t>
      </w:r>
    </w:p>
    <w:p w14:paraId="7D949645" w14:textId="77777777" w:rsidR="00223104" w:rsidRPr="00B0344D" w:rsidRDefault="00223104" w:rsidP="00AA1892">
      <w:pPr>
        <w:pStyle w:val="a3"/>
        <w:spacing w:after="0" w:line="360" w:lineRule="auto"/>
      </w:pPr>
      <w:r w:rsidRPr="00B0344D">
        <w:t>Юный  пианист. Вып.2. Сост и  ред. Л.</w:t>
      </w:r>
      <w:r w:rsidR="00C649AE">
        <w:t xml:space="preserve"> </w:t>
      </w:r>
      <w:r w:rsidRPr="00B0344D">
        <w:t>Ройзмана  и  В.</w:t>
      </w:r>
      <w:r w:rsidR="00C649AE">
        <w:t xml:space="preserve"> </w:t>
      </w:r>
      <w:r w:rsidRPr="00B0344D">
        <w:t>Натансона  (по  выбору)</w:t>
      </w:r>
    </w:p>
    <w:p w14:paraId="4855CF20" w14:textId="77777777" w:rsidR="00D740F6" w:rsidRPr="00B0344D" w:rsidRDefault="00223104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="00D740F6"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Крупная форма</w:t>
      </w:r>
    </w:p>
    <w:p w14:paraId="1EF7D46C" w14:textId="77777777" w:rsidR="00223104" w:rsidRPr="001351D1" w:rsidRDefault="00054EA6" w:rsidP="00AA1892">
      <w:pPr>
        <w:pStyle w:val="a3"/>
        <w:spacing w:after="0" w:line="360" w:lineRule="auto"/>
        <w:contextualSpacing/>
      </w:pPr>
      <w:r>
        <w:t>А. Андрэ</w:t>
      </w:r>
      <w:r w:rsidR="00223104" w:rsidRPr="00B0344D">
        <w:t>.</w:t>
      </w:r>
      <w:r w:rsidR="002E64CD" w:rsidRPr="00B0344D">
        <w:t xml:space="preserve">         </w:t>
      </w:r>
      <w:r w:rsidR="009B4714" w:rsidRPr="00B0344D">
        <w:t xml:space="preserve">            </w:t>
      </w:r>
      <w:r w:rsidR="00223104" w:rsidRPr="00B0344D">
        <w:t xml:space="preserve">Соч.34. Сонатина №5 </w:t>
      </w:r>
      <w:r w:rsidR="002D669A">
        <w:rPr>
          <w:lang w:val="en-US"/>
        </w:rPr>
        <w:t>F</w:t>
      </w:r>
      <w:r w:rsidR="002D669A" w:rsidRPr="001351D1">
        <w:t xml:space="preserve"> – </w:t>
      </w:r>
      <w:r w:rsidR="002D669A">
        <w:rPr>
          <w:lang w:val="en-US"/>
        </w:rPr>
        <w:t>dur</w:t>
      </w:r>
      <w:r w:rsidR="00223104" w:rsidRPr="00B0344D">
        <w:t>, ч</w:t>
      </w:r>
      <w:r>
        <w:t xml:space="preserve">асть </w:t>
      </w:r>
      <w:r w:rsidR="002D669A">
        <w:t>1</w:t>
      </w:r>
    </w:p>
    <w:p w14:paraId="249CE5E3" w14:textId="77777777" w:rsidR="00223104" w:rsidRPr="007D2B9D" w:rsidRDefault="00054EA6" w:rsidP="00AA1892">
      <w:pPr>
        <w:pStyle w:val="a3"/>
        <w:spacing w:after="0" w:line="360" w:lineRule="auto"/>
        <w:contextualSpacing/>
      </w:pPr>
      <w:r>
        <w:t>И. Беркович</w:t>
      </w:r>
      <w:r w:rsidR="00223104" w:rsidRPr="00B0344D">
        <w:t>.</w:t>
      </w:r>
      <w:r w:rsidR="002E64CD" w:rsidRPr="00B0344D">
        <w:t xml:space="preserve">    </w:t>
      </w:r>
      <w:r w:rsidR="009B4714" w:rsidRPr="00B0344D">
        <w:t xml:space="preserve">           </w:t>
      </w:r>
      <w:r w:rsidR="00223104" w:rsidRPr="00B0344D">
        <w:t xml:space="preserve">Сонатина  </w:t>
      </w:r>
      <w:r w:rsidR="001351D1">
        <w:rPr>
          <w:lang w:val="en-US"/>
        </w:rPr>
        <w:t>C</w:t>
      </w:r>
      <w:r w:rsidR="001351D1" w:rsidRPr="007D2B9D">
        <w:t xml:space="preserve"> - </w:t>
      </w:r>
      <w:r w:rsidR="001351D1">
        <w:rPr>
          <w:lang w:val="en-US"/>
        </w:rPr>
        <w:t>dur</w:t>
      </w:r>
    </w:p>
    <w:p w14:paraId="322C0736" w14:textId="77777777" w:rsidR="002E64CD" w:rsidRPr="00B0344D" w:rsidRDefault="00054EA6" w:rsidP="00AA1892">
      <w:pPr>
        <w:pStyle w:val="a3"/>
        <w:spacing w:after="0" w:line="360" w:lineRule="auto"/>
        <w:contextualSpacing/>
      </w:pPr>
      <w:r>
        <w:rPr>
          <w:color w:val="000000"/>
        </w:rPr>
        <w:t>Л. Бетховен</w:t>
      </w:r>
      <w:r w:rsidR="00D740F6" w:rsidRPr="00B0344D">
        <w:rPr>
          <w:color w:val="000000"/>
        </w:rPr>
        <w:t xml:space="preserve">.        </w:t>
      </w:r>
      <w:r w:rsidR="00484DDB">
        <w:rPr>
          <w:color w:val="000000"/>
        </w:rPr>
        <w:t xml:space="preserve">        </w:t>
      </w:r>
      <w:r w:rsidR="00D740F6" w:rsidRPr="00B0344D">
        <w:rPr>
          <w:color w:val="000000"/>
        </w:rPr>
        <w:t xml:space="preserve">Сонатина  </w:t>
      </w:r>
      <w:r w:rsidR="001351D1">
        <w:rPr>
          <w:lang w:val="en-US"/>
        </w:rPr>
        <w:t>F</w:t>
      </w:r>
      <w:r w:rsidR="001351D1" w:rsidRPr="001351D1">
        <w:t xml:space="preserve"> – </w:t>
      </w:r>
      <w:r w:rsidR="001351D1">
        <w:rPr>
          <w:lang w:val="en-US"/>
        </w:rPr>
        <w:t>dur</w:t>
      </w:r>
      <w:r w:rsidR="002E64CD" w:rsidRPr="00B0344D">
        <w:rPr>
          <w:color w:val="000000"/>
        </w:rPr>
        <w:t xml:space="preserve">, </w:t>
      </w:r>
      <w:r w:rsidR="002E64CD" w:rsidRPr="00B0344D">
        <w:t>Сонатина  для  мандолины</w:t>
      </w:r>
    </w:p>
    <w:p w14:paraId="5E1D82F9" w14:textId="77777777" w:rsidR="00D740F6" w:rsidRPr="00B0344D" w:rsidRDefault="00484DDB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Вариации на швейцарскую тему</w:t>
      </w:r>
    </w:p>
    <w:p w14:paraId="2D367AED" w14:textId="77777777" w:rsidR="00D740F6" w:rsidRPr="00B0344D" w:rsidRDefault="00484DDB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Бетховен.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Соч. 49  Соната </w:t>
      </w:r>
      <w:r w:rsidR="00A26DC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A26DC0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26DC0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, N20</w:t>
      </w:r>
    </w:p>
    <w:p w14:paraId="1E16A23A" w14:textId="77777777" w:rsidR="00D740F6" w:rsidRPr="00B0344D" w:rsidRDefault="00C36939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Концерт  </w:t>
      </w:r>
      <w:r w:rsidR="001351D1" w:rsidRPr="001351D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351D1" w:rsidRPr="001351D1">
        <w:rPr>
          <w:rFonts w:ascii="Times New Roman" w:hAnsi="Times New Roman" w:cs="Times New Roman"/>
          <w:sz w:val="24"/>
          <w:szCs w:val="24"/>
        </w:rPr>
        <w:t xml:space="preserve"> – </w:t>
      </w:r>
      <w:r w:rsidR="001351D1" w:rsidRPr="001351D1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655A5386" w14:textId="77777777" w:rsidR="002E64CD" w:rsidRPr="00B0344D" w:rsidRDefault="00C36939" w:rsidP="00AA1892">
      <w:pPr>
        <w:pStyle w:val="a3"/>
        <w:spacing w:after="0" w:line="360" w:lineRule="auto"/>
        <w:contextualSpacing/>
      </w:pPr>
      <w:r>
        <w:t>А. Диабелли</w:t>
      </w:r>
      <w:r w:rsidR="002E64CD" w:rsidRPr="00B0344D">
        <w:t xml:space="preserve">.        </w:t>
      </w:r>
      <w:r w:rsidR="009B4714" w:rsidRPr="00B0344D">
        <w:t xml:space="preserve">       </w:t>
      </w:r>
      <w:r w:rsidR="002E64CD" w:rsidRPr="00B0344D">
        <w:t>Соч.151.Сонатина №1: Рондо</w:t>
      </w:r>
    </w:p>
    <w:p w14:paraId="55432E52" w14:textId="77777777" w:rsidR="002E64CD" w:rsidRPr="008F65EB" w:rsidRDefault="00C36939" w:rsidP="00AA1892">
      <w:pPr>
        <w:pStyle w:val="a3"/>
        <w:spacing w:after="0" w:line="360" w:lineRule="auto"/>
        <w:contextualSpacing/>
      </w:pPr>
      <w:r>
        <w:t xml:space="preserve">Д. </w:t>
      </w:r>
      <w:r w:rsidR="002E64CD" w:rsidRPr="00B0344D">
        <w:t>Кабалевск</w:t>
      </w:r>
      <w:r>
        <w:t>ий</w:t>
      </w:r>
      <w:r w:rsidR="002E64CD" w:rsidRPr="00B0344D">
        <w:t xml:space="preserve">.  </w:t>
      </w:r>
      <w:r w:rsidR="009B4714" w:rsidRPr="00B0344D">
        <w:t xml:space="preserve">       </w:t>
      </w:r>
      <w:r w:rsidR="002E64CD" w:rsidRPr="00B0344D">
        <w:t xml:space="preserve">Соч.27. Сонатина  </w:t>
      </w:r>
      <w:r w:rsidR="00077351">
        <w:rPr>
          <w:lang w:val="en-US"/>
        </w:rPr>
        <w:t>a</w:t>
      </w:r>
      <w:r w:rsidR="00077351" w:rsidRPr="008F65EB">
        <w:t xml:space="preserve"> - </w:t>
      </w:r>
      <w:r w:rsidR="00077351">
        <w:rPr>
          <w:lang w:val="en-US"/>
        </w:rPr>
        <w:t>moll</w:t>
      </w:r>
    </w:p>
    <w:p w14:paraId="0D54D62F" w14:textId="77777777" w:rsidR="009B4714" w:rsidRPr="00B0344D" w:rsidRDefault="00C36939" w:rsidP="00AA1892">
      <w:pPr>
        <w:pStyle w:val="a3"/>
        <w:spacing w:after="0" w:line="360" w:lineRule="auto"/>
        <w:contextualSpacing/>
      </w:pPr>
      <w:r>
        <w:rPr>
          <w:color w:val="000000"/>
        </w:rPr>
        <w:t>М. Клементи</w:t>
      </w:r>
      <w:r w:rsidR="00D740F6" w:rsidRPr="00B0344D">
        <w:rPr>
          <w:color w:val="000000"/>
        </w:rPr>
        <w:t>.</w:t>
      </w:r>
      <w:r w:rsidR="002E64CD" w:rsidRPr="00B0344D">
        <w:rPr>
          <w:color w:val="000000"/>
        </w:rPr>
        <w:t xml:space="preserve">  </w:t>
      </w:r>
      <w:r w:rsidR="00D740F6" w:rsidRPr="00B0344D">
        <w:rPr>
          <w:color w:val="000000"/>
        </w:rPr>
        <w:t xml:space="preserve">      </w:t>
      </w:r>
      <w:r w:rsidR="009B4714" w:rsidRPr="00B0344D">
        <w:rPr>
          <w:color w:val="000000"/>
        </w:rPr>
        <w:t xml:space="preserve">       </w:t>
      </w:r>
      <w:r w:rsidR="00D740F6" w:rsidRPr="00B0344D">
        <w:rPr>
          <w:color w:val="000000"/>
        </w:rPr>
        <w:t xml:space="preserve">Соч.36  </w:t>
      </w:r>
      <w:r w:rsidR="002E64CD" w:rsidRPr="00B0344D">
        <w:t xml:space="preserve">Сонатина </w:t>
      </w:r>
      <w:r w:rsidR="001351D1">
        <w:rPr>
          <w:lang w:val="en-US"/>
        </w:rPr>
        <w:t>C</w:t>
      </w:r>
      <w:r w:rsidR="001351D1" w:rsidRPr="00A26DC0">
        <w:t xml:space="preserve"> - </w:t>
      </w:r>
      <w:r w:rsidR="001351D1">
        <w:rPr>
          <w:lang w:val="en-US"/>
        </w:rPr>
        <w:t>dur</w:t>
      </w:r>
      <w:r w:rsidR="00527FDF">
        <w:t>, части</w:t>
      </w:r>
      <w:r w:rsidR="002E64CD" w:rsidRPr="00B0344D">
        <w:t xml:space="preserve">2,3: Сонатина  </w:t>
      </w:r>
      <w:r w:rsidR="00A26DC0">
        <w:rPr>
          <w:color w:val="000000"/>
          <w:lang w:val="en-US"/>
        </w:rPr>
        <w:t>G</w:t>
      </w:r>
      <w:r w:rsidR="00A26DC0" w:rsidRPr="00077351">
        <w:rPr>
          <w:color w:val="000000"/>
        </w:rPr>
        <w:t xml:space="preserve"> - </w:t>
      </w:r>
      <w:r w:rsidR="00A26DC0">
        <w:rPr>
          <w:color w:val="000000"/>
          <w:lang w:val="en-US"/>
        </w:rPr>
        <w:t>dur</w:t>
      </w:r>
      <w:r>
        <w:t>, части</w:t>
      </w:r>
      <w:r w:rsidR="001351D1" w:rsidRPr="001351D1">
        <w:t xml:space="preserve"> </w:t>
      </w:r>
      <w:r>
        <w:t>1,2,</w:t>
      </w:r>
    </w:p>
    <w:p w14:paraId="0AA98D1D" w14:textId="77777777" w:rsidR="00D740F6" w:rsidRPr="008F65EB" w:rsidRDefault="009B4714" w:rsidP="00AA1892">
      <w:pPr>
        <w:pStyle w:val="a3"/>
        <w:spacing w:after="0" w:line="360" w:lineRule="auto"/>
        <w:contextualSpacing/>
        <w:rPr>
          <w:color w:val="000000"/>
        </w:rPr>
      </w:pPr>
      <w:r w:rsidRPr="00B0344D">
        <w:t xml:space="preserve">                                      </w:t>
      </w:r>
      <w:r w:rsidR="00D740F6" w:rsidRPr="00B0344D">
        <w:rPr>
          <w:color w:val="000000"/>
        </w:rPr>
        <w:t xml:space="preserve">Сонатины </w:t>
      </w:r>
      <w:r w:rsidR="00077351" w:rsidRPr="001351D1">
        <w:rPr>
          <w:lang w:val="en-US"/>
        </w:rPr>
        <w:t>F</w:t>
      </w:r>
      <w:r w:rsidR="00077351" w:rsidRPr="001351D1">
        <w:t xml:space="preserve"> – </w:t>
      </w:r>
      <w:r w:rsidR="00077351" w:rsidRPr="001351D1">
        <w:rPr>
          <w:lang w:val="en-US"/>
        </w:rPr>
        <w:t>dur</w:t>
      </w:r>
      <w:r w:rsidR="00D740F6" w:rsidRPr="00B0344D">
        <w:rPr>
          <w:color w:val="000000"/>
        </w:rPr>
        <w:t xml:space="preserve">, </w:t>
      </w:r>
      <w:r w:rsidR="00171722">
        <w:rPr>
          <w:color w:val="000000"/>
          <w:lang w:val="en-US"/>
        </w:rPr>
        <w:t>D</w:t>
      </w:r>
      <w:r w:rsidR="00171722" w:rsidRPr="008F65EB">
        <w:rPr>
          <w:color w:val="000000"/>
        </w:rPr>
        <w:t xml:space="preserve"> - </w:t>
      </w:r>
      <w:r w:rsidR="00171722">
        <w:rPr>
          <w:color w:val="000000"/>
          <w:lang w:val="en-US"/>
        </w:rPr>
        <w:t>dur</w:t>
      </w:r>
    </w:p>
    <w:p w14:paraId="25974251" w14:textId="77777777" w:rsidR="009B4714" w:rsidRPr="00B0344D" w:rsidRDefault="008B15A5" w:rsidP="00AA1892">
      <w:pPr>
        <w:pStyle w:val="a3"/>
        <w:spacing w:after="0" w:line="360" w:lineRule="auto"/>
        <w:contextualSpacing/>
      </w:pPr>
      <w:r>
        <w:t>Ф. Кулау</w:t>
      </w:r>
      <w:r w:rsidR="002E64CD" w:rsidRPr="00B0344D">
        <w:t xml:space="preserve">.               </w:t>
      </w:r>
      <w:r>
        <w:t xml:space="preserve">      </w:t>
      </w:r>
      <w:r w:rsidR="002E64CD" w:rsidRPr="00B0344D">
        <w:t xml:space="preserve">Вариации  </w:t>
      </w:r>
      <w:r w:rsidR="00077351">
        <w:rPr>
          <w:color w:val="000000"/>
          <w:lang w:val="en-US"/>
        </w:rPr>
        <w:t>G</w:t>
      </w:r>
      <w:r w:rsidR="00077351" w:rsidRPr="00077351">
        <w:rPr>
          <w:color w:val="000000"/>
        </w:rPr>
        <w:t xml:space="preserve"> - </w:t>
      </w:r>
      <w:r w:rsidR="00077351">
        <w:rPr>
          <w:color w:val="000000"/>
          <w:lang w:val="en-US"/>
        </w:rPr>
        <w:t>dur</w:t>
      </w:r>
      <w:r w:rsidR="00077351" w:rsidRPr="00B0344D">
        <w:t xml:space="preserve"> </w:t>
      </w:r>
      <w:r w:rsidR="00171722" w:rsidRPr="007D2B9D">
        <w:t xml:space="preserve"> </w:t>
      </w:r>
      <w:r w:rsidR="002E64CD" w:rsidRPr="00B0344D">
        <w:t xml:space="preserve">Соч.55. №1. Сонатина </w:t>
      </w:r>
      <w:r w:rsidR="00A26DC0">
        <w:rPr>
          <w:lang w:val="en-US"/>
        </w:rPr>
        <w:t>C</w:t>
      </w:r>
      <w:r w:rsidR="00A26DC0" w:rsidRPr="00077351">
        <w:t xml:space="preserve"> - </w:t>
      </w:r>
      <w:r w:rsidR="00A26DC0">
        <w:rPr>
          <w:lang w:val="en-US"/>
        </w:rPr>
        <w:t>dur</w:t>
      </w:r>
      <w:r>
        <w:t>, части</w:t>
      </w:r>
      <w:r w:rsidR="001351D1" w:rsidRPr="00077351">
        <w:t xml:space="preserve"> </w:t>
      </w:r>
      <w:r>
        <w:t>1, 2</w:t>
      </w:r>
      <w:r w:rsidR="002E64CD" w:rsidRPr="00B0344D">
        <w:t xml:space="preserve">  </w:t>
      </w:r>
    </w:p>
    <w:p w14:paraId="36D7DA6B" w14:textId="77777777" w:rsidR="002E64CD" w:rsidRPr="00B0344D" w:rsidRDefault="008B15A5" w:rsidP="00AA1892">
      <w:pPr>
        <w:pStyle w:val="a3"/>
        <w:spacing w:after="0" w:line="360" w:lineRule="auto"/>
        <w:contextualSpacing/>
      </w:pPr>
      <w:r>
        <w:t>Н. Любарский</w:t>
      </w:r>
      <w:r w:rsidR="002E64CD" w:rsidRPr="00B0344D">
        <w:t xml:space="preserve">.     </w:t>
      </w:r>
      <w:r w:rsidR="009B4714" w:rsidRPr="00B0344D">
        <w:t xml:space="preserve">       </w:t>
      </w:r>
      <w:r w:rsidR="002E64CD" w:rsidRPr="00B0344D">
        <w:t>Вариации  на тему  русской народной  песни</w:t>
      </w:r>
      <w:r w:rsidR="009B4714" w:rsidRPr="00B0344D">
        <w:t xml:space="preserve"> </w:t>
      </w:r>
      <w:r w:rsidRPr="00B0344D">
        <w:t>«Коровушка» соль  минор</w:t>
      </w:r>
      <w:r w:rsidR="009B4714" w:rsidRPr="00B0344D">
        <w:t xml:space="preserve">                                    </w:t>
      </w:r>
    </w:p>
    <w:p w14:paraId="11E30F2B" w14:textId="77777777" w:rsidR="002E64CD" w:rsidRPr="00527FDF" w:rsidRDefault="008B15A5" w:rsidP="00AA1892">
      <w:pPr>
        <w:pStyle w:val="a3"/>
        <w:spacing w:after="0" w:line="360" w:lineRule="auto"/>
        <w:contextualSpacing/>
      </w:pPr>
      <w:r>
        <w:t>Э. Мелартин</w:t>
      </w:r>
      <w:r w:rsidR="002E64CD" w:rsidRPr="00B0344D">
        <w:t xml:space="preserve">.        </w:t>
      </w:r>
      <w:r w:rsidR="009B4714" w:rsidRPr="00B0344D">
        <w:t xml:space="preserve">        </w:t>
      </w:r>
      <w:r w:rsidR="002E64CD" w:rsidRPr="00B0344D">
        <w:t xml:space="preserve">Сонатина  </w:t>
      </w:r>
      <w:r w:rsidR="00171722">
        <w:rPr>
          <w:lang w:val="en-US"/>
        </w:rPr>
        <w:t>g</w:t>
      </w:r>
      <w:r w:rsidR="00171722" w:rsidRPr="008F65EB">
        <w:t xml:space="preserve"> - </w:t>
      </w:r>
      <w:r w:rsidR="00171722">
        <w:rPr>
          <w:lang w:val="en-US"/>
        </w:rPr>
        <w:t>moll</w:t>
      </w:r>
    </w:p>
    <w:p w14:paraId="4EC9A55C" w14:textId="77777777" w:rsidR="008B15A5" w:rsidRPr="00B0344D" w:rsidRDefault="008B15A5" w:rsidP="008B15A5">
      <w:pPr>
        <w:pStyle w:val="a3"/>
        <w:spacing w:after="0" w:line="360" w:lineRule="auto"/>
        <w:contextualSpacing/>
      </w:pPr>
      <w:r>
        <w:rPr>
          <w:color w:val="000000"/>
        </w:rPr>
        <w:t xml:space="preserve">В. </w:t>
      </w:r>
      <w:r w:rsidR="00D740F6" w:rsidRPr="00B0344D">
        <w:rPr>
          <w:color w:val="000000"/>
        </w:rPr>
        <w:t>Моца</w:t>
      </w:r>
      <w:r>
        <w:rPr>
          <w:color w:val="000000"/>
        </w:rPr>
        <w:t>рт</w:t>
      </w:r>
      <w:r w:rsidR="00D740F6" w:rsidRPr="00B0344D">
        <w:rPr>
          <w:color w:val="000000"/>
        </w:rPr>
        <w:t xml:space="preserve">.          </w:t>
      </w:r>
      <w:r w:rsidR="002E64CD" w:rsidRPr="00B0344D">
        <w:rPr>
          <w:color w:val="000000"/>
        </w:rPr>
        <w:t xml:space="preserve"> </w:t>
      </w:r>
      <w:r w:rsidR="00D740F6" w:rsidRPr="00B0344D">
        <w:rPr>
          <w:color w:val="000000"/>
        </w:rPr>
        <w:t xml:space="preserve"> </w:t>
      </w:r>
      <w:r w:rsidR="009B4714" w:rsidRPr="00B0344D">
        <w:rPr>
          <w:color w:val="000000"/>
        </w:rPr>
        <w:t xml:space="preserve">        </w:t>
      </w:r>
      <w:r>
        <w:rPr>
          <w:color w:val="000000"/>
        </w:rPr>
        <w:t xml:space="preserve">Сонатины: №6 </w:t>
      </w:r>
      <w:r w:rsidR="00A26DC0">
        <w:rPr>
          <w:lang w:val="en-US"/>
        </w:rPr>
        <w:t>C</w:t>
      </w:r>
      <w:r w:rsidR="00A26DC0" w:rsidRPr="00A26DC0">
        <w:t xml:space="preserve"> - </w:t>
      </w:r>
      <w:r w:rsidR="00A26DC0">
        <w:rPr>
          <w:lang w:val="en-US"/>
        </w:rPr>
        <w:t>dur</w:t>
      </w:r>
      <w:r>
        <w:rPr>
          <w:color w:val="000000"/>
        </w:rPr>
        <w:t xml:space="preserve">, </w:t>
      </w:r>
      <w:r w:rsidR="00D740F6" w:rsidRPr="00B0344D">
        <w:rPr>
          <w:color w:val="000000"/>
        </w:rPr>
        <w:t xml:space="preserve">№4 </w:t>
      </w:r>
      <w:r w:rsidR="00171722">
        <w:rPr>
          <w:color w:val="000000"/>
          <w:lang w:val="en-US"/>
        </w:rPr>
        <w:t>D</w:t>
      </w:r>
      <w:r w:rsidR="00171722" w:rsidRPr="00171722">
        <w:rPr>
          <w:color w:val="000000"/>
        </w:rPr>
        <w:t xml:space="preserve"> - </w:t>
      </w:r>
      <w:r w:rsidR="00171722">
        <w:rPr>
          <w:color w:val="000000"/>
          <w:lang w:val="en-US"/>
        </w:rPr>
        <w:t>dur</w:t>
      </w:r>
      <w:r w:rsidR="002E64CD" w:rsidRPr="00B0344D">
        <w:rPr>
          <w:color w:val="000000"/>
        </w:rPr>
        <w:t>,</w:t>
      </w:r>
      <w:r w:rsidR="002E64CD" w:rsidRPr="00B0344D">
        <w:t xml:space="preserve"> Сонатина </w:t>
      </w:r>
      <w:r w:rsidR="001351D1">
        <w:rPr>
          <w:lang w:val="en-US"/>
        </w:rPr>
        <w:t>F</w:t>
      </w:r>
      <w:r w:rsidR="001351D1" w:rsidRPr="001351D1">
        <w:t xml:space="preserve"> – </w:t>
      </w:r>
      <w:r w:rsidR="001351D1">
        <w:rPr>
          <w:lang w:val="en-US"/>
        </w:rPr>
        <w:t>dur</w:t>
      </w:r>
      <w:r w:rsidR="00BB0061">
        <w:t>, части1, 2</w:t>
      </w:r>
      <w:r w:rsidRPr="00B0344D">
        <w:t xml:space="preserve">                                     </w:t>
      </w:r>
    </w:p>
    <w:p w14:paraId="28D991DD" w14:textId="77777777" w:rsidR="002E64CD" w:rsidRPr="00B0344D" w:rsidRDefault="00BB0061" w:rsidP="00AA1892">
      <w:pPr>
        <w:pStyle w:val="a3"/>
        <w:spacing w:after="0" w:line="360" w:lineRule="auto"/>
        <w:contextualSpacing/>
      </w:pPr>
      <w:r>
        <w:t>И. Плейель</w:t>
      </w:r>
      <w:r w:rsidR="002E64CD" w:rsidRPr="00B0344D">
        <w:t xml:space="preserve">.          </w:t>
      </w:r>
      <w:r w:rsidR="009B4714" w:rsidRPr="00B0344D">
        <w:t xml:space="preserve">        </w:t>
      </w:r>
      <w:r w:rsidR="002E64CD" w:rsidRPr="00B0344D">
        <w:t xml:space="preserve">Сонатина  </w:t>
      </w:r>
      <w:r w:rsidR="00171722">
        <w:rPr>
          <w:color w:val="000000"/>
          <w:lang w:val="en-US"/>
        </w:rPr>
        <w:t>D</w:t>
      </w:r>
      <w:r w:rsidR="00171722" w:rsidRPr="007D2B9D">
        <w:rPr>
          <w:color w:val="000000"/>
        </w:rPr>
        <w:t xml:space="preserve"> - </w:t>
      </w:r>
      <w:r w:rsidR="00171722">
        <w:rPr>
          <w:color w:val="000000"/>
          <w:lang w:val="en-US"/>
        </w:rPr>
        <w:t>dur</w:t>
      </w:r>
    </w:p>
    <w:p w14:paraId="3DBDA427" w14:textId="77777777" w:rsidR="002E64CD" w:rsidRPr="00B0344D" w:rsidRDefault="00BB0061" w:rsidP="00AA1892">
      <w:pPr>
        <w:pStyle w:val="a3"/>
        <w:spacing w:after="0" w:line="360" w:lineRule="auto"/>
        <w:contextualSpacing/>
      </w:pPr>
      <w:r>
        <w:t>Н. Раков</w:t>
      </w:r>
      <w:r w:rsidR="002E64CD" w:rsidRPr="00B0344D">
        <w:t xml:space="preserve">.               </w:t>
      </w:r>
      <w:r>
        <w:t xml:space="preserve">       </w:t>
      </w:r>
      <w:r w:rsidR="002E64CD" w:rsidRPr="00B0344D">
        <w:t xml:space="preserve">Сонатина </w:t>
      </w:r>
      <w:r w:rsidR="00A26DC0" w:rsidRPr="007D2B9D">
        <w:t xml:space="preserve"> </w:t>
      </w:r>
      <w:r w:rsidR="00A26DC0">
        <w:rPr>
          <w:lang w:val="en-US"/>
        </w:rPr>
        <w:t>C</w:t>
      </w:r>
      <w:r w:rsidR="00A26DC0" w:rsidRPr="007D2B9D">
        <w:t xml:space="preserve"> - </w:t>
      </w:r>
      <w:r w:rsidR="00A26DC0">
        <w:rPr>
          <w:lang w:val="en-US"/>
        </w:rPr>
        <w:t>dur</w:t>
      </w:r>
    </w:p>
    <w:p w14:paraId="2F4F2FFB" w14:textId="77777777" w:rsidR="002E64CD" w:rsidRPr="00B0344D" w:rsidRDefault="00BB0061" w:rsidP="00AA1892">
      <w:pPr>
        <w:pStyle w:val="a3"/>
        <w:spacing w:after="0" w:line="360" w:lineRule="auto"/>
        <w:contextualSpacing/>
      </w:pPr>
      <w:r>
        <w:t>Ю. Рожавская</w:t>
      </w:r>
      <w:r w:rsidR="002E64CD" w:rsidRPr="00B0344D">
        <w:t xml:space="preserve">.    </w:t>
      </w:r>
      <w:r w:rsidR="009B4714" w:rsidRPr="00B0344D">
        <w:t xml:space="preserve">         </w:t>
      </w:r>
      <w:r w:rsidR="002E64CD" w:rsidRPr="00B0344D">
        <w:t>Сонати</w:t>
      </w:r>
      <w:r>
        <w:t xml:space="preserve">на, часть </w:t>
      </w:r>
      <w:r w:rsidR="002E64CD" w:rsidRPr="00B0344D">
        <w:t>2</w:t>
      </w:r>
    </w:p>
    <w:p w14:paraId="0BF0726C" w14:textId="77777777" w:rsidR="002E64CD" w:rsidRPr="00B0344D" w:rsidRDefault="00BB0061" w:rsidP="00AA1892">
      <w:pPr>
        <w:pStyle w:val="a3"/>
        <w:spacing w:after="0" w:line="360" w:lineRule="auto"/>
        <w:contextualSpacing/>
      </w:pPr>
      <w:r>
        <w:t xml:space="preserve">Н. </w:t>
      </w:r>
      <w:r w:rsidR="000600FB">
        <w:t>Сильванский</w:t>
      </w:r>
      <w:r w:rsidR="002E64CD" w:rsidRPr="00B0344D">
        <w:t xml:space="preserve">. </w:t>
      </w:r>
      <w:r w:rsidR="009B4714" w:rsidRPr="00B0344D">
        <w:t xml:space="preserve">         </w:t>
      </w:r>
      <w:r w:rsidR="002E64CD" w:rsidRPr="00B0344D">
        <w:t xml:space="preserve">Легкий  концерт  </w:t>
      </w:r>
      <w:r w:rsidR="00077351">
        <w:rPr>
          <w:color w:val="000000"/>
          <w:lang w:val="en-US"/>
        </w:rPr>
        <w:t>G</w:t>
      </w:r>
      <w:r w:rsidR="00077351" w:rsidRPr="00077351">
        <w:rPr>
          <w:color w:val="000000"/>
        </w:rPr>
        <w:t xml:space="preserve"> - </w:t>
      </w:r>
      <w:r w:rsidR="00077351">
        <w:rPr>
          <w:color w:val="000000"/>
          <w:lang w:val="en-US"/>
        </w:rPr>
        <w:t>dur</w:t>
      </w:r>
    </w:p>
    <w:p w14:paraId="22626297" w14:textId="77777777" w:rsidR="002E64CD" w:rsidRPr="00171722" w:rsidRDefault="000600FB" w:rsidP="00AA1892">
      <w:pPr>
        <w:pStyle w:val="a3"/>
        <w:spacing w:after="0" w:line="360" w:lineRule="auto"/>
        <w:contextualSpacing/>
      </w:pPr>
      <w:r>
        <w:t>К. Сорокин</w:t>
      </w:r>
      <w:r w:rsidR="002E64CD" w:rsidRPr="00B0344D">
        <w:t xml:space="preserve">.         </w:t>
      </w:r>
      <w:r w:rsidR="009B4714" w:rsidRPr="00B0344D">
        <w:t xml:space="preserve">         </w:t>
      </w:r>
      <w:r w:rsidR="002E64CD" w:rsidRPr="00B0344D">
        <w:t xml:space="preserve">Тема с вариациями  </w:t>
      </w:r>
      <w:r w:rsidR="00171722">
        <w:rPr>
          <w:lang w:val="en-US"/>
        </w:rPr>
        <w:t>a</w:t>
      </w:r>
      <w:r w:rsidR="00171722" w:rsidRPr="00171722">
        <w:t xml:space="preserve"> - </w:t>
      </w:r>
      <w:r w:rsidR="00171722">
        <w:rPr>
          <w:lang w:val="en-US"/>
        </w:rPr>
        <w:t>moll</w:t>
      </w:r>
    </w:p>
    <w:p w14:paraId="336D0E07" w14:textId="77777777" w:rsidR="002E64CD" w:rsidRPr="00B0344D" w:rsidRDefault="000600FB" w:rsidP="00AA1892">
      <w:pPr>
        <w:pStyle w:val="a3"/>
        <w:spacing w:after="0" w:line="360" w:lineRule="auto"/>
        <w:contextualSpacing/>
      </w:pPr>
      <w:r>
        <w:t>Г. Фоглер</w:t>
      </w:r>
      <w:r w:rsidR="002E64CD" w:rsidRPr="00B0344D">
        <w:t xml:space="preserve">.            </w:t>
      </w:r>
      <w:r>
        <w:t xml:space="preserve">         </w:t>
      </w:r>
      <w:r w:rsidR="002E64CD" w:rsidRPr="00B0344D">
        <w:t xml:space="preserve">Концерт  </w:t>
      </w:r>
      <w:r w:rsidR="00A26DC0">
        <w:rPr>
          <w:lang w:val="en-US"/>
        </w:rPr>
        <w:t>C</w:t>
      </w:r>
      <w:r w:rsidR="00A26DC0" w:rsidRPr="007D2B9D">
        <w:t xml:space="preserve"> - </w:t>
      </w:r>
      <w:r w:rsidR="00A26DC0">
        <w:rPr>
          <w:lang w:val="en-US"/>
        </w:rPr>
        <w:t>dur</w:t>
      </w:r>
    </w:p>
    <w:p w14:paraId="79BFEDD8" w14:textId="77777777" w:rsidR="002E64CD" w:rsidRPr="007D2B9D" w:rsidRDefault="000600FB" w:rsidP="00AA1892">
      <w:pPr>
        <w:pStyle w:val="a3"/>
        <w:spacing w:after="0" w:line="360" w:lineRule="auto"/>
        <w:contextualSpacing/>
      </w:pPr>
      <w:r>
        <w:t>Д. Чимароза</w:t>
      </w:r>
      <w:r w:rsidR="002E64CD" w:rsidRPr="00B0344D">
        <w:t xml:space="preserve">.       </w:t>
      </w:r>
      <w:r w:rsidR="009B4714" w:rsidRPr="00B0344D">
        <w:t xml:space="preserve">        </w:t>
      </w:r>
      <w:r w:rsidR="002E64CD" w:rsidRPr="00B0344D">
        <w:t xml:space="preserve"> Сонатина  </w:t>
      </w:r>
      <w:r w:rsidR="00171722">
        <w:rPr>
          <w:lang w:val="en-US"/>
        </w:rPr>
        <w:t>d</w:t>
      </w:r>
      <w:r w:rsidR="00171722" w:rsidRPr="007D2B9D">
        <w:t xml:space="preserve"> - </w:t>
      </w:r>
      <w:r w:rsidR="00171722">
        <w:rPr>
          <w:lang w:val="en-US"/>
        </w:rPr>
        <w:t>moll</w:t>
      </w:r>
    </w:p>
    <w:p w14:paraId="5314665D" w14:textId="77777777" w:rsidR="00D740F6" w:rsidRPr="00B0344D" w:rsidRDefault="000600FB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Д. Чимароза</w:t>
      </w:r>
      <w:r w:rsidR="002E64CD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E64CD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Сонаты (по выбору)</w:t>
      </w:r>
    </w:p>
    <w:p w14:paraId="50A7D108" w14:textId="77777777" w:rsidR="00D740F6" w:rsidRPr="00B0344D" w:rsidRDefault="002D669A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Р. Шуман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60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Соч.118 Детская соната  </w:t>
      </w:r>
      <w:r w:rsidR="00077351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077351" w:rsidRPr="00527FD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77351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510AF22D" w14:textId="77777777" w:rsidR="00D740F6" w:rsidRPr="00B0344D" w:rsidRDefault="00223104" w:rsidP="00AA1892">
      <w:pPr>
        <w:pStyle w:val="11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4. </w:t>
      </w:r>
      <w:r w:rsidR="00D740F6" w:rsidRPr="00B0344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Пьесы</w:t>
      </w:r>
    </w:p>
    <w:p w14:paraId="2BF9931F" w14:textId="77777777" w:rsidR="00D740F6" w:rsidRPr="00B0344D" w:rsidRDefault="00527FDF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Барток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F6E85" w:rsidRPr="00B0344D">
        <w:rPr>
          <w:rFonts w:ascii="Times New Roman" w:hAnsi="Times New Roman" w:cs="Times New Roman"/>
          <w:color w:val="000000"/>
          <w:sz w:val="24"/>
          <w:szCs w:val="24"/>
        </w:rPr>
        <w:t>Сборник  Детям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выбору)</w:t>
      </w:r>
    </w:p>
    <w:p w14:paraId="208DDFE2" w14:textId="77777777" w:rsidR="009B4714" w:rsidRPr="00B0344D" w:rsidRDefault="00527FDF" w:rsidP="00AA1892">
      <w:pPr>
        <w:pStyle w:val="a3"/>
        <w:spacing w:after="0" w:line="360" w:lineRule="auto"/>
        <w:contextualSpacing/>
      </w:pPr>
      <w:r>
        <w:t>И. Беркович</w:t>
      </w:r>
      <w:r w:rsidR="00E118E3" w:rsidRPr="00B0344D">
        <w:t xml:space="preserve">.        </w:t>
      </w:r>
      <w:r w:rsidR="009B4714" w:rsidRPr="00B0344D">
        <w:t xml:space="preserve">         </w:t>
      </w:r>
      <w:r w:rsidR="00E118E3" w:rsidRPr="00B0344D">
        <w:t xml:space="preserve">12 пьес для фортепиано на  тему  народной мелодии: </w:t>
      </w:r>
      <w:r>
        <w:t>Токкатина</w:t>
      </w:r>
    </w:p>
    <w:p w14:paraId="7DD2AFD9" w14:textId="77777777" w:rsidR="00E118E3" w:rsidRPr="00B0344D" w:rsidRDefault="00527FDF" w:rsidP="00AA1892">
      <w:pPr>
        <w:pStyle w:val="a3"/>
        <w:spacing w:after="0" w:line="360" w:lineRule="auto"/>
        <w:contextualSpacing/>
      </w:pPr>
      <w:r>
        <w:t>Л. Бетховен</w:t>
      </w:r>
      <w:r w:rsidR="00E118E3" w:rsidRPr="00B0344D">
        <w:t xml:space="preserve">.        </w:t>
      </w:r>
      <w:r w:rsidR="009B4714" w:rsidRPr="00B0344D">
        <w:t xml:space="preserve">           </w:t>
      </w:r>
      <w:r w:rsidR="00E118E3" w:rsidRPr="00B0344D">
        <w:t>Пять  шотландских  народных песен (по  выбору)</w:t>
      </w:r>
    </w:p>
    <w:p w14:paraId="16B1145E" w14:textId="77777777" w:rsidR="00D740F6" w:rsidRPr="00B0344D" w:rsidRDefault="00527FDF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Весело-грустно</w:t>
      </w:r>
    </w:p>
    <w:p w14:paraId="2267096E" w14:textId="77777777" w:rsidR="00E118E3" w:rsidRPr="00720188" w:rsidRDefault="00527FDF" w:rsidP="00AA1892">
      <w:pPr>
        <w:pStyle w:val="a3"/>
        <w:spacing w:after="0" w:line="360" w:lineRule="auto"/>
        <w:contextualSpacing/>
        <w:rPr>
          <w:lang w:val="en-US"/>
        </w:rPr>
      </w:pPr>
      <w:r>
        <w:t>Й. Гайдн</w:t>
      </w:r>
      <w:r w:rsidR="00E118E3" w:rsidRPr="00B0344D">
        <w:t xml:space="preserve">.              </w:t>
      </w:r>
      <w:r>
        <w:t xml:space="preserve">         </w:t>
      </w:r>
      <w:r w:rsidR="00E118E3" w:rsidRPr="00B0344D">
        <w:t>Две</w:t>
      </w:r>
      <w:r w:rsidR="00E118E3" w:rsidRPr="00720188">
        <w:rPr>
          <w:lang w:val="en-US"/>
        </w:rPr>
        <w:t xml:space="preserve">  </w:t>
      </w:r>
      <w:r w:rsidR="00E118E3" w:rsidRPr="00B0344D">
        <w:t>пьесы</w:t>
      </w:r>
      <w:r w:rsidR="00E118E3" w:rsidRPr="00720188">
        <w:rPr>
          <w:lang w:val="en-US"/>
        </w:rPr>
        <w:t xml:space="preserve">: </w:t>
      </w:r>
      <w:r w:rsidR="00720188">
        <w:rPr>
          <w:lang w:val="en-US"/>
        </w:rPr>
        <w:t>F</w:t>
      </w:r>
      <w:r w:rsidR="00720188" w:rsidRPr="00720188">
        <w:rPr>
          <w:lang w:val="en-US"/>
        </w:rPr>
        <w:t xml:space="preserve"> - </w:t>
      </w:r>
      <w:r w:rsidR="00720188">
        <w:rPr>
          <w:lang w:val="en-US"/>
        </w:rPr>
        <w:t>dur</w:t>
      </w:r>
      <w:r w:rsidR="00E118E3" w:rsidRPr="00720188">
        <w:rPr>
          <w:lang w:val="en-US"/>
        </w:rPr>
        <w:t xml:space="preserve">, </w:t>
      </w:r>
      <w:r w:rsidR="00720188">
        <w:rPr>
          <w:lang w:val="en-US"/>
        </w:rPr>
        <w:t>Es - dur</w:t>
      </w:r>
    </w:p>
    <w:p w14:paraId="65E18C09" w14:textId="77777777" w:rsidR="00E118E3" w:rsidRPr="007D2B9D" w:rsidRDefault="00527FDF" w:rsidP="00AA1892">
      <w:pPr>
        <w:pStyle w:val="a3"/>
        <w:spacing w:after="0" w:line="360" w:lineRule="auto"/>
        <w:contextualSpacing/>
      </w:pPr>
      <w:r>
        <w:t>Й. Гайдн</w:t>
      </w:r>
      <w:r w:rsidR="00E118E3" w:rsidRPr="00B0344D">
        <w:t xml:space="preserve">.             </w:t>
      </w:r>
      <w:r>
        <w:t xml:space="preserve">         </w:t>
      </w:r>
      <w:r w:rsidR="00E118E3" w:rsidRPr="00B0344D">
        <w:t xml:space="preserve"> Двенадцать легких пьес: </w:t>
      </w:r>
      <w:r w:rsidR="00720188">
        <w:rPr>
          <w:lang w:val="en-US"/>
        </w:rPr>
        <w:t>Es</w:t>
      </w:r>
      <w:r w:rsidR="00720188" w:rsidRPr="007D2B9D">
        <w:t xml:space="preserve"> - </w:t>
      </w:r>
      <w:r w:rsidR="00720188">
        <w:rPr>
          <w:lang w:val="en-US"/>
        </w:rPr>
        <w:t>dur</w:t>
      </w:r>
    </w:p>
    <w:p w14:paraId="18C635A0" w14:textId="77777777" w:rsidR="00D740F6" w:rsidRPr="00B0344D" w:rsidRDefault="00527FDF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Гедике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9B4714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Соч.8  Миниатюры (по выбору)</w:t>
      </w:r>
    </w:p>
    <w:p w14:paraId="0703F460" w14:textId="77777777" w:rsidR="00E118E3" w:rsidRPr="00B0344D" w:rsidRDefault="00527FDF" w:rsidP="00AA1892">
      <w:pPr>
        <w:pStyle w:val="a3"/>
        <w:spacing w:after="0" w:line="360" w:lineRule="auto"/>
        <w:contextualSpacing/>
      </w:pPr>
      <w:r>
        <w:t>М. Глинка</w:t>
      </w:r>
      <w:r w:rsidR="00E118E3" w:rsidRPr="00B0344D">
        <w:t xml:space="preserve">.           </w:t>
      </w:r>
      <w:r w:rsidR="009B4714" w:rsidRPr="00B0344D">
        <w:t xml:space="preserve">          </w:t>
      </w:r>
      <w:r w:rsidR="00E118E3" w:rsidRPr="00B0344D">
        <w:t>Полька, Чувство, Простодушие</w:t>
      </w:r>
    </w:p>
    <w:p w14:paraId="3DC2B1A9" w14:textId="77777777" w:rsidR="00E118E3" w:rsidRPr="00B0344D" w:rsidRDefault="00527FDF" w:rsidP="00AA1892">
      <w:pPr>
        <w:pStyle w:val="a3"/>
        <w:spacing w:after="0" w:line="360" w:lineRule="auto"/>
        <w:contextualSpacing/>
        <w:rPr>
          <w:color w:val="000000"/>
        </w:rPr>
      </w:pPr>
      <w:r>
        <w:t>Р. Глиэр</w:t>
      </w:r>
      <w:r w:rsidR="00E118E3" w:rsidRPr="00B0344D">
        <w:t xml:space="preserve">.               </w:t>
      </w:r>
      <w:r w:rsidR="009B4714" w:rsidRPr="00B0344D">
        <w:t xml:space="preserve">         </w:t>
      </w:r>
      <w:r w:rsidR="00E118E3" w:rsidRPr="00B0344D">
        <w:t>Соч.43. Маленький  марш</w:t>
      </w:r>
      <w:r w:rsidR="002665F4" w:rsidRPr="00B0344D">
        <w:t xml:space="preserve">, </w:t>
      </w:r>
      <w:r w:rsidR="002665F4" w:rsidRPr="00B0344D">
        <w:rPr>
          <w:color w:val="000000"/>
        </w:rPr>
        <w:t>В полях, Ариэтта</w:t>
      </w:r>
    </w:p>
    <w:p w14:paraId="71266F5E" w14:textId="77777777" w:rsidR="009B4714" w:rsidRPr="00B0344D" w:rsidRDefault="00527FDF" w:rsidP="00AA1892">
      <w:pPr>
        <w:pStyle w:val="a3"/>
        <w:spacing w:after="0" w:line="360" w:lineRule="auto"/>
        <w:contextualSpacing/>
      </w:pPr>
      <w:r>
        <w:t>Е. Гнесина</w:t>
      </w:r>
      <w:r w:rsidR="00E118E3" w:rsidRPr="00B0344D">
        <w:t xml:space="preserve">.           </w:t>
      </w:r>
      <w:r w:rsidR="009B4714" w:rsidRPr="00B0344D">
        <w:t xml:space="preserve">         </w:t>
      </w:r>
      <w:r w:rsidR="00720188">
        <w:t>Пьесы-картины: №4</w:t>
      </w:r>
      <w:r w:rsidR="0089307D">
        <w:t>.</w:t>
      </w:r>
      <w:r w:rsidR="00E118E3" w:rsidRPr="00B0344D">
        <w:t xml:space="preserve"> С  прыгалкой;  №9. Проглянуло </w:t>
      </w:r>
      <w:r>
        <w:t>солнышко;</w:t>
      </w:r>
    </w:p>
    <w:p w14:paraId="6A8B5438" w14:textId="77777777" w:rsidR="00E118E3" w:rsidRPr="00B0344D" w:rsidRDefault="009B4714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</w:t>
      </w:r>
      <w:r w:rsidR="00E118E3" w:rsidRPr="00B0344D">
        <w:t xml:space="preserve"> №11.Верхом  на палочке</w:t>
      </w:r>
    </w:p>
    <w:p w14:paraId="7E2AD7E9" w14:textId="77777777" w:rsidR="00E118E3" w:rsidRPr="00B0344D" w:rsidRDefault="00527FDF" w:rsidP="00AA1892">
      <w:pPr>
        <w:pStyle w:val="a3"/>
        <w:spacing w:after="0" w:line="360" w:lineRule="auto"/>
        <w:contextualSpacing/>
      </w:pPr>
      <w:r>
        <w:t xml:space="preserve">А. </w:t>
      </w:r>
      <w:r w:rsidR="00435A87">
        <w:t>Гречанинов</w:t>
      </w:r>
      <w:r w:rsidR="00E118E3" w:rsidRPr="00B0344D">
        <w:t xml:space="preserve">.     </w:t>
      </w:r>
      <w:r w:rsidR="009B4714" w:rsidRPr="00B0344D">
        <w:t xml:space="preserve">         </w:t>
      </w:r>
      <w:r w:rsidR="00E118E3" w:rsidRPr="00B0344D">
        <w:t>Соч.109.</w:t>
      </w:r>
      <w:r w:rsidR="0089307D" w:rsidRPr="0089307D">
        <w:t xml:space="preserve"> </w:t>
      </w:r>
      <w:r w:rsidR="00E118E3" w:rsidRPr="00B0344D">
        <w:t xml:space="preserve">День ребенка: Сломанная  игрушка, </w:t>
      </w:r>
    </w:p>
    <w:p w14:paraId="4CA9F13E" w14:textId="77777777" w:rsidR="009B4714" w:rsidRPr="00B0344D" w:rsidRDefault="00435A87" w:rsidP="00AA1892">
      <w:pPr>
        <w:pStyle w:val="a3"/>
        <w:spacing w:after="0" w:line="360" w:lineRule="auto"/>
        <w:contextualSpacing/>
      </w:pPr>
      <w:r>
        <w:t>А. Гречанинов</w:t>
      </w:r>
      <w:r w:rsidR="00E118E3" w:rsidRPr="00B0344D">
        <w:t xml:space="preserve">.    </w:t>
      </w:r>
      <w:r w:rsidR="009B4714" w:rsidRPr="00B0344D">
        <w:t xml:space="preserve">          </w:t>
      </w:r>
      <w:r w:rsidR="00E118E3" w:rsidRPr="00B0344D">
        <w:t>Соч.118.Восточный  напев, Соч.123.Бусинки: Грустная</w:t>
      </w:r>
      <w:r>
        <w:t xml:space="preserve"> песенка, </w:t>
      </w:r>
      <w:r w:rsidR="00E118E3" w:rsidRPr="00B0344D">
        <w:t xml:space="preserve"> </w:t>
      </w:r>
    </w:p>
    <w:p w14:paraId="2E98AB12" w14:textId="77777777" w:rsidR="00E118E3" w:rsidRPr="00B0344D" w:rsidRDefault="009B4714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</w:t>
      </w:r>
      <w:r w:rsidR="00E118E3" w:rsidRPr="00B0344D">
        <w:t xml:space="preserve"> </w:t>
      </w:r>
      <w:r w:rsidRPr="00B0344D">
        <w:t xml:space="preserve">Соч.119. Счастливая  встреча </w:t>
      </w:r>
    </w:p>
    <w:p w14:paraId="31E79952" w14:textId="77777777" w:rsidR="00D740F6" w:rsidRPr="00B0344D" w:rsidRDefault="005909D7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 Григ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Соч.12, Соч.38</w:t>
      </w:r>
    </w:p>
    <w:p w14:paraId="1CF1B915" w14:textId="77777777" w:rsidR="00D740F6" w:rsidRPr="00B0344D" w:rsidRDefault="005909D7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Дварионас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07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Маленькая сюита</w:t>
      </w:r>
    </w:p>
    <w:p w14:paraId="00560963" w14:textId="77777777" w:rsidR="00E118E3" w:rsidRPr="00B0344D" w:rsidRDefault="005909D7" w:rsidP="00AA1892">
      <w:pPr>
        <w:pStyle w:val="a3"/>
        <w:spacing w:after="0" w:line="360" w:lineRule="auto"/>
        <w:contextualSpacing/>
      </w:pPr>
      <w:r>
        <w:t>Д. Кабалевский</w:t>
      </w:r>
      <w:r w:rsidR="00E118E3" w:rsidRPr="00B0344D">
        <w:t xml:space="preserve">.  </w:t>
      </w:r>
      <w:r>
        <w:t xml:space="preserve">       </w:t>
      </w:r>
      <w:r w:rsidR="00795CC9" w:rsidRPr="00B0344D">
        <w:t xml:space="preserve"> </w:t>
      </w:r>
      <w:r w:rsidR="00E118E3" w:rsidRPr="00B0344D">
        <w:t>Соч.27. Токкатина</w:t>
      </w:r>
      <w:r>
        <w:t xml:space="preserve">, </w:t>
      </w:r>
      <w:r w:rsidR="00E118E3" w:rsidRPr="00B0344D">
        <w:t xml:space="preserve"> Соч.39.Клоуны</w:t>
      </w:r>
    </w:p>
    <w:p w14:paraId="7FB2DBA0" w14:textId="77777777" w:rsidR="0017078A" w:rsidRPr="00B0344D" w:rsidRDefault="005909D7" w:rsidP="00AA1892">
      <w:pPr>
        <w:pStyle w:val="a3"/>
        <w:spacing w:after="0" w:line="360" w:lineRule="auto"/>
        <w:contextualSpacing/>
      </w:pPr>
      <w:r>
        <w:t>А. Караманов</w:t>
      </w:r>
      <w:r w:rsidR="0017078A" w:rsidRPr="00B0344D">
        <w:t xml:space="preserve">.      </w:t>
      </w:r>
      <w:r>
        <w:t xml:space="preserve">        </w:t>
      </w:r>
      <w:r w:rsidR="0017078A" w:rsidRPr="00B0344D">
        <w:t>Лесная  картинка</w:t>
      </w:r>
    </w:p>
    <w:p w14:paraId="0BA07FF7" w14:textId="77777777" w:rsidR="00795CC9" w:rsidRPr="00B0344D" w:rsidRDefault="005909D7" w:rsidP="00AA1892">
      <w:pPr>
        <w:pStyle w:val="a3"/>
        <w:spacing w:after="0" w:line="360" w:lineRule="auto"/>
        <w:contextualSpacing/>
      </w:pPr>
      <w:r>
        <w:t>В. Косенко</w:t>
      </w:r>
      <w:r w:rsidR="00E118E3" w:rsidRPr="00B0344D">
        <w:t xml:space="preserve">.           </w:t>
      </w:r>
      <w:r>
        <w:t xml:space="preserve">        </w:t>
      </w:r>
      <w:r w:rsidR="00E118E3" w:rsidRPr="00B0344D">
        <w:t xml:space="preserve">Соч.15. 24  детских  пьесы: Вальс, Полька, Скерцино, </w:t>
      </w:r>
    </w:p>
    <w:p w14:paraId="2759EBBE" w14:textId="77777777" w:rsidR="0017078A" w:rsidRPr="00B0344D" w:rsidRDefault="00795CC9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 </w:t>
      </w:r>
      <w:r w:rsidR="00E118E3" w:rsidRPr="00B0344D">
        <w:t>Пионерская  песня</w:t>
      </w:r>
      <w:r w:rsidR="0017078A" w:rsidRPr="00B0344D">
        <w:t>, Пастораль</w:t>
      </w:r>
    </w:p>
    <w:p w14:paraId="3FB596AA" w14:textId="77777777" w:rsidR="00E118E3" w:rsidRPr="00B0344D" w:rsidRDefault="005909D7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r w:rsidR="0003542D">
        <w:rPr>
          <w:rFonts w:ascii="Times New Roman" w:hAnsi="Times New Roman" w:cs="Times New Roman"/>
          <w:color w:val="000000"/>
          <w:sz w:val="24"/>
          <w:szCs w:val="24"/>
        </w:rPr>
        <w:t>Майкапар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03542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>Соч.8  Токкатина, Мелодия («Маленькие новеллетты»)</w:t>
      </w:r>
    </w:p>
    <w:p w14:paraId="3461CBE7" w14:textId="77777777" w:rsidR="00E118E3" w:rsidRPr="00B0344D" w:rsidRDefault="0003542D" w:rsidP="00AA1892">
      <w:pPr>
        <w:pStyle w:val="a3"/>
        <w:spacing w:after="0" w:line="360" w:lineRule="auto"/>
        <w:contextualSpacing/>
      </w:pPr>
      <w:r>
        <w:t>С. Майкапар</w:t>
      </w:r>
      <w:r w:rsidR="00E118E3" w:rsidRPr="00B0344D">
        <w:t xml:space="preserve">.        </w:t>
      </w:r>
      <w:r>
        <w:t xml:space="preserve">        </w:t>
      </w:r>
      <w:r w:rsidR="00E118E3" w:rsidRPr="00B0344D">
        <w:t>Соч.23. Миниатюры: Тарантелла</w:t>
      </w:r>
    </w:p>
    <w:p w14:paraId="26D83616" w14:textId="77777777" w:rsidR="00795CC9" w:rsidRPr="00B0344D" w:rsidRDefault="0003542D" w:rsidP="00AA1892">
      <w:pPr>
        <w:pStyle w:val="a3"/>
        <w:spacing w:after="0" w:line="360" w:lineRule="auto"/>
        <w:contextualSpacing/>
      </w:pPr>
      <w:r>
        <w:t>С. Майкапар</w:t>
      </w:r>
      <w:r w:rsidR="00E118E3" w:rsidRPr="00B0344D">
        <w:t xml:space="preserve">.        </w:t>
      </w:r>
      <w:r w:rsidR="00795CC9" w:rsidRPr="00B0344D">
        <w:t xml:space="preserve">         </w:t>
      </w:r>
      <w:r w:rsidR="00E118E3" w:rsidRPr="00B0344D">
        <w:t xml:space="preserve">Соч.28. Бирюльки: Тревожная  минута, Эхо  в  горах, </w:t>
      </w:r>
      <w:r>
        <w:t>Весною</w:t>
      </w:r>
    </w:p>
    <w:p w14:paraId="4F9FA350" w14:textId="77777777" w:rsidR="00E118E3" w:rsidRPr="007D2B9D" w:rsidRDefault="0003542D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 Мак-Доуэлл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Соч.51. Пьеса </w:t>
      </w:r>
      <w:r w:rsidR="0089307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9307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9307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3A490C2E" w14:textId="77777777" w:rsidR="00E118E3" w:rsidRPr="00B0344D" w:rsidRDefault="0003542D" w:rsidP="00AA1892">
      <w:pPr>
        <w:pStyle w:val="a3"/>
        <w:spacing w:after="0" w:line="360" w:lineRule="auto"/>
        <w:contextualSpacing/>
      </w:pPr>
      <w:r>
        <w:t>Э. Мелартин</w:t>
      </w:r>
      <w:r w:rsidR="00E118E3" w:rsidRPr="00B0344D">
        <w:t>.</w:t>
      </w:r>
      <w:r w:rsidR="0017078A" w:rsidRPr="00B0344D">
        <w:t xml:space="preserve">       </w:t>
      </w:r>
      <w:r w:rsidR="00795CC9" w:rsidRPr="00B0344D">
        <w:t xml:space="preserve">          </w:t>
      </w:r>
      <w:r w:rsidR="00E118E3" w:rsidRPr="00B0344D">
        <w:t>Утро</w:t>
      </w:r>
    </w:p>
    <w:p w14:paraId="1F650B91" w14:textId="77777777" w:rsidR="0017078A" w:rsidRPr="00B0344D" w:rsidRDefault="0003542D" w:rsidP="00AA1892">
      <w:pPr>
        <w:pStyle w:val="a3"/>
        <w:spacing w:after="0" w:line="360" w:lineRule="auto"/>
        <w:contextualSpacing/>
      </w:pPr>
      <w:r>
        <w:t>Т. Николаева</w:t>
      </w:r>
      <w:r w:rsidR="0017078A" w:rsidRPr="00B0344D">
        <w:t xml:space="preserve">.       </w:t>
      </w:r>
      <w:r>
        <w:t xml:space="preserve">         </w:t>
      </w:r>
      <w:r w:rsidR="0017078A" w:rsidRPr="00B0344D">
        <w:t>Музыкальная  табакерка</w:t>
      </w:r>
    </w:p>
    <w:p w14:paraId="02797EC4" w14:textId="77777777" w:rsidR="00795CC9" w:rsidRPr="00B0344D" w:rsidRDefault="0003542D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Прокофьев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078A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>Соч.65 Детская музыка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: Утро, Прогулка, Марш,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раскаяние,</w:t>
      </w:r>
    </w:p>
    <w:p w14:paraId="0A00C474" w14:textId="77777777" w:rsidR="00D740F6" w:rsidRPr="00B0344D" w:rsidRDefault="00795CC9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03542D">
        <w:rPr>
          <w:rFonts w:ascii="Times New Roman" w:hAnsi="Times New Roman" w:cs="Times New Roman"/>
          <w:color w:val="000000"/>
          <w:sz w:val="24"/>
          <w:szCs w:val="24"/>
        </w:rPr>
        <w:t>Ходит месяц над лугами</w:t>
      </w:r>
    </w:p>
    <w:p w14:paraId="5A7D3FCD" w14:textId="77777777" w:rsidR="00E118E3" w:rsidRPr="00B0344D" w:rsidRDefault="0003542D" w:rsidP="00AA1892">
      <w:pPr>
        <w:pStyle w:val="a3"/>
        <w:spacing w:after="0" w:line="360" w:lineRule="auto"/>
        <w:contextualSpacing/>
      </w:pPr>
      <w:r>
        <w:t>В. Ребиков</w:t>
      </w:r>
      <w:r w:rsidR="00E118E3" w:rsidRPr="00B0344D">
        <w:t>.</w:t>
      </w:r>
      <w:r w:rsidR="0017078A" w:rsidRPr="00B0344D">
        <w:t xml:space="preserve">           </w:t>
      </w:r>
      <w:r>
        <w:t xml:space="preserve">         </w:t>
      </w:r>
      <w:r w:rsidR="00E118E3" w:rsidRPr="00B0344D">
        <w:t>Соч.2. Восточный  танец</w:t>
      </w:r>
    </w:p>
    <w:p w14:paraId="12058C02" w14:textId="77777777" w:rsidR="0017078A" w:rsidRPr="00B0344D" w:rsidRDefault="0003542D" w:rsidP="00AA1892">
      <w:pPr>
        <w:pStyle w:val="a3"/>
        <w:spacing w:after="0" w:line="360" w:lineRule="auto"/>
        <w:contextualSpacing/>
      </w:pPr>
      <w:r>
        <w:t>Г. Свиридов</w:t>
      </w:r>
      <w:r w:rsidR="0017078A" w:rsidRPr="00B0344D">
        <w:t xml:space="preserve">.         </w:t>
      </w:r>
      <w:r w:rsidR="00795CC9" w:rsidRPr="00B0344D">
        <w:t xml:space="preserve">          </w:t>
      </w:r>
      <w:r w:rsidR="0017078A" w:rsidRPr="00B0344D">
        <w:t>Перед сном</w:t>
      </w:r>
    </w:p>
    <w:p w14:paraId="79D8EC89" w14:textId="77777777" w:rsidR="00E118E3" w:rsidRPr="00B0344D" w:rsidRDefault="0003542D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Скарлатти</w:t>
      </w:r>
      <w:r w:rsidR="00E118E3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17078A" w:rsidRPr="00B0344D">
        <w:rPr>
          <w:rFonts w:ascii="Times New Roman" w:hAnsi="Times New Roman" w:cs="Times New Roman"/>
          <w:color w:val="000000"/>
          <w:sz w:val="24"/>
          <w:szCs w:val="24"/>
        </w:rPr>
        <w:t>Пять легких пьес</w:t>
      </w:r>
    </w:p>
    <w:p w14:paraId="11F72C5F" w14:textId="77777777" w:rsidR="00795CC9" w:rsidRPr="00B0344D" w:rsidRDefault="0003542D" w:rsidP="00AA1892">
      <w:pPr>
        <w:pStyle w:val="a3"/>
        <w:spacing w:after="0" w:line="360" w:lineRule="auto"/>
        <w:contextualSpacing/>
      </w:pPr>
      <w:r>
        <w:t>Э. Сигмейстер</w:t>
      </w:r>
      <w:r w:rsidR="00E118E3" w:rsidRPr="00B0344D">
        <w:t>.</w:t>
      </w:r>
      <w:r w:rsidR="0017078A" w:rsidRPr="00B0344D">
        <w:t xml:space="preserve">      </w:t>
      </w:r>
      <w:r>
        <w:t xml:space="preserve">        </w:t>
      </w:r>
      <w:r w:rsidR="00795CC9" w:rsidRPr="00B0344D">
        <w:t xml:space="preserve"> </w:t>
      </w:r>
      <w:r w:rsidR="00E118E3" w:rsidRPr="00B0344D">
        <w:t>Фортепианные  пьесы  для  детей: Уличные игры,</w:t>
      </w:r>
      <w:r>
        <w:t xml:space="preserve"> Солнечный день,</w:t>
      </w:r>
    </w:p>
    <w:p w14:paraId="526E01DE" w14:textId="77777777" w:rsidR="00E118E3" w:rsidRPr="00B0344D" w:rsidRDefault="00795CC9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 </w:t>
      </w:r>
      <w:r w:rsidR="00E118E3" w:rsidRPr="00B0344D">
        <w:t xml:space="preserve"> </w:t>
      </w:r>
      <w:r w:rsidRPr="00B0344D">
        <w:t xml:space="preserve"> </w:t>
      </w:r>
      <w:r w:rsidR="00E118E3" w:rsidRPr="00B0344D">
        <w:t xml:space="preserve">Мелодии  на  банджо, </w:t>
      </w:r>
      <w:r w:rsidRPr="00B0344D">
        <w:t>А</w:t>
      </w:r>
      <w:r w:rsidR="00E118E3" w:rsidRPr="00B0344D">
        <w:t>мериканская  народная  песня</w:t>
      </w:r>
    </w:p>
    <w:p w14:paraId="614A74D1" w14:textId="77777777" w:rsidR="0017078A" w:rsidRPr="00B0344D" w:rsidRDefault="0003542D" w:rsidP="00AA1892">
      <w:pPr>
        <w:pStyle w:val="a3"/>
        <w:spacing w:after="0" w:line="360" w:lineRule="auto"/>
        <w:contextualSpacing/>
      </w:pPr>
      <w:r>
        <w:t>Ц. Франк</w:t>
      </w:r>
      <w:r w:rsidR="0017078A" w:rsidRPr="00B0344D">
        <w:t xml:space="preserve">.               </w:t>
      </w:r>
      <w:r>
        <w:t xml:space="preserve">        </w:t>
      </w:r>
      <w:r w:rsidR="00795CC9" w:rsidRPr="00B0344D">
        <w:t xml:space="preserve"> </w:t>
      </w:r>
      <w:r w:rsidR="0017078A" w:rsidRPr="00B0344D">
        <w:t>Жалоба  куклы, Осенняя  песенка</w:t>
      </w:r>
    </w:p>
    <w:p w14:paraId="00706799" w14:textId="77777777" w:rsidR="0017078A" w:rsidRPr="0089307D" w:rsidRDefault="0003542D" w:rsidP="00AA1892">
      <w:pPr>
        <w:pStyle w:val="a3"/>
        <w:spacing w:after="0" w:line="360" w:lineRule="auto"/>
        <w:contextualSpacing/>
      </w:pPr>
      <w:r>
        <w:lastRenderedPageBreak/>
        <w:t>Г. Фрид</w:t>
      </w:r>
      <w:r w:rsidR="0017078A" w:rsidRPr="00B0344D">
        <w:t xml:space="preserve">.                 </w:t>
      </w:r>
      <w:r w:rsidR="00795CC9" w:rsidRPr="00B0344D">
        <w:t xml:space="preserve">          </w:t>
      </w:r>
      <w:r>
        <w:t>Семь  пьес: С  новым  годом!</w:t>
      </w:r>
      <w:r w:rsidR="0017078A" w:rsidRPr="00B0344D">
        <w:t>, Весенняя песенка</w:t>
      </w:r>
    </w:p>
    <w:p w14:paraId="7342FABF" w14:textId="77777777" w:rsidR="0017078A" w:rsidRPr="00B0344D" w:rsidRDefault="00854B9D" w:rsidP="00AA1892">
      <w:pPr>
        <w:pStyle w:val="a3"/>
        <w:spacing w:after="0" w:line="360" w:lineRule="auto"/>
        <w:contextualSpacing/>
      </w:pPr>
      <w:r>
        <w:t>А. Хачатурян</w:t>
      </w:r>
      <w:r w:rsidR="0017078A" w:rsidRPr="00B0344D">
        <w:t xml:space="preserve">.       </w:t>
      </w:r>
      <w:r>
        <w:t xml:space="preserve">          </w:t>
      </w:r>
      <w:r w:rsidR="0017078A" w:rsidRPr="00B0344D">
        <w:t>Андантино</w:t>
      </w:r>
    </w:p>
    <w:p w14:paraId="6B9A6AFF" w14:textId="77777777" w:rsidR="00795CC9" w:rsidRPr="00B0344D" w:rsidRDefault="00854B9D" w:rsidP="00AA1892">
      <w:pPr>
        <w:pStyle w:val="a3"/>
        <w:spacing w:after="0" w:line="360" w:lineRule="auto"/>
        <w:contextualSpacing/>
      </w:pPr>
      <w:r>
        <w:rPr>
          <w:color w:val="000000"/>
        </w:rPr>
        <w:t>П. Чайковский</w:t>
      </w:r>
      <w:r w:rsidR="00D740F6" w:rsidRPr="00B0344D">
        <w:rPr>
          <w:color w:val="000000"/>
        </w:rPr>
        <w:t xml:space="preserve">.     </w:t>
      </w:r>
      <w:r>
        <w:rPr>
          <w:color w:val="000000"/>
        </w:rPr>
        <w:t xml:space="preserve">          </w:t>
      </w:r>
      <w:r w:rsidR="00D740F6" w:rsidRPr="00B0344D">
        <w:rPr>
          <w:color w:val="000000"/>
        </w:rPr>
        <w:t xml:space="preserve">Соч.39  </w:t>
      </w:r>
      <w:r w:rsidR="0017078A" w:rsidRPr="00B0344D">
        <w:t xml:space="preserve">Детский альбом: Марш </w:t>
      </w:r>
      <w:r w:rsidR="007F63BF">
        <w:t>деревянных</w:t>
      </w:r>
      <w:r w:rsidR="0017078A" w:rsidRPr="00B0344D">
        <w:t xml:space="preserve"> </w:t>
      </w:r>
      <w:r>
        <w:t>солдатиков,</w:t>
      </w:r>
      <w:r w:rsidR="0017078A" w:rsidRPr="00B0344D">
        <w:t xml:space="preserve"> </w:t>
      </w:r>
    </w:p>
    <w:p w14:paraId="1E079686" w14:textId="77777777" w:rsidR="00795CC9" w:rsidRPr="007D2B9D" w:rsidRDefault="00795CC9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    </w:t>
      </w:r>
      <w:r w:rsidR="0017078A" w:rsidRPr="00B0344D">
        <w:t xml:space="preserve">Новая  кукла, Мазурка, Итальянская </w:t>
      </w:r>
      <w:r w:rsidR="00854B9D">
        <w:t xml:space="preserve"> песенка, </w:t>
      </w:r>
    </w:p>
    <w:p w14:paraId="24265D16" w14:textId="77777777" w:rsidR="00D740F6" w:rsidRPr="00B0344D" w:rsidRDefault="00795CC9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    </w:t>
      </w:r>
      <w:r w:rsidR="0017078A" w:rsidRPr="00B0344D">
        <w:t>Немецкая  песенка</w:t>
      </w:r>
    </w:p>
    <w:p w14:paraId="6ECDD6A0" w14:textId="77777777" w:rsidR="0017078A" w:rsidRPr="00B0344D" w:rsidRDefault="00F54759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Шостакович</w:t>
      </w:r>
      <w:r w:rsidR="0017078A" w:rsidRPr="00B0344D">
        <w:rPr>
          <w:rFonts w:ascii="Times New Roman" w:hAnsi="Times New Roman" w:cs="Times New Roman"/>
          <w:sz w:val="24"/>
          <w:szCs w:val="24"/>
        </w:rPr>
        <w:t xml:space="preserve">.   </w:t>
      </w:r>
      <w:r w:rsidR="00795CC9" w:rsidRPr="00B034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078A" w:rsidRPr="00B0344D">
        <w:rPr>
          <w:rFonts w:ascii="Times New Roman" w:hAnsi="Times New Roman" w:cs="Times New Roman"/>
          <w:sz w:val="24"/>
          <w:szCs w:val="24"/>
        </w:rPr>
        <w:t xml:space="preserve">Танцы  кукол: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78A" w:rsidRPr="00B0344D">
        <w:rPr>
          <w:rFonts w:ascii="Times New Roman" w:hAnsi="Times New Roman" w:cs="Times New Roman"/>
          <w:sz w:val="24"/>
          <w:szCs w:val="24"/>
        </w:rPr>
        <w:t>Шарманка, Гавот, Танец</w:t>
      </w:r>
    </w:p>
    <w:p w14:paraId="69AFBCD2" w14:textId="77777777" w:rsidR="0017078A" w:rsidRPr="00B0344D" w:rsidRDefault="00F54759" w:rsidP="00AA1892">
      <w:pPr>
        <w:pStyle w:val="a3"/>
        <w:spacing w:after="0" w:line="360" w:lineRule="auto"/>
        <w:contextualSpacing/>
      </w:pPr>
      <w:r>
        <w:t>Ф. Шуберт</w:t>
      </w:r>
      <w:r w:rsidR="0017078A" w:rsidRPr="00B0344D">
        <w:t xml:space="preserve">.            </w:t>
      </w:r>
      <w:r>
        <w:t xml:space="preserve">          </w:t>
      </w:r>
      <w:r w:rsidR="0017078A" w:rsidRPr="00B0344D">
        <w:t xml:space="preserve">Экоссез  </w:t>
      </w:r>
      <w:r w:rsidR="00566455">
        <w:rPr>
          <w:lang w:val="en-US"/>
        </w:rPr>
        <w:t>G</w:t>
      </w:r>
      <w:r w:rsidR="00566455" w:rsidRPr="00566455">
        <w:t xml:space="preserve"> - </w:t>
      </w:r>
      <w:r w:rsidR="00566455">
        <w:rPr>
          <w:lang w:val="en-US"/>
        </w:rPr>
        <w:t>dur</w:t>
      </w:r>
      <w:r w:rsidR="0017078A" w:rsidRPr="00B0344D">
        <w:t>, Менуэт</w:t>
      </w:r>
    </w:p>
    <w:p w14:paraId="15EBB881" w14:textId="77777777" w:rsidR="00795CC9" w:rsidRPr="00B0344D" w:rsidRDefault="00F54759" w:rsidP="00AA1892">
      <w:pPr>
        <w:pStyle w:val="a3"/>
        <w:spacing w:after="0" w:line="360" w:lineRule="auto"/>
        <w:contextualSpacing/>
      </w:pPr>
      <w:r>
        <w:t>Р. Шуман</w:t>
      </w:r>
      <w:r w:rsidR="0017078A" w:rsidRPr="00B0344D">
        <w:t xml:space="preserve">.             </w:t>
      </w:r>
      <w:r>
        <w:t xml:space="preserve">          </w:t>
      </w:r>
      <w:r w:rsidR="0017078A" w:rsidRPr="00B0344D">
        <w:t xml:space="preserve">Соч.68.Альбом  для  юношества: Сицилийская </w:t>
      </w:r>
      <w:r>
        <w:t xml:space="preserve"> песенка, </w:t>
      </w:r>
    </w:p>
    <w:p w14:paraId="0F11FC24" w14:textId="77777777" w:rsidR="0017078A" w:rsidRPr="00B0344D" w:rsidRDefault="00795CC9" w:rsidP="00AA1892">
      <w:pPr>
        <w:pStyle w:val="a3"/>
        <w:spacing w:after="0" w:line="360" w:lineRule="auto"/>
        <w:contextualSpacing/>
      </w:pPr>
      <w:r w:rsidRPr="00B0344D">
        <w:t xml:space="preserve">                                          </w:t>
      </w:r>
      <w:r w:rsidR="0017078A" w:rsidRPr="00B0344D">
        <w:t>Веселый  крестьянин</w:t>
      </w:r>
    </w:p>
    <w:p w14:paraId="4002AB4C" w14:textId="77777777" w:rsidR="0017078A" w:rsidRPr="00B0344D" w:rsidRDefault="0017078A" w:rsidP="00AA1892">
      <w:pPr>
        <w:pStyle w:val="a3"/>
        <w:spacing w:after="0" w:line="360" w:lineRule="auto"/>
        <w:contextualSpacing/>
      </w:pPr>
      <w:r w:rsidRPr="00B0344D">
        <w:t>Хрестоматия педагогического репертуара  для фортепиано. Вып.1</w:t>
      </w:r>
      <w:r w:rsidR="00F54759" w:rsidRPr="00F54759">
        <w:t xml:space="preserve"> </w:t>
      </w:r>
      <w:r w:rsidR="00F54759" w:rsidRPr="00B0344D">
        <w:rPr>
          <w:lang w:val="en-US"/>
        </w:rPr>
        <w:t>III</w:t>
      </w:r>
      <w:r w:rsidR="00F54759" w:rsidRPr="00B0344D">
        <w:t>-</w:t>
      </w:r>
      <w:r w:rsidR="00F54759" w:rsidRPr="00B0344D">
        <w:rPr>
          <w:lang w:val="en-US"/>
        </w:rPr>
        <w:t>IV</w:t>
      </w:r>
      <w:r w:rsidR="00F54759" w:rsidRPr="00B0344D">
        <w:t xml:space="preserve"> кл. ДМШ</w:t>
      </w:r>
    </w:p>
    <w:p w14:paraId="4172619E" w14:textId="77777777" w:rsidR="002665F4" w:rsidRDefault="00F54759" w:rsidP="002665F4">
      <w:pPr>
        <w:pStyle w:val="a3"/>
        <w:spacing w:after="0" w:line="360" w:lineRule="auto"/>
        <w:contextualSpacing/>
      </w:pPr>
      <w:r>
        <w:t xml:space="preserve">                                         </w:t>
      </w:r>
      <w:r w:rsidR="0017078A" w:rsidRPr="00B0344D">
        <w:t>Сост. и ред .Н. Любо</w:t>
      </w:r>
      <w:r>
        <w:t xml:space="preserve">мудровой, К. Сорокина, А. </w:t>
      </w:r>
      <w:r w:rsidR="002665F4" w:rsidRPr="00B0344D">
        <w:t>Туманян</w:t>
      </w:r>
    </w:p>
    <w:p w14:paraId="5C17D086" w14:textId="77777777" w:rsidR="002B7BA6" w:rsidRDefault="002B7BA6" w:rsidP="002665F4">
      <w:pPr>
        <w:pStyle w:val="a3"/>
        <w:spacing w:after="0" w:line="360" w:lineRule="auto"/>
        <w:contextualSpacing/>
      </w:pPr>
    </w:p>
    <w:p w14:paraId="18A794A0" w14:textId="77777777" w:rsidR="002665F4" w:rsidRPr="00F54759" w:rsidRDefault="002665F4" w:rsidP="00A35859">
      <w:pPr>
        <w:pStyle w:val="a3"/>
        <w:spacing w:after="0" w:line="360" w:lineRule="auto"/>
        <w:contextualSpacing/>
        <w:jc w:val="center"/>
        <w:rPr>
          <w:b/>
          <w:i/>
          <w:color w:val="000000"/>
        </w:rPr>
      </w:pPr>
      <w:r w:rsidRPr="00F54759">
        <w:rPr>
          <w:b/>
          <w:i/>
          <w:color w:val="000000"/>
        </w:rPr>
        <w:t>Пример</w:t>
      </w:r>
      <w:r w:rsidR="00F54759" w:rsidRPr="00F54759">
        <w:rPr>
          <w:b/>
          <w:i/>
          <w:color w:val="000000"/>
        </w:rPr>
        <w:t>ные</w:t>
      </w:r>
      <w:r w:rsidRPr="00F54759">
        <w:rPr>
          <w:b/>
          <w:i/>
          <w:color w:val="000000"/>
        </w:rPr>
        <w:t xml:space="preserve"> программ</w:t>
      </w:r>
      <w:r w:rsidR="00F54759" w:rsidRPr="00F54759">
        <w:rPr>
          <w:b/>
          <w:i/>
          <w:color w:val="000000"/>
        </w:rPr>
        <w:t>ы промежуточной аттестации</w:t>
      </w:r>
    </w:p>
    <w:p w14:paraId="6FFD7FD6" w14:textId="77777777" w:rsidR="009B5465" w:rsidRPr="00B0344D" w:rsidRDefault="009B546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B0344D">
        <w:rPr>
          <w:i/>
          <w:sz w:val="24"/>
        </w:rPr>
        <w:t>Вариант 1</w:t>
      </w:r>
    </w:p>
    <w:p w14:paraId="6B1E1A0B" w14:textId="77777777" w:rsidR="009B5465" w:rsidRPr="00B0344D" w:rsidRDefault="0056645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И.Кригер. Сарабанда</w:t>
      </w:r>
    </w:p>
    <w:p w14:paraId="7CDA0803" w14:textId="77777777" w:rsidR="009B5465" w:rsidRPr="00B0344D" w:rsidRDefault="0056645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Я. Медынь. Сонатина</w:t>
      </w:r>
      <w:r w:rsidR="009B5465" w:rsidRPr="00B0344D">
        <w:rPr>
          <w:sz w:val="24"/>
        </w:rPr>
        <w:t xml:space="preserve"> </w:t>
      </w:r>
    </w:p>
    <w:p w14:paraId="53724A35" w14:textId="77777777" w:rsidR="009B5465" w:rsidRPr="00B0344D" w:rsidRDefault="0056645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  <w:r>
        <w:rPr>
          <w:sz w:val="24"/>
        </w:rPr>
        <w:t>А. Лемуан. Этюд № 20 ор. 37</w:t>
      </w:r>
    </w:p>
    <w:p w14:paraId="6295BB7A" w14:textId="77777777" w:rsidR="009B5465" w:rsidRPr="00B0344D" w:rsidRDefault="009B5465" w:rsidP="009B5465">
      <w:pPr>
        <w:pStyle w:val="210"/>
        <w:shd w:val="clear" w:color="auto" w:fill="FFFFFF" w:themeFill="background1"/>
        <w:spacing w:after="0"/>
        <w:ind w:left="0" w:firstLine="0"/>
        <w:rPr>
          <w:i/>
          <w:sz w:val="24"/>
          <w:u w:val="single"/>
        </w:rPr>
      </w:pPr>
    </w:p>
    <w:p w14:paraId="25462A90" w14:textId="77777777" w:rsidR="009B5465" w:rsidRPr="00B0344D" w:rsidRDefault="009B546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 w:rsidRPr="00B0344D">
        <w:rPr>
          <w:i/>
          <w:sz w:val="24"/>
        </w:rPr>
        <w:t>Вариант 2</w:t>
      </w:r>
    </w:p>
    <w:p w14:paraId="0FDB97BA" w14:textId="77777777" w:rsidR="009B5465" w:rsidRPr="00B0344D" w:rsidRDefault="0056645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Г. Гендель. Аллеманда</w:t>
      </w:r>
    </w:p>
    <w:p w14:paraId="765883FF" w14:textId="77777777" w:rsidR="009B5465" w:rsidRPr="00B0344D" w:rsidRDefault="0056645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 xml:space="preserve">Л. Бетховен. Сонатина </w:t>
      </w:r>
      <w:r w:rsidR="00D35AED">
        <w:rPr>
          <w:sz w:val="24"/>
          <w:lang w:val="en-US"/>
        </w:rPr>
        <w:t>F</w:t>
      </w:r>
      <w:r w:rsidR="00D35AED" w:rsidRPr="007D2B9D">
        <w:rPr>
          <w:sz w:val="24"/>
        </w:rPr>
        <w:t xml:space="preserve"> - </w:t>
      </w:r>
      <w:r w:rsidR="00D35AED">
        <w:rPr>
          <w:sz w:val="24"/>
          <w:lang w:val="en-US"/>
        </w:rPr>
        <w:t>dur</w:t>
      </w:r>
      <w:r>
        <w:rPr>
          <w:sz w:val="24"/>
        </w:rPr>
        <w:t>, часть 1</w:t>
      </w:r>
    </w:p>
    <w:p w14:paraId="3CCCCE24" w14:textId="77777777" w:rsidR="009B5465" w:rsidRDefault="00566455" w:rsidP="009B5465">
      <w:pPr>
        <w:pStyle w:val="210"/>
        <w:shd w:val="clear" w:color="auto" w:fill="FFFFFF" w:themeFill="background1"/>
        <w:spacing w:line="360" w:lineRule="auto"/>
        <w:ind w:left="0" w:firstLine="0"/>
        <w:rPr>
          <w:sz w:val="24"/>
        </w:rPr>
      </w:pPr>
      <w:r>
        <w:rPr>
          <w:sz w:val="24"/>
        </w:rPr>
        <w:t>К. Черни</w:t>
      </w:r>
      <w:r w:rsidR="009B5465" w:rsidRPr="00B0344D">
        <w:rPr>
          <w:sz w:val="24"/>
        </w:rPr>
        <w:t xml:space="preserve">. – </w:t>
      </w:r>
      <w:r>
        <w:rPr>
          <w:sz w:val="24"/>
        </w:rPr>
        <w:t>Г. Гермер</w:t>
      </w:r>
      <w:r w:rsidR="009B5465" w:rsidRPr="00B0344D">
        <w:rPr>
          <w:sz w:val="24"/>
        </w:rPr>
        <w:t>. Этюд № 1 (</w:t>
      </w:r>
      <w:r>
        <w:rPr>
          <w:sz w:val="24"/>
        </w:rPr>
        <w:t xml:space="preserve">часть </w:t>
      </w:r>
      <w:r w:rsidR="009B5465" w:rsidRPr="00B0344D">
        <w:rPr>
          <w:sz w:val="24"/>
        </w:rPr>
        <w:t>2</w:t>
      </w:r>
      <w:r>
        <w:rPr>
          <w:sz w:val="24"/>
        </w:rPr>
        <w:t>)</w:t>
      </w:r>
    </w:p>
    <w:p w14:paraId="180D0256" w14:textId="77777777" w:rsidR="002665F4" w:rsidRPr="00B0344D" w:rsidRDefault="002665F4" w:rsidP="002665F4">
      <w:pPr>
        <w:pStyle w:val="a3"/>
        <w:spacing w:line="360" w:lineRule="auto"/>
        <w:contextualSpacing/>
        <w:rPr>
          <w:i/>
        </w:rPr>
      </w:pPr>
      <w:r w:rsidRPr="00B0344D">
        <w:rPr>
          <w:i/>
          <w:color w:val="000000"/>
        </w:rPr>
        <w:t>В</w:t>
      </w:r>
      <w:r w:rsidR="00D740F6" w:rsidRPr="00B0344D">
        <w:rPr>
          <w:i/>
        </w:rPr>
        <w:t xml:space="preserve">ариант </w:t>
      </w:r>
      <w:r w:rsidR="009B5465" w:rsidRPr="00B0344D">
        <w:rPr>
          <w:i/>
        </w:rPr>
        <w:t>3</w:t>
      </w:r>
    </w:p>
    <w:p w14:paraId="461F6D1E" w14:textId="77777777" w:rsidR="002665F4" w:rsidRPr="008F65EB" w:rsidRDefault="00D740F6" w:rsidP="002665F4">
      <w:pPr>
        <w:pStyle w:val="a3"/>
        <w:spacing w:after="0" w:line="360" w:lineRule="auto"/>
        <w:contextualSpacing/>
      </w:pPr>
      <w:r w:rsidRPr="00B0344D">
        <w:t>И.</w:t>
      </w:r>
      <w:r w:rsidR="00566455">
        <w:t xml:space="preserve"> </w:t>
      </w:r>
      <w:r w:rsidRPr="00B0344D">
        <w:t>С.</w:t>
      </w:r>
      <w:r w:rsidR="00566455">
        <w:t xml:space="preserve"> </w:t>
      </w:r>
      <w:r w:rsidRPr="00B0344D">
        <w:t>Бах</w:t>
      </w:r>
      <w:r w:rsidR="00566455">
        <w:t>.</w:t>
      </w:r>
      <w:r w:rsidR="00795CC9" w:rsidRPr="00B0344D">
        <w:t xml:space="preserve"> </w:t>
      </w:r>
      <w:r w:rsidRPr="00B0344D">
        <w:t xml:space="preserve">Маленькая прелюдия </w:t>
      </w:r>
      <w:r w:rsidR="00D35AED">
        <w:rPr>
          <w:lang w:val="en-US"/>
        </w:rPr>
        <w:t>C</w:t>
      </w:r>
      <w:r w:rsidR="00D35AED" w:rsidRPr="008F65EB">
        <w:t xml:space="preserve"> - </w:t>
      </w:r>
      <w:r w:rsidR="00D35AED">
        <w:rPr>
          <w:lang w:val="en-US"/>
        </w:rPr>
        <w:t>dur</w:t>
      </w:r>
    </w:p>
    <w:p w14:paraId="3EA9E380" w14:textId="77777777" w:rsidR="002665F4" w:rsidRPr="00B0344D" w:rsidRDefault="00D740F6" w:rsidP="002665F4">
      <w:pPr>
        <w:pStyle w:val="a3"/>
        <w:spacing w:after="0" w:line="360" w:lineRule="auto"/>
        <w:contextualSpacing/>
      </w:pPr>
      <w:r w:rsidRPr="00B0344D">
        <w:t>Л.</w:t>
      </w:r>
      <w:r w:rsidR="00566455">
        <w:t xml:space="preserve"> </w:t>
      </w:r>
      <w:r w:rsidRPr="00B0344D">
        <w:t>Бетховен</w:t>
      </w:r>
      <w:r w:rsidR="00566455">
        <w:t>.</w:t>
      </w:r>
      <w:r w:rsidR="00795CC9" w:rsidRPr="00B0344D">
        <w:t xml:space="preserve"> </w:t>
      </w:r>
      <w:r w:rsidRPr="00B0344D">
        <w:t xml:space="preserve">Сонатина </w:t>
      </w:r>
      <w:r w:rsidR="00D35AED">
        <w:rPr>
          <w:lang w:val="en-US"/>
        </w:rPr>
        <w:t>G</w:t>
      </w:r>
      <w:r w:rsidR="00D35AED" w:rsidRPr="007D2B9D">
        <w:t xml:space="preserve"> - </w:t>
      </w:r>
      <w:r w:rsidR="00D35AED">
        <w:rPr>
          <w:lang w:val="en-US"/>
        </w:rPr>
        <w:t>dur</w:t>
      </w:r>
      <w:r w:rsidR="00565119">
        <w:t>,</w:t>
      </w:r>
      <w:r w:rsidRPr="00B0344D">
        <w:t xml:space="preserve"> </w:t>
      </w:r>
      <w:r w:rsidR="00565119">
        <w:t xml:space="preserve"> часть</w:t>
      </w:r>
      <w:r w:rsidRPr="00B0344D">
        <w:t xml:space="preserve">1 </w:t>
      </w:r>
    </w:p>
    <w:p w14:paraId="168989E8" w14:textId="77777777" w:rsidR="002665F4" w:rsidRPr="00B0344D" w:rsidRDefault="00D740F6" w:rsidP="002665F4">
      <w:pPr>
        <w:pStyle w:val="a3"/>
        <w:spacing w:after="0" w:line="360" w:lineRule="auto"/>
        <w:contextualSpacing/>
      </w:pPr>
      <w:r w:rsidRPr="00B0344D">
        <w:t>К.</w:t>
      </w:r>
      <w:r w:rsidR="00565119">
        <w:t xml:space="preserve"> </w:t>
      </w:r>
      <w:r w:rsidRPr="00B0344D">
        <w:t>Черни</w:t>
      </w:r>
      <w:r w:rsidR="00565119">
        <w:t xml:space="preserve"> – Г. </w:t>
      </w:r>
      <w:r w:rsidRPr="00B0344D">
        <w:t>Гермер</w:t>
      </w:r>
      <w:r w:rsidR="00565119">
        <w:t xml:space="preserve">. </w:t>
      </w:r>
      <w:r w:rsidRPr="00B0344D">
        <w:t>Этюд №17</w:t>
      </w:r>
    </w:p>
    <w:p w14:paraId="357C4C0B" w14:textId="77777777" w:rsidR="002665F4" w:rsidRPr="00D35AED" w:rsidRDefault="00D740F6" w:rsidP="008F27DE">
      <w:pPr>
        <w:pStyle w:val="a3"/>
        <w:spacing w:after="0" w:line="360" w:lineRule="auto"/>
        <w:contextualSpacing/>
      </w:pPr>
      <w:r w:rsidRPr="00B0344D">
        <w:t>А.</w:t>
      </w:r>
      <w:r w:rsidR="00565119">
        <w:t xml:space="preserve"> </w:t>
      </w:r>
      <w:r w:rsidRPr="00B0344D">
        <w:t>Лемуан</w:t>
      </w:r>
      <w:r w:rsidR="00565119">
        <w:t xml:space="preserve">.  </w:t>
      </w:r>
      <w:r w:rsidRPr="00B0344D">
        <w:t xml:space="preserve">Ор. 37  Этюд №35 </w:t>
      </w:r>
      <w:r w:rsidR="00D35AED">
        <w:rPr>
          <w:lang w:val="en-US"/>
        </w:rPr>
        <w:t>D</w:t>
      </w:r>
      <w:r w:rsidR="00D35AED" w:rsidRPr="00D35AED">
        <w:t xml:space="preserve"> - </w:t>
      </w:r>
      <w:r w:rsidR="00D35AED">
        <w:rPr>
          <w:lang w:val="en-US"/>
        </w:rPr>
        <w:t>dur</w:t>
      </w:r>
    </w:p>
    <w:p w14:paraId="7C7E15C3" w14:textId="77777777" w:rsidR="008F27DE" w:rsidRPr="00B0344D" w:rsidRDefault="008F27DE" w:rsidP="008F27DE">
      <w:pPr>
        <w:pStyle w:val="a3"/>
        <w:spacing w:after="0"/>
        <w:contextualSpacing/>
      </w:pPr>
    </w:p>
    <w:p w14:paraId="0C15DCE5" w14:textId="77777777" w:rsidR="00D740F6" w:rsidRPr="00B0344D" w:rsidRDefault="00D740F6" w:rsidP="008F27DE">
      <w:pPr>
        <w:pStyle w:val="a3"/>
        <w:spacing w:before="240" w:after="0" w:line="360" w:lineRule="auto"/>
        <w:contextualSpacing/>
        <w:rPr>
          <w:i/>
          <w:color w:val="000000"/>
        </w:rPr>
      </w:pPr>
      <w:r w:rsidRPr="00B0344D">
        <w:rPr>
          <w:i/>
          <w:color w:val="000000"/>
        </w:rPr>
        <w:t xml:space="preserve">Вариант </w:t>
      </w:r>
      <w:r w:rsidR="009B5465" w:rsidRPr="00B0344D">
        <w:rPr>
          <w:i/>
          <w:color w:val="000000"/>
        </w:rPr>
        <w:t>4</w:t>
      </w:r>
      <w:r w:rsidRPr="00B0344D">
        <w:rPr>
          <w:i/>
          <w:color w:val="000000"/>
        </w:rPr>
        <w:t xml:space="preserve"> </w:t>
      </w:r>
    </w:p>
    <w:p w14:paraId="3DC7E4D4" w14:textId="77777777" w:rsidR="00D740F6" w:rsidRPr="007D2B9D" w:rsidRDefault="00565119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Бах.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D35AE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38A2763A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565119">
        <w:rPr>
          <w:rFonts w:ascii="Times New Roman" w:hAnsi="Times New Roman" w:cs="Times New Roman"/>
          <w:color w:val="000000"/>
          <w:sz w:val="24"/>
          <w:szCs w:val="24"/>
        </w:rPr>
        <w:t xml:space="preserve"> – Г.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 w:rsidR="005651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Этюды №№1, 4 (</w:t>
      </w:r>
      <w:r w:rsidR="00565119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14:paraId="4B9E6769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Т. Грациоли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D35AE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16F206E8" w14:textId="77777777" w:rsidR="008F27DE" w:rsidRPr="00B0344D" w:rsidRDefault="008F27DE" w:rsidP="008F27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5DFFAB00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9B5465" w:rsidRPr="00B0344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</w:p>
    <w:p w14:paraId="34500C19" w14:textId="77777777" w:rsidR="00D740F6" w:rsidRPr="007D2B9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D35AE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DECE089" w14:textId="77777777" w:rsidR="00D740F6" w:rsidRPr="00B0344D" w:rsidRDefault="001F77FF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К. Черни – Г.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Гермер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B0344D">
        <w:rPr>
          <w:rFonts w:ascii="Times New Roman" w:hAnsi="Times New Roman" w:cs="Times New Roman"/>
          <w:color w:val="000000"/>
          <w:sz w:val="24"/>
          <w:szCs w:val="24"/>
        </w:rPr>
        <w:t>Этюды №№18, 24</w:t>
      </w:r>
    </w:p>
    <w:p w14:paraId="036EF696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Г. Гендель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Концерт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D35AE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часть 3</w:t>
      </w:r>
    </w:p>
    <w:p w14:paraId="52F6940F" w14:textId="77777777" w:rsidR="008F27DE" w:rsidRPr="00B0344D" w:rsidRDefault="008F27DE" w:rsidP="008F27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589AECCC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9B5465" w:rsidRPr="00B0344D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</w:p>
    <w:p w14:paraId="4A7B36C9" w14:textId="77777777" w:rsidR="00795CC9" w:rsidRPr="00AC7C87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Аллеманда из Французской сюиты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D35AED" w:rsidRPr="00D35AE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35AED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3F18D57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>Соч.299, Этюды №№1, 2</w:t>
      </w:r>
    </w:p>
    <w:p w14:paraId="14C83805" w14:textId="77777777" w:rsidR="00D740F6" w:rsidRPr="00B0344D" w:rsidRDefault="00D740F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44D"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1F7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5CC9"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44D">
        <w:rPr>
          <w:rFonts w:ascii="Times New Roman" w:hAnsi="Times New Roman" w:cs="Times New Roman"/>
          <w:color w:val="000000"/>
          <w:sz w:val="24"/>
          <w:szCs w:val="24"/>
        </w:rPr>
        <w:t xml:space="preserve">Соната №19, </w:t>
      </w:r>
      <w:r w:rsidR="00AB0DD4">
        <w:rPr>
          <w:rFonts w:ascii="Times New Roman" w:hAnsi="Times New Roman" w:cs="Times New Roman"/>
          <w:color w:val="000000"/>
          <w:sz w:val="24"/>
          <w:szCs w:val="24"/>
        </w:rPr>
        <w:t>часть 1</w:t>
      </w:r>
    </w:p>
    <w:p w14:paraId="6019E391" w14:textId="77777777" w:rsidR="009B5465" w:rsidRPr="00B0344D" w:rsidRDefault="009B5465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B0344D">
        <w:rPr>
          <w:i/>
          <w:sz w:val="24"/>
        </w:rPr>
        <w:t>Вариант 7</w:t>
      </w:r>
    </w:p>
    <w:p w14:paraId="5C3C2404" w14:textId="77777777" w:rsidR="009B5465" w:rsidRPr="00AB0DD4" w:rsidRDefault="00AB0DD4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И. С. Бах</w:t>
      </w:r>
      <w:r w:rsidR="009B5465" w:rsidRPr="00B0344D">
        <w:rPr>
          <w:sz w:val="24"/>
        </w:rPr>
        <w:t>. 2-х</w:t>
      </w:r>
      <w:r>
        <w:rPr>
          <w:sz w:val="24"/>
        </w:rPr>
        <w:t xml:space="preserve"> </w:t>
      </w:r>
      <w:r w:rsidR="009B5465" w:rsidRPr="00B0344D">
        <w:rPr>
          <w:sz w:val="24"/>
        </w:rPr>
        <w:t xml:space="preserve">голосная инвенция </w:t>
      </w:r>
      <w:r w:rsidR="009B5465" w:rsidRPr="00B0344D">
        <w:rPr>
          <w:sz w:val="24"/>
          <w:lang w:val="en-US"/>
        </w:rPr>
        <w:t>C</w:t>
      </w:r>
      <w:r w:rsidR="009B5465" w:rsidRPr="00B0344D">
        <w:rPr>
          <w:sz w:val="24"/>
        </w:rPr>
        <w:t xml:space="preserve"> </w:t>
      </w:r>
      <w:r w:rsidR="009B5465" w:rsidRPr="00B0344D">
        <w:rPr>
          <w:sz w:val="24"/>
          <w:lang w:val="en-US"/>
        </w:rPr>
        <w:t>dur</w:t>
      </w:r>
    </w:p>
    <w:p w14:paraId="0A3E8E57" w14:textId="77777777" w:rsidR="009B5465" w:rsidRPr="00B0344D" w:rsidRDefault="00AB0DD4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А. Лешгорн</w:t>
      </w:r>
      <w:r w:rsidR="009B5465" w:rsidRPr="00B0344D">
        <w:rPr>
          <w:sz w:val="24"/>
        </w:rPr>
        <w:t xml:space="preserve">. </w:t>
      </w:r>
      <w:r>
        <w:rPr>
          <w:sz w:val="24"/>
        </w:rPr>
        <w:t xml:space="preserve"> </w:t>
      </w:r>
      <w:r w:rsidR="009B5465" w:rsidRPr="00B0344D">
        <w:rPr>
          <w:sz w:val="24"/>
        </w:rPr>
        <w:t>Этюды ор.66</w:t>
      </w:r>
      <w:r>
        <w:rPr>
          <w:sz w:val="24"/>
        </w:rPr>
        <w:t>,  №№ 2, 4</w:t>
      </w:r>
      <w:r w:rsidR="009B5465" w:rsidRPr="00B0344D">
        <w:rPr>
          <w:sz w:val="24"/>
        </w:rPr>
        <w:t xml:space="preserve"> </w:t>
      </w:r>
    </w:p>
    <w:p w14:paraId="1CE74DC4" w14:textId="77777777" w:rsidR="009B5465" w:rsidRPr="00B0344D" w:rsidRDefault="00AB0DD4" w:rsidP="009B5465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  <w:r>
        <w:rPr>
          <w:sz w:val="24"/>
        </w:rPr>
        <w:t>К. Черни</w:t>
      </w:r>
      <w:r w:rsidR="009B5465" w:rsidRPr="00B0344D">
        <w:rPr>
          <w:sz w:val="24"/>
        </w:rPr>
        <w:t xml:space="preserve">. – </w:t>
      </w:r>
      <w:r>
        <w:rPr>
          <w:sz w:val="24"/>
        </w:rPr>
        <w:t>Г. Гермер</w:t>
      </w:r>
      <w:r w:rsidR="009B5465" w:rsidRPr="00B0344D">
        <w:rPr>
          <w:sz w:val="24"/>
        </w:rPr>
        <w:t>. Этюды №№ 4,5 (</w:t>
      </w:r>
      <w:r>
        <w:rPr>
          <w:sz w:val="24"/>
        </w:rPr>
        <w:t>часть 2)</w:t>
      </w:r>
    </w:p>
    <w:p w14:paraId="709F077B" w14:textId="77777777" w:rsidR="009B5465" w:rsidRPr="00B0344D" w:rsidRDefault="009B5465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EEB21" w14:textId="77777777" w:rsidR="00D740F6" w:rsidRPr="00187A1F" w:rsidRDefault="00D740F6" w:rsidP="00187A1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87A1F">
        <w:rPr>
          <w:rFonts w:ascii="Times New Roman" w:hAnsi="Times New Roman" w:cs="Times New Roman"/>
          <w:b/>
          <w:i/>
          <w:color w:val="000000"/>
          <w:sz w:val="24"/>
          <w:szCs w:val="24"/>
        </w:rPr>
        <w:t>4  класс</w:t>
      </w:r>
    </w:p>
    <w:p w14:paraId="2BBF04C4" w14:textId="77777777" w:rsidR="003D20F1" w:rsidRPr="00AC7C87" w:rsidRDefault="003D20F1" w:rsidP="00AA4898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C7C87">
        <w:rPr>
          <w:rFonts w:ascii="Times New Roman" w:hAnsi="Times New Roman"/>
          <w:i/>
          <w:color w:val="000000"/>
          <w:sz w:val="24"/>
          <w:szCs w:val="24"/>
        </w:rPr>
        <w:t xml:space="preserve">Специальность и чтение с листа </w:t>
      </w:r>
      <w:r w:rsidRPr="00AC7C87">
        <w:rPr>
          <w:rFonts w:ascii="Times New Roman" w:hAnsi="Times New Roman"/>
          <w:i/>
          <w:color w:val="000000"/>
          <w:sz w:val="24"/>
          <w:szCs w:val="24"/>
        </w:rPr>
        <w:tab/>
      </w:r>
      <w:r w:rsidRPr="00AC7C87">
        <w:rPr>
          <w:rFonts w:ascii="Times New Roman" w:hAnsi="Times New Roman"/>
          <w:i/>
          <w:color w:val="000000"/>
          <w:sz w:val="24"/>
          <w:szCs w:val="24"/>
        </w:rPr>
        <w:tab/>
        <w:t>2 часа в неделю</w:t>
      </w:r>
    </w:p>
    <w:p w14:paraId="5A269A62" w14:textId="77777777" w:rsidR="003D20F1" w:rsidRPr="00AC7C87" w:rsidRDefault="00353A97" w:rsidP="00AA4898">
      <w:pPr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Самостоятельная работа 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3D20F1" w:rsidRPr="00AC7C87">
        <w:rPr>
          <w:rFonts w:ascii="Times New Roman" w:hAnsi="Times New Roman"/>
          <w:i/>
          <w:color w:val="000000"/>
          <w:sz w:val="24"/>
          <w:szCs w:val="24"/>
        </w:rPr>
        <w:t xml:space="preserve">не менее </w:t>
      </w:r>
      <w:r w:rsidR="00187A1F">
        <w:rPr>
          <w:rFonts w:ascii="Times New Roman" w:hAnsi="Times New Roman"/>
          <w:i/>
          <w:color w:val="000000"/>
          <w:sz w:val="24"/>
          <w:szCs w:val="24"/>
        </w:rPr>
        <w:t>2</w:t>
      </w:r>
      <w:r w:rsidR="003D20F1" w:rsidRPr="00AC7C87">
        <w:rPr>
          <w:rFonts w:ascii="Times New Roman" w:hAnsi="Times New Roman"/>
          <w:i/>
          <w:color w:val="000000"/>
          <w:sz w:val="24"/>
          <w:szCs w:val="24"/>
        </w:rPr>
        <w:t xml:space="preserve"> часов в неделю</w:t>
      </w:r>
    </w:p>
    <w:p w14:paraId="15FD90DF" w14:textId="77777777" w:rsidR="003D20F1" w:rsidRPr="00AC7C87" w:rsidRDefault="003D20F1" w:rsidP="004E0C75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 xml:space="preserve">В конце 1 четверти </w:t>
      </w:r>
      <w:r w:rsidR="004E0C75" w:rsidRPr="00AC7C87">
        <w:rPr>
          <w:rFonts w:ascii="Times New Roman" w:hAnsi="Times New Roman"/>
          <w:color w:val="000000"/>
          <w:sz w:val="24"/>
          <w:szCs w:val="24"/>
        </w:rPr>
        <w:t xml:space="preserve">(условной) </w:t>
      </w:r>
      <w:r w:rsidR="001C601A">
        <w:rPr>
          <w:rFonts w:ascii="Times New Roman" w:hAnsi="Times New Roman"/>
          <w:color w:val="000000"/>
          <w:sz w:val="24"/>
          <w:szCs w:val="24"/>
        </w:rPr>
        <w:t xml:space="preserve">обучающиеся </w:t>
      </w:r>
      <w:r w:rsidRPr="00AC7C87">
        <w:rPr>
          <w:rFonts w:ascii="Times New Roman" w:hAnsi="Times New Roman"/>
          <w:color w:val="000000"/>
          <w:sz w:val="24"/>
          <w:szCs w:val="24"/>
        </w:rPr>
        <w:t xml:space="preserve">должны </w:t>
      </w:r>
      <w:r w:rsidR="001C601A">
        <w:rPr>
          <w:rFonts w:ascii="Times New Roman" w:hAnsi="Times New Roman"/>
          <w:color w:val="000000"/>
          <w:sz w:val="24"/>
          <w:szCs w:val="24"/>
        </w:rPr>
        <w:t>обыграть программу итоговой аттестации</w:t>
      </w:r>
      <w:r w:rsidRPr="00AC7C87">
        <w:rPr>
          <w:rFonts w:ascii="Times New Roman" w:hAnsi="Times New Roman"/>
          <w:color w:val="000000"/>
          <w:sz w:val="24"/>
          <w:szCs w:val="24"/>
        </w:rPr>
        <w:t xml:space="preserve">. Требования к </w:t>
      </w:r>
      <w:r w:rsidR="000575E0">
        <w:rPr>
          <w:rFonts w:ascii="Times New Roman" w:hAnsi="Times New Roman"/>
          <w:color w:val="000000"/>
          <w:sz w:val="24"/>
          <w:szCs w:val="24"/>
        </w:rPr>
        <w:t>прослушиванию</w:t>
      </w:r>
      <w:r w:rsidRPr="00AC7C8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BAB8ABC" w14:textId="77777777" w:rsidR="000575E0" w:rsidRDefault="003D20F1" w:rsidP="00AA48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575E0">
        <w:rPr>
          <w:rFonts w:ascii="Times New Roman" w:hAnsi="Times New Roman"/>
          <w:color w:val="000000"/>
          <w:sz w:val="24"/>
          <w:szCs w:val="24"/>
        </w:rPr>
        <w:t>полифоническое произведение (</w:t>
      </w:r>
      <w:r w:rsidR="004E0C75" w:rsidRPr="00AC7C87">
        <w:rPr>
          <w:rFonts w:ascii="Times New Roman" w:hAnsi="Times New Roman"/>
          <w:color w:val="000000"/>
          <w:sz w:val="24"/>
          <w:szCs w:val="24"/>
        </w:rPr>
        <w:t xml:space="preserve">маленькая прелюдия, </w:t>
      </w:r>
      <w:r w:rsidR="000575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C75" w:rsidRPr="00AC7C87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Pr="00AC7C87">
        <w:rPr>
          <w:rFonts w:ascii="Times New Roman" w:hAnsi="Times New Roman"/>
          <w:color w:val="000000"/>
          <w:sz w:val="24"/>
          <w:szCs w:val="24"/>
        </w:rPr>
        <w:t xml:space="preserve">двухголосная инвенция  </w:t>
      </w:r>
    </w:p>
    <w:p w14:paraId="3EF63254" w14:textId="77777777" w:rsidR="003D20F1" w:rsidRPr="00AC7C87" w:rsidRDefault="003D20F1" w:rsidP="00AA48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>И. С. Баха</w:t>
      </w:r>
      <w:r w:rsidR="000575E0">
        <w:rPr>
          <w:rFonts w:ascii="Times New Roman" w:hAnsi="Times New Roman"/>
          <w:color w:val="000000"/>
          <w:sz w:val="24"/>
          <w:szCs w:val="24"/>
        </w:rPr>
        <w:t>)</w:t>
      </w:r>
      <w:r w:rsidRPr="00AC7C87">
        <w:rPr>
          <w:rFonts w:ascii="Times New Roman" w:hAnsi="Times New Roman"/>
          <w:color w:val="000000"/>
          <w:sz w:val="24"/>
          <w:szCs w:val="24"/>
        </w:rPr>
        <w:t>;</w:t>
      </w:r>
    </w:p>
    <w:p w14:paraId="05F586CD" w14:textId="77777777" w:rsidR="000575E0" w:rsidRDefault="000575E0" w:rsidP="00AA489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этюд;</w:t>
      </w:r>
    </w:p>
    <w:p w14:paraId="3741287C" w14:textId="77777777" w:rsidR="003D20F1" w:rsidRPr="00AC7C87" w:rsidRDefault="000575E0" w:rsidP="00AA489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пьеса.</w:t>
      </w:r>
      <w:r w:rsidR="003D20F1" w:rsidRPr="00AC7C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BAF7DC" w14:textId="77777777" w:rsidR="003D20F1" w:rsidRPr="00AC7C87" w:rsidRDefault="003D20F1" w:rsidP="00AA4898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C7C87">
        <w:rPr>
          <w:rFonts w:ascii="Times New Roman" w:hAnsi="Times New Roman"/>
          <w:i/>
          <w:color w:val="000000"/>
          <w:sz w:val="24"/>
          <w:szCs w:val="24"/>
        </w:rPr>
        <w:t xml:space="preserve">Примерный список </w:t>
      </w:r>
      <w:r w:rsidR="004E0C75" w:rsidRPr="00AC7C87">
        <w:rPr>
          <w:rFonts w:ascii="Times New Roman" w:hAnsi="Times New Roman"/>
          <w:i/>
          <w:color w:val="000000"/>
          <w:sz w:val="24"/>
          <w:szCs w:val="24"/>
        </w:rPr>
        <w:t>обязательных</w:t>
      </w:r>
      <w:r w:rsidRPr="00AC7C87">
        <w:rPr>
          <w:rFonts w:ascii="Times New Roman" w:hAnsi="Times New Roman"/>
          <w:i/>
          <w:color w:val="000000"/>
          <w:sz w:val="24"/>
          <w:szCs w:val="24"/>
        </w:rPr>
        <w:t xml:space="preserve"> этюдов:</w:t>
      </w:r>
    </w:p>
    <w:p w14:paraId="74C39274" w14:textId="77777777" w:rsidR="003D20F1" w:rsidRPr="00AC7C87" w:rsidRDefault="003D20F1" w:rsidP="00AA489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>К. Черни ор.299 этюды №№11, 24, 29</w:t>
      </w:r>
    </w:p>
    <w:p w14:paraId="0DD65CB0" w14:textId="77777777" w:rsidR="003D20F1" w:rsidRPr="00AC7C87" w:rsidRDefault="003D20F1" w:rsidP="00AA489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>Остальные два зачета в году проводятся со свободной программой.</w:t>
      </w:r>
    </w:p>
    <w:p w14:paraId="73AE78D1" w14:textId="77777777" w:rsidR="003D20F1" w:rsidRPr="00AC7C87" w:rsidRDefault="003D20F1" w:rsidP="00AA4898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C7C87">
        <w:rPr>
          <w:rFonts w:ascii="Times New Roman" w:hAnsi="Times New Roman"/>
          <w:b/>
          <w:i/>
          <w:color w:val="000000"/>
          <w:sz w:val="24"/>
          <w:szCs w:val="24"/>
        </w:rPr>
        <w:t>Регулярно</w:t>
      </w:r>
      <w:r w:rsidRPr="00AC7C87">
        <w:rPr>
          <w:rFonts w:ascii="Times New Roman" w:hAnsi="Times New Roman"/>
          <w:i/>
          <w:color w:val="000000"/>
          <w:sz w:val="24"/>
          <w:szCs w:val="24"/>
        </w:rPr>
        <w:t xml:space="preserve"> идет работа над гаммами и чтением с листа.</w:t>
      </w:r>
    </w:p>
    <w:p w14:paraId="075DE290" w14:textId="77777777" w:rsidR="002665F4" w:rsidRDefault="003D20F1" w:rsidP="0054734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 xml:space="preserve">Требования к </w:t>
      </w:r>
      <w:r w:rsidR="00187A1F">
        <w:rPr>
          <w:rFonts w:ascii="Times New Roman" w:hAnsi="Times New Roman"/>
          <w:color w:val="000000"/>
          <w:sz w:val="24"/>
          <w:szCs w:val="24"/>
        </w:rPr>
        <w:t>итоговой аттестации</w:t>
      </w:r>
      <w:r w:rsidRPr="00AC7C87">
        <w:rPr>
          <w:rFonts w:ascii="Times New Roman" w:hAnsi="Times New Roman"/>
          <w:color w:val="000000"/>
          <w:sz w:val="24"/>
          <w:szCs w:val="24"/>
        </w:rPr>
        <w:t>: полифония, этюд, крупная форма, пьеса</w:t>
      </w:r>
    </w:p>
    <w:p w14:paraId="37C972DF" w14:textId="77777777" w:rsidR="003D20F1" w:rsidRPr="00AC7C87" w:rsidRDefault="002665F4" w:rsidP="002665F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7C87">
        <w:rPr>
          <w:rFonts w:ascii="Times New Roman" w:hAnsi="Times New Roman"/>
          <w:color w:val="000000"/>
          <w:sz w:val="24"/>
          <w:szCs w:val="24"/>
        </w:rPr>
        <w:t>(3-4 произведения)</w:t>
      </w:r>
      <w:r w:rsidR="00187A1F">
        <w:rPr>
          <w:rFonts w:ascii="Times New Roman" w:hAnsi="Times New Roman"/>
          <w:color w:val="000000"/>
          <w:sz w:val="24"/>
          <w:szCs w:val="24"/>
        </w:rPr>
        <w:t>.</w:t>
      </w:r>
    </w:p>
    <w:p w14:paraId="4648B691" w14:textId="77777777" w:rsidR="00D740F6" w:rsidRPr="001C601A" w:rsidRDefault="00D740F6" w:rsidP="002665F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C601A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Примерный репертуарный список:</w:t>
      </w:r>
    </w:p>
    <w:p w14:paraId="6E90C58B" w14:textId="77777777" w:rsidR="00D740F6" w:rsidRPr="00C17A89" w:rsidRDefault="00D740F6" w:rsidP="00AA1892">
      <w:pPr>
        <w:pStyle w:val="11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17A8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Полифонические произведения</w:t>
      </w:r>
    </w:p>
    <w:p w14:paraId="42F762C7" w14:textId="77777777" w:rsidR="00117322" w:rsidRDefault="00C17A89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С. Бах</w:t>
      </w:r>
      <w:r w:rsidR="00BB7E0B" w:rsidRPr="00C17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7E0B" w:rsidRPr="00C17A89">
        <w:rPr>
          <w:rFonts w:ascii="Times New Roman" w:hAnsi="Times New Roman" w:cs="Times New Roman"/>
          <w:sz w:val="24"/>
          <w:szCs w:val="24"/>
        </w:rPr>
        <w:t>Маленькие  прелюдии  и  фуги. Тетр.1: №№1, 3, 5-8, 11, 12</w:t>
      </w:r>
      <w:r>
        <w:rPr>
          <w:rFonts w:ascii="Times New Roman" w:hAnsi="Times New Roman" w:cs="Times New Roman"/>
          <w:sz w:val="24"/>
          <w:szCs w:val="24"/>
        </w:rPr>
        <w:t>; Тетр.2:</w:t>
      </w:r>
      <w:r w:rsidRPr="00C17A89">
        <w:rPr>
          <w:rFonts w:ascii="Times New Roman" w:hAnsi="Times New Roman" w:cs="Times New Roman"/>
          <w:sz w:val="24"/>
          <w:szCs w:val="24"/>
        </w:rPr>
        <w:t xml:space="preserve"> №№1, 2, </w:t>
      </w:r>
    </w:p>
    <w:p w14:paraId="27953ABF" w14:textId="77777777" w:rsidR="00BB7E0B" w:rsidRPr="00C17A89" w:rsidRDefault="00117322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7A89" w:rsidRPr="00C17A89">
        <w:rPr>
          <w:rFonts w:ascii="Times New Roman" w:hAnsi="Times New Roman" w:cs="Times New Roman"/>
          <w:sz w:val="24"/>
          <w:szCs w:val="24"/>
        </w:rPr>
        <w:t>3, 6</w:t>
      </w:r>
    </w:p>
    <w:p w14:paraId="22FB6BAF" w14:textId="77777777" w:rsidR="00D740F6" w:rsidRPr="00AC7C87" w:rsidRDefault="00117322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Бах.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          Двухголосные и трехголосные инвенции, </w:t>
      </w:r>
    </w:p>
    <w:p w14:paraId="225ED831" w14:textId="77777777" w:rsidR="00D740F6" w:rsidRPr="00AC7C87" w:rsidRDefault="00117322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Бах.        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Прелюдии и фуги из ХТК</w:t>
      </w:r>
    </w:p>
    <w:p w14:paraId="2B988B72" w14:textId="77777777" w:rsidR="00D740F6" w:rsidRPr="004C26A6" w:rsidRDefault="00117322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Бах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Д.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Кабалевский.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Органные прелюдии и фуги: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4C26A6" w:rsidRPr="004C2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4C26A6" w:rsidRPr="004C2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162A5E5F" w14:textId="77777777" w:rsidR="00D740F6" w:rsidRPr="00AC7C87" w:rsidRDefault="00117322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 И</w:t>
      </w:r>
      <w:r w:rsidR="00D922D4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Французские сюиты  (отдельные части)</w:t>
      </w:r>
    </w:p>
    <w:p w14:paraId="727320B3" w14:textId="77777777" w:rsidR="00BB7E0B" w:rsidRPr="00AC7C87" w:rsidRDefault="00D922D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Гендель.             </w:t>
      </w:r>
      <w:r w:rsidR="00BB7E0B" w:rsidRPr="00AC7C87">
        <w:rPr>
          <w:rFonts w:ascii="Times New Roman" w:hAnsi="Times New Roman" w:cs="Times New Roman"/>
          <w:sz w:val="24"/>
          <w:szCs w:val="24"/>
        </w:rPr>
        <w:t>12 легких пьес: Сарабанда с  вариациями, Куранта</w:t>
      </w:r>
    </w:p>
    <w:p w14:paraId="45BA6A17" w14:textId="77777777" w:rsidR="00D740F6" w:rsidRPr="007D2B9D" w:rsidRDefault="00D922D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Гендель.      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Сюита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4C26A6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4C26A6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B84BFF6" w14:textId="77777777" w:rsidR="00D740F6" w:rsidRPr="004C26A6" w:rsidRDefault="00D922D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Гольденвейзер.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Соч.14 Фугетты 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C26A6" w:rsidRPr="004C2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4C26A6" w:rsidRPr="004C2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4EC4FE68" w14:textId="77777777" w:rsidR="00D740F6" w:rsidRPr="004C26A6" w:rsidRDefault="00D922D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М. Глинка.      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E0B" w:rsidRPr="00AC7C87">
        <w:rPr>
          <w:rFonts w:ascii="Times New Roman" w:hAnsi="Times New Roman" w:cs="Times New Roman"/>
          <w:sz w:val="24"/>
          <w:szCs w:val="24"/>
        </w:rPr>
        <w:t xml:space="preserve">Четыре  двухголосные  фуги: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Фуга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C26A6" w:rsidRPr="004C2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660C4E7" w14:textId="77777777" w:rsidR="00BB7E0B" w:rsidRPr="00AC7C87" w:rsidRDefault="00D922D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И. Кирнбергер.       </w:t>
      </w:r>
      <w:r w:rsidR="00BB7E0B" w:rsidRPr="00AC7C87">
        <w:rPr>
          <w:rFonts w:ascii="Times New Roman" w:hAnsi="Times New Roman" w:cs="Times New Roman"/>
          <w:sz w:val="24"/>
          <w:szCs w:val="24"/>
        </w:rPr>
        <w:t>Шалун</w:t>
      </w:r>
    </w:p>
    <w:p w14:paraId="796ECC0C" w14:textId="77777777" w:rsidR="00B119AF" w:rsidRPr="007D2B9D" w:rsidRDefault="00D922D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 Люлли. 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Гавот  </w:t>
      </w:r>
      <w:r w:rsidR="004C26A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C26A6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2A96EB8F" w14:textId="77777777" w:rsidR="00BB7E0B" w:rsidRPr="007D2B9D" w:rsidRDefault="00D922D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Лядов.        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Соч.34 Канон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C26A6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C26A6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AD7A8E2" w14:textId="77777777" w:rsidR="00B119AF" w:rsidRPr="00AC7C87" w:rsidRDefault="00D922D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Моцарт.             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 Жига</w:t>
      </w:r>
    </w:p>
    <w:p w14:paraId="3E76E16F" w14:textId="77777777" w:rsidR="00BB7E0B" w:rsidRPr="00AC7C87" w:rsidRDefault="00D922D4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Мясковский.     </w:t>
      </w:r>
      <w:r w:rsidR="00BB7E0B" w:rsidRPr="00AC7C87">
        <w:rPr>
          <w:rFonts w:ascii="Times New Roman" w:hAnsi="Times New Roman" w:cs="Times New Roman"/>
          <w:sz w:val="24"/>
          <w:szCs w:val="24"/>
        </w:rPr>
        <w:t>Соч.43. Элегическое  настроение,  Охотничья перекличка</w:t>
      </w:r>
    </w:p>
    <w:p w14:paraId="71B33890" w14:textId="77777777" w:rsidR="00D740F6" w:rsidRPr="007D2B9D" w:rsidRDefault="004C26A6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Н. Мясковский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  <w:r w:rsidR="00B119AF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Соч.78 №4  Фуга </w:t>
      </w:r>
      <w:r w:rsidR="00C125FC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C125FC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125FC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038DD2F8" w14:textId="77777777" w:rsidR="004C26A6" w:rsidRDefault="00B119AF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Хрестоматия  педагогического  репертуара для фортепиано. Вып.2.</w:t>
      </w:r>
      <w:r w:rsidR="004C26A6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C7C87">
        <w:rPr>
          <w:rFonts w:ascii="Times New Roman" w:hAnsi="Times New Roman" w:cs="Times New Roman"/>
          <w:sz w:val="24"/>
          <w:szCs w:val="24"/>
        </w:rPr>
        <w:t>-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C26A6">
        <w:rPr>
          <w:rFonts w:ascii="Times New Roman" w:hAnsi="Times New Roman" w:cs="Times New Roman"/>
          <w:sz w:val="24"/>
          <w:szCs w:val="24"/>
        </w:rPr>
        <w:t xml:space="preserve"> кл. ДМШ</w:t>
      </w:r>
      <w:r w:rsidRPr="00AC7C87">
        <w:rPr>
          <w:rFonts w:ascii="Times New Roman" w:hAnsi="Times New Roman" w:cs="Times New Roman"/>
          <w:sz w:val="24"/>
          <w:szCs w:val="24"/>
        </w:rPr>
        <w:t>.</w:t>
      </w:r>
    </w:p>
    <w:p w14:paraId="72E321DF" w14:textId="77777777" w:rsidR="00B119AF" w:rsidRPr="00AC7C87" w:rsidRDefault="004C26A6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19AF" w:rsidRPr="00AC7C87">
        <w:rPr>
          <w:rFonts w:ascii="Times New Roman" w:hAnsi="Times New Roman" w:cs="Times New Roman"/>
          <w:sz w:val="24"/>
          <w:szCs w:val="24"/>
        </w:rPr>
        <w:t>Сост. и  ред. Н. Любомудровой,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>Сорокина,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>Туманян</w:t>
      </w:r>
    </w:p>
    <w:p w14:paraId="0E97678B" w14:textId="77777777" w:rsidR="00D740F6" w:rsidRPr="00AC7C87" w:rsidRDefault="00D740F6" w:rsidP="00C125FC">
      <w:pPr>
        <w:pStyle w:val="11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</w:t>
      </w:r>
      <w:r w:rsidR="00C125FC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>ды</w:t>
      </w:r>
    </w:p>
    <w:p w14:paraId="616BF8F7" w14:textId="77777777" w:rsidR="00232B34" w:rsidRPr="00AC7C87" w:rsidRDefault="00C125FC" w:rsidP="00C12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 Балкашин.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232B34" w:rsidRPr="00AC7C87">
        <w:rPr>
          <w:rFonts w:ascii="Times New Roman" w:hAnsi="Times New Roman" w:cs="Times New Roman"/>
          <w:sz w:val="24"/>
          <w:szCs w:val="24"/>
        </w:rPr>
        <w:t>Вьюга</w:t>
      </w:r>
    </w:p>
    <w:p w14:paraId="063B01C9" w14:textId="77777777" w:rsidR="00795CC9" w:rsidRPr="00AC7C87" w:rsidRDefault="00C125FC" w:rsidP="00C125FC">
      <w:pPr>
        <w:pStyle w:val="a3"/>
        <w:spacing w:after="0" w:line="360" w:lineRule="auto"/>
      </w:pPr>
      <w:r>
        <w:t xml:space="preserve">Г. </w:t>
      </w:r>
      <w:r w:rsidR="00B119AF" w:rsidRPr="00AC7C87">
        <w:t>Б</w:t>
      </w:r>
      <w:r>
        <w:t>еренс</w:t>
      </w:r>
      <w:r w:rsidR="00B119AF" w:rsidRPr="00AC7C87">
        <w:t xml:space="preserve">.                </w:t>
      </w:r>
      <w:r>
        <w:t xml:space="preserve"> </w:t>
      </w:r>
      <w:r w:rsidR="00B119AF" w:rsidRPr="00AC7C87">
        <w:t>32 избранных этюда из соч. 61  и  66; №№1-3,24</w:t>
      </w:r>
      <w:r w:rsidR="0015705E">
        <w:t xml:space="preserve">, </w:t>
      </w:r>
      <w:r w:rsidR="00B119AF" w:rsidRPr="00AC7C87">
        <w:t>Соч.88.</w:t>
      </w:r>
      <w:r w:rsidR="0015705E" w:rsidRPr="0015705E">
        <w:t xml:space="preserve"> </w:t>
      </w:r>
      <w:r w:rsidR="0015705E" w:rsidRPr="00AC7C87">
        <w:t>Этюды: №№5,7</w:t>
      </w:r>
    </w:p>
    <w:p w14:paraId="20C03EA2" w14:textId="77777777" w:rsidR="00B119AF" w:rsidRPr="00AC7C87" w:rsidRDefault="0015705E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Бертини.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С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оч.29:  28 избранных  этюдов   </w:t>
      </w:r>
    </w:p>
    <w:p w14:paraId="0A2F92B0" w14:textId="77777777" w:rsidR="00B119AF" w:rsidRPr="00AC7C87" w:rsidRDefault="0015705E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Бертини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>С</w:t>
      </w:r>
      <w:r w:rsidR="00B119AF" w:rsidRPr="00AC7C87">
        <w:rPr>
          <w:rFonts w:ascii="Times New Roman" w:hAnsi="Times New Roman" w:cs="Times New Roman"/>
          <w:sz w:val="24"/>
          <w:szCs w:val="24"/>
        </w:rPr>
        <w:t>оч. 32; №№4,5,9</w:t>
      </w:r>
    </w:p>
    <w:p w14:paraId="5E1B2880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Избранные  этюды  иностранных  композиторов, вып.3 (по выбору) </w:t>
      </w:r>
    </w:p>
    <w:p w14:paraId="52EDAA0A" w14:textId="77777777" w:rsidR="00D740F6" w:rsidRPr="00AC7C87" w:rsidRDefault="0015705E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Крамер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</w:t>
      </w:r>
      <w:r w:rsidR="00795CC9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CC9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Соч.60  Этюды</w:t>
      </w:r>
    </w:p>
    <w:p w14:paraId="02A11EEC" w14:textId="77777777" w:rsidR="00795CC9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Лак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Соч.75.Этюды для  левой  руки  (по  </w:t>
      </w:r>
      <w:r w:rsidR="00795CC9" w:rsidRPr="00AC7C87">
        <w:rPr>
          <w:rFonts w:ascii="Times New Roman" w:hAnsi="Times New Roman" w:cs="Times New Roman"/>
          <w:sz w:val="24"/>
          <w:szCs w:val="24"/>
        </w:rPr>
        <w:t>в</w:t>
      </w:r>
      <w:r w:rsidR="00B119AF" w:rsidRPr="00AC7C87">
        <w:rPr>
          <w:rFonts w:ascii="Times New Roman" w:hAnsi="Times New Roman" w:cs="Times New Roman"/>
          <w:sz w:val="24"/>
          <w:szCs w:val="24"/>
        </w:rPr>
        <w:t>ыбору)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Соч.172. </w:t>
      </w:r>
      <w:r w:rsidRPr="00AC7C87">
        <w:rPr>
          <w:rFonts w:ascii="Times New Roman" w:hAnsi="Times New Roman" w:cs="Times New Roman"/>
          <w:sz w:val="24"/>
          <w:szCs w:val="24"/>
        </w:rPr>
        <w:t>Этюды: №№4,5</w:t>
      </w:r>
    </w:p>
    <w:p w14:paraId="7A2BFCAD" w14:textId="77777777" w:rsidR="00B119AF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Лемуан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AF" w:rsidRPr="00AC7C87">
        <w:rPr>
          <w:rFonts w:ascii="Times New Roman" w:hAnsi="Times New Roman" w:cs="Times New Roman"/>
          <w:sz w:val="24"/>
          <w:szCs w:val="24"/>
        </w:rPr>
        <w:t>Соч.37. Этюды: №№28-30,32,33,33,36,37,41,44,48,50</w:t>
      </w:r>
    </w:p>
    <w:p w14:paraId="04897ADB" w14:textId="77777777" w:rsidR="00B119AF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B119AF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Этюды соч.66</w:t>
      </w:r>
      <w:r w:rsidR="00B119AF" w:rsidRPr="00AC7C87">
        <w:rPr>
          <w:rFonts w:ascii="Times New Roman" w:hAnsi="Times New Roman" w:cs="Times New Roman"/>
          <w:color w:val="000000"/>
          <w:sz w:val="24"/>
          <w:szCs w:val="24"/>
        </w:rPr>
        <w:t>: э</w:t>
      </w:r>
      <w:r w:rsidR="00B119AF" w:rsidRPr="00AC7C87">
        <w:rPr>
          <w:rFonts w:ascii="Times New Roman" w:hAnsi="Times New Roman" w:cs="Times New Roman"/>
          <w:sz w:val="24"/>
          <w:szCs w:val="24"/>
        </w:rPr>
        <w:t>тюды №№1-4</w:t>
      </w:r>
    </w:p>
    <w:p w14:paraId="293ACD4C" w14:textId="77777777" w:rsidR="00D740F6" w:rsidRPr="00AC7C87" w:rsidRDefault="00204A95" w:rsidP="00AA1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Лешгорн</w:t>
      </w:r>
      <w:r w:rsidR="00B119AF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119AF" w:rsidRPr="00AC7C8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оч.136</w:t>
      </w:r>
      <w:r w:rsidR="00B119AF" w:rsidRPr="00AC7C87">
        <w:rPr>
          <w:rFonts w:ascii="Times New Roman" w:hAnsi="Times New Roman" w:cs="Times New Roman"/>
          <w:sz w:val="24"/>
          <w:szCs w:val="24"/>
        </w:rPr>
        <w:t xml:space="preserve"> Этюды</w:t>
      </w:r>
    </w:p>
    <w:p w14:paraId="4FE296C1" w14:textId="77777777" w:rsidR="00232B34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Майкапар</w:t>
      </w:r>
      <w:r w:rsidR="00232B34" w:rsidRPr="00AC7C87">
        <w:rPr>
          <w:rFonts w:ascii="Times New Roman" w:hAnsi="Times New Roman" w:cs="Times New Roman"/>
          <w:sz w:val="24"/>
          <w:szCs w:val="24"/>
        </w:rPr>
        <w:t>.             Соч.31. Прелюдия-стаккато</w:t>
      </w:r>
    </w:p>
    <w:p w14:paraId="42BE4227" w14:textId="77777777" w:rsidR="00D740F6" w:rsidRPr="002B52E3" w:rsidRDefault="00204A95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 Мошковский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Соч.18 №3, этюд </w:t>
      </w:r>
      <w:r w:rsidR="002B52E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2B52E3" w:rsidRPr="008F65E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B52E3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17FCBC6B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Сборник  этюдов  и  технических  пьес из  произведений  русских  и  советских  композиторов. Тетр.2.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C7C87">
        <w:rPr>
          <w:rFonts w:ascii="Times New Roman" w:hAnsi="Times New Roman" w:cs="Times New Roman"/>
          <w:sz w:val="24"/>
          <w:szCs w:val="24"/>
        </w:rPr>
        <w:t xml:space="preserve">-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C7C87">
        <w:rPr>
          <w:rFonts w:ascii="Times New Roman" w:hAnsi="Times New Roman" w:cs="Times New Roman"/>
          <w:sz w:val="24"/>
          <w:szCs w:val="24"/>
        </w:rPr>
        <w:t xml:space="preserve"> кл. ДМШ (по выбору)</w:t>
      </w:r>
    </w:p>
    <w:p w14:paraId="55D51E13" w14:textId="77777777" w:rsidR="00232B34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Сироткин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  </w:t>
      </w:r>
      <w:r w:rsidR="00232B34" w:rsidRPr="00AC7C87">
        <w:rPr>
          <w:rFonts w:ascii="Times New Roman" w:hAnsi="Times New Roman" w:cs="Times New Roman"/>
          <w:sz w:val="24"/>
          <w:szCs w:val="24"/>
        </w:rPr>
        <w:t>На  велосипеде</w:t>
      </w:r>
    </w:p>
    <w:p w14:paraId="6BEFAA7F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Хрестоматия  педагогического  репертуара  для фортепиано. Вып.2  (по выбору)</w:t>
      </w:r>
    </w:p>
    <w:p w14:paraId="646CC40B" w14:textId="77777777" w:rsidR="00795CC9" w:rsidRPr="00AC7C87" w:rsidRDefault="00204A95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Черни К.                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232B34" w:rsidRPr="00AC7C87">
        <w:rPr>
          <w:rFonts w:ascii="Times New Roman" w:hAnsi="Times New Roman" w:cs="Times New Roman"/>
          <w:sz w:val="24"/>
          <w:szCs w:val="24"/>
        </w:rPr>
        <w:t>Избранные  фортепианные этюды. Под ред.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B34" w:rsidRPr="00AC7C87">
        <w:rPr>
          <w:rFonts w:ascii="Times New Roman" w:hAnsi="Times New Roman" w:cs="Times New Roman"/>
          <w:sz w:val="24"/>
          <w:szCs w:val="24"/>
        </w:rPr>
        <w:t>Гермера,</w:t>
      </w:r>
      <w:r>
        <w:rPr>
          <w:rFonts w:ascii="Times New Roman" w:hAnsi="Times New Roman" w:cs="Times New Roman"/>
          <w:sz w:val="24"/>
          <w:szCs w:val="24"/>
        </w:rPr>
        <w:t xml:space="preserve"> часть 2:</w:t>
      </w:r>
    </w:p>
    <w:p w14:paraId="3BA9C837" w14:textId="77777777" w:rsidR="00232B34" w:rsidRPr="00AC7C87" w:rsidRDefault="00795CC9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  №№6,8,12</w:t>
      </w:r>
    </w:p>
    <w:p w14:paraId="7B72C73C" w14:textId="77777777" w:rsidR="00D740F6" w:rsidRPr="00AC7C87" w:rsidRDefault="00204A95" w:rsidP="00AA18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К. Черни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Этюды соч.299 и соч.740</w:t>
      </w:r>
    </w:p>
    <w:p w14:paraId="7D524027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Школа  фортепианной техники. Вып.1. Сост.</w:t>
      </w:r>
      <w:r w:rsidR="00204A95">
        <w:rPr>
          <w:rFonts w:ascii="Times New Roman" w:hAnsi="Times New Roman" w:cs="Times New Roman"/>
          <w:sz w:val="24"/>
          <w:szCs w:val="24"/>
        </w:rPr>
        <w:t xml:space="preserve"> В. </w:t>
      </w:r>
      <w:r w:rsidRPr="00AC7C87">
        <w:rPr>
          <w:rFonts w:ascii="Times New Roman" w:hAnsi="Times New Roman" w:cs="Times New Roman"/>
          <w:sz w:val="24"/>
          <w:szCs w:val="24"/>
        </w:rPr>
        <w:t>Натансон, В.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>Дельнова (по  выбору)</w:t>
      </w:r>
    </w:p>
    <w:p w14:paraId="57742602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Этюды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C7C87">
        <w:rPr>
          <w:rFonts w:ascii="Times New Roman" w:hAnsi="Times New Roman" w:cs="Times New Roman"/>
          <w:sz w:val="24"/>
          <w:szCs w:val="24"/>
        </w:rPr>
        <w:t>-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C7C87">
        <w:rPr>
          <w:rFonts w:ascii="Times New Roman" w:hAnsi="Times New Roman" w:cs="Times New Roman"/>
          <w:sz w:val="24"/>
          <w:szCs w:val="24"/>
        </w:rPr>
        <w:t xml:space="preserve"> кл. ДМШ (БЮП). Сост. В. 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>Натансон</w:t>
      </w:r>
    </w:p>
    <w:p w14:paraId="1DE2EEB9" w14:textId="77777777" w:rsidR="00232B34" w:rsidRPr="00AC7C87" w:rsidRDefault="00232B34" w:rsidP="00AA1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Юный пианист вып.2. Сост. и ред. Л. Ройзмана и  В.</w:t>
      </w:r>
      <w:r w:rsidR="002B52E3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>Натансона (по  выбору)</w:t>
      </w:r>
    </w:p>
    <w:p w14:paraId="25ECFA70" w14:textId="77777777" w:rsidR="00D740F6" w:rsidRPr="00AC7C87" w:rsidRDefault="00A35859" w:rsidP="00A35859">
      <w:pPr>
        <w:pStyle w:val="11"/>
        <w:suppressAutoHyphens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="00232B34"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="00D740F6"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Произведения крупной формы</w:t>
      </w:r>
    </w:p>
    <w:p w14:paraId="0F505C41" w14:textId="77777777" w:rsidR="00232B34" w:rsidRPr="00AC7C87" w:rsidRDefault="002B52E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Х. Бах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Рондо  из  концерта  </w:t>
      </w:r>
      <w:r w:rsidR="00EB560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B5600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EB5600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 (для  фортепиано  с </w:t>
      </w:r>
      <w:r w:rsidR="00071189">
        <w:rPr>
          <w:rFonts w:ascii="Times New Roman" w:hAnsi="Times New Roman" w:cs="Times New Roman"/>
          <w:sz w:val="24"/>
          <w:szCs w:val="24"/>
        </w:rPr>
        <w:t>оркестром)</w:t>
      </w:r>
      <w:r w:rsidR="00795CC9"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FDA9E" w14:textId="77777777" w:rsidR="00D740F6" w:rsidRPr="007D2B9D" w:rsidRDefault="002B52E3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 С. Бах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Концерт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F95398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44A2B14C" w14:textId="77777777" w:rsidR="00540559" w:rsidRPr="00AC7C87" w:rsidRDefault="002B52E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Э. Бах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1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Соната </w:t>
      </w:r>
      <w:r w:rsidR="00EB560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B5600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EB5600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EB5600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78788B" w14:textId="77777777" w:rsidR="00232B34" w:rsidRPr="00AC7C87" w:rsidRDefault="002B52E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Беркович.            </w:t>
      </w:r>
      <w:r w:rsidR="00232B34" w:rsidRPr="00AC7C87">
        <w:rPr>
          <w:rFonts w:ascii="Times New Roman" w:hAnsi="Times New Roman" w:cs="Times New Roman"/>
          <w:sz w:val="24"/>
          <w:szCs w:val="24"/>
        </w:rPr>
        <w:t xml:space="preserve">Концерт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B52E5C" w14:textId="77777777" w:rsidR="00071189" w:rsidRDefault="002B52E3" w:rsidP="0007118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232B34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B5600" w:rsidRPr="00EB5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118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ариации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(6/8), сонаты соч.49  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F95398" w:rsidRPr="00F9539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07118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C04C4C" w14:textId="77777777" w:rsidR="00540559" w:rsidRPr="00071189" w:rsidRDefault="000A5826" w:rsidP="0007118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Л. Бетховен.            </w:t>
      </w:r>
      <w:r w:rsidR="00EB5600" w:rsidRPr="00EB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Сонатина 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95398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dur</w:t>
      </w:r>
      <w:r>
        <w:rPr>
          <w:rFonts w:ascii="Times New Roman" w:hAnsi="Times New Roman" w:cs="Times New Roman"/>
          <w:sz w:val="24"/>
          <w:szCs w:val="24"/>
        </w:rPr>
        <w:t xml:space="preserve">, часть </w:t>
      </w:r>
      <w:r w:rsidR="00540559" w:rsidRPr="00AC7C87">
        <w:rPr>
          <w:rFonts w:ascii="Times New Roman" w:hAnsi="Times New Roman" w:cs="Times New Roman"/>
          <w:sz w:val="24"/>
          <w:szCs w:val="24"/>
        </w:rPr>
        <w:t>2</w:t>
      </w:r>
    </w:p>
    <w:p w14:paraId="613BE762" w14:textId="77777777" w:rsidR="00540559" w:rsidRPr="00AC7C87" w:rsidRDefault="00540559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Библиотека  юного пианиста. Вып.3, 4.  Сост. В. Натансон – по выбору</w:t>
      </w:r>
    </w:p>
    <w:p w14:paraId="52288A78" w14:textId="77777777" w:rsidR="00540559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Вебер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Сонатина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5398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40559" w:rsidRPr="00AC7C87">
        <w:rPr>
          <w:rFonts w:ascii="Times New Roman" w:hAnsi="Times New Roman" w:cs="Times New Roman"/>
          <w:sz w:val="24"/>
          <w:szCs w:val="24"/>
        </w:rPr>
        <w:t>, ч.1</w:t>
      </w:r>
    </w:p>
    <w:p w14:paraId="7854FEB3" w14:textId="77777777" w:rsidR="00D740F6" w:rsidRPr="00AC7C87" w:rsidRDefault="000A5826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Й. Гайдн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Сонаты (по выбору), концерт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F95398" w:rsidRPr="00F9539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BC0273" w14:textId="77777777" w:rsidR="00D740F6" w:rsidRPr="007D2B9D" w:rsidRDefault="000A5826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Глазунов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95398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AB6E57F" w14:textId="77777777" w:rsidR="00D740F6" w:rsidRPr="00AC7C87" w:rsidRDefault="000A5826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 Грациоли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Соната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F0C61" w14:textId="77777777" w:rsidR="00134C6A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Гуммель</w:t>
      </w:r>
      <w:r w:rsidR="00A9515E">
        <w:rPr>
          <w:rFonts w:ascii="Times New Roman" w:hAnsi="Times New Roman" w:cs="Times New Roman"/>
          <w:sz w:val="24"/>
          <w:szCs w:val="24"/>
        </w:rPr>
        <w:t xml:space="preserve">.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15E"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Сонатина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5398" w:rsidRPr="00F95398">
        <w:rPr>
          <w:rFonts w:ascii="Times New Roman" w:hAnsi="Times New Roman" w:cs="Times New Roman"/>
          <w:sz w:val="24"/>
          <w:szCs w:val="24"/>
        </w:rPr>
        <w:t xml:space="preserve"> - </w:t>
      </w:r>
      <w:r w:rsidR="00F95398">
        <w:rPr>
          <w:rFonts w:ascii="Times New Roman" w:hAnsi="Times New Roman" w:cs="Times New Roman"/>
          <w:sz w:val="24"/>
          <w:szCs w:val="24"/>
          <w:lang w:val="en-US"/>
        </w:rPr>
        <w:t>dur</w:t>
      </w:r>
      <w:r>
        <w:rPr>
          <w:rFonts w:ascii="Times New Roman" w:hAnsi="Times New Roman" w:cs="Times New Roman"/>
          <w:sz w:val="24"/>
          <w:szCs w:val="24"/>
        </w:rPr>
        <w:t xml:space="preserve">, часть </w:t>
      </w:r>
      <w:r w:rsidR="00134C6A" w:rsidRPr="00AC7C87">
        <w:rPr>
          <w:rFonts w:ascii="Times New Roman" w:hAnsi="Times New Roman" w:cs="Times New Roman"/>
          <w:sz w:val="24"/>
          <w:szCs w:val="24"/>
        </w:rPr>
        <w:t>1; Вариации  на  тирольскую</w:t>
      </w:r>
      <w:r w:rsidR="00A9515E">
        <w:rPr>
          <w:rFonts w:ascii="Times New Roman" w:hAnsi="Times New Roman" w:cs="Times New Roman"/>
          <w:sz w:val="24"/>
          <w:szCs w:val="24"/>
        </w:rPr>
        <w:t xml:space="preserve"> тему</w:t>
      </w:r>
    </w:p>
    <w:p w14:paraId="0BDADDE0" w14:textId="77777777" w:rsidR="00540559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Диабелли.         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Соч.151.Сонатина 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7E9EEF" w14:textId="77777777" w:rsidR="00540559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Дюссек.               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Сонатина 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41862" w14:textId="77777777" w:rsidR="00A9515E" w:rsidRDefault="00540559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Избранные  произведения  композиторов 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C7C87">
        <w:rPr>
          <w:rFonts w:ascii="Times New Roman" w:hAnsi="Times New Roman" w:cs="Times New Roman"/>
          <w:sz w:val="24"/>
          <w:szCs w:val="24"/>
        </w:rPr>
        <w:t xml:space="preserve">,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C7C87">
        <w:rPr>
          <w:rFonts w:ascii="Times New Roman" w:hAnsi="Times New Roman" w:cs="Times New Roman"/>
          <w:sz w:val="24"/>
          <w:szCs w:val="24"/>
        </w:rPr>
        <w:t xml:space="preserve">, начала 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C7C87">
        <w:rPr>
          <w:rFonts w:ascii="Times New Roman" w:hAnsi="Times New Roman" w:cs="Times New Roman"/>
          <w:sz w:val="24"/>
          <w:szCs w:val="24"/>
        </w:rPr>
        <w:t xml:space="preserve"> веков. Вып.3. Под ред. Н. </w:t>
      </w:r>
      <w:r w:rsidR="00A95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82E1D" w14:textId="77777777" w:rsidR="00540559" w:rsidRPr="00AC7C87" w:rsidRDefault="00A9515E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40559" w:rsidRPr="00AC7C87">
        <w:rPr>
          <w:rFonts w:ascii="Times New Roman" w:hAnsi="Times New Roman" w:cs="Times New Roman"/>
          <w:sz w:val="24"/>
          <w:szCs w:val="24"/>
        </w:rPr>
        <w:t>Кувшинникова</w:t>
      </w:r>
    </w:p>
    <w:p w14:paraId="481DBF17" w14:textId="77777777" w:rsidR="00540559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Клементи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Соч.36. Сонатины: №3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A4D" w:rsidRPr="00C04A4D">
        <w:rPr>
          <w:rFonts w:ascii="Times New Roman" w:hAnsi="Times New Roman" w:cs="Times New Roman"/>
          <w:sz w:val="24"/>
          <w:szCs w:val="24"/>
        </w:rPr>
        <w:t xml:space="preserve"> 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, №4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04A4D" w:rsidRPr="00F95398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,№5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38A3CE" w14:textId="77777777" w:rsidR="00D740F6" w:rsidRPr="00C04A4D" w:rsidRDefault="000A5826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 Клементи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Соч.38. Сонатина </w:t>
      </w:r>
      <w:r w:rsidR="00C04A4D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C04A4D" w:rsidRPr="00C04A4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6FF0F67E" w14:textId="77777777" w:rsidR="00540559" w:rsidRPr="007D2B9D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Кулау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        Соч.55,№1. Сонатина </w:t>
      </w:r>
      <w:r w:rsidR="00C04A4D" w:rsidRPr="00C04A4D">
        <w:rPr>
          <w:rFonts w:ascii="Times New Roman" w:hAnsi="Times New Roman" w:cs="Times New Roman"/>
          <w:sz w:val="24"/>
          <w:szCs w:val="24"/>
        </w:rPr>
        <w:t xml:space="preserve">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A4D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0A2D25C1" w14:textId="77777777" w:rsidR="00540559" w:rsidRPr="00AC7C87" w:rsidRDefault="000A5826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Лиците.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Сонатина, часть </w:t>
      </w:r>
      <w:r w:rsidR="00540559" w:rsidRPr="00AC7C87">
        <w:rPr>
          <w:rFonts w:ascii="Times New Roman" w:hAnsi="Times New Roman" w:cs="Times New Roman"/>
          <w:sz w:val="24"/>
          <w:szCs w:val="24"/>
        </w:rPr>
        <w:t>1</w:t>
      </w:r>
    </w:p>
    <w:p w14:paraId="010E18D6" w14:textId="77777777" w:rsidR="00540559" w:rsidRPr="007D2B9D" w:rsidRDefault="004117F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Лукомский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Две сонатины: Сонатина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04A4D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14DB744E" w14:textId="77777777" w:rsidR="00540559" w:rsidRPr="00AC7C87" w:rsidRDefault="004117F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Майкапар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sz w:val="24"/>
          <w:szCs w:val="24"/>
        </w:rPr>
        <w:t xml:space="preserve">  Соч. 36.Сонатина, часть </w:t>
      </w:r>
      <w:r w:rsidR="00540559" w:rsidRPr="00AC7C87">
        <w:rPr>
          <w:rFonts w:ascii="Times New Roman" w:hAnsi="Times New Roman" w:cs="Times New Roman"/>
          <w:sz w:val="24"/>
          <w:szCs w:val="24"/>
        </w:rPr>
        <w:t>1</w:t>
      </w:r>
    </w:p>
    <w:p w14:paraId="42098E68" w14:textId="77777777" w:rsidR="00540559" w:rsidRPr="008F65EB" w:rsidRDefault="004117F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 Медынь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Сонатина </w:t>
      </w:r>
      <w:r w:rsidR="00C04A4D" w:rsidRPr="008F65EB">
        <w:rPr>
          <w:rFonts w:ascii="Times New Roman" w:hAnsi="Times New Roman" w:cs="Times New Roman"/>
          <w:sz w:val="24"/>
          <w:szCs w:val="24"/>
        </w:rPr>
        <w:t xml:space="preserve">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A4D" w:rsidRPr="008F65EB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03A9085C" w14:textId="77777777" w:rsidR="00134C6A" w:rsidRPr="008F65EB" w:rsidRDefault="004117F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F6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Моцарт</w:t>
      </w:r>
      <w:r w:rsidRPr="008F65EB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="00540559" w:rsidRPr="00AC7C87">
        <w:rPr>
          <w:rFonts w:ascii="Times New Roman" w:hAnsi="Times New Roman" w:cs="Times New Roman"/>
          <w:sz w:val="24"/>
          <w:szCs w:val="24"/>
        </w:rPr>
        <w:t>Шесть</w:t>
      </w:r>
      <w:r w:rsidR="00540559" w:rsidRPr="008F65EB"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sz w:val="24"/>
          <w:szCs w:val="24"/>
        </w:rPr>
        <w:t>сонатин</w:t>
      </w:r>
      <w:r w:rsidR="00540559" w:rsidRPr="008F65EB">
        <w:rPr>
          <w:rFonts w:ascii="Times New Roman" w:hAnsi="Times New Roman" w:cs="Times New Roman"/>
          <w:sz w:val="24"/>
          <w:szCs w:val="24"/>
        </w:rPr>
        <w:t xml:space="preserve">: 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A4D" w:rsidRPr="008F65EB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40559" w:rsidRPr="008F65EB">
        <w:rPr>
          <w:rFonts w:ascii="Times New Roman" w:hAnsi="Times New Roman" w:cs="Times New Roman"/>
          <w:sz w:val="24"/>
          <w:szCs w:val="24"/>
        </w:rPr>
        <w:t xml:space="preserve">, 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8F65EB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8F65EB"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8F65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0559" w:rsidRPr="008F65EB">
        <w:rPr>
          <w:rFonts w:ascii="Times New Roman" w:hAnsi="Times New Roman" w:cs="Times New Roman"/>
          <w:sz w:val="24"/>
          <w:szCs w:val="24"/>
        </w:rPr>
        <w:t xml:space="preserve">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04A4D" w:rsidRPr="008F65EB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06B261AE" w14:textId="77777777" w:rsidR="00540559" w:rsidRPr="00AC7C87" w:rsidRDefault="004117F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 Рожавская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 Сонатина </w:t>
      </w:r>
    </w:p>
    <w:p w14:paraId="045A02CB" w14:textId="77777777" w:rsidR="00540559" w:rsidRPr="00AC7C87" w:rsidRDefault="00540559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Сонатины (БЮП).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</w:t>
      </w:r>
      <w:r w:rsidR="00033B81" w:rsidRPr="00AC7C87">
        <w:rPr>
          <w:rFonts w:ascii="Times New Roman" w:hAnsi="Times New Roman" w:cs="Times New Roman"/>
          <w:sz w:val="24"/>
          <w:szCs w:val="24"/>
        </w:rPr>
        <w:t>Сост. В. Натансон</w:t>
      </w:r>
    </w:p>
    <w:p w14:paraId="0C29CA2A" w14:textId="77777777" w:rsidR="00033B81" w:rsidRPr="00AC7C87" w:rsidRDefault="00EB5600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 Щуровский</w:t>
      </w:r>
      <w:r w:rsidR="00033B81" w:rsidRPr="00AC7C87"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3B81" w:rsidRPr="00AC7C87">
        <w:rPr>
          <w:rFonts w:ascii="Times New Roman" w:hAnsi="Times New Roman" w:cs="Times New Roman"/>
          <w:sz w:val="24"/>
          <w:szCs w:val="24"/>
        </w:rPr>
        <w:t>Украинская  сонатина</w:t>
      </w:r>
    </w:p>
    <w:p w14:paraId="3A3D6B60" w14:textId="77777777" w:rsidR="00134C6A" w:rsidRPr="007D2B9D" w:rsidRDefault="00EB5600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Чимароза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AC7C87">
        <w:rPr>
          <w:rFonts w:ascii="Times New Roman" w:hAnsi="Times New Roman" w:cs="Times New Roman"/>
          <w:sz w:val="24"/>
          <w:szCs w:val="24"/>
        </w:rPr>
        <w:t>Сонаты</w:t>
      </w:r>
      <w:r w:rsidR="00540559" w:rsidRPr="007D2B9D">
        <w:rPr>
          <w:rFonts w:ascii="Times New Roman" w:hAnsi="Times New Roman" w:cs="Times New Roman"/>
          <w:sz w:val="24"/>
          <w:szCs w:val="24"/>
        </w:rPr>
        <w:t xml:space="preserve">: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540559" w:rsidRPr="007D2B9D">
        <w:rPr>
          <w:rFonts w:ascii="Times New Roman" w:hAnsi="Times New Roman" w:cs="Times New Roman"/>
          <w:sz w:val="24"/>
          <w:szCs w:val="24"/>
        </w:rPr>
        <w:t xml:space="preserve">,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04A4D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40559" w:rsidRPr="007D2B9D">
        <w:rPr>
          <w:rFonts w:ascii="Times New Roman" w:hAnsi="Times New Roman" w:cs="Times New Roman"/>
          <w:sz w:val="24"/>
          <w:szCs w:val="24"/>
        </w:rPr>
        <w:t xml:space="preserve">, </w:t>
      </w:r>
      <w:r w:rsidR="00C04A4D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C04A4D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04A4D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17633A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614D0B9A" w14:textId="77777777" w:rsidR="00D740F6" w:rsidRPr="00AC7C87" w:rsidRDefault="00EB5600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Шуман</w:t>
      </w:r>
      <w:r w:rsidR="00540559" w:rsidRPr="00AC7C87">
        <w:rPr>
          <w:rFonts w:ascii="Times New Roman" w:hAnsi="Times New Roman" w:cs="Times New Roman"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559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Детская соната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633A" w:rsidRPr="00EB5600">
        <w:rPr>
          <w:rFonts w:ascii="Times New Roman" w:hAnsi="Times New Roman" w:cs="Times New Roman"/>
          <w:sz w:val="24"/>
          <w:szCs w:val="24"/>
        </w:rPr>
        <w:t xml:space="preserve"> - </w:t>
      </w:r>
      <w:r w:rsidR="0017633A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17633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540559" w:rsidRPr="00AC7C87">
        <w:rPr>
          <w:rFonts w:ascii="Times New Roman" w:hAnsi="Times New Roman" w:cs="Times New Roman"/>
          <w:color w:val="000000"/>
          <w:sz w:val="24"/>
          <w:szCs w:val="24"/>
        </w:rPr>
        <w:t>, соч. 118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63C308F5" w14:textId="77777777" w:rsidR="00033B81" w:rsidRPr="00AC7C87" w:rsidRDefault="00033B81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Юный пианист.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</w:t>
      </w:r>
      <w:r w:rsidRPr="00AC7C87">
        <w:rPr>
          <w:rFonts w:ascii="Times New Roman" w:hAnsi="Times New Roman" w:cs="Times New Roman"/>
          <w:sz w:val="24"/>
          <w:szCs w:val="24"/>
        </w:rPr>
        <w:t xml:space="preserve"> Вып.2. Сост. и  ред . Л.</w:t>
      </w:r>
      <w:r w:rsidR="00EB5600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 xml:space="preserve">Ройзмана и  В. </w:t>
      </w:r>
      <w:r w:rsidR="00EB5600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>Натансона:</w:t>
      </w:r>
    </w:p>
    <w:p w14:paraId="4C3B7C10" w14:textId="77777777" w:rsidR="00D740F6" w:rsidRPr="00AC7C87" w:rsidRDefault="00540559" w:rsidP="00AA1892">
      <w:pPr>
        <w:pStyle w:val="11"/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4. </w:t>
      </w:r>
      <w:r w:rsidR="00D740F6" w:rsidRPr="00AC7C8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Пьесы</w:t>
      </w:r>
    </w:p>
    <w:p w14:paraId="21136295" w14:textId="77777777" w:rsidR="005C7D8E" w:rsidRPr="00AC7C87" w:rsidRDefault="005C7D8E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Библиотека  юного  пианиста. Вып.2, 3, 4,5. Сост. В. Натансон – по выбору</w:t>
      </w:r>
    </w:p>
    <w:p w14:paraId="7FB9AFC3" w14:textId="77777777" w:rsidR="00486935" w:rsidRPr="00AC7C87" w:rsidRDefault="00B01E2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Амиров</w:t>
      </w:r>
      <w:r w:rsidR="00486935" w:rsidRPr="00AC7C87">
        <w:rPr>
          <w:rFonts w:ascii="Times New Roman" w:hAnsi="Times New Roman" w:cs="Times New Roman"/>
          <w:sz w:val="24"/>
          <w:szCs w:val="24"/>
        </w:rPr>
        <w:t>.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5769">
        <w:rPr>
          <w:rFonts w:ascii="Times New Roman" w:hAnsi="Times New Roman" w:cs="Times New Roman"/>
          <w:sz w:val="24"/>
          <w:szCs w:val="24"/>
        </w:rPr>
        <w:t xml:space="preserve">  </w:t>
      </w:r>
      <w:r w:rsidR="00486935" w:rsidRPr="00AC7C87">
        <w:rPr>
          <w:rFonts w:ascii="Times New Roman" w:hAnsi="Times New Roman" w:cs="Times New Roman"/>
          <w:sz w:val="24"/>
          <w:szCs w:val="24"/>
        </w:rPr>
        <w:t>12 миниатюр  для  фортепиано: Ноктюрн</w:t>
      </w:r>
    </w:p>
    <w:p w14:paraId="1198D08A" w14:textId="77777777" w:rsidR="00D740F6" w:rsidRPr="00AC7C87" w:rsidRDefault="00B01E23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Барток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157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Баллада, Старинные напевы</w:t>
      </w:r>
    </w:p>
    <w:p w14:paraId="2E850BFC" w14:textId="77777777" w:rsidR="00D740F6" w:rsidRPr="00AC7C87" w:rsidRDefault="00B01E23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 Бетховен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Багатель </w:t>
      </w:r>
      <w:r w:rsidR="00815769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815769" w:rsidRPr="0081576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15769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, соч. 119</w:t>
      </w:r>
    </w:p>
    <w:p w14:paraId="412991D2" w14:textId="77777777" w:rsidR="005C7D8E" w:rsidRPr="00AC7C87" w:rsidRDefault="00B01E2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Бойко</w:t>
      </w:r>
      <w:r w:rsidR="005C7D8E" w:rsidRPr="00AC7C87">
        <w:rPr>
          <w:rFonts w:ascii="Times New Roman" w:hAnsi="Times New Roman" w:cs="Times New Roman"/>
          <w:sz w:val="24"/>
          <w:szCs w:val="24"/>
        </w:rPr>
        <w:t>.                   Весенняя песенка</w:t>
      </w:r>
    </w:p>
    <w:p w14:paraId="72CC05DE" w14:textId="77777777" w:rsidR="005C7D8E" w:rsidRPr="00AC7C87" w:rsidRDefault="00B01E2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Витлин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5C7D8E" w:rsidRPr="00AC7C87">
        <w:rPr>
          <w:rFonts w:ascii="Times New Roman" w:hAnsi="Times New Roman" w:cs="Times New Roman"/>
          <w:sz w:val="24"/>
          <w:szCs w:val="24"/>
        </w:rPr>
        <w:t>Страшилище</w:t>
      </w:r>
    </w:p>
    <w:p w14:paraId="180A1B06" w14:textId="77777777" w:rsidR="00134C6A" w:rsidRPr="00AC7C87" w:rsidRDefault="00B01E2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Й. Гайдн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Избранные пьесы  для  фортепиано: Аллегро 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15769" w:rsidRPr="00815769">
        <w:rPr>
          <w:rFonts w:ascii="Times New Roman" w:hAnsi="Times New Roman" w:cs="Times New Roman"/>
          <w:sz w:val="24"/>
          <w:szCs w:val="24"/>
        </w:rPr>
        <w:t xml:space="preserve"> -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sz w:val="24"/>
          <w:szCs w:val="24"/>
        </w:rPr>
        <w:t>,</w:t>
      </w:r>
    </w:p>
    <w:p w14:paraId="56BB74F1" w14:textId="77777777" w:rsidR="000B4DC4" w:rsidRPr="00AC7C87" w:rsidRDefault="00134C6A" w:rsidP="0081576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Менуэт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15769" w:rsidRPr="00815769">
        <w:rPr>
          <w:rFonts w:ascii="Times New Roman" w:hAnsi="Times New Roman" w:cs="Times New Roman"/>
          <w:sz w:val="24"/>
          <w:szCs w:val="24"/>
        </w:rPr>
        <w:t xml:space="preserve"> -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, Виваче 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15769" w:rsidRPr="00815769">
        <w:rPr>
          <w:rFonts w:ascii="Times New Roman" w:hAnsi="Times New Roman" w:cs="Times New Roman"/>
          <w:sz w:val="24"/>
          <w:szCs w:val="24"/>
        </w:rPr>
        <w:t xml:space="preserve"> -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, Маленькая  пьеса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15769" w:rsidRPr="00815769">
        <w:rPr>
          <w:rFonts w:ascii="Times New Roman" w:hAnsi="Times New Roman" w:cs="Times New Roman"/>
          <w:sz w:val="24"/>
          <w:szCs w:val="24"/>
        </w:rPr>
        <w:t xml:space="preserve"> - </w:t>
      </w:r>
      <w:r w:rsidR="00815769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sz w:val="24"/>
          <w:szCs w:val="24"/>
        </w:rPr>
        <w:t>, Анданте</w:t>
      </w:r>
    </w:p>
    <w:p w14:paraId="7082317E" w14:textId="77777777" w:rsidR="000B4DC4" w:rsidRPr="00AC7C87" w:rsidRDefault="004E1A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Гладковский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</w:t>
      </w:r>
      <w:r w:rsidR="000B4DC4" w:rsidRPr="00AC7C87">
        <w:rPr>
          <w:rFonts w:ascii="Times New Roman" w:hAnsi="Times New Roman" w:cs="Times New Roman"/>
          <w:sz w:val="24"/>
          <w:szCs w:val="24"/>
        </w:rPr>
        <w:t>Детская  сюита: Маленькая  танцовщица</w:t>
      </w:r>
    </w:p>
    <w:p w14:paraId="4DB196D9" w14:textId="77777777" w:rsidR="00D14512" w:rsidRDefault="004E1A6A" w:rsidP="004E1A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</w:t>
      </w:r>
      <w:r w:rsidR="000B4DC4" w:rsidRPr="00AC7C87">
        <w:rPr>
          <w:rFonts w:ascii="Times New Roman" w:hAnsi="Times New Roman" w:cs="Times New Roman"/>
          <w:sz w:val="24"/>
          <w:szCs w:val="24"/>
        </w:rPr>
        <w:t>Гл</w:t>
      </w:r>
      <w:r w:rsidR="009668D7">
        <w:rPr>
          <w:rFonts w:ascii="Times New Roman" w:hAnsi="Times New Roman" w:cs="Times New Roman"/>
          <w:sz w:val="24"/>
          <w:szCs w:val="24"/>
        </w:rPr>
        <w:t>иэр</w:t>
      </w:r>
      <w:r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9668D7">
        <w:rPr>
          <w:rFonts w:ascii="Times New Roman" w:hAnsi="Times New Roman" w:cs="Times New Roman"/>
          <w:sz w:val="24"/>
          <w:szCs w:val="24"/>
        </w:rPr>
        <w:t xml:space="preserve">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Альбом  фортепианных  пьес: </w:t>
      </w:r>
      <w:r w:rsidRPr="00AC7C87">
        <w:rPr>
          <w:rFonts w:ascii="Times New Roman" w:hAnsi="Times New Roman" w:cs="Times New Roman"/>
          <w:sz w:val="24"/>
          <w:szCs w:val="24"/>
        </w:rPr>
        <w:t xml:space="preserve">соч.31: №3. Колыбельная, №11.Листок из  </w:t>
      </w:r>
    </w:p>
    <w:p w14:paraId="30F4E836" w14:textId="77777777" w:rsidR="00D14512" w:rsidRDefault="00D14512" w:rsidP="004E1A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E1A6A" w:rsidRPr="00AC7C87">
        <w:rPr>
          <w:rFonts w:ascii="Times New Roman" w:hAnsi="Times New Roman" w:cs="Times New Roman"/>
          <w:sz w:val="24"/>
          <w:szCs w:val="24"/>
        </w:rPr>
        <w:t>альбома; соч.34: №2. Польский  танец, №15. Русская  песня;</w:t>
      </w:r>
      <w:r w:rsidRPr="00D14512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 xml:space="preserve">соч.35; </w:t>
      </w:r>
    </w:p>
    <w:p w14:paraId="3E7D303E" w14:textId="77777777" w:rsidR="00D14512" w:rsidRDefault="00D14512" w:rsidP="004E1A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AC7C87">
        <w:rPr>
          <w:rFonts w:ascii="Times New Roman" w:hAnsi="Times New Roman" w:cs="Times New Roman"/>
          <w:sz w:val="24"/>
          <w:szCs w:val="24"/>
        </w:rPr>
        <w:t>№8. Арлекин;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7C87">
        <w:rPr>
          <w:rFonts w:ascii="Times New Roman" w:hAnsi="Times New Roman" w:cs="Times New Roman"/>
          <w:sz w:val="24"/>
          <w:szCs w:val="24"/>
        </w:rPr>
        <w:t xml:space="preserve">соч.43: №3. Мазурка, №4. Утро, №7. Ариетта; соч.47: </w:t>
      </w:r>
    </w:p>
    <w:p w14:paraId="63B07F15" w14:textId="77777777" w:rsidR="004E1A6A" w:rsidRPr="00AC7C87" w:rsidRDefault="00D14512" w:rsidP="004E1A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1. Эскиз</w:t>
      </w:r>
    </w:p>
    <w:p w14:paraId="05082A31" w14:textId="77777777" w:rsidR="000B4DC4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Гнесина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0B4DC4" w:rsidRPr="00AC7C87">
        <w:rPr>
          <w:rFonts w:ascii="Times New Roman" w:hAnsi="Times New Roman" w:cs="Times New Roman"/>
          <w:sz w:val="24"/>
          <w:szCs w:val="24"/>
        </w:rPr>
        <w:t>Альбом  детских  пьес: №6 Марш</w:t>
      </w:r>
    </w:p>
    <w:p w14:paraId="254739F2" w14:textId="77777777" w:rsidR="00134C6A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Гречанинов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Соч.109. Папа  и  мама, Нянюшкина сказка, Соч.117. </w:t>
      </w:r>
      <w:r w:rsidR="00DE6C45">
        <w:rPr>
          <w:rFonts w:ascii="Times New Roman" w:hAnsi="Times New Roman" w:cs="Times New Roman"/>
          <w:sz w:val="24"/>
          <w:szCs w:val="24"/>
        </w:rPr>
        <w:t>Облака плывут,</w:t>
      </w:r>
    </w:p>
    <w:p w14:paraId="3886CFD5" w14:textId="77777777" w:rsidR="000B4DC4" w:rsidRPr="00AC7C87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B4DC4" w:rsidRPr="00AC7C87">
        <w:rPr>
          <w:rFonts w:ascii="Times New Roman" w:hAnsi="Times New Roman" w:cs="Times New Roman"/>
          <w:sz w:val="24"/>
          <w:szCs w:val="24"/>
        </w:rPr>
        <w:t>Соч.158. За  работой, Русская пляска</w:t>
      </w:r>
    </w:p>
    <w:p w14:paraId="26DFECD5" w14:textId="77777777" w:rsidR="00134C6A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 Григ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Соч.12. Лирические пьесы:  Вальс, Песня  сторожа, </w:t>
      </w:r>
      <w:r w:rsidR="00A9515E">
        <w:rPr>
          <w:rFonts w:ascii="Times New Roman" w:hAnsi="Times New Roman" w:cs="Times New Roman"/>
          <w:sz w:val="24"/>
          <w:szCs w:val="24"/>
        </w:rPr>
        <w:t>танец эльфов,</w:t>
      </w:r>
    </w:p>
    <w:p w14:paraId="778D61AC" w14:textId="77777777" w:rsidR="000B4DC4" w:rsidRPr="00AC7C87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B4DC4" w:rsidRPr="00AC7C87">
        <w:rPr>
          <w:rFonts w:ascii="Times New Roman" w:hAnsi="Times New Roman" w:cs="Times New Roman"/>
          <w:sz w:val="24"/>
          <w:szCs w:val="24"/>
        </w:rPr>
        <w:t>Песня  родины</w:t>
      </w:r>
    </w:p>
    <w:p w14:paraId="05E8E977" w14:textId="77777777" w:rsidR="000B4DC4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Гуммель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Скерцо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34A3" w:rsidRPr="00E334A3">
        <w:rPr>
          <w:rFonts w:ascii="Times New Roman" w:hAnsi="Times New Roman" w:cs="Times New Roman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sz w:val="24"/>
          <w:szCs w:val="24"/>
        </w:rPr>
        <w:t>, Анданте, Жига</w:t>
      </w:r>
    </w:p>
    <w:p w14:paraId="535135F3" w14:textId="77777777" w:rsidR="000B4DC4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Даргомыжский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Вальс «Табакерка»</w:t>
      </w:r>
    </w:p>
    <w:p w14:paraId="6D8F7C33" w14:textId="77777777" w:rsidR="000B4DC4" w:rsidRPr="007D2B9D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Дварионас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Маленькая  сюита: Вальс 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34A3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349C90F6" w14:textId="77777777" w:rsidR="000B4DC4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Кабалевский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</w:t>
      </w:r>
      <w:r w:rsidR="000B4DC4" w:rsidRPr="00AC7C87">
        <w:rPr>
          <w:rFonts w:ascii="Times New Roman" w:hAnsi="Times New Roman" w:cs="Times New Roman"/>
          <w:sz w:val="24"/>
          <w:szCs w:val="24"/>
        </w:rPr>
        <w:t>Соч.14. Из  пионерской  жизни (по  выбору)</w:t>
      </w:r>
    </w:p>
    <w:p w14:paraId="7571FE83" w14:textId="77777777" w:rsidR="00134C6A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Кабалевский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</w:t>
      </w:r>
      <w:r w:rsidR="000B4DC4" w:rsidRPr="00AC7C87">
        <w:rPr>
          <w:rFonts w:ascii="Times New Roman" w:hAnsi="Times New Roman" w:cs="Times New Roman"/>
          <w:sz w:val="24"/>
          <w:szCs w:val="24"/>
        </w:rPr>
        <w:t>Соч.27.Избранные  пьесы:  Шуточка, Скерцо,</w:t>
      </w:r>
      <w:r w:rsidR="00DE6C45">
        <w:rPr>
          <w:rFonts w:ascii="Times New Roman" w:hAnsi="Times New Roman" w:cs="Times New Roman"/>
          <w:sz w:val="24"/>
          <w:szCs w:val="24"/>
        </w:rPr>
        <w:t xml:space="preserve"> Кавалерийская, Новелла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CEE" w14:textId="77777777" w:rsidR="00134C6A" w:rsidRPr="00AC7C87" w:rsidRDefault="009668D7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Косенко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Соч.15. 24  детских  пьесы:  Петрушка, Мелодия, </w:t>
      </w:r>
      <w:r w:rsidR="00DE6C45">
        <w:rPr>
          <w:rFonts w:ascii="Times New Roman" w:hAnsi="Times New Roman" w:cs="Times New Roman"/>
          <w:sz w:val="24"/>
          <w:szCs w:val="24"/>
        </w:rPr>
        <w:t>дождик, Мазурка,</w:t>
      </w:r>
    </w:p>
    <w:p w14:paraId="2D515B52" w14:textId="77777777" w:rsidR="000B4DC4" w:rsidRPr="00AC7C87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668D7">
        <w:rPr>
          <w:rFonts w:ascii="Times New Roman" w:hAnsi="Times New Roman" w:cs="Times New Roman"/>
          <w:sz w:val="24"/>
          <w:szCs w:val="24"/>
        </w:rPr>
        <w:t xml:space="preserve">  </w:t>
      </w:r>
      <w:r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0B4DC4" w:rsidRPr="00AC7C87">
        <w:rPr>
          <w:rFonts w:ascii="Times New Roman" w:hAnsi="Times New Roman" w:cs="Times New Roman"/>
          <w:sz w:val="24"/>
          <w:szCs w:val="24"/>
        </w:rPr>
        <w:t>Сказка, Балетная  сцена</w:t>
      </w:r>
    </w:p>
    <w:p w14:paraId="25292FDC" w14:textId="77777777" w:rsidR="000B4DC4" w:rsidRPr="007D2B9D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Ц. Кюи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Аллегретто 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334A3" w:rsidRPr="007D2B9D">
        <w:rPr>
          <w:rFonts w:ascii="Times New Roman" w:hAnsi="Times New Roman" w:cs="Times New Roman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381DC0F2" w14:textId="77777777" w:rsidR="00134C6A" w:rsidRPr="00E334A3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Лядов</w:t>
      </w:r>
      <w:r w:rsidR="000B4DC4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B4DC4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 53  Маленький вальс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E334A3" w:rsidRPr="00E334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0B4DC4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Багатель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E334A3" w:rsidRPr="00E334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</w:p>
    <w:p w14:paraId="687FDC54" w14:textId="77777777" w:rsidR="000B4DC4" w:rsidRPr="00AC7C87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Майкапар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0B4DC4" w:rsidRPr="00AC7C87">
        <w:rPr>
          <w:rFonts w:ascii="Times New Roman" w:hAnsi="Times New Roman" w:cs="Times New Roman"/>
          <w:sz w:val="24"/>
          <w:szCs w:val="24"/>
        </w:rPr>
        <w:t>Соч.33. Элегия</w:t>
      </w:r>
    </w:p>
    <w:p w14:paraId="0C34693F" w14:textId="77777777" w:rsidR="000B4DC4" w:rsidRPr="00E334A3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Моцарт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Жига, Престо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334A3" w:rsidRPr="00E334A3">
        <w:rPr>
          <w:rFonts w:ascii="Times New Roman" w:hAnsi="Times New Roman" w:cs="Times New Roman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51B64A7C" w14:textId="77777777" w:rsidR="00134C6A" w:rsidRPr="00AC7C87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Прокофьев</w:t>
      </w:r>
      <w:r w:rsidR="000B4DC4" w:rsidRPr="00AC7C87">
        <w:rPr>
          <w:rFonts w:ascii="Times New Roman" w:hAnsi="Times New Roman" w:cs="Times New Roman"/>
          <w:sz w:val="24"/>
          <w:szCs w:val="24"/>
        </w:rPr>
        <w:t>.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Соч.65. Детская  музыка: Сказочка, Прогулка, Шествие  </w:t>
      </w:r>
      <w:r w:rsidR="00520DE4">
        <w:rPr>
          <w:rFonts w:ascii="Times New Roman" w:hAnsi="Times New Roman" w:cs="Times New Roman"/>
          <w:sz w:val="24"/>
          <w:szCs w:val="24"/>
        </w:rPr>
        <w:t>кузнечиков</w:t>
      </w:r>
    </w:p>
    <w:p w14:paraId="59546484" w14:textId="77777777" w:rsidR="00D740F6" w:rsidRPr="00E334A3" w:rsidRDefault="00D02D24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Пахульский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Соч.8  Прелюдия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E334A3" w:rsidRPr="00E334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334A3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5A10442" w14:textId="77777777" w:rsidR="00D740F6" w:rsidRPr="00AC7C87" w:rsidRDefault="00D02D24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Прокофьев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Соч.65 Детская музыка</w:t>
      </w:r>
    </w:p>
    <w:p w14:paraId="5D2D0575" w14:textId="77777777" w:rsidR="00134C6A" w:rsidRPr="00AC7C87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Раков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0B4DC4" w:rsidRPr="00AC7C87">
        <w:rPr>
          <w:rFonts w:ascii="Times New Roman" w:hAnsi="Times New Roman" w:cs="Times New Roman"/>
          <w:sz w:val="24"/>
          <w:szCs w:val="24"/>
        </w:rPr>
        <w:t>24 пьесы  в  разных тональностях: Снежинки, Грустная</w:t>
      </w:r>
      <w:r w:rsidR="00520DE4">
        <w:rPr>
          <w:rFonts w:ascii="Times New Roman" w:hAnsi="Times New Roman" w:cs="Times New Roman"/>
          <w:sz w:val="24"/>
          <w:szCs w:val="24"/>
        </w:rPr>
        <w:t xml:space="preserve"> мелодия</w:t>
      </w:r>
    </w:p>
    <w:p w14:paraId="23373D29" w14:textId="77777777" w:rsidR="00134C6A" w:rsidRPr="00AC7C87" w:rsidRDefault="00D02D2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Раков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8 пьес  на тему  русской  народной  песни: Вальс  </w:t>
      </w:r>
      <w:r w:rsidR="00122D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22DD1" w:rsidRPr="00122DD1">
        <w:rPr>
          <w:rFonts w:ascii="Times New Roman" w:hAnsi="Times New Roman" w:cs="Times New Roman"/>
          <w:sz w:val="24"/>
          <w:szCs w:val="24"/>
        </w:rPr>
        <w:t xml:space="preserve"> - </w:t>
      </w:r>
      <w:r w:rsidR="00122DD1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520DE4">
        <w:rPr>
          <w:rFonts w:ascii="Times New Roman" w:hAnsi="Times New Roman" w:cs="Times New Roman"/>
          <w:sz w:val="24"/>
          <w:szCs w:val="24"/>
        </w:rPr>
        <w:t>, Полька,</w:t>
      </w:r>
    </w:p>
    <w:p w14:paraId="193217B4" w14:textId="77777777" w:rsidR="003C2E11" w:rsidRPr="00122DD1" w:rsidRDefault="00134C6A" w:rsidP="003C2E1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Сказка  </w:t>
      </w:r>
      <w:r w:rsidR="00122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2DD1" w:rsidRPr="00122DD1">
        <w:rPr>
          <w:rFonts w:ascii="Times New Roman" w:hAnsi="Times New Roman" w:cs="Times New Roman"/>
          <w:sz w:val="24"/>
          <w:szCs w:val="24"/>
        </w:rPr>
        <w:t xml:space="preserve"> </w:t>
      </w:r>
      <w:r w:rsidR="00122DD1">
        <w:rPr>
          <w:rFonts w:ascii="Times New Roman" w:hAnsi="Times New Roman" w:cs="Times New Roman"/>
          <w:sz w:val="24"/>
          <w:szCs w:val="24"/>
        </w:rPr>
        <w:t>–</w:t>
      </w:r>
      <w:r w:rsidR="00122DD1" w:rsidRPr="00122DD1">
        <w:rPr>
          <w:rFonts w:ascii="Times New Roman" w:hAnsi="Times New Roman" w:cs="Times New Roman"/>
          <w:sz w:val="24"/>
          <w:szCs w:val="24"/>
        </w:rPr>
        <w:t xml:space="preserve"> </w:t>
      </w:r>
      <w:r w:rsidR="00122DD1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122DD1">
        <w:rPr>
          <w:rFonts w:ascii="Times New Roman" w:hAnsi="Times New Roman" w:cs="Times New Roman"/>
          <w:sz w:val="24"/>
          <w:szCs w:val="24"/>
        </w:rPr>
        <w:t>;</w:t>
      </w:r>
      <w:r w:rsidR="000B4DC4" w:rsidRPr="00AC7C87">
        <w:rPr>
          <w:rFonts w:ascii="Times New Roman" w:hAnsi="Times New Roman" w:cs="Times New Roman"/>
          <w:sz w:val="24"/>
          <w:szCs w:val="24"/>
        </w:rPr>
        <w:t xml:space="preserve"> Из  юных дней: </w:t>
      </w:r>
      <w:r w:rsidR="00520DE4" w:rsidRPr="00AC7C87">
        <w:rPr>
          <w:rFonts w:ascii="Times New Roman" w:hAnsi="Times New Roman" w:cs="Times New Roman"/>
          <w:sz w:val="24"/>
          <w:szCs w:val="24"/>
        </w:rPr>
        <w:t>Увлекательная  игра,</w:t>
      </w:r>
      <w:r w:rsidR="003C2E11" w:rsidRPr="003C2E11">
        <w:rPr>
          <w:rFonts w:ascii="Times New Roman" w:hAnsi="Times New Roman" w:cs="Times New Roman"/>
          <w:sz w:val="24"/>
          <w:szCs w:val="24"/>
        </w:rPr>
        <w:t xml:space="preserve"> </w:t>
      </w:r>
      <w:r w:rsidR="003C2E11" w:rsidRPr="00AC7C87">
        <w:rPr>
          <w:rFonts w:ascii="Times New Roman" w:hAnsi="Times New Roman" w:cs="Times New Roman"/>
          <w:sz w:val="24"/>
          <w:szCs w:val="24"/>
        </w:rPr>
        <w:t xml:space="preserve">Полька  </w:t>
      </w:r>
    </w:p>
    <w:p w14:paraId="31C404A5" w14:textId="77777777" w:rsidR="00122DD1" w:rsidRPr="00AC7C87" w:rsidRDefault="003C2E11" w:rsidP="00122DD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2DD1">
        <w:rPr>
          <w:rFonts w:ascii="Times New Roman" w:hAnsi="Times New Roman" w:cs="Times New Roman"/>
          <w:sz w:val="24"/>
          <w:szCs w:val="24"/>
        </w:rPr>
        <w:t>Ж. Рамо</w:t>
      </w:r>
      <w:r w:rsidR="00122DD1" w:rsidRPr="00AC7C87">
        <w:rPr>
          <w:rFonts w:ascii="Times New Roman" w:hAnsi="Times New Roman" w:cs="Times New Roman"/>
          <w:sz w:val="24"/>
          <w:szCs w:val="24"/>
        </w:rPr>
        <w:t xml:space="preserve">.                     Менуэт в  форме  рондо  </w:t>
      </w:r>
      <w:r w:rsidR="00F42F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42FEA" w:rsidRPr="00122DD1">
        <w:rPr>
          <w:rFonts w:ascii="Times New Roman" w:hAnsi="Times New Roman" w:cs="Times New Roman"/>
          <w:sz w:val="24"/>
          <w:szCs w:val="24"/>
        </w:rPr>
        <w:t xml:space="preserve"> - </w:t>
      </w:r>
      <w:r w:rsidR="00F42FEA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47F306E2" w14:textId="77777777" w:rsidR="00520DE4" w:rsidRDefault="00122DD1" w:rsidP="00122DD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7D8E" w:rsidRPr="00AC7C87">
        <w:rPr>
          <w:rFonts w:ascii="Times New Roman" w:hAnsi="Times New Roman" w:cs="Times New Roman"/>
          <w:sz w:val="24"/>
          <w:szCs w:val="24"/>
        </w:rPr>
        <w:t>Сборник  фортепианных  пьес  и  этюдов  советских   композиторов. Сост. Е.</w:t>
      </w:r>
      <w:r w:rsidR="003C2E11">
        <w:rPr>
          <w:rFonts w:ascii="Times New Roman" w:hAnsi="Times New Roman" w:cs="Times New Roman"/>
          <w:sz w:val="24"/>
          <w:szCs w:val="24"/>
        </w:rPr>
        <w:t xml:space="preserve"> 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Веврик, </w:t>
      </w:r>
    </w:p>
    <w:p w14:paraId="515BD6E1" w14:textId="77777777" w:rsidR="005C7D8E" w:rsidRPr="00AC7C87" w:rsidRDefault="00520DE4" w:rsidP="00122DD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5769">
        <w:rPr>
          <w:rFonts w:ascii="Times New Roman" w:hAnsi="Times New Roman" w:cs="Times New Roman"/>
          <w:sz w:val="24"/>
          <w:szCs w:val="24"/>
        </w:rPr>
        <w:t xml:space="preserve">     </w:t>
      </w:r>
      <w:r w:rsidR="005C7D8E" w:rsidRPr="00AC7C87">
        <w:rPr>
          <w:rFonts w:ascii="Times New Roman" w:hAnsi="Times New Roman" w:cs="Times New Roman"/>
          <w:sz w:val="24"/>
          <w:szCs w:val="24"/>
        </w:rPr>
        <w:t>С. Вольфензон</w:t>
      </w:r>
    </w:p>
    <w:p w14:paraId="4B4F5A37" w14:textId="77777777" w:rsidR="00520DE4" w:rsidRDefault="005C7D8E" w:rsidP="00122DD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>Современная  фортепианная  музыка для  детей.</w:t>
      </w:r>
      <w:r w:rsidRPr="00AC7C8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C7C87">
        <w:rPr>
          <w:rFonts w:ascii="Times New Roman" w:hAnsi="Times New Roman" w:cs="Times New Roman"/>
          <w:sz w:val="24"/>
          <w:szCs w:val="24"/>
        </w:rPr>
        <w:t xml:space="preserve"> кл. ДМШ Сост. и ред. Н.</w:t>
      </w:r>
      <w:r w:rsidR="003C2E11">
        <w:rPr>
          <w:rFonts w:ascii="Times New Roman" w:hAnsi="Times New Roman" w:cs="Times New Roman"/>
          <w:sz w:val="24"/>
          <w:szCs w:val="24"/>
        </w:rPr>
        <w:t xml:space="preserve"> </w:t>
      </w:r>
      <w:r w:rsidRPr="00AC7C87">
        <w:rPr>
          <w:rFonts w:ascii="Times New Roman" w:hAnsi="Times New Roman" w:cs="Times New Roman"/>
          <w:sz w:val="24"/>
          <w:szCs w:val="24"/>
        </w:rPr>
        <w:t xml:space="preserve">Копчевский – по </w:t>
      </w:r>
    </w:p>
    <w:p w14:paraId="3E44E013" w14:textId="77777777" w:rsidR="005C7D8E" w:rsidRPr="00AC7C87" w:rsidRDefault="00520DE4" w:rsidP="00122DD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C7D8E" w:rsidRPr="00AC7C87">
        <w:rPr>
          <w:rFonts w:ascii="Times New Roman" w:hAnsi="Times New Roman" w:cs="Times New Roman"/>
          <w:sz w:val="24"/>
          <w:szCs w:val="24"/>
        </w:rPr>
        <w:t>выбору</w:t>
      </w:r>
    </w:p>
    <w:p w14:paraId="7355088C" w14:textId="77777777" w:rsidR="005C7D8E" w:rsidRPr="00AC7C87" w:rsidRDefault="003C2E11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Тактакишвили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7D8E" w:rsidRPr="00AC7C87">
        <w:rPr>
          <w:rFonts w:ascii="Times New Roman" w:hAnsi="Times New Roman" w:cs="Times New Roman"/>
          <w:sz w:val="24"/>
          <w:szCs w:val="24"/>
        </w:rPr>
        <w:t>Колыбельная, Мелодия</w:t>
      </w:r>
    </w:p>
    <w:p w14:paraId="2035E649" w14:textId="77777777" w:rsidR="00134C6A" w:rsidRPr="00AC7C87" w:rsidRDefault="003C2E11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Чайковский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Соч.39. </w:t>
      </w:r>
      <w:r w:rsidR="00AA7EE4">
        <w:rPr>
          <w:rFonts w:ascii="Times New Roman" w:hAnsi="Times New Roman" w:cs="Times New Roman"/>
          <w:sz w:val="24"/>
          <w:szCs w:val="24"/>
        </w:rPr>
        <w:t xml:space="preserve"> «</w:t>
      </w:r>
      <w:r w:rsidR="005C7D8E" w:rsidRPr="00AC7C87">
        <w:rPr>
          <w:rFonts w:ascii="Times New Roman" w:hAnsi="Times New Roman" w:cs="Times New Roman"/>
          <w:sz w:val="24"/>
          <w:szCs w:val="24"/>
        </w:rPr>
        <w:t>Детский  альбом</w:t>
      </w:r>
      <w:r w:rsidR="00AA7EE4">
        <w:rPr>
          <w:rFonts w:ascii="Times New Roman" w:hAnsi="Times New Roman" w:cs="Times New Roman"/>
          <w:sz w:val="24"/>
          <w:szCs w:val="24"/>
        </w:rPr>
        <w:t>»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: Шарманщик поет, </w:t>
      </w:r>
      <w:r w:rsidR="004475A5">
        <w:rPr>
          <w:rFonts w:ascii="Times New Roman" w:hAnsi="Times New Roman" w:cs="Times New Roman"/>
          <w:sz w:val="24"/>
          <w:szCs w:val="24"/>
        </w:rPr>
        <w:t xml:space="preserve">Камаринская, </w:t>
      </w:r>
      <w:r>
        <w:rPr>
          <w:rFonts w:ascii="Times New Roman" w:hAnsi="Times New Roman" w:cs="Times New Roman"/>
          <w:sz w:val="24"/>
          <w:szCs w:val="24"/>
        </w:rPr>
        <w:t xml:space="preserve">Песня </w:t>
      </w:r>
    </w:p>
    <w:p w14:paraId="4ED04913" w14:textId="77777777" w:rsidR="005C7D8E" w:rsidRPr="00AC7C87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C7D8E" w:rsidRPr="00AC7C87">
        <w:rPr>
          <w:rFonts w:ascii="Times New Roman" w:hAnsi="Times New Roman" w:cs="Times New Roman"/>
          <w:sz w:val="24"/>
          <w:szCs w:val="24"/>
        </w:rPr>
        <w:t>жаворонка, Полька, Вальс</w:t>
      </w:r>
    </w:p>
    <w:p w14:paraId="27902D7A" w14:textId="77777777" w:rsidR="00D740F6" w:rsidRPr="00AC7C87" w:rsidRDefault="00AA7EE4" w:rsidP="00AA189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 Чайковский</w:t>
      </w:r>
      <w:r w:rsidR="005C7D8E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4C6A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Соч.37. «Времена года»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: Март, Апрель</w:t>
      </w:r>
    </w:p>
    <w:p w14:paraId="612D7769" w14:textId="77777777" w:rsidR="00134C6A" w:rsidRPr="00AC7C87" w:rsidRDefault="00AA7EE4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Чемберджи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7D8E" w:rsidRPr="00AC7C87">
        <w:rPr>
          <w:rFonts w:ascii="Times New Roman" w:hAnsi="Times New Roman" w:cs="Times New Roman"/>
          <w:sz w:val="24"/>
          <w:szCs w:val="24"/>
        </w:rPr>
        <w:t>Детская  сюита из балета «Сон Дремович»:</w:t>
      </w:r>
      <w:r w:rsidR="004475A5">
        <w:rPr>
          <w:rFonts w:ascii="Times New Roman" w:hAnsi="Times New Roman" w:cs="Times New Roman"/>
          <w:sz w:val="24"/>
          <w:szCs w:val="24"/>
        </w:rPr>
        <w:t xml:space="preserve"> Снегурочка, Полька</w:t>
      </w:r>
    </w:p>
    <w:p w14:paraId="284AEC09" w14:textId="77777777" w:rsidR="00D740F6" w:rsidRPr="00F42FEA" w:rsidRDefault="00AA7EE4" w:rsidP="004475A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Шопен</w:t>
      </w:r>
      <w:r w:rsidR="00D740F6" w:rsidRP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             </w:t>
      </w:r>
      <w:r w:rsidR="00134C6A" w:rsidRP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Ноктюрн</w:t>
      </w:r>
      <w:r w:rsidR="00D740F6" w:rsidRP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>cis - moll</w:t>
      </w:r>
      <w:r w:rsidR="00D740F6" w:rsidRPr="00F42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(post.)</w:t>
      </w:r>
    </w:p>
    <w:p w14:paraId="5D4DD688" w14:textId="77777777" w:rsidR="005C7D8E" w:rsidRPr="00AC7C87" w:rsidRDefault="00F0360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Шостакович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    </w:t>
      </w:r>
      <w:r w:rsidR="005C7D8E" w:rsidRPr="00AC7C87">
        <w:rPr>
          <w:rFonts w:ascii="Times New Roman" w:hAnsi="Times New Roman" w:cs="Times New Roman"/>
          <w:sz w:val="24"/>
          <w:szCs w:val="24"/>
        </w:rPr>
        <w:t>Танцы  кукол: Лирический  вальс</w:t>
      </w:r>
    </w:p>
    <w:p w14:paraId="0E2C0144" w14:textId="77777777" w:rsidR="005C7D8E" w:rsidRPr="00AC7C87" w:rsidRDefault="00F0360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Шостакович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5C7D8E" w:rsidRPr="00AC7C87">
        <w:rPr>
          <w:rFonts w:ascii="Times New Roman" w:hAnsi="Times New Roman" w:cs="Times New Roman"/>
          <w:sz w:val="24"/>
          <w:szCs w:val="24"/>
        </w:rPr>
        <w:t>Детская  тетрадь: Заводная  кукла</w:t>
      </w:r>
    </w:p>
    <w:p w14:paraId="493949B8" w14:textId="77777777" w:rsidR="00134C6A" w:rsidRPr="00AC7C87" w:rsidRDefault="00F03603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Р. </w:t>
      </w:r>
      <w:r w:rsidR="00D3412C">
        <w:rPr>
          <w:rFonts w:ascii="Times New Roman" w:hAnsi="Times New Roman" w:cs="Times New Roman"/>
          <w:sz w:val="24"/>
          <w:szCs w:val="24"/>
        </w:rPr>
        <w:t>Шуман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="00D3412C">
        <w:rPr>
          <w:rFonts w:ascii="Times New Roman" w:hAnsi="Times New Roman" w:cs="Times New Roman"/>
          <w:sz w:val="24"/>
          <w:szCs w:val="24"/>
        </w:rPr>
        <w:t xml:space="preserve">  </w:t>
      </w:r>
      <w:r w:rsidR="00134C6A"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5C7D8E" w:rsidRPr="00AC7C87">
        <w:rPr>
          <w:rFonts w:ascii="Times New Roman" w:hAnsi="Times New Roman" w:cs="Times New Roman"/>
          <w:sz w:val="24"/>
          <w:szCs w:val="24"/>
        </w:rPr>
        <w:t>Соч.68. Альбом  для  юношества: Деревенская  песня,</w:t>
      </w:r>
    </w:p>
    <w:p w14:paraId="35CE04A4" w14:textId="77777777" w:rsidR="00134C6A" w:rsidRPr="00AC7C87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41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 Народная  песенка, Смелый  наездник,  Песенка</w:t>
      </w:r>
      <w:r w:rsidR="004475A5">
        <w:rPr>
          <w:rFonts w:ascii="Times New Roman" w:hAnsi="Times New Roman" w:cs="Times New Roman"/>
          <w:sz w:val="24"/>
          <w:szCs w:val="24"/>
        </w:rPr>
        <w:t xml:space="preserve"> жнецов, </w:t>
      </w:r>
      <w:r w:rsidR="005C7D8E" w:rsidRPr="00AC7C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94D787" w14:textId="77777777" w:rsidR="004475A5" w:rsidRDefault="004475A5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41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7D8E" w:rsidRPr="00AC7C87">
        <w:rPr>
          <w:rFonts w:ascii="Times New Roman" w:hAnsi="Times New Roman" w:cs="Times New Roman"/>
          <w:sz w:val="24"/>
          <w:szCs w:val="24"/>
        </w:rPr>
        <w:t>Мале</w:t>
      </w:r>
      <w:r>
        <w:rPr>
          <w:rFonts w:ascii="Times New Roman" w:hAnsi="Times New Roman" w:cs="Times New Roman"/>
          <w:sz w:val="24"/>
          <w:szCs w:val="24"/>
        </w:rPr>
        <w:t>нький  романс,  Охотничья  песня</w:t>
      </w:r>
    </w:p>
    <w:p w14:paraId="581D289D" w14:textId="77777777" w:rsidR="00AC1E44" w:rsidRDefault="00134C6A" w:rsidP="00AA189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AC1E44" w:rsidRPr="00AC7C87">
        <w:rPr>
          <w:rFonts w:ascii="Times New Roman" w:hAnsi="Times New Roman" w:cs="Times New Roman"/>
          <w:sz w:val="24"/>
          <w:szCs w:val="24"/>
        </w:rPr>
        <w:t>Юный пианист. Вып.3</w:t>
      </w:r>
      <w:r w:rsidR="004475A5">
        <w:rPr>
          <w:rFonts w:ascii="Times New Roman" w:hAnsi="Times New Roman" w:cs="Times New Roman"/>
          <w:sz w:val="24"/>
          <w:szCs w:val="24"/>
        </w:rPr>
        <w:t xml:space="preserve">. Сост. и ред. Л. Ройзмана и В. </w:t>
      </w:r>
      <w:r w:rsidRPr="00AC7C87">
        <w:rPr>
          <w:rFonts w:ascii="Times New Roman" w:hAnsi="Times New Roman" w:cs="Times New Roman"/>
          <w:sz w:val="24"/>
          <w:szCs w:val="24"/>
        </w:rPr>
        <w:t xml:space="preserve"> </w:t>
      </w:r>
      <w:r w:rsidR="00AC1E44" w:rsidRPr="00AC7C87">
        <w:rPr>
          <w:rFonts w:ascii="Times New Roman" w:hAnsi="Times New Roman" w:cs="Times New Roman"/>
          <w:sz w:val="24"/>
          <w:szCs w:val="24"/>
        </w:rPr>
        <w:t>Натансона</w:t>
      </w:r>
    </w:p>
    <w:p w14:paraId="71ABEF51" w14:textId="77777777" w:rsidR="005D2C44" w:rsidRDefault="005D2C44" w:rsidP="00605C2E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C08DFEC" w14:textId="77777777" w:rsidR="00D740F6" w:rsidRPr="00D3412C" w:rsidRDefault="00D740F6" w:rsidP="00605C2E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3412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Пример</w:t>
      </w:r>
      <w:r w:rsidR="00AC7C87" w:rsidRPr="00D3412C">
        <w:rPr>
          <w:rFonts w:ascii="Times New Roman" w:hAnsi="Times New Roman" w:cs="Times New Roman"/>
          <w:b/>
          <w:i/>
          <w:color w:val="000000"/>
          <w:sz w:val="24"/>
          <w:szCs w:val="24"/>
        </w:rPr>
        <w:t>ные</w:t>
      </w:r>
      <w:r w:rsidRPr="00D3412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AC7C87" w:rsidRPr="00D3412C">
        <w:rPr>
          <w:rFonts w:ascii="Times New Roman" w:hAnsi="Times New Roman" w:cs="Times New Roman"/>
          <w:b/>
          <w:i/>
          <w:color w:val="000000"/>
          <w:sz w:val="24"/>
          <w:szCs w:val="24"/>
        </w:rPr>
        <w:t>ы итоговой аттестации</w:t>
      </w:r>
    </w:p>
    <w:p w14:paraId="2B835759" w14:textId="77777777" w:rsidR="008F27DE" w:rsidRPr="00AC7C87" w:rsidRDefault="008F27D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AC7C87">
        <w:rPr>
          <w:i/>
          <w:sz w:val="24"/>
        </w:rPr>
        <w:t>Вариант 1</w:t>
      </w:r>
    </w:p>
    <w:p w14:paraId="68BAB97C" w14:textId="77777777" w:rsidR="008F27DE" w:rsidRPr="00EC48BA" w:rsidRDefault="00FE750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Д. Циполли</w:t>
      </w:r>
      <w:r w:rsidR="008F27DE" w:rsidRPr="00AC7C87">
        <w:rPr>
          <w:sz w:val="24"/>
        </w:rPr>
        <w:t xml:space="preserve">. Фугетта </w:t>
      </w:r>
      <w:r w:rsidR="00EC48BA">
        <w:rPr>
          <w:sz w:val="24"/>
          <w:lang w:val="en-US"/>
        </w:rPr>
        <w:t>e</w:t>
      </w:r>
      <w:r w:rsidR="00EC48BA" w:rsidRPr="00EC48BA">
        <w:rPr>
          <w:sz w:val="24"/>
        </w:rPr>
        <w:t xml:space="preserve"> - </w:t>
      </w:r>
      <w:r w:rsidR="00EC48BA">
        <w:rPr>
          <w:sz w:val="24"/>
          <w:lang w:val="en-US"/>
        </w:rPr>
        <w:t>moll</w:t>
      </w:r>
    </w:p>
    <w:p w14:paraId="5E6AC72D" w14:textId="77777777" w:rsidR="008F27DE" w:rsidRPr="00AC7C87" w:rsidRDefault="00FE750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Й. Гайдн</w:t>
      </w:r>
      <w:r w:rsidR="008F27DE" w:rsidRPr="00AC7C87">
        <w:rPr>
          <w:sz w:val="24"/>
        </w:rPr>
        <w:t xml:space="preserve">. Сонатина </w:t>
      </w:r>
      <w:r w:rsidR="00EC48BA">
        <w:rPr>
          <w:sz w:val="24"/>
          <w:lang w:val="en-US"/>
        </w:rPr>
        <w:t>D</w:t>
      </w:r>
      <w:r w:rsidR="00EC48BA" w:rsidRPr="00EC48BA">
        <w:rPr>
          <w:sz w:val="24"/>
        </w:rPr>
        <w:t xml:space="preserve"> - </w:t>
      </w:r>
      <w:r w:rsidR="00EC48BA">
        <w:rPr>
          <w:sz w:val="24"/>
          <w:lang w:val="en-US"/>
        </w:rPr>
        <w:t>dur</w:t>
      </w:r>
      <w:r w:rsidR="008F27DE" w:rsidRPr="00AC7C87">
        <w:rPr>
          <w:sz w:val="24"/>
        </w:rPr>
        <w:t xml:space="preserve"> (</w:t>
      </w:r>
      <w:r w:rsidR="008F27DE" w:rsidRPr="00AC7C87">
        <w:rPr>
          <w:sz w:val="24"/>
          <w:lang w:val="en-US"/>
        </w:rPr>
        <w:t>Hob</w:t>
      </w:r>
      <w:r w:rsidR="008F27DE" w:rsidRPr="00AC7C87">
        <w:rPr>
          <w:sz w:val="24"/>
        </w:rPr>
        <w:t xml:space="preserve">. </w:t>
      </w:r>
      <w:r w:rsidR="008F27DE" w:rsidRPr="00AC7C87">
        <w:rPr>
          <w:sz w:val="24"/>
          <w:lang w:val="en-US"/>
        </w:rPr>
        <w:t>XI</w:t>
      </w:r>
      <w:r>
        <w:rPr>
          <w:sz w:val="24"/>
        </w:rPr>
        <w:t>: 56) часть 1</w:t>
      </w:r>
    </w:p>
    <w:p w14:paraId="4167F039" w14:textId="77777777" w:rsidR="008F27DE" w:rsidRPr="00AC7C87" w:rsidRDefault="00FE750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 xml:space="preserve">А. </w:t>
      </w:r>
      <w:r w:rsidR="008F27DE" w:rsidRPr="00AC7C87">
        <w:rPr>
          <w:sz w:val="24"/>
        </w:rPr>
        <w:t>Глад</w:t>
      </w:r>
      <w:r>
        <w:rPr>
          <w:sz w:val="24"/>
        </w:rPr>
        <w:t>ковский. Маленькая танцовщица</w:t>
      </w:r>
    </w:p>
    <w:p w14:paraId="4B77A39B" w14:textId="77777777" w:rsidR="008F27DE" w:rsidRDefault="00FE750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А. Лемуан. Этюд ор. 37, № 20</w:t>
      </w:r>
    </w:p>
    <w:p w14:paraId="47CC5689" w14:textId="77777777" w:rsidR="00AC7C87" w:rsidRPr="00AC7C87" w:rsidRDefault="00AC7C87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</w:p>
    <w:p w14:paraId="0520AED3" w14:textId="77777777" w:rsidR="008F27DE" w:rsidRPr="00AC7C87" w:rsidRDefault="008F27D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AC7C87">
        <w:rPr>
          <w:i/>
          <w:sz w:val="24"/>
        </w:rPr>
        <w:t>Вариант2</w:t>
      </w:r>
    </w:p>
    <w:p w14:paraId="51DF7B17" w14:textId="77777777" w:rsidR="008F27DE" w:rsidRPr="00AC7C87" w:rsidRDefault="00F42FEA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 xml:space="preserve">И. С. </w:t>
      </w:r>
      <w:r w:rsidR="008F27DE" w:rsidRPr="00AC7C87">
        <w:rPr>
          <w:sz w:val="24"/>
        </w:rPr>
        <w:t>Б</w:t>
      </w:r>
      <w:r>
        <w:rPr>
          <w:sz w:val="24"/>
        </w:rPr>
        <w:t>ах</w:t>
      </w:r>
      <w:r w:rsidR="008F27DE" w:rsidRPr="00AC7C87">
        <w:rPr>
          <w:sz w:val="24"/>
        </w:rPr>
        <w:t xml:space="preserve">. Маленькая прелюдия </w:t>
      </w:r>
      <w:r w:rsidR="00EC48BA" w:rsidRPr="00EC48BA">
        <w:rPr>
          <w:sz w:val="24"/>
        </w:rPr>
        <w:t xml:space="preserve"> </w:t>
      </w:r>
      <w:r w:rsidR="00EC48BA">
        <w:rPr>
          <w:sz w:val="24"/>
          <w:lang w:val="en-US"/>
        </w:rPr>
        <w:t>C</w:t>
      </w:r>
      <w:r w:rsidR="00EC48BA" w:rsidRPr="00EC48BA">
        <w:rPr>
          <w:sz w:val="24"/>
        </w:rPr>
        <w:t xml:space="preserve"> - </w:t>
      </w:r>
      <w:r w:rsidR="00EC48BA">
        <w:rPr>
          <w:sz w:val="24"/>
          <w:lang w:val="en-US"/>
        </w:rPr>
        <w:t>dur</w:t>
      </w:r>
      <w:r>
        <w:rPr>
          <w:sz w:val="24"/>
        </w:rPr>
        <w:t xml:space="preserve"> том </w:t>
      </w:r>
      <w:r w:rsidR="008F27DE" w:rsidRPr="00AC7C87">
        <w:rPr>
          <w:sz w:val="24"/>
        </w:rPr>
        <w:t xml:space="preserve"> </w:t>
      </w:r>
      <w:r>
        <w:rPr>
          <w:sz w:val="24"/>
        </w:rPr>
        <w:t xml:space="preserve">2 </w:t>
      </w:r>
      <w:r w:rsidR="008F27DE" w:rsidRPr="00AC7C87">
        <w:rPr>
          <w:sz w:val="24"/>
        </w:rPr>
        <w:t>«Маленьки</w:t>
      </w:r>
      <w:r w:rsidR="00E4705E">
        <w:rPr>
          <w:sz w:val="24"/>
        </w:rPr>
        <w:t>е</w:t>
      </w:r>
      <w:r w:rsidR="008F27DE" w:rsidRPr="00AC7C87">
        <w:rPr>
          <w:sz w:val="24"/>
        </w:rPr>
        <w:t xml:space="preserve"> прелюди</w:t>
      </w:r>
      <w:r w:rsidR="00E4705E">
        <w:rPr>
          <w:sz w:val="24"/>
        </w:rPr>
        <w:t>и</w:t>
      </w:r>
      <w:r w:rsidR="008F27DE" w:rsidRPr="00AC7C87">
        <w:rPr>
          <w:sz w:val="24"/>
        </w:rPr>
        <w:t xml:space="preserve"> и фуг</w:t>
      </w:r>
      <w:r w:rsidR="00E4705E">
        <w:rPr>
          <w:sz w:val="24"/>
        </w:rPr>
        <w:t>и»</w:t>
      </w:r>
    </w:p>
    <w:p w14:paraId="0582022B" w14:textId="77777777" w:rsidR="008F27DE" w:rsidRPr="007D2B9D" w:rsidRDefault="00E4705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Д. Чимароза</w:t>
      </w:r>
      <w:r w:rsidR="008F27DE" w:rsidRPr="00AC7C87">
        <w:rPr>
          <w:sz w:val="24"/>
        </w:rPr>
        <w:t xml:space="preserve">. Сонатина </w:t>
      </w:r>
      <w:r w:rsidR="00EC48BA">
        <w:rPr>
          <w:sz w:val="24"/>
          <w:lang w:val="en-US"/>
        </w:rPr>
        <w:t>g</w:t>
      </w:r>
      <w:r w:rsidR="00EC48BA" w:rsidRPr="007D2B9D">
        <w:rPr>
          <w:sz w:val="24"/>
        </w:rPr>
        <w:t xml:space="preserve"> - </w:t>
      </w:r>
      <w:r w:rsidR="00EC48BA">
        <w:rPr>
          <w:sz w:val="24"/>
          <w:lang w:val="en-US"/>
        </w:rPr>
        <w:t>moll</w:t>
      </w:r>
    </w:p>
    <w:p w14:paraId="6799D2CE" w14:textId="77777777" w:rsidR="008F27DE" w:rsidRPr="00AC7C87" w:rsidRDefault="00E4705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Р. Шуман</w:t>
      </w:r>
      <w:r w:rsidR="00FE750B">
        <w:rPr>
          <w:sz w:val="24"/>
        </w:rPr>
        <w:t>. Маленький романс</w:t>
      </w:r>
    </w:p>
    <w:p w14:paraId="133928F7" w14:textId="77777777" w:rsidR="008F27DE" w:rsidRDefault="00E4705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Г. Беренс</w:t>
      </w:r>
      <w:r w:rsidR="00FE750B">
        <w:rPr>
          <w:sz w:val="24"/>
        </w:rPr>
        <w:t>. 32 избранных этюда: № 23</w:t>
      </w:r>
    </w:p>
    <w:p w14:paraId="12E55670" w14:textId="77777777" w:rsidR="00071189" w:rsidRPr="00AC7C87" w:rsidRDefault="00071189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  <w:u w:val="single"/>
        </w:rPr>
      </w:pPr>
    </w:p>
    <w:p w14:paraId="0331BDD7" w14:textId="77777777" w:rsidR="008F27DE" w:rsidRPr="00AC7C87" w:rsidRDefault="008F27DE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i/>
          <w:sz w:val="24"/>
        </w:rPr>
      </w:pPr>
      <w:r w:rsidRPr="00AC7C87">
        <w:rPr>
          <w:i/>
          <w:sz w:val="24"/>
        </w:rPr>
        <w:t>Вариант 3</w:t>
      </w:r>
    </w:p>
    <w:p w14:paraId="264C8898" w14:textId="77777777" w:rsidR="008F27DE" w:rsidRPr="00AC7C87" w:rsidRDefault="00FE750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 xml:space="preserve">Н. </w:t>
      </w:r>
      <w:r w:rsidR="0043625B">
        <w:rPr>
          <w:sz w:val="24"/>
        </w:rPr>
        <w:t>Мясковский. В старинном стиле (фуга)</w:t>
      </w:r>
    </w:p>
    <w:p w14:paraId="6120FE7E" w14:textId="77777777" w:rsidR="008F27DE" w:rsidRPr="00AC7C87" w:rsidRDefault="0043625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М. Клементи</w:t>
      </w:r>
      <w:r w:rsidR="008F27DE" w:rsidRPr="00AC7C87">
        <w:rPr>
          <w:sz w:val="24"/>
        </w:rPr>
        <w:t xml:space="preserve">. Сонатина ор. 36 № 3 </w:t>
      </w:r>
      <w:r w:rsidR="008F27DE" w:rsidRPr="00AC7C87">
        <w:rPr>
          <w:sz w:val="24"/>
          <w:lang w:val="en-US"/>
        </w:rPr>
        <w:t>C</w:t>
      </w:r>
      <w:r w:rsidR="008F27DE" w:rsidRPr="00AC7C87">
        <w:rPr>
          <w:sz w:val="24"/>
        </w:rPr>
        <w:t xml:space="preserve"> </w:t>
      </w:r>
      <w:r w:rsidR="008F27DE" w:rsidRPr="00AC7C87">
        <w:rPr>
          <w:sz w:val="24"/>
          <w:lang w:val="en-US"/>
        </w:rPr>
        <w:t>dur</w:t>
      </w:r>
      <w:r w:rsidR="008F27DE" w:rsidRPr="00AC7C87">
        <w:rPr>
          <w:sz w:val="24"/>
        </w:rPr>
        <w:t xml:space="preserve"> </w:t>
      </w:r>
      <w:r>
        <w:rPr>
          <w:sz w:val="24"/>
        </w:rPr>
        <w:t xml:space="preserve">части </w:t>
      </w:r>
      <w:r w:rsidR="008F27DE" w:rsidRPr="00AC7C87">
        <w:rPr>
          <w:sz w:val="24"/>
        </w:rPr>
        <w:t xml:space="preserve">2-3 </w:t>
      </w:r>
    </w:p>
    <w:p w14:paraId="49D01F5C" w14:textId="77777777" w:rsidR="008F27DE" w:rsidRPr="00AC7C87" w:rsidRDefault="00DD0D1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Р. Глиэр</w:t>
      </w:r>
      <w:r w:rsidR="008F27DE" w:rsidRPr="00AC7C87">
        <w:rPr>
          <w:sz w:val="24"/>
        </w:rPr>
        <w:t>. Листок из альбома ор. 31 № 11.</w:t>
      </w:r>
    </w:p>
    <w:p w14:paraId="504FE25D" w14:textId="77777777" w:rsidR="008F27DE" w:rsidRDefault="00DD0D1B" w:rsidP="00071189">
      <w:pPr>
        <w:pStyle w:val="210"/>
        <w:shd w:val="clear" w:color="auto" w:fill="FFFFFF" w:themeFill="background1"/>
        <w:spacing w:after="0" w:line="360" w:lineRule="auto"/>
        <w:ind w:left="0" w:firstLine="0"/>
        <w:rPr>
          <w:sz w:val="24"/>
        </w:rPr>
      </w:pPr>
      <w:r>
        <w:rPr>
          <w:sz w:val="24"/>
        </w:rPr>
        <w:t>К. Черни</w:t>
      </w:r>
      <w:r w:rsidR="008F27DE" w:rsidRPr="00AC7C87">
        <w:rPr>
          <w:sz w:val="24"/>
        </w:rPr>
        <w:t xml:space="preserve">. – </w:t>
      </w:r>
      <w:r>
        <w:rPr>
          <w:sz w:val="24"/>
        </w:rPr>
        <w:t>Г. Гермер</w:t>
      </w:r>
      <w:r w:rsidR="008F27DE" w:rsidRPr="00AC7C87">
        <w:rPr>
          <w:sz w:val="24"/>
        </w:rPr>
        <w:t xml:space="preserve">. </w:t>
      </w:r>
      <w:r>
        <w:rPr>
          <w:sz w:val="24"/>
        </w:rPr>
        <w:t xml:space="preserve">часть </w:t>
      </w:r>
      <w:r w:rsidR="008F27DE" w:rsidRPr="00AC7C87">
        <w:rPr>
          <w:sz w:val="24"/>
        </w:rPr>
        <w:t>2</w:t>
      </w:r>
      <w:r>
        <w:rPr>
          <w:sz w:val="24"/>
        </w:rPr>
        <w:t>,</w:t>
      </w:r>
      <w:r w:rsidR="008F27DE" w:rsidRPr="00AC7C87">
        <w:rPr>
          <w:sz w:val="24"/>
        </w:rPr>
        <w:t xml:space="preserve"> Этюд № 6.</w:t>
      </w:r>
    </w:p>
    <w:p w14:paraId="23ABF0BD" w14:textId="77777777" w:rsidR="008F27DE" w:rsidRPr="00AC7C87" w:rsidRDefault="008F27DE" w:rsidP="00071189">
      <w:pPr>
        <w:keepNext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163F4C2B" w14:textId="77777777" w:rsidR="00D740F6" w:rsidRPr="00AC7C87" w:rsidRDefault="00D740F6" w:rsidP="00071189">
      <w:pPr>
        <w:keepNext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7C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8F27DE" w:rsidRPr="00AC7C87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</w:p>
    <w:p w14:paraId="1559C85E" w14:textId="77777777" w:rsidR="00D740F6" w:rsidRPr="007D2B9D" w:rsidRDefault="00DD0D1B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</w:t>
      </w:r>
      <w:r w:rsidR="008950F2">
        <w:rPr>
          <w:rFonts w:ascii="Times New Roman" w:hAnsi="Times New Roman" w:cs="Times New Roman"/>
          <w:color w:val="000000"/>
          <w:sz w:val="24"/>
          <w:szCs w:val="24"/>
        </w:rPr>
        <w:t xml:space="preserve">Бах.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Маленькая прелюдия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30688136" w14:textId="77777777" w:rsidR="00D740F6" w:rsidRPr="00AC7C87" w:rsidRDefault="00DD0D1B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Лешгорн.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Соч.66, этюд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</w:p>
    <w:p w14:paraId="3431BDE6" w14:textId="77777777" w:rsidR="00D740F6" w:rsidRPr="00AC7C87" w:rsidRDefault="008950F2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К. Черни.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Соч.299, этюд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34EECC1" w14:textId="77777777" w:rsidR="00D740F6" w:rsidRPr="00AC7C87" w:rsidRDefault="00DD0D1B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r w:rsidR="008950F2">
        <w:rPr>
          <w:rFonts w:ascii="Times New Roman" w:hAnsi="Times New Roman" w:cs="Times New Roman"/>
          <w:color w:val="000000"/>
          <w:sz w:val="24"/>
          <w:szCs w:val="24"/>
        </w:rPr>
        <w:t xml:space="preserve">Бетховен.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Соната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50F2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5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Рондо</w:t>
      </w:r>
    </w:p>
    <w:p w14:paraId="35DD9DE7" w14:textId="77777777" w:rsidR="00D740F6" w:rsidRPr="007D2B9D" w:rsidRDefault="008950F2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Э. Григ.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Поэтическая картинка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1,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11FF6F14" w14:textId="77777777" w:rsidR="00071189" w:rsidRPr="00AC7C87" w:rsidRDefault="00071189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502AC" w14:textId="77777777" w:rsidR="00D740F6" w:rsidRPr="00AC7C87" w:rsidRDefault="00D740F6" w:rsidP="0007118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7C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Вариант </w:t>
      </w:r>
      <w:r w:rsidR="008F27DE" w:rsidRPr="00AC7C87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</w:p>
    <w:p w14:paraId="4B5440FF" w14:textId="77777777" w:rsidR="00D740F6" w:rsidRPr="007D2B9D" w:rsidRDefault="008950F2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С. Бах.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Двухголосная инвенция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A4E5F88" w14:textId="77777777" w:rsidR="00D740F6" w:rsidRPr="00AC7C87" w:rsidRDefault="008950F2" w:rsidP="00071189">
      <w:pPr>
        <w:tabs>
          <w:tab w:val="left" w:pos="17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К. Черни.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Ред. </w:t>
      </w:r>
      <w:r w:rsidR="00EC48BA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Гермера, этюд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2BB3F000" w14:textId="77777777" w:rsidR="00D740F6" w:rsidRPr="00AC7C87" w:rsidRDefault="008950F2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И. Крамер.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Соч.60,  этюд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310AF2C3" w14:textId="77777777" w:rsidR="00D740F6" w:rsidRPr="00AC7C87" w:rsidRDefault="00AE358C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В. Моцарт.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Сонатина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6, 1- я часть</w:t>
      </w:r>
    </w:p>
    <w:p w14:paraId="0C0FF69D" w14:textId="77777777" w:rsidR="00D740F6" w:rsidRDefault="00420F0C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Э. Григ.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Соч.38, Халлинг</w:t>
      </w:r>
    </w:p>
    <w:p w14:paraId="5B749B5B" w14:textId="77777777" w:rsidR="00D740F6" w:rsidRPr="00AC7C87" w:rsidRDefault="00D740F6" w:rsidP="0007118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71189">
        <w:rPr>
          <w:rFonts w:ascii="Times New Roman" w:hAnsi="Times New Roman" w:cs="Times New Roman"/>
          <w:i/>
          <w:color w:val="000000"/>
          <w:sz w:val="24"/>
          <w:szCs w:val="24"/>
        </w:rPr>
        <w:t>Вар</w:t>
      </w:r>
      <w:r w:rsidRPr="00AC7C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иант </w:t>
      </w:r>
      <w:r w:rsidR="008F27DE" w:rsidRPr="00AC7C87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</w:p>
    <w:p w14:paraId="2378E659" w14:textId="77777777" w:rsidR="00D740F6" w:rsidRPr="007D2B9D" w:rsidRDefault="00420F0C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И. С. Бах.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Трехголосная инвенция 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</w:p>
    <w:p w14:paraId="7029BA92" w14:textId="77777777" w:rsidR="00D740F6" w:rsidRPr="00AC7C87" w:rsidRDefault="00420F0C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К. Черни.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Соч.299,  этюды </w:t>
      </w:r>
      <w:r>
        <w:rPr>
          <w:rFonts w:ascii="Times New Roman" w:hAnsi="Times New Roman" w:cs="Times New Roman"/>
          <w:color w:val="000000"/>
          <w:sz w:val="24"/>
          <w:szCs w:val="24"/>
        </w:rPr>
        <w:t>№№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24, </w:t>
      </w:r>
      <w:r w:rsidR="00AE35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</w:p>
    <w:p w14:paraId="0BE775DE" w14:textId="77777777" w:rsidR="00D740F6" w:rsidRPr="00AC7C87" w:rsidRDefault="00420F0C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Й. Гайдн. 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Соната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dur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49A17ED2" w14:textId="77777777" w:rsidR="00D740F6" w:rsidRPr="007D2B9D" w:rsidRDefault="00EC48BA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Шопен</w:t>
      </w:r>
      <w:r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740F6" w:rsidRPr="00AC7C87">
        <w:rPr>
          <w:rFonts w:ascii="Times New Roman" w:hAnsi="Times New Roman" w:cs="Times New Roman"/>
          <w:color w:val="000000"/>
          <w:sz w:val="24"/>
          <w:szCs w:val="24"/>
        </w:rPr>
        <w:t>Ноктюрн</w:t>
      </w:r>
      <w:r w:rsidR="00D740F6"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cis</w:t>
      </w:r>
      <w:r w:rsidR="00F37B74"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F37B74">
        <w:rPr>
          <w:rFonts w:ascii="Times New Roman" w:hAnsi="Times New Roman" w:cs="Times New Roman"/>
          <w:color w:val="000000"/>
          <w:sz w:val="24"/>
          <w:szCs w:val="24"/>
          <w:lang w:val="en-US"/>
        </w:rPr>
        <w:t>moll</w:t>
      </w:r>
      <w:r w:rsidR="00D740F6" w:rsidRPr="007D2B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(post.)</w:t>
      </w:r>
    </w:p>
    <w:p w14:paraId="538B0878" w14:textId="77777777" w:rsidR="007A50CF" w:rsidRPr="007D2B9D" w:rsidRDefault="007A50CF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7D0B6B1" w14:textId="77777777" w:rsidR="002665F4" w:rsidRPr="00F37B74" w:rsidRDefault="002665F4" w:rsidP="002665F4">
      <w:pPr>
        <w:spacing w:before="120" w:after="240" w:line="36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3CFD68A3" w14:textId="77777777" w:rsidR="002665F4" w:rsidRPr="00F37B74" w:rsidRDefault="002665F4" w:rsidP="007A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 xml:space="preserve">Уровень  подготовки  обучающихся  является  результатом  освоения    программы  учебного  предмета  </w:t>
      </w:r>
      <w:r w:rsidR="002B61B5" w:rsidRPr="00F37B74">
        <w:rPr>
          <w:rFonts w:ascii="Times New Roman" w:hAnsi="Times New Roman"/>
          <w:sz w:val="24"/>
          <w:szCs w:val="24"/>
        </w:rPr>
        <w:t>«Основы музыкального исполнительства.</w:t>
      </w:r>
      <w:r w:rsidR="007A50CF">
        <w:rPr>
          <w:rFonts w:ascii="Times New Roman" w:hAnsi="Times New Roman"/>
          <w:sz w:val="24"/>
          <w:szCs w:val="24"/>
        </w:rPr>
        <w:t xml:space="preserve"> </w:t>
      </w:r>
      <w:r w:rsidR="002B61B5" w:rsidRPr="00F37B74">
        <w:rPr>
          <w:rFonts w:ascii="Times New Roman" w:hAnsi="Times New Roman"/>
          <w:sz w:val="24"/>
          <w:szCs w:val="24"/>
        </w:rPr>
        <w:t>Фортепиано»</w:t>
      </w:r>
      <w:r w:rsidRPr="00F37B74">
        <w:rPr>
          <w:rFonts w:ascii="Times New Roman" w:hAnsi="Times New Roman" w:cs="Times New Roman"/>
          <w:sz w:val="24"/>
          <w:szCs w:val="24"/>
        </w:rPr>
        <w:t xml:space="preserve">,  который  предполагает формирование следующих знаний, умений, навыков,  таких  как: </w:t>
      </w:r>
    </w:p>
    <w:p w14:paraId="60A401DD" w14:textId="77777777" w:rsidR="002665F4" w:rsidRPr="00F37B74" w:rsidRDefault="002665F4" w:rsidP="002665F4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 xml:space="preserve">наличие у обучающегося интереса к музыкальному искусству, </w:t>
      </w:r>
    </w:p>
    <w:p w14:paraId="0EE87486" w14:textId="77777777" w:rsidR="002665F4" w:rsidRPr="00F37B74" w:rsidRDefault="002665F4" w:rsidP="002665F4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самостоятельному музыкальному исполнительству;</w:t>
      </w:r>
    </w:p>
    <w:p w14:paraId="06CAE81D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сформированный комплекс исполнительских знаний, умений и навыков, позволяющих 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1375330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14:paraId="327F2A2F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знание художественно-исполнительских возможностей фортепиано;</w:t>
      </w:r>
    </w:p>
    <w:p w14:paraId="53822D6E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знание музыкальной терминологии;</w:t>
      </w:r>
    </w:p>
    <w:p w14:paraId="4415C56E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 xml:space="preserve">наличие умений по чтению с листа; </w:t>
      </w:r>
    </w:p>
    <w:p w14:paraId="1243D917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4FEC0FCF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426"/>
        </w:tabs>
        <w:suppressAutoHyphens/>
        <w:spacing w:after="0" w:line="360" w:lineRule="auto"/>
        <w:ind w:left="709" w:hanging="349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основными (или различными)  видами техники исполнительства, использованию художественно оправданных технических приемов;</w:t>
      </w:r>
    </w:p>
    <w:p w14:paraId="2E276AD7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93A9080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14:paraId="16C6428A" w14:textId="77777777" w:rsidR="002665F4" w:rsidRPr="00F37B74" w:rsidRDefault="002665F4" w:rsidP="002665F4">
      <w:pPr>
        <w:pStyle w:val="11"/>
        <w:numPr>
          <w:ilvl w:val="0"/>
          <w:numId w:val="30"/>
        </w:numPr>
        <w:tabs>
          <w:tab w:val="left" w:pos="993"/>
        </w:tabs>
        <w:suppressAutoHyphens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7B74">
        <w:rPr>
          <w:rFonts w:ascii="Times New Roman" w:hAnsi="Times New Roman" w:cs="Times New Roman"/>
          <w:color w:val="000000"/>
          <w:sz w:val="24"/>
          <w:szCs w:val="24"/>
        </w:rPr>
        <w:t>наличие начальных навыков репетиционно-концертной работы в качестве солиста.</w:t>
      </w:r>
    </w:p>
    <w:p w14:paraId="4EF358E9" w14:textId="77777777" w:rsidR="002665F4" w:rsidRPr="007A50CF" w:rsidRDefault="002665F4" w:rsidP="009E17E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68A6C5FF" w14:textId="77777777" w:rsidR="002665F4" w:rsidRPr="007A50CF" w:rsidRDefault="006B6780" w:rsidP="00A3585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6106C24B" w14:textId="77777777" w:rsidR="00E6022C" w:rsidRPr="00E6022C" w:rsidRDefault="00E6022C" w:rsidP="00E6022C">
      <w:pPr>
        <w:widowControl w:val="0"/>
        <w:spacing w:after="0" w:line="360" w:lineRule="auto"/>
        <w:ind w:lef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Основными видами контроля обучающихся являются:</w:t>
      </w:r>
    </w:p>
    <w:p w14:paraId="5B589E59" w14:textId="77777777" w:rsidR="00E6022C" w:rsidRPr="00E6022C" w:rsidRDefault="00E6022C" w:rsidP="00E6022C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- текущий контроль;</w:t>
      </w:r>
    </w:p>
    <w:p w14:paraId="71BF93C5" w14:textId="77777777" w:rsidR="00E6022C" w:rsidRPr="00E6022C" w:rsidRDefault="00E6022C" w:rsidP="00E6022C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- промежуточная аттестация;</w:t>
      </w:r>
    </w:p>
    <w:p w14:paraId="5D94EBCB" w14:textId="77777777" w:rsidR="00E6022C" w:rsidRPr="00E6022C" w:rsidRDefault="00E6022C" w:rsidP="00E6022C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- итоговая аттестация.</w:t>
      </w:r>
    </w:p>
    <w:p w14:paraId="3526B512" w14:textId="77777777" w:rsidR="00E6022C" w:rsidRPr="00E6022C" w:rsidRDefault="00E6022C" w:rsidP="00E6022C">
      <w:pPr>
        <w:widowControl w:val="0"/>
        <w:spacing w:after="0" w:line="360" w:lineRule="auto"/>
        <w:ind w:left="20" w:firstLine="6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Основными принципами проведения и организации всех видов контроля являются:</w:t>
      </w:r>
    </w:p>
    <w:p w14:paraId="28FD43B7" w14:textId="77777777" w:rsidR="00E6022C" w:rsidRPr="00E6022C" w:rsidRDefault="00E6022C" w:rsidP="00E6022C">
      <w:pPr>
        <w:widowControl w:val="0"/>
        <w:spacing w:after="0" w:line="360" w:lineRule="auto"/>
        <w:ind w:left="7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- систематичность,</w:t>
      </w:r>
    </w:p>
    <w:p w14:paraId="171B8499" w14:textId="77777777" w:rsidR="00E6022C" w:rsidRPr="00E6022C" w:rsidRDefault="00E6022C" w:rsidP="00E6022C">
      <w:pPr>
        <w:widowControl w:val="0"/>
        <w:spacing w:after="0" w:line="360" w:lineRule="auto"/>
        <w:ind w:left="7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- учет индивидуальных особенностей обучающегося.</w:t>
      </w:r>
    </w:p>
    <w:p w14:paraId="15BA8F24" w14:textId="77777777" w:rsidR="00E6022C" w:rsidRPr="00E6022C" w:rsidRDefault="00E6022C" w:rsidP="00E6022C">
      <w:pPr>
        <w:widowControl w:val="0"/>
        <w:spacing w:after="0" w:line="360" w:lineRule="auto"/>
        <w:ind w:left="2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Каждый из видов контроля имеет свои цели, задачи и формы. </w:t>
      </w:r>
    </w:p>
    <w:p w14:paraId="31121C57" w14:textId="77777777" w:rsidR="00E6022C" w:rsidRPr="00E6022C" w:rsidRDefault="00E6022C" w:rsidP="00E6022C">
      <w:pPr>
        <w:widowControl w:val="0"/>
        <w:spacing w:after="0" w:line="360" w:lineRule="auto"/>
        <w:ind w:left="2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Текущий контроль </w:t>
      </w: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направлен на поддержание учебной дисциплины и выявление отношения обучающегося к изучаемому предмету, организацию регулярных домашних занятий и повышение уровня освоения учебного материала; имеет воспитательные цели и учитывает индивидуальные психологические особенности обучающихся.</w:t>
      </w:r>
    </w:p>
    <w:p w14:paraId="1ED5FB4B" w14:textId="77777777" w:rsidR="00E6022C" w:rsidRPr="00E6022C" w:rsidRDefault="00E6022C" w:rsidP="00E6022C">
      <w:pPr>
        <w:widowControl w:val="0"/>
        <w:spacing w:after="0" w:line="360" w:lineRule="auto"/>
        <w:ind w:left="5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При оценивании учитывается:</w:t>
      </w:r>
    </w:p>
    <w:p w14:paraId="12161CE1" w14:textId="77777777" w:rsidR="00E6022C" w:rsidRPr="00E6022C" w:rsidRDefault="00E6022C" w:rsidP="00E6022C">
      <w:pPr>
        <w:widowControl w:val="0"/>
        <w:spacing w:after="48" w:line="360" w:lineRule="auto"/>
        <w:ind w:left="5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отношение ученика к занятиям, его старания и прилежность;</w:t>
      </w:r>
    </w:p>
    <w:p w14:paraId="755E92CA" w14:textId="77777777" w:rsidR="00E6022C" w:rsidRPr="00E6022C" w:rsidRDefault="00E6022C" w:rsidP="00E6022C">
      <w:pPr>
        <w:widowControl w:val="0"/>
        <w:spacing w:after="0" w:line="360" w:lineRule="auto"/>
        <w:ind w:left="5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 качество выполнения предложенных заданий;</w:t>
      </w:r>
    </w:p>
    <w:p w14:paraId="48325248" w14:textId="77777777" w:rsidR="00E6022C" w:rsidRPr="00E6022C" w:rsidRDefault="00E6022C" w:rsidP="00E6022C">
      <w:pPr>
        <w:widowControl w:val="0"/>
        <w:spacing w:after="0" w:line="360" w:lineRule="auto"/>
        <w:ind w:left="5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инициативность и проявление самостоятельности как на уроке, так и во время домашней работы;</w:t>
      </w:r>
    </w:p>
    <w:p w14:paraId="4D8B7A95" w14:textId="77777777" w:rsidR="00E6022C" w:rsidRPr="00E6022C" w:rsidRDefault="00E6022C" w:rsidP="00E6022C">
      <w:pPr>
        <w:widowControl w:val="0"/>
        <w:spacing w:after="0" w:line="360" w:lineRule="auto"/>
        <w:ind w:left="20" w:firstLine="2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- темпы продвижения.</w:t>
      </w:r>
    </w:p>
    <w:p w14:paraId="7AEA8B94" w14:textId="77777777" w:rsidR="00E6022C" w:rsidRPr="00E6022C" w:rsidRDefault="00E6022C" w:rsidP="00E6022C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Текущий контроль осуществляется преподавателем, ведущим предмет. Он осуществляется регулярно в рамках расписания занятий в счет аудиторного времени, предусмотренного на предмет,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</w:t>
      </w:r>
    </w:p>
    <w:p w14:paraId="12F9AAB9" w14:textId="77777777" w:rsidR="00E6022C" w:rsidRPr="00E6022C" w:rsidRDefault="00E6022C" w:rsidP="00E6022C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Промежуточная аттестация</w:t>
      </w: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определяет успешность развития обучающегося и уровень усвоения им программы на определенном этапе обучения. Наиболее распространенными формами промежуточной аттестации обучающихся являются:</w:t>
      </w:r>
    </w:p>
    <w:p w14:paraId="0F173BB9" w14:textId="77777777" w:rsidR="00E6022C" w:rsidRPr="00E6022C" w:rsidRDefault="00E6022C" w:rsidP="00E6022C">
      <w:pPr>
        <w:widowControl w:val="0"/>
        <w:spacing w:after="0" w:line="360" w:lineRule="auto"/>
        <w:ind w:left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зачеты (недифференцированный, дифференцированный);</w:t>
      </w:r>
    </w:p>
    <w:p w14:paraId="095AEABF" w14:textId="77777777" w:rsidR="00E6022C" w:rsidRPr="00E6022C" w:rsidRDefault="00E6022C" w:rsidP="00E6022C">
      <w:pPr>
        <w:widowControl w:val="0"/>
        <w:spacing w:after="0" w:line="360" w:lineRule="auto"/>
        <w:ind w:left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 академические концерты;</w:t>
      </w:r>
    </w:p>
    <w:p w14:paraId="7FEC603F" w14:textId="77777777" w:rsidR="00E6022C" w:rsidRPr="00E6022C" w:rsidRDefault="00E6022C" w:rsidP="00E6022C">
      <w:pPr>
        <w:widowControl w:val="0"/>
        <w:spacing w:after="0" w:line="360" w:lineRule="auto"/>
        <w:ind w:left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контрольные уроки.</w:t>
      </w:r>
    </w:p>
    <w:p w14:paraId="2A35604D" w14:textId="77777777" w:rsidR="00E6022C" w:rsidRPr="00E6022C" w:rsidRDefault="00E6022C" w:rsidP="00E6022C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 В процессе промежуточной аттестации обучающихся в году рекомендуется устанавливать не более 4 зачетов. Проведение промежуточной аттестации в форме экзамена при реализации дополнительных общеразвивающих программ в области искусств не рекомендуется. Промежуточная аттестация проводится в счет аудиторного времени, предусмотренного на предмет.</w:t>
      </w:r>
    </w:p>
    <w:p w14:paraId="5CBC36EC" w14:textId="77777777" w:rsidR="00E6022C" w:rsidRPr="00E6022C" w:rsidRDefault="00E6022C" w:rsidP="00E6022C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Обучающиеся, которые принимают </w:t>
      </w: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участие в конкурсах, в школьных мероприятиях, выступают в городских концертах, могут освобождаться от мероприятий промежуточной аттестации (зачетов, академических концертов и т.д.). По состоянию здоровья ученик может быть переведен в следующий класс по текущим оценкам.</w:t>
      </w:r>
    </w:p>
    <w:p w14:paraId="3B93EA7B" w14:textId="77777777" w:rsidR="00E6022C" w:rsidRPr="00E6022C" w:rsidRDefault="00E6022C" w:rsidP="00E6022C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Итоговая аттестация (экзамен)</w:t>
      </w: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14:paraId="349735FE" w14:textId="77777777" w:rsidR="00E6022C" w:rsidRPr="00E6022C" w:rsidRDefault="00E6022C" w:rsidP="00E6022C">
      <w:pPr>
        <w:widowControl w:val="0"/>
        <w:spacing w:after="24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02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оценивании обучающегося, осваивающего дополнительную общеразвивающую общеобразовательную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обучающегося, успешность личностных достижений.</w:t>
      </w:r>
    </w:p>
    <w:p w14:paraId="27FF2BCA" w14:textId="77777777" w:rsidR="002665F4" w:rsidRPr="007A50CF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033FA80C" w14:textId="77777777" w:rsidR="002665F4" w:rsidRPr="007A50CF" w:rsidRDefault="002665F4" w:rsidP="00DF53DF">
      <w:pPr>
        <w:pStyle w:val="13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A50CF">
        <w:rPr>
          <w:rFonts w:ascii="Times New Roman" w:hAnsi="Times New Roman" w:cs="Times New Roman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3C1E88A9" w14:textId="77777777" w:rsidR="002665F4" w:rsidRPr="007A50CF" w:rsidRDefault="002665F4" w:rsidP="002665F4">
      <w:pPr>
        <w:pStyle w:val="13"/>
        <w:spacing w:line="36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7A50CF">
        <w:rPr>
          <w:rFonts w:ascii="Times New Roman" w:hAnsi="Times New Roman" w:cs="Times New Roman"/>
          <w:color w:val="00000A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7A6D8CFE" w14:textId="77777777" w:rsidR="002665F4" w:rsidRPr="007A50CF" w:rsidRDefault="002665F4" w:rsidP="002665F4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lang w:val="ru-RU"/>
        </w:rPr>
      </w:pPr>
      <w:r w:rsidRPr="007A50CF">
        <w:rPr>
          <w:rFonts w:ascii="Times New Roman" w:hAnsi="Times New Roman" w:cs="Times New Roman"/>
          <w:b/>
          <w:i/>
          <w:lang w:val="ru-RU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2665F4" w:rsidRPr="007A50CF" w14:paraId="7B056BC5" w14:textId="77777777" w:rsidTr="008C135D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6D5B2" w14:textId="77777777" w:rsidR="002665F4" w:rsidRPr="00382E15" w:rsidRDefault="002665F4" w:rsidP="008C135D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FD63" w14:textId="77777777" w:rsidR="002665F4" w:rsidRPr="00382E15" w:rsidRDefault="002665F4" w:rsidP="008C135D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2665F4" w:rsidRPr="007A50CF" w14:paraId="7BBE560E" w14:textId="77777777" w:rsidTr="00382E15">
        <w:trPr>
          <w:cantSplit/>
          <w:trHeight w:hRule="exact" w:val="122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4563D" w14:textId="77777777" w:rsidR="002665F4" w:rsidRPr="00382E15" w:rsidRDefault="002665F4" w:rsidP="00382E1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1B55" w14:textId="77777777" w:rsidR="002665F4" w:rsidRPr="007A50CF" w:rsidRDefault="002665F4" w:rsidP="00382E15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2665F4" w:rsidRPr="007A50CF" w14:paraId="45BA5DB0" w14:textId="77777777" w:rsidTr="00382E15">
        <w:trPr>
          <w:cantSplit/>
          <w:trHeight w:hRule="exact" w:val="11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508B" w14:textId="77777777" w:rsidR="002665F4" w:rsidRPr="00382E15" w:rsidRDefault="002665F4" w:rsidP="00382E1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CF46" w14:textId="77777777" w:rsidR="002665F4" w:rsidRPr="007A50CF" w:rsidRDefault="002665F4" w:rsidP="00382E15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2665F4" w:rsidRPr="007A50CF" w14:paraId="77586E4C" w14:textId="77777777" w:rsidTr="00382E15">
        <w:trPr>
          <w:cantSplit/>
          <w:trHeight w:hRule="exact" w:val="155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8F7B1" w14:textId="77777777" w:rsidR="002665F4" w:rsidRPr="00382E15" w:rsidRDefault="002665F4" w:rsidP="00382E1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11C" w14:textId="77777777" w:rsidR="002665F4" w:rsidRPr="007A50CF" w:rsidRDefault="002665F4" w:rsidP="00382E15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 малохудожественная игра, отсутствие свободы игрового аппарата и т.д. </w:t>
            </w:r>
          </w:p>
        </w:tc>
      </w:tr>
      <w:tr w:rsidR="002665F4" w:rsidRPr="007A50CF" w14:paraId="4F765540" w14:textId="77777777" w:rsidTr="00382E15">
        <w:trPr>
          <w:cantSplit/>
          <w:trHeight w:hRule="exact" w:val="11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637C" w14:textId="77777777" w:rsidR="002665F4" w:rsidRPr="00382E15" w:rsidRDefault="002665F4" w:rsidP="00382E1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8A2" w14:textId="77777777" w:rsidR="002665F4" w:rsidRPr="007A50CF" w:rsidRDefault="002665F4" w:rsidP="00382E15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2665F4" w:rsidRPr="007A50CF" w14:paraId="1FAAAF27" w14:textId="77777777" w:rsidTr="00382E15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4D26" w14:textId="77777777" w:rsidR="002665F4" w:rsidRPr="00382E15" w:rsidRDefault="002665F4" w:rsidP="00382E15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568F" w14:textId="77777777" w:rsidR="002665F4" w:rsidRPr="007A50CF" w:rsidRDefault="002665F4" w:rsidP="00382E15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720E20BD" w14:textId="77777777" w:rsidR="002665F4" w:rsidRPr="007A50CF" w:rsidRDefault="002665F4" w:rsidP="002665F4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230AEDFF" w14:textId="77777777" w:rsidR="002665F4" w:rsidRPr="007A50CF" w:rsidRDefault="002665F4" w:rsidP="002665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lastRenderedPageBreak/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целесообразности, оценка качества исполнения может быть дополнена системой «+» и «-», что даст возможность более конкретно и точно оценить выступление </w:t>
      </w:r>
      <w:r w:rsidR="00784FC3"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 w:rsidR="00784FC3"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>щегося.</w:t>
      </w:r>
    </w:p>
    <w:p w14:paraId="75590283" w14:textId="77777777" w:rsidR="002665F4" w:rsidRPr="007A50CF" w:rsidRDefault="002665F4" w:rsidP="002665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 xml:space="preserve">Фонды оценочных средств  направлены на обеспечение оценки качества приобретенных выпускниками знаний, умений и навыков, а также степень готовности </w:t>
      </w:r>
      <w:r w:rsidR="00784FC3"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 w:rsidR="00784FC3"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14:paraId="72C2423D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При выведении экзаменационной (переводной) оценки учитывается следующее:</w:t>
      </w:r>
    </w:p>
    <w:p w14:paraId="217418AC" w14:textId="77777777" w:rsidR="002665F4" w:rsidRPr="007A50CF" w:rsidRDefault="002665F4" w:rsidP="002665F4">
      <w:pPr>
        <w:pStyle w:val="11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годовой работы ученика;</w:t>
      </w:r>
    </w:p>
    <w:p w14:paraId="7DE3315B" w14:textId="77777777" w:rsidR="002665F4" w:rsidRPr="007A50CF" w:rsidRDefault="002665F4" w:rsidP="002665F4">
      <w:pPr>
        <w:pStyle w:val="11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на академическом концерте или экзамене;</w:t>
      </w:r>
    </w:p>
    <w:p w14:paraId="0FE97D14" w14:textId="77777777" w:rsidR="002665F4" w:rsidRPr="007A50CF" w:rsidRDefault="002665F4" w:rsidP="002665F4">
      <w:pPr>
        <w:pStyle w:val="11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другие выступления ученика в течение учебного года.</w:t>
      </w:r>
    </w:p>
    <w:p w14:paraId="0B70160D" w14:textId="77777777" w:rsidR="002665F4" w:rsidRDefault="002665F4" w:rsidP="002665F4">
      <w:pPr>
        <w:spacing w:line="360" w:lineRule="auto"/>
        <w:ind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Оценки выставляются по окончании каждого полугодия учебного года.</w:t>
      </w:r>
    </w:p>
    <w:p w14:paraId="660AA386" w14:textId="77777777" w:rsidR="009E17EB" w:rsidRPr="007A50CF" w:rsidRDefault="009E17EB" w:rsidP="002665F4">
      <w:pPr>
        <w:spacing w:line="360" w:lineRule="auto"/>
        <w:ind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02B5D" w14:textId="77777777" w:rsidR="002665F4" w:rsidRPr="00784FC3" w:rsidRDefault="002665F4" w:rsidP="009E17E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6FFC66E6" w14:textId="77777777" w:rsidR="002665F4" w:rsidRPr="007A50CF" w:rsidRDefault="00784FC3" w:rsidP="009E17EB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1.Методические рекомендации педагогическим работникам</w:t>
      </w:r>
    </w:p>
    <w:p w14:paraId="410476C6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форма учебной и воспитательной работы - урок в классе по специальности, обычно включающий в себя проверку выполненного задания, совместную работу </w:t>
      </w:r>
      <w:r w:rsidR="00C92FA4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преподавателя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и ученика над музыкальным произведением, рекомендации </w:t>
      </w:r>
      <w:r w:rsidR="00C92FA4">
        <w:rPr>
          <w:rFonts w:ascii="Times New Roman" w:hAnsi="Times New Roman" w:cs="Times New Roman"/>
          <w:color w:val="000000"/>
          <w:sz w:val="24"/>
          <w:szCs w:val="24"/>
        </w:rPr>
        <w:t>преподавателя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способов самостоятельной работы обучающегося. </w:t>
      </w:r>
    </w:p>
    <w:p w14:paraId="634D4F16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Урок может иметь различную форму, которая определяется не только конкретными задачами, стоящими перед учеником, но также во многом обусловлена его индивидуальностью и характером, а также сложившимися в процессе занятий отношениями ученика и педагога. Работа в классе, как правило, сочетает словесное объяснение с показом на инструменте необходимых фрагментов музыкального текста.</w:t>
      </w:r>
    </w:p>
    <w:p w14:paraId="27DFF1EF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В работе с </w:t>
      </w:r>
      <w:r w:rsidR="00C92FA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C92FA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14:paraId="555129BA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Одна из основных задач специальных классов - формирование музыкально-исполнительского аппарата обучающегося. С первых уроков полезно ученику  рассказывать об истории инструмента, о композиторах и выдающихся исполнителях, ярко и выразительно исполнять на инструменте для ученика музыкальные произведения.</w:t>
      </w:r>
    </w:p>
    <w:p w14:paraId="25BA9E7C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Следуя лучшим традициям и достижениям  русской пианистической школы, преподаватель в занятиях с учеником должен стремиться к раскрытию содержания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музыкального произведения, добиваясь ясного ощущения мелодии, гармонии, выразительности музыкальных интонаций, а также понимания элементов формы.</w:t>
      </w:r>
    </w:p>
    <w:p w14:paraId="035ED3B1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Исполнительская техника является необходимым средством для 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14:paraId="67EBDC34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Систематическое развитие навыков чтения с листа</w:t>
      </w:r>
      <w:r w:rsidRPr="007A50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sz w:val="24"/>
          <w:szCs w:val="24"/>
        </w:rPr>
        <w:t>является составной частью предмета, важнейшим направлением в работе и, таким образом, входит в обязанности преподавателя.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Перед прочтением нового материала необходимо предварительно </w:t>
      </w:r>
      <w:r w:rsidRPr="007A50CF">
        <w:rPr>
          <w:rFonts w:ascii="Times New Roman" w:hAnsi="Times New Roman" w:cs="Times New Roman"/>
          <w:sz w:val="24"/>
          <w:szCs w:val="24"/>
        </w:rPr>
        <w:t xml:space="preserve">просмотреть и, по возможности, проанализировать музыкальный текст с целью осознания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лада, тональности, метроритма, выявления мелодии и аккомпанемента.</w:t>
      </w:r>
    </w:p>
    <w:p w14:paraId="5E6BABDA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В работе над музыкальным произведением необходимо </w:t>
      </w:r>
      <w:r w:rsidRPr="007A50CF">
        <w:rPr>
          <w:rFonts w:ascii="Times New Roman" w:hAnsi="Times New Roman" w:cs="Times New Roman"/>
          <w:sz w:val="24"/>
          <w:szCs w:val="24"/>
        </w:rPr>
        <w:t xml:space="preserve">прослеживать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связь между художественной и технической стороной изучаемого произведения.</w:t>
      </w:r>
    </w:p>
    <w:p w14:paraId="63ACB8CA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Правильная организация учебного процесса, успешное и всестороннее развитие музыкально-исполнительских данных ученика зависят непосредственно от того, насколько тщательно спланирована работа в целом, глубоко продуман выбор репертуара.</w:t>
      </w:r>
    </w:p>
    <w:p w14:paraId="7439FB1E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В начале каждого полугодия преподаватель составляет для </w:t>
      </w:r>
      <w:r w:rsidR="003E3390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3E339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учебного плана следует учитывать индивидуально-личностные особенности и степень подготовки обучающегося. </w:t>
      </w:r>
    </w:p>
    <w:p w14:paraId="6F6390A7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59B14017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Основное место в репертуаре должна занимать академическая музыка отечественных и зарубежных композиторов. Возможно включение в репертуар произведений современных авторов, соблюдая разумный баланс программ.</w:t>
      </w:r>
    </w:p>
    <w:p w14:paraId="7FF4A212" w14:textId="77777777" w:rsidR="002665F4" w:rsidRPr="007A50CF" w:rsidRDefault="002665F4" w:rsidP="002665F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Одна из самых главных методических задач преподавателя состоит в том, чтобы научить ребенка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необходимы для </w:t>
      </w:r>
      <w:r w:rsidRPr="007A50CF">
        <w:rPr>
          <w:rFonts w:ascii="Times New Roman" w:hAnsi="Times New Roman" w:cs="Times New Roman"/>
          <w:sz w:val="24"/>
          <w:szCs w:val="24"/>
        </w:rPr>
        <w:t>организации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грамотной самостоятельной работы, которая позволяет значительно активизировать учебный процесс.</w:t>
      </w:r>
    </w:p>
    <w:p w14:paraId="66FA8612" w14:textId="77777777" w:rsidR="002665F4" w:rsidRPr="007A50CF" w:rsidRDefault="003E3390" w:rsidP="003E3390">
      <w:pPr>
        <w:pStyle w:val="11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>2. Методические рекомендации по организации самостоятельной работы</w:t>
      </w:r>
    </w:p>
    <w:p w14:paraId="33F6525B" w14:textId="77777777" w:rsidR="002665F4" w:rsidRPr="007A50CF" w:rsidRDefault="002665F4" w:rsidP="002665F4">
      <w:pPr>
        <w:pStyle w:val="11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самостоятельные занятия должны быть регулярными и систематическими;</w:t>
      </w:r>
    </w:p>
    <w:p w14:paraId="0BC24388" w14:textId="77777777" w:rsidR="002665F4" w:rsidRPr="007A50CF" w:rsidRDefault="002665F4" w:rsidP="002665F4">
      <w:pPr>
        <w:pStyle w:val="11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периодичность </w:t>
      </w:r>
      <w:r w:rsidR="009E17E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самостоятельных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занятий - каждый день;</w:t>
      </w:r>
    </w:p>
    <w:p w14:paraId="36A55D0C" w14:textId="77777777" w:rsidR="002665F4" w:rsidRPr="007A50CF" w:rsidRDefault="002665F4" w:rsidP="002665F4">
      <w:pPr>
        <w:pStyle w:val="11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 w:rsidR="009E17E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самостоятельных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занятий в неделю - от 2 до 6 часов.</w:t>
      </w:r>
    </w:p>
    <w:p w14:paraId="00EF6862" w14:textId="77777777" w:rsidR="002665F4" w:rsidRPr="007A50CF" w:rsidRDefault="002665F4" w:rsidP="00266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начального и основного общего образования), </w:t>
      </w:r>
      <w:r w:rsidRPr="007A50CF">
        <w:rPr>
          <w:rFonts w:ascii="Times New Roman" w:hAnsi="Times New Roman" w:cs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7B8434F7" w14:textId="77777777" w:rsidR="002665F4" w:rsidRPr="007A50CF" w:rsidRDefault="002665F4" w:rsidP="002665F4">
      <w:pPr>
        <w:pStyle w:val="1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19F0DEDF" w14:textId="77777777" w:rsidR="002665F4" w:rsidRPr="007A50CF" w:rsidRDefault="002665F4" w:rsidP="002665F4">
      <w:pPr>
        <w:pStyle w:val="1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48A2C8AF" w14:textId="77777777" w:rsidR="002665F4" w:rsidRPr="007A50CF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 </w:t>
      </w:r>
    </w:p>
    <w:p w14:paraId="27F9B9D7" w14:textId="77777777" w:rsidR="002665F4" w:rsidRPr="007A50CF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- игра технических упражнений, гамм и этюдов (с этого задания полезно начинать занятие и тратить на это примерно треть времени);  </w:t>
      </w:r>
    </w:p>
    <w:p w14:paraId="325B45E6" w14:textId="77777777" w:rsidR="002665F4" w:rsidRPr="007A50CF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-  разбор новых произведений или чтение с листа более легких (на 2-3 класса ниже по трудности);  </w:t>
      </w:r>
    </w:p>
    <w:p w14:paraId="72954565" w14:textId="77777777" w:rsidR="002665F4" w:rsidRPr="007A50CF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-  выучивание наизусть нотного текста, необходимого на данном этапе   работы; </w:t>
      </w:r>
    </w:p>
    <w:p w14:paraId="63942069" w14:textId="77777777" w:rsidR="002665F4" w:rsidRPr="007A50CF" w:rsidRDefault="00D02BC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2665F4" w:rsidRPr="007A50CF">
        <w:rPr>
          <w:rFonts w:ascii="Times New Roman" w:hAnsi="Times New Roman" w:cs="Times New Roman"/>
          <w:lang w:val="ru-RU"/>
        </w:rPr>
        <w:t>работа над звуком и конкретными деталями (следуя рекомендациям,</w:t>
      </w:r>
      <w:r>
        <w:rPr>
          <w:rFonts w:ascii="Times New Roman" w:hAnsi="Times New Roman" w:cs="Times New Roman"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lang w:val="ru-RU"/>
        </w:rPr>
        <w:t xml:space="preserve">данным преподавателем на уроке), доведение произведения до   концертного вида;  </w:t>
      </w:r>
    </w:p>
    <w:p w14:paraId="44AC4B90" w14:textId="77777777" w:rsidR="002665F4" w:rsidRPr="007A50CF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- проигрывание программы целиком перед зачетом или концертом;  </w:t>
      </w:r>
    </w:p>
    <w:p w14:paraId="20DBB0FA" w14:textId="77777777" w:rsidR="002665F4" w:rsidRDefault="002665F4" w:rsidP="002665F4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A50CF">
        <w:rPr>
          <w:rFonts w:ascii="Times New Roman" w:hAnsi="Times New Roman" w:cs="Times New Roman"/>
          <w:lang w:val="ru-RU"/>
        </w:rPr>
        <w:t xml:space="preserve">- повторение ранее пройденных произведений. </w:t>
      </w:r>
    </w:p>
    <w:p w14:paraId="27211C3F" w14:textId="77777777" w:rsidR="002665F4" w:rsidRPr="007A50CF" w:rsidRDefault="00D02BC4" w:rsidP="00D02BC4">
      <w:pPr>
        <w:pStyle w:val="Body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665F4" w:rsidRPr="007A50CF">
        <w:rPr>
          <w:rFonts w:ascii="Times New Roman" w:hAnsi="Times New Roman" w:cs="Times New Roman"/>
          <w:lang w:val="ru-RU"/>
        </w:rPr>
        <w:t>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3C4563EB" w14:textId="77777777" w:rsidR="008F27DE" w:rsidRPr="007A50CF" w:rsidRDefault="008F27DE" w:rsidP="002665F4">
      <w:pPr>
        <w:pStyle w:val="Body1"/>
        <w:spacing w:before="120" w:after="240" w:line="360" w:lineRule="auto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4D170FB4" w14:textId="77777777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t>VI</w:t>
      </w:r>
      <w:r w:rsidRPr="00D02BC4">
        <w:rPr>
          <w:rFonts w:ascii="Times New Roman" w:hAnsi="Times New Roman" w:cs="Times New Roman"/>
          <w:lang w:val="ru-RU"/>
        </w:rPr>
        <w:t>. С</w:t>
      </w:r>
      <w:r w:rsidR="00D02BC4">
        <w:rPr>
          <w:rFonts w:ascii="Times New Roman" w:hAnsi="Times New Roman" w:cs="Times New Roman"/>
          <w:lang w:val="ru-RU"/>
        </w:rPr>
        <w:t>П</w:t>
      </w:r>
      <w:r w:rsidR="00D96439">
        <w:rPr>
          <w:rFonts w:ascii="Times New Roman" w:hAnsi="Times New Roman" w:cs="Times New Roman"/>
          <w:lang w:val="ru-RU"/>
        </w:rPr>
        <w:t>И</w:t>
      </w:r>
      <w:r w:rsidR="00D02BC4">
        <w:rPr>
          <w:rFonts w:ascii="Times New Roman" w:hAnsi="Times New Roman" w:cs="Times New Roman"/>
          <w:lang w:val="ru-RU"/>
        </w:rPr>
        <w:t xml:space="preserve">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52783C">
        <w:rPr>
          <w:rFonts w:ascii="Times New Roman" w:hAnsi="Times New Roman" w:cs="Times New Roman"/>
          <w:lang w:val="ru-RU"/>
        </w:rPr>
        <w:t>РЕКОМЕНДУЕМОЙ ЛИТ</w:t>
      </w:r>
      <w:r w:rsidR="00D02BC4">
        <w:rPr>
          <w:rFonts w:ascii="Times New Roman" w:hAnsi="Times New Roman" w:cs="Times New Roman"/>
          <w:lang w:val="ru-RU"/>
        </w:rPr>
        <w:t>ЕРАТУРЫ</w:t>
      </w:r>
    </w:p>
    <w:p w14:paraId="08C2445C" w14:textId="77777777" w:rsidR="002665F4" w:rsidRPr="007A50CF" w:rsidRDefault="00411C14" w:rsidP="00411C14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 xml:space="preserve">6.1.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Список  рекомендуемых нотных сборников</w:t>
      </w:r>
    </w:p>
    <w:p w14:paraId="1FC53A57" w14:textId="77777777" w:rsidR="00411C14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Альбом классического репертуара. Пособие для подготовительного и 1 класса. Сост. Т. </w:t>
      </w:r>
    </w:p>
    <w:p w14:paraId="6C5BE8EE" w14:textId="77777777" w:rsidR="002665F4" w:rsidRPr="007A50CF" w:rsidRDefault="00411C1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Директоренко, О. Мечетина / М., Композитор, 2003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03DDB0" w14:textId="77777777" w:rsidR="00411C14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Аренский А. Фортепианные пьесы/ М., Музыка, 2000; Шесть каприсов. У моря. / М., Музыка, </w:t>
      </w:r>
    </w:p>
    <w:p w14:paraId="385C59B7" w14:textId="77777777" w:rsidR="002665F4" w:rsidRPr="007A50CF" w:rsidRDefault="00411C1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EAA4D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Артоболевская А.  Хрестоматия маленького пианиста/ изд. М., Сов. </w:t>
      </w:r>
      <w:r w:rsidR="00411C14" w:rsidRPr="007A50CF">
        <w:rPr>
          <w:rFonts w:ascii="Times New Roman" w:hAnsi="Times New Roman" w:cs="Times New Roman"/>
          <w:color w:val="000000"/>
          <w:sz w:val="24"/>
          <w:szCs w:val="24"/>
        </w:rPr>
        <w:t>композитор,1991</w:t>
      </w:r>
      <w:r w:rsidR="00411C1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49C27A0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 Нотная тетрадь Анны Магдалены Бах/ М., Музыка, 2012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D0925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 Маленькие прелюдии и фугетты для ф-но/ М., Музыка, 2010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C1DF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 Инвенции двухголосные и трехголосные / М., Музыка, 2011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65F281" w14:textId="77777777" w:rsidR="00547C5E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Бах И. С. Французские сюиты, ред. Л. Ройзмана/ М., Музыка, 2011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6415290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Хорошо темперированный клавир, тт.1, 2, ред.Муджеллини, М., Музыка,2012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D426D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Альбом пьес для фортепиано. Вып.2, М., Музыка, 2009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E4025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Концерт фа минор для ф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ортепиано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 с оркестром/ М., Музыка, 2009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3BA35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 И. С. Концерт соль минор для ф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 с оркестром/ М., Музыка, 2008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F54C1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Беренс Г. Этюды для фортепиано/ М., Музыка, 2005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74FD4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Бертини А. Избранные этюды / М., Музыка,1992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24537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 Аьбом фортепианных пьес для детей/ М., Музыка, 2012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A4016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 Контрдансы для фортепиано/ М., Музыка, 1992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;4</w:t>
      </w:r>
    </w:p>
    <w:p w14:paraId="4DD6DD8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 xml:space="preserve"> Легкие сонаты (сонатины) для ф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но/ М., Музыка, 2011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FE643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 Сонаты №№ 1, 2, 3, 4, 5/ М., Музыка, 2010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57140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 Соната № 8, ред. Гольденвейзера/ М., Музыка, 2010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A7408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Бетховен Л. Сонаты №№ 9,10 / М., Музыка, 2006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6376E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Бородин А.  Сочинения для фортепиано / М., Музыка, 2010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D53910" w14:textId="77777777" w:rsidR="002665F4" w:rsidRPr="007A50CF" w:rsidRDefault="002665F4" w:rsidP="002665F4">
      <w:pPr>
        <w:spacing w:after="0"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«В музыку с радостью»  сб., сост. О. Геталова, И. Визная. СПб, «Композитор», 2005</w:t>
      </w:r>
      <w:r w:rsidR="00547C5E">
        <w:rPr>
          <w:rFonts w:ascii="Times New Roman" w:hAnsi="Times New Roman" w:cs="Times New Roman"/>
          <w:sz w:val="24"/>
          <w:szCs w:val="24"/>
        </w:rPr>
        <w:t>;</w:t>
      </w:r>
    </w:p>
    <w:p w14:paraId="76FAD6A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Гайдн Й. Избранные сонаты для ф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Вып.1/ М., Музыка, 2011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0AB01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Гайдн Й. Избранные сонаты для ф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Вып.2/ М., Музыка, 2010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117AE2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Гайдн Й. Концерт Соль мажор для ф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 с орк./М., Музыка, 2000</w:t>
      </w:r>
      <w:r w:rsidR="00547C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A3E98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Гаммы и арпеджио для ф-но. В двух частях. Сост. Н. Ширинская/ М.,  </w:t>
      </w:r>
      <w:r w:rsidR="00547C5E" w:rsidRPr="007A50CF">
        <w:rPr>
          <w:rFonts w:ascii="Times New Roman" w:hAnsi="Times New Roman" w:cs="Times New Roman"/>
          <w:color w:val="000000"/>
          <w:sz w:val="24"/>
          <w:szCs w:val="24"/>
        </w:rPr>
        <w:t>Музыка, 2011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47C5E"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4D418C3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Гендель Г. Избранные произведения для фортепиано/ М., Музыка, 2010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AD2D7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Гнесина Е. Фортепианная азбука/ М., Музыка,2003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B50D8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Глиэр Р. Пьесы для фортепиано/ М., Музыка, 2010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D41CA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Григ Э. Избранные лирические пьесы для ф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Вып.1,2/М.,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Музыка, 2011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5CFAA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Григ Э. </w:t>
      </w:r>
      <w:r w:rsidR="00364815">
        <w:rPr>
          <w:rFonts w:ascii="Times New Roman" w:hAnsi="Times New Roman" w:cs="Times New Roman"/>
          <w:color w:val="000000"/>
          <w:sz w:val="24"/>
          <w:szCs w:val="24"/>
        </w:rPr>
        <w:t>Концерт для фортепиа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 с оркестром /М., Музыка, 2005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07CDE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Дебюсси К. Детский уголок /СПб, Композитор, 2004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72E17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Дювернуа. 25 прогрессивных этюдов/М., Музыка, 1999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40AE8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Кабалевский Д. 24 прелюдии для фортепиано/М., Музыка, 2011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746DA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Кабалевский Д. Легкие вариации для фортепиано/М., Музыка, 2004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9F55D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Клементи М. Избранные сонаты для фортепиано/М., Музыка, 2006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ACFF7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Кобылянский А. Шесть октавных этюдов для фортепиано/ М.,  Музыка, 2010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D109F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Лемуан А.50 характерных и прогрессивных этюдов. Соч.37/ М., Музыка,2010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790AA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Лешгорн К. Этюды для ф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Соч. 65, 66/М., Музыка, 2005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95C3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Лист Ф. Нетрудные транскрипции для ф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но/ М., Музыка, 2010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7282E4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Лядов А. Избранные сочинения /М., Музыка, 1999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143C6B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Мендельсон Ф. Песни без слов / М., Музыка, 2011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5EBBA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Милич Б. Маленькому пианисту / изд. Кифара, 2012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52976B" w14:textId="77777777" w:rsidR="002B7004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Милич Б. Фортепиано. 1, 2,3 класс / изд. Кифара , 2006</w:t>
      </w:r>
      <w:r w:rsidR="002B7004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Фортепиано 4 класс / Кифара, 2001; </w:t>
      </w:r>
    </w:p>
    <w:p w14:paraId="5E87A6DB" w14:textId="77777777" w:rsidR="002665F4" w:rsidRPr="007A50CF" w:rsidRDefault="002B700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6 кл. – 2002; 7 класс 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2005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19083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Моцарт В. Шесть сонатин / М., Музыка, 2011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5DB61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Моцарт В. Сонаты для фортепиано / М., Музыка, 1975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20925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Мошковский М. 15 виртуозных этюдов. Соч. 72 / М., Музыка,  2010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99D2D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Наседкин А. Шесть прелюдий для фортепиано / М., Музыка, 2008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967E6" w14:textId="77777777" w:rsidR="00775806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Первые шаги маленького пианиста: песенки, пьесы, этюды и ансамбли для первых лет </w:t>
      </w:r>
    </w:p>
    <w:p w14:paraId="1353E9CE" w14:textId="77777777" w:rsidR="002665F4" w:rsidRPr="007A50CF" w:rsidRDefault="00775806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обучения. Сост. Г. Баранова, А. Четверухина. М., Музыка, 2012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3D3212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Прокофьев С. Мимолетности / М., Музыка, 2003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B692C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Прокофьев С. Ромео и Джульетта. 10 пьес для ф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но/ М., Музыка, 2004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2A165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Рахманинов С. Пьесы-фантазии. Соч.3 /М., Музыка, 2009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A7E1F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Рахманинов С. Десять прелюдий. Соч.23 / М., Музыка, 2009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94C32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Рахманинов С. Тринадцать прелюдий. Соч.32 / М., Музыка, 2009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109E9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Рахманинов С. Шесть музыкальных моментов. Соч.16 / М., Музыка, 2009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A1E43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Скрябин А. 24 прелюдии для ф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Соч.11 / М., Музыка, 2011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BE1E5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Слонимский С. Альбом популярных пьес / М., Музыка, 2011</w:t>
      </w:r>
      <w:r w:rsidR="0077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9F37E4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Фортепианные вариации русских композиторов XVIII-XIX веков / М., Музыка, 2011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2FED89" w14:textId="77777777" w:rsidR="008752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Хрестоматия для ф-но, 3 и 4 классы. Сост. А. Четверухина, Т. Верижникова /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М., Музыка, </w:t>
      </w:r>
    </w:p>
    <w:p w14:paraId="7DB87416" w14:textId="77777777" w:rsidR="002665F4" w:rsidRPr="007A50CF" w:rsidRDefault="008752CF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4A6F99" w14:textId="77777777" w:rsidR="008752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Хрестоматия для ф-но. Младшие, средние и старшие классы ДМШ. Сост.Е. Гудова, </w:t>
      </w:r>
    </w:p>
    <w:p w14:paraId="4AA800F2" w14:textId="77777777" w:rsidR="002665F4" w:rsidRPr="007A50CF" w:rsidRDefault="008752CF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В. Смирнов, С. Чернышков / М., Музыка, 2011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391EE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Хрестоматия педагогического репертуара. Сост. Н. Копчевский/ М., Музыка, 2011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6264D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Чайковский П. Детский альбом. Соч.39 / М., Музыка, 2006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C39AC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Чайковский П. 12 пьес средней трудности. Соч.40 / М., Музыка, 2005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154B6A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Чайковский П. Времена года. Соч.37-bis / М., Музыка, 2005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FADEC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Черни К. Избранные этюды. Ред. Г. Гермера / М., Музыка, 2011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42284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Черни К. Школа беглости. Соч. 299 / М., Музыка, 2009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10026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Черни К. Искусство беглости пальцев. Соч. 740 / М., Музыка, 2004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394F1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Шитте Ф. 25 этюдов. Соч.68 / М., Музыка, 2003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9BC9C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Школа игры на ф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ортепиа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но. Сост. А. Николаев, В. Натансон, Л. Рощина М., Музыка, 2011</w:t>
      </w:r>
      <w:r w:rsidR="008752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986F0B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Шопен Ф. Ноктюрны для фортепиано. Ред. Л. Оборина, Я. Мильштейна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М., Музыка, 2011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E8E91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Шопен Ф. Экспромты / М., Музыка, 2011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42E70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Шопен Ф. Вальсы. Вып.1 и 2 / М., Музыка, 2010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A4EE6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Шуберт Ф. Четыре экспромта. Соч. 90 / М., Музыка, 2007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5B960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Шуберт Ф. Шесть музыкальных моментов. Соч. 94/ М., Музыка, 2007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96660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Шуман Р. Альбом для юношества / М., Музыка, 2011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D3EC56" w14:textId="77777777" w:rsidR="002665F4" w:rsidRPr="007A50CF" w:rsidRDefault="00777B6E" w:rsidP="00777B6E">
      <w:pPr>
        <w:pStyle w:val="11"/>
        <w:numPr>
          <w:ilvl w:val="1"/>
          <w:numId w:val="37"/>
        </w:numPr>
        <w:suppressAutoHyphens/>
        <w:spacing w:after="0" w:line="360" w:lineRule="auto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Список рекомендуемой методической литературы</w:t>
      </w:r>
    </w:p>
    <w:p w14:paraId="4C1E6D04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Алексеев А. Клавирное искусство, 1 вып. /М.,1952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49211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Алексеев А. Методика обучения игре на фортепиано /М.,1978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8886F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Альшванг А. Людвиг ван Бетховен. Изд. Музыка,1997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AE905D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Аберт Герман. Моцарт. Монография / М., Музыка,1990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E5298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Бадура-Скода Е.и П. Интерпретация Моцарта /М.,1972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764561" w14:textId="77777777" w:rsidR="00777B6E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Берченко Р. В поисках утраченного смысла. Болеслав Яворский о "Хорошо темперированном </w:t>
      </w:r>
    </w:p>
    <w:p w14:paraId="07507C53" w14:textId="77777777" w:rsidR="002665F4" w:rsidRPr="007A50CF" w:rsidRDefault="00777B6E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клавире"/Классика - XXI, 2008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BE3DB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Браудо И. Артикуляция. Л.,1961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526CD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Браудо И. Об органной и клавирной музыке. Л.,1976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2692BB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Выдающиеся пианисты-педагоги о фортепианном Искусстве. М.,1966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D7D7D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Голубовская Н. Искусство педализации. Музыка, Л.,1974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81218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Гофман И. Фортепианная игра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EF6B7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Дроздова М. Уроки Юдиной. М., Композитор, 1997</w:t>
      </w:r>
      <w:r w:rsidR="00777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FA9C01" w14:textId="77777777" w:rsidR="002665F4" w:rsidRPr="007A50CF" w:rsidRDefault="002665F4" w:rsidP="002665F4">
      <w:pPr>
        <w:spacing w:after="0" w:line="360" w:lineRule="auto"/>
        <w:ind w:left="2880" w:hanging="28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Друскин М. Клавирная музыка Испании, Англии, Нидерландов, Франции,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Италии, Германии </w:t>
      </w:r>
      <w:r w:rsidR="005B0A4C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="005B0A4C" w:rsidRPr="005B0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0A4C" w:rsidRPr="005B0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0A4C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вв. Л.,1960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3FC22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Зимин П. История фортепиано и его предшественников. М.,1968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0852AC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Как научить играть на рояле. Первые шаг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и. – М. Издательский дом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 «Классика-</w:t>
      </w:r>
      <w:r w:rsidRPr="007A50CF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», 2006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5857AA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Коган Г. Работа пианиста. 3 изд., М.,1979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28040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Коган Г. Вопросы пианизма. М.,1969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2F5044" w14:textId="77777777" w:rsidR="00AB0C53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Копчевский Н. 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И. С.</w:t>
      </w:r>
      <w:r w:rsidR="00AB0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Бах. Исторические свидетельства  и аналитические данные об </w:t>
      </w:r>
    </w:p>
    <w:p w14:paraId="332724BC" w14:textId="77777777" w:rsidR="00AB0C53" w:rsidRDefault="00AB0C53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исполнительских и педагогических принципах. "Вопросы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музыкальной </w:t>
      </w:r>
    </w:p>
    <w:p w14:paraId="7FB906A7" w14:textId="77777777" w:rsidR="002665F4" w:rsidRPr="007A50CF" w:rsidRDefault="00AB0C53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педагогики", 1 выпуск. М.,1979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412402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Копчевский Н. 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Клавирная музыка, вопросы исполнения. Музыка, М.,1986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0F5DEE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Корто А. О фортепианном искусстве. М.,1965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936161" w14:textId="77777777" w:rsidR="002665F4" w:rsidRPr="007A50CF" w:rsidRDefault="002665F4" w:rsidP="002665F4">
      <w:pPr>
        <w:spacing w:after="0" w:line="360" w:lineRule="auto"/>
        <w:ind w:left="2160" w:hanging="21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Корто А. Рациональные принципы фортепианной техники. М.,1966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0BB21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Ландовска В. О музыке.  Издательский дом «Классика – XXI», 2001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BAD1E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Либерман Е. Творческая работа пианиста с авторским текстом. М.,1988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13465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Лонг М. За роялем с Дебюсси. М., Сов. композитор, 1985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7E2CA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Маккинон Л. Игра наизусть. Л.,1967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83F39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Маранц Б. О самостоятельной работе студе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нта-пианиста. Фортепиано, 2004;</w:t>
      </w:r>
    </w:p>
    <w:p w14:paraId="66249EC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Мартинсен К. Индивидуальная фортепианная техника. М.,1966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EC179B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Метнер Н. Повседневная работа пианиста и композитора. М.,1963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524A9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Милич Б. Воспитание ученика-пианиста. Изд. Кифара, 2002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04159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Мильштейн Я. Хорошо темперированный клавир И.С.Баха. М.,1967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BD0536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Мильштейн Я. Вопросы теории и истории исполнительства. М.,1983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7DF42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Мндоянц А. Очерки о фортепианном исполнительстве и педагогике. М., 2005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0B9E95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Наумов Л. Под знаком Нейгауза. РИФ Антиква, М., 2002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CF991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Нейгауз Г. Об искусстве фортепианной игры. Записки педагога. М., 1982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2FD9F9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Носина В. Символика музыки И.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Баха. Классика – XXI, 2006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C9F328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Ответы на вопросы о фортепианной игре /М.,1961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22D3C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Петрушин В. Музыкальная психология. М.,1997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0E1941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Савшинский С. Пианист и его работа. 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Классика - XXI, М., 2002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EBD73C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Смирнова Т. Беседы о музыкальной педагогике и многом другом. М., 1997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AD061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Тимакин Е. Воспитание пианиста. Методическое пособие. М.,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0CF">
        <w:rPr>
          <w:rFonts w:ascii="Times New Roman" w:hAnsi="Times New Roman" w:cs="Times New Roman"/>
          <w:color w:val="000000"/>
          <w:sz w:val="24"/>
          <w:szCs w:val="24"/>
        </w:rPr>
        <w:t>Советский композитор,1989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D0874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Фейнберг С. Пианизм как искусство. М.,1969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E1F16E" w14:textId="77777777" w:rsidR="00EC62FB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 xml:space="preserve">Цагарелли Ю. Психология музыкально-исполнительской деятельности. СПб, Композитор, </w:t>
      </w:r>
    </w:p>
    <w:p w14:paraId="7AF7DC81" w14:textId="77777777" w:rsidR="002665F4" w:rsidRPr="007A50CF" w:rsidRDefault="00EC62FB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2665F4" w:rsidRPr="007A50CF">
        <w:rPr>
          <w:rFonts w:ascii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D32F03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Цыпин Г. Обучение игре на фортепиано. М.,1974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BF3A2A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Цыпин Г. Музыкант и его работа. Проблемы психологии творчества. М., 1988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274050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Швейцер А. Иоганн Себастьян Бах. Классика – XXI.  М., 2011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DB1BF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Шатковский Г. Развитие музыкального слуха. М.,1996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CDE4CC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Шмидт- Шкловская А. О воспитании пианистических навыков. Л.,1985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CF33CF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Шнабель А. Ты никогда не будешь пианистом. Классика - XXI, М.,1999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0373E7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Штейнгаузен Ф. Техника игры на фортепиано. М.,1926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822762" w14:textId="77777777" w:rsidR="002665F4" w:rsidRPr="007A50CF" w:rsidRDefault="002665F4" w:rsidP="002665F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Шуман Р. О музыке и музыкантах. Сборник статей. М., Музыка, 1975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2D927F" w14:textId="77777777" w:rsidR="002B61B5" w:rsidRPr="007A50CF" w:rsidRDefault="002665F4" w:rsidP="008F27D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Шуман Р. Жизненные правила для музыкантов. М.,1959</w:t>
      </w:r>
      <w:r w:rsidR="00EC62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2B61B5" w:rsidRPr="007A50CF" w:rsidSect="00492DED">
      <w:pgSz w:w="11906" w:h="16838"/>
      <w:pgMar w:top="851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EA3E" w14:textId="77777777" w:rsidR="00C32028" w:rsidRDefault="00C32028" w:rsidP="00E51E19">
      <w:pPr>
        <w:spacing w:after="0" w:line="240" w:lineRule="auto"/>
      </w:pPr>
      <w:r>
        <w:separator/>
      </w:r>
    </w:p>
  </w:endnote>
  <w:endnote w:type="continuationSeparator" w:id="0">
    <w:p w14:paraId="0BBFA33B" w14:textId="77777777" w:rsidR="00C32028" w:rsidRDefault="00C32028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1D36" w14:textId="77777777" w:rsidR="00C32028" w:rsidRDefault="00C32028" w:rsidP="00E51E19">
      <w:pPr>
        <w:spacing w:after="0" w:line="240" w:lineRule="auto"/>
      </w:pPr>
      <w:r>
        <w:separator/>
      </w:r>
    </w:p>
  </w:footnote>
  <w:footnote w:type="continuationSeparator" w:id="0">
    <w:p w14:paraId="32FD6BFA" w14:textId="77777777" w:rsidR="00C32028" w:rsidRDefault="00C32028" w:rsidP="00E5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0538552C"/>
    <w:multiLevelType w:val="multilevel"/>
    <w:tmpl w:val="6AFE25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1" w15:restartNumberingAfterBreak="0">
    <w:nsid w:val="09AE1BD3"/>
    <w:multiLevelType w:val="multilevel"/>
    <w:tmpl w:val="2A6E4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B36FA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26117D2"/>
    <w:multiLevelType w:val="hybridMultilevel"/>
    <w:tmpl w:val="09BE2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B252C0"/>
    <w:multiLevelType w:val="hybridMultilevel"/>
    <w:tmpl w:val="0D6E98C8"/>
    <w:lvl w:ilvl="0" w:tplc="A1C20F52">
      <w:numFmt w:val="bullet"/>
      <w:lvlText w:val="-"/>
      <w:lvlJc w:val="left"/>
      <w:pPr>
        <w:ind w:left="114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280E6319"/>
    <w:multiLevelType w:val="hybridMultilevel"/>
    <w:tmpl w:val="114E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5C79AB"/>
    <w:multiLevelType w:val="hybridMultilevel"/>
    <w:tmpl w:val="CFD47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460FC0"/>
    <w:multiLevelType w:val="hybridMultilevel"/>
    <w:tmpl w:val="C6A41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E10FD"/>
    <w:multiLevelType w:val="hybridMultilevel"/>
    <w:tmpl w:val="E2B4A42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07626F"/>
    <w:multiLevelType w:val="hybridMultilevel"/>
    <w:tmpl w:val="1E64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2627D70"/>
    <w:multiLevelType w:val="hybridMultilevel"/>
    <w:tmpl w:val="E772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35093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F54E9B"/>
    <w:multiLevelType w:val="hybridMultilevel"/>
    <w:tmpl w:val="B86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03B9E"/>
    <w:multiLevelType w:val="hybridMultilevel"/>
    <w:tmpl w:val="D982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80BDC"/>
    <w:multiLevelType w:val="hybridMultilevel"/>
    <w:tmpl w:val="72A6EC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C45470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746C03"/>
    <w:multiLevelType w:val="hybridMultilevel"/>
    <w:tmpl w:val="E69E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90654">
    <w:abstractNumId w:val="1"/>
  </w:num>
  <w:num w:numId="2" w16cid:durableId="2057006355">
    <w:abstractNumId w:val="2"/>
  </w:num>
  <w:num w:numId="3" w16cid:durableId="587428784">
    <w:abstractNumId w:val="3"/>
  </w:num>
  <w:num w:numId="4" w16cid:durableId="543299344">
    <w:abstractNumId w:val="4"/>
  </w:num>
  <w:num w:numId="5" w16cid:durableId="220021325">
    <w:abstractNumId w:val="5"/>
  </w:num>
  <w:num w:numId="6" w16cid:durableId="476799918">
    <w:abstractNumId w:val="6"/>
  </w:num>
  <w:num w:numId="7" w16cid:durableId="769277707">
    <w:abstractNumId w:val="7"/>
  </w:num>
  <w:num w:numId="8" w16cid:durableId="1576013019">
    <w:abstractNumId w:val="8"/>
  </w:num>
  <w:num w:numId="9" w16cid:durableId="1812552141">
    <w:abstractNumId w:val="9"/>
  </w:num>
  <w:num w:numId="10" w16cid:durableId="2111897863">
    <w:abstractNumId w:val="10"/>
  </w:num>
  <w:num w:numId="11" w16cid:durableId="1958675668">
    <w:abstractNumId w:val="11"/>
  </w:num>
  <w:num w:numId="12" w16cid:durableId="200099345">
    <w:abstractNumId w:val="12"/>
  </w:num>
  <w:num w:numId="13" w16cid:durableId="1250503744">
    <w:abstractNumId w:val="13"/>
  </w:num>
  <w:num w:numId="14" w16cid:durableId="824124976">
    <w:abstractNumId w:val="14"/>
  </w:num>
  <w:num w:numId="15" w16cid:durableId="1785802991">
    <w:abstractNumId w:val="15"/>
  </w:num>
  <w:num w:numId="16" w16cid:durableId="150174009">
    <w:abstractNumId w:val="16"/>
  </w:num>
  <w:num w:numId="17" w16cid:durableId="592857203">
    <w:abstractNumId w:val="17"/>
  </w:num>
  <w:num w:numId="18" w16cid:durableId="1607075270">
    <w:abstractNumId w:val="18"/>
  </w:num>
  <w:num w:numId="19" w16cid:durableId="498086473">
    <w:abstractNumId w:val="19"/>
  </w:num>
  <w:num w:numId="20" w16cid:durableId="102462076">
    <w:abstractNumId w:val="37"/>
  </w:num>
  <w:num w:numId="21" w16cid:durableId="518928909">
    <w:abstractNumId w:val="23"/>
  </w:num>
  <w:num w:numId="22" w16cid:durableId="1817994750">
    <w:abstractNumId w:val="26"/>
  </w:num>
  <w:num w:numId="23" w16cid:durableId="1392654835">
    <w:abstractNumId w:val="31"/>
  </w:num>
  <w:num w:numId="24" w16cid:durableId="782844934">
    <w:abstractNumId w:val="32"/>
  </w:num>
  <w:num w:numId="25" w16cid:durableId="773208548">
    <w:abstractNumId w:val="21"/>
  </w:num>
  <w:num w:numId="26" w16cid:durableId="1344748590">
    <w:abstractNumId w:val="33"/>
  </w:num>
  <w:num w:numId="27" w16cid:durableId="349837737">
    <w:abstractNumId w:val="27"/>
  </w:num>
  <w:num w:numId="28" w16cid:durableId="533619009">
    <w:abstractNumId w:val="34"/>
  </w:num>
  <w:num w:numId="29" w16cid:durableId="1270628485">
    <w:abstractNumId w:val="38"/>
  </w:num>
  <w:num w:numId="30" w16cid:durableId="2098482771">
    <w:abstractNumId w:val="35"/>
  </w:num>
  <w:num w:numId="31" w16cid:durableId="286359297">
    <w:abstractNumId w:val="29"/>
  </w:num>
  <w:num w:numId="32" w16cid:durableId="1374769721">
    <w:abstractNumId w:val="36"/>
  </w:num>
  <w:num w:numId="33" w16cid:durableId="183054297">
    <w:abstractNumId w:val="22"/>
  </w:num>
  <w:num w:numId="34" w16cid:durableId="86655470">
    <w:abstractNumId w:val="30"/>
  </w:num>
  <w:num w:numId="35" w16cid:durableId="1604654546">
    <w:abstractNumId w:val="24"/>
  </w:num>
  <w:num w:numId="36" w16cid:durableId="2021424366">
    <w:abstractNumId w:val="28"/>
  </w:num>
  <w:num w:numId="37" w16cid:durableId="2089031898">
    <w:abstractNumId w:val="20"/>
  </w:num>
  <w:num w:numId="38" w16cid:durableId="194537905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2108D"/>
    <w:rsid w:val="0002327A"/>
    <w:rsid w:val="00027F90"/>
    <w:rsid w:val="000304CD"/>
    <w:rsid w:val="00033B81"/>
    <w:rsid w:val="0003542D"/>
    <w:rsid w:val="00054EA6"/>
    <w:rsid w:val="000575E0"/>
    <w:rsid w:val="000600FB"/>
    <w:rsid w:val="00061ABC"/>
    <w:rsid w:val="00063F9A"/>
    <w:rsid w:val="00071189"/>
    <w:rsid w:val="00071C72"/>
    <w:rsid w:val="00074A07"/>
    <w:rsid w:val="000756CA"/>
    <w:rsid w:val="00077351"/>
    <w:rsid w:val="000A3435"/>
    <w:rsid w:val="000A3E88"/>
    <w:rsid w:val="000A5826"/>
    <w:rsid w:val="000B167C"/>
    <w:rsid w:val="000B4DC4"/>
    <w:rsid w:val="000B68BB"/>
    <w:rsid w:val="000C404A"/>
    <w:rsid w:val="000C4638"/>
    <w:rsid w:val="000D1051"/>
    <w:rsid w:val="000D470A"/>
    <w:rsid w:val="000D588A"/>
    <w:rsid w:val="000D5E2B"/>
    <w:rsid w:val="000E2E60"/>
    <w:rsid w:val="000E2EBA"/>
    <w:rsid w:val="000F0FE0"/>
    <w:rsid w:val="000F76B9"/>
    <w:rsid w:val="00106028"/>
    <w:rsid w:val="00117322"/>
    <w:rsid w:val="00122DD1"/>
    <w:rsid w:val="001306C9"/>
    <w:rsid w:val="00134C6A"/>
    <w:rsid w:val="001351D1"/>
    <w:rsid w:val="001362BD"/>
    <w:rsid w:val="00137420"/>
    <w:rsid w:val="00140284"/>
    <w:rsid w:val="00142C34"/>
    <w:rsid w:val="00146401"/>
    <w:rsid w:val="00153C17"/>
    <w:rsid w:val="00156393"/>
    <w:rsid w:val="0015705E"/>
    <w:rsid w:val="0016788D"/>
    <w:rsid w:val="0017078A"/>
    <w:rsid w:val="00171722"/>
    <w:rsid w:val="001723E7"/>
    <w:rsid w:val="001725D3"/>
    <w:rsid w:val="0017482B"/>
    <w:rsid w:val="00175D6D"/>
    <w:rsid w:val="0017633A"/>
    <w:rsid w:val="001810CF"/>
    <w:rsid w:val="00184CCA"/>
    <w:rsid w:val="001860F4"/>
    <w:rsid w:val="00187A1F"/>
    <w:rsid w:val="00190E4A"/>
    <w:rsid w:val="001950C5"/>
    <w:rsid w:val="001A3258"/>
    <w:rsid w:val="001A6526"/>
    <w:rsid w:val="001A7F15"/>
    <w:rsid w:val="001C56A5"/>
    <w:rsid w:val="001C601A"/>
    <w:rsid w:val="001C6305"/>
    <w:rsid w:val="001C7DA4"/>
    <w:rsid w:val="001E330C"/>
    <w:rsid w:val="001F01A1"/>
    <w:rsid w:val="001F0E08"/>
    <w:rsid w:val="001F77FF"/>
    <w:rsid w:val="00202EB3"/>
    <w:rsid w:val="00204A95"/>
    <w:rsid w:val="00212275"/>
    <w:rsid w:val="00213DE6"/>
    <w:rsid w:val="00216ABD"/>
    <w:rsid w:val="00223104"/>
    <w:rsid w:val="00224B43"/>
    <w:rsid w:val="00225C20"/>
    <w:rsid w:val="002329EB"/>
    <w:rsid w:val="00232B34"/>
    <w:rsid w:val="00260928"/>
    <w:rsid w:val="00261A8D"/>
    <w:rsid w:val="00263849"/>
    <w:rsid w:val="002665F4"/>
    <w:rsid w:val="0027180E"/>
    <w:rsid w:val="002744EF"/>
    <w:rsid w:val="0028020D"/>
    <w:rsid w:val="002921D3"/>
    <w:rsid w:val="002A6A47"/>
    <w:rsid w:val="002B34D7"/>
    <w:rsid w:val="002B52E3"/>
    <w:rsid w:val="002B61B5"/>
    <w:rsid w:val="002B7004"/>
    <w:rsid w:val="002B7BA6"/>
    <w:rsid w:val="002C46F0"/>
    <w:rsid w:val="002C6C89"/>
    <w:rsid w:val="002D01DB"/>
    <w:rsid w:val="002D669A"/>
    <w:rsid w:val="002E64CD"/>
    <w:rsid w:val="002F50B1"/>
    <w:rsid w:val="002F7A9D"/>
    <w:rsid w:val="00305BB5"/>
    <w:rsid w:val="00320BDD"/>
    <w:rsid w:val="00325288"/>
    <w:rsid w:val="00327A97"/>
    <w:rsid w:val="003357BD"/>
    <w:rsid w:val="00341AA3"/>
    <w:rsid w:val="00343307"/>
    <w:rsid w:val="00345C48"/>
    <w:rsid w:val="00347375"/>
    <w:rsid w:val="003517D5"/>
    <w:rsid w:val="00353A97"/>
    <w:rsid w:val="0035686C"/>
    <w:rsid w:val="003638FC"/>
    <w:rsid w:val="00364815"/>
    <w:rsid w:val="0036753A"/>
    <w:rsid w:val="00380299"/>
    <w:rsid w:val="00382B35"/>
    <w:rsid w:val="00382E15"/>
    <w:rsid w:val="00391A2A"/>
    <w:rsid w:val="003C2E11"/>
    <w:rsid w:val="003C3181"/>
    <w:rsid w:val="003D20F1"/>
    <w:rsid w:val="003D5F95"/>
    <w:rsid w:val="003E3390"/>
    <w:rsid w:val="003E3B71"/>
    <w:rsid w:val="003F2F5B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42953"/>
    <w:rsid w:val="004475A5"/>
    <w:rsid w:val="00474076"/>
    <w:rsid w:val="00476DA8"/>
    <w:rsid w:val="00481121"/>
    <w:rsid w:val="00481276"/>
    <w:rsid w:val="00484DDB"/>
    <w:rsid w:val="00486935"/>
    <w:rsid w:val="00490DCA"/>
    <w:rsid w:val="00492DED"/>
    <w:rsid w:val="004A6CCF"/>
    <w:rsid w:val="004A7735"/>
    <w:rsid w:val="004A77D6"/>
    <w:rsid w:val="004A7F83"/>
    <w:rsid w:val="004B1CC0"/>
    <w:rsid w:val="004B5AC3"/>
    <w:rsid w:val="004C26A6"/>
    <w:rsid w:val="004C3889"/>
    <w:rsid w:val="004C5D21"/>
    <w:rsid w:val="004C6B7E"/>
    <w:rsid w:val="004E0C75"/>
    <w:rsid w:val="004E1A6A"/>
    <w:rsid w:val="004E4105"/>
    <w:rsid w:val="004F1449"/>
    <w:rsid w:val="004F6251"/>
    <w:rsid w:val="004F6D0A"/>
    <w:rsid w:val="004F6D3D"/>
    <w:rsid w:val="004F7268"/>
    <w:rsid w:val="005070F2"/>
    <w:rsid w:val="00515230"/>
    <w:rsid w:val="00520DE4"/>
    <w:rsid w:val="005216EA"/>
    <w:rsid w:val="00522744"/>
    <w:rsid w:val="005272D5"/>
    <w:rsid w:val="0052783C"/>
    <w:rsid w:val="00527BE3"/>
    <w:rsid w:val="00527FDF"/>
    <w:rsid w:val="00540559"/>
    <w:rsid w:val="00542AAC"/>
    <w:rsid w:val="00547349"/>
    <w:rsid w:val="00547C5E"/>
    <w:rsid w:val="005543EE"/>
    <w:rsid w:val="0055468C"/>
    <w:rsid w:val="00565119"/>
    <w:rsid w:val="00566455"/>
    <w:rsid w:val="005738CE"/>
    <w:rsid w:val="0058111C"/>
    <w:rsid w:val="00581ACD"/>
    <w:rsid w:val="00586B06"/>
    <w:rsid w:val="005909D7"/>
    <w:rsid w:val="00597AAC"/>
    <w:rsid w:val="005A40B5"/>
    <w:rsid w:val="005B0A4C"/>
    <w:rsid w:val="005B301E"/>
    <w:rsid w:val="005B69E1"/>
    <w:rsid w:val="005B6C0F"/>
    <w:rsid w:val="005C40ED"/>
    <w:rsid w:val="005C7D8E"/>
    <w:rsid w:val="005D2331"/>
    <w:rsid w:val="005D2C44"/>
    <w:rsid w:val="005D5A3F"/>
    <w:rsid w:val="005D6E81"/>
    <w:rsid w:val="005F484D"/>
    <w:rsid w:val="005F5277"/>
    <w:rsid w:val="00604E88"/>
    <w:rsid w:val="00605C2E"/>
    <w:rsid w:val="006075CF"/>
    <w:rsid w:val="00610347"/>
    <w:rsid w:val="0061227C"/>
    <w:rsid w:val="00614667"/>
    <w:rsid w:val="00614DDC"/>
    <w:rsid w:val="00625A2A"/>
    <w:rsid w:val="006378B4"/>
    <w:rsid w:val="00645D77"/>
    <w:rsid w:val="00660712"/>
    <w:rsid w:val="006629E0"/>
    <w:rsid w:val="006639B3"/>
    <w:rsid w:val="006673CF"/>
    <w:rsid w:val="0067018F"/>
    <w:rsid w:val="00676051"/>
    <w:rsid w:val="00691A2C"/>
    <w:rsid w:val="006934F7"/>
    <w:rsid w:val="00697D9D"/>
    <w:rsid w:val="006A0A59"/>
    <w:rsid w:val="006A1D4B"/>
    <w:rsid w:val="006A38E6"/>
    <w:rsid w:val="006A5908"/>
    <w:rsid w:val="006B609B"/>
    <w:rsid w:val="006B6780"/>
    <w:rsid w:val="006B774F"/>
    <w:rsid w:val="006D05C1"/>
    <w:rsid w:val="006D06CD"/>
    <w:rsid w:val="006D4556"/>
    <w:rsid w:val="00717901"/>
    <w:rsid w:val="00720188"/>
    <w:rsid w:val="00720E22"/>
    <w:rsid w:val="00730C26"/>
    <w:rsid w:val="00737E08"/>
    <w:rsid w:val="00740182"/>
    <w:rsid w:val="00741AC0"/>
    <w:rsid w:val="00746253"/>
    <w:rsid w:val="007478C5"/>
    <w:rsid w:val="00751307"/>
    <w:rsid w:val="00751748"/>
    <w:rsid w:val="007536E8"/>
    <w:rsid w:val="00757008"/>
    <w:rsid w:val="007644BA"/>
    <w:rsid w:val="00764E1C"/>
    <w:rsid w:val="00772D47"/>
    <w:rsid w:val="00775806"/>
    <w:rsid w:val="00777B6E"/>
    <w:rsid w:val="00784FC3"/>
    <w:rsid w:val="00785904"/>
    <w:rsid w:val="00785D2C"/>
    <w:rsid w:val="00795CC9"/>
    <w:rsid w:val="007A5009"/>
    <w:rsid w:val="007A50CF"/>
    <w:rsid w:val="007B23E5"/>
    <w:rsid w:val="007B6F4A"/>
    <w:rsid w:val="007C2EB2"/>
    <w:rsid w:val="007C337C"/>
    <w:rsid w:val="007D2B9D"/>
    <w:rsid w:val="007D6DE7"/>
    <w:rsid w:val="007E12F2"/>
    <w:rsid w:val="007E6A92"/>
    <w:rsid w:val="007F285D"/>
    <w:rsid w:val="007F63BF"/>
    <w:rsid w:val="007F6809"/>
    <w:rsid w:val="007F6E85"/>
    <w:rsid w:val="007F7CFE"/>
    <w:rsid w:val="008031FD"/>
    <w:rsid w:val="00813654"/>
    <w:rsid w:val="00813F86"/>
    <w:rsid w:val="00815769"/>
    <w:rsid w:val="00821C64"/>
    <w:rsid w:val="0082210A"/>
    <w:rsid w:val="00827D66"/>
    <w:rsid w:val="00832565"/>
    <w:rsid w:val="008371D0"/>
    <w:rsid w:val="00845088"/>
    <w:rsid w:val="00854B9D"/>
    <w:rsid w:val="008638F2"/>
    <w:rsid w:val="00865829"/>
    <w:rsid w:val="00871BD9"/>
    <w:rsid w:val="008752CF"/>
    <w:rsid w:val="00890B10"/>
    <w:rsid w:val="0089307D"/>
    <w:rsid w:val="008950F2"/>
    <w:rsid w:val="00896090"/>
    <w:rsid w:val="00896858"/>
    <w:rsid w:val="008A1343"/>
    <w:rsid w:val="008A5BE4"/>
    <w:rsid w:val="008B0D62"/>
    <w:rsid w:val="008B15A5"/>
    <w:rsid w:val="008B2636"/>
    <w:rsid w:val="008B34F5"/>
    <w:rsid w:val="008B4347"/>
    <w:rsid w:val="008C135D"/>
    <w:rsid w:val="008C4DC0"/>
    <w:rsid w:val="008D1104"/>
    <w:rsid w:val="008E16A5"/>
    <w:rsid w:val="008E6E08"/>
    <w:rsid w:val="008F1590"/>
    <w:rsid w:val="008F27DE"/>
    <w:rsid w:val="008F6210"/>
    <w:rsid w:val="008F65EB"/>
    <w:rsid w:val="00903B49"/>
    <w:rsid w:val="009054A8"/>
    <w:rsid w:val="009118C4"/>
    <w:rsid w:val="009163B8"/>
    <w:rsid w:val="00924067"/>
    <w:rsid w:val="009272A9"/>
    <w:rsid w:val="00927502"/>
    <w:rsid w:val="00932157"/>
    <w:rsid w:val="009373B7"/>
    <w:rsid w:val="00937B31"/>
    <w:rsid w:val="00943D38"/>
    <w:rsid w:val="00953A02"/>
    <w:rsid w:val="0095457C"/>
    <w:rsid w:val="009547D0"/>
    <w:rsid w:val="00960FCC"/>
    <w:rsid w:val="00964DBB"/>
    <w:rsid w:val="009668D7"/>
    <w:rsid w:val="00966A5E"/>
    <w:rsid w:val="00967E8C"/>
    <w:rsid w:val="00976E73"/>
    <w:rsid w:val="00997467"/>
    <w:rsid w:val="009A04A5"/>
    <w:rsid w:val="009A07A6"/>
    <w:rsid w:val="009B2C96"/>
    <w:rsid w:val="009B4714"/>
    <w:rsid w:val="009B5465"/>
    <w:rsid w:val="009B5CA6"/>
    <w:rsid w:val="009C74C9"/>
    <w:rsid w:val="009D4C30"/>
    <w:rsid w:val="009D5E50"/>
    <w:rsid w:val="009E17EB"/>
    <w:rsid w:val="009F1150"/>
    <w:rsid w:val="00A001EF"/>
    <w:rsid w:val="00A03194"/>
    <w:rsid w:val="00A052B7"/>
    <w:rsid w:val="00A26DC0"/>
    <w:rsid w:val="00A346F1"/>
    <w:rsid w:val="00A35859"/>
    <w:rsid w:val="00A35C83"/>
    <w:rsid w:val="00A40D10"/>
    <w:rsid w:val="00A46622"/>
    <w:rsid w:val="00A50DC9"/>
    <w:rsid w:val="00A65443"/>
    <w:rsid w:val="00A66A90"/>
    <w:rsid w:val="00A76D3F"/>
    <w:rsid w:val="00A820CA"/>
    <w:rsid w:val="00A86CF3"/>
    <w:rsid w:val="00A9515E"/>
    <w:rsid w:val="00A972E7"/>
    <w:rsid w:val="00A973B5"/>
    <w:rsid w:val="00AA0E00"/>
    <w:rsid w:val="00AA1892"/>
    <w:rsid w:val="00AA4898"/>
    <w:rsid w:val="00AA7EE4"/>
    <w:rsid w:val="00AB0C53"/>
    <w:rsid w:val="00AB0DD4"/>
    <w:rsid w:val="00AB3FDF"/>
    <w:rsid w:val="00AB57E3"/>
    <w:rsid w:val="00AC025F"/>
    <w:rsid w:val="00AC1E44"/>
    <w:rsid w:val="00AC59B3"/>
    <w:rsid w:val="00AC6C81"/>
    <w:rsid w:val="00AC7681"/>
    <w:rsid w:val="00AC7C87"/>
    <w:rsid w:val="00AD0783"/>
    <w:rsid w:val="00AD176B"/>
    <w:rsid w:val="00AD289A"/>
    <w:rsid w:val="00AE358C"/>
    <w:rsid w:val="00AE7E94"/>
    <w:rsid w:val="00AF0498"/>
    <w:rsid w:val="00AF1840"/>
    <w:rsid w:val="00B01702"/>
    <w:rsid w:val="00B01E23"/>
    <w:rsid w:val="00B0344D"/>
    <w:rsid w:val="00B052A8"/>
    <w:rsid w:val="00B0796F"/>
    <w:rsid w:val="00B10B7A"/>
    <w:rsid w:val="00B11401"/>
    <w:rsid w:val="00B119AF"/>
    <w:rsid w:val="00B33533"/>
    <w:rsid w:val="00B34B67"/>
    <w:rsid w:val="00B34EAE"/>
    <w:rsid w:val="00B3622B"/>
    <w:rsid w:val="00B41B36"/>
    <w:rsid w:val="00B50BD1"/>
    <w:rsid w:val="00B529B9"/>
    <w:rsid w:val="00B53DD8"/>
    <w:rsid w:val="00B56570"/>
    <w:rsid w:val="00B6385D"/>
    <w:rsid w:val="00B63F6B"/>
    <w:rsid w:val="00B7208A"/>
    <w:rsid w:val="00BA0674"/>
    <w:rsid w:val="00BA32DB"/>
    <w:rsid w:val="00BA5D58"/>
    <w:rsid w:val="00BA627C"/>
    <w:rsid w:val="00BA720A"/>
    <w:rsid w:val="00BB0061"/>
    <w:rsid w:val="00BB314D"/>
    <w:rsid w:val="00BB7E0B"/>
    <w:rsid w:val="00BC5C1F"/>
    <w:rsid w:val="00BD2B31"/>
    <w:rsid w:val="00BD4EED"/>
    <w:rsid w:val="00BD63C6"/>
    <w:rsid w:val="00BF199B"/>
    <w:rsid w:val="00BF6FE2"/>
    <w:rsid w:val="00C02ACF"/>
    <w:rsid w:val="00C04A4D"/>
    <w:rsid w:val="00C051D8"/>
    <w:rsid w:val="00C125FC"/>
    <w:rsid w:val="00C137E4"/>
    <w:rsid w:val="00C15B63"/>
    <w:rsid w:val="00C17A89"/>
    <w:rsid w:val="00C2127F"/>
    <w:rsid w:val="00C21498"/>
    <w:rsid w:val="00C25CB3"/>
    <w:rsid w:val="00C32028"/>
    <w:rsid w:val="00C33796"/>
    <w:rsid w:val="00C36939"/>
    <w:rsid w:val="00C413D5"/>
    <w:rsid w:val="00C426DA"/>
    <w:rsid w:val="00C42FC5"/>
    <w:rsid w:val="00C45F38"/>
    <w:rsid w:val="00C46E8C"/>
    <w:rsid w:val="00C624F2"/>
    <w:rsid w:val="00C628EB"/>
    <w:rsid w:val="00C649AE"/>
    <w:rsid w:val="00C6600F"/>
    <w:rsid w:val="00C731D1"/>
    <w:rsid w:val="00C80D7B"/>
    <w:rsid w:val="00C84CA5"/>
    <w:rsid w:val="00C92FA4"/>
    <w:rsid w:val="00C9302C"/>
    <w:rsid w:val="00CA0FC9"/>
    <w:rsid w:val="00CA23F4"/>
    <w:rsid w:val="00CB2627"/>
    <w:rsid w:val="00CC18CA"/>
    <w:rsid w:val="00CC30C4"/>
    <w:rsid w:val="00CC66DF"/>
    <w:rsid w:val="00CD24B7"/>
    <w:rsid w:val="00CE4954"/>
    <w:rsid w:val="00CF0F5F"/>
    <w:rsid w:val="00CF183D"/>
    <w:rsid w:val="00CF6968"/>
    <w:rsid w:val="00D02BC4"/>
    <w:rsid w:val="00D02D24"/>
    <w:rsid w:val="00D14512"/>
    <w:rsid w:val="00D145DC"/>
    <w:rsid w:val="00D147B6"/>
    <w:rsid w:val="00D24E94"/>
    <w:rsid w:val="00D25C2C"/>
    <w:rsid w:val="00D27A54"/>
    <w:rsid w:val="00D32B26"/>
    <w:rsid w:val="00D3412C"/>
    <w:rsid w:val="00D35AED"/>
    <w:rsid w:val="00D451E2"/>
    <w:rsid w:val="00D52C1A"/>
    <w:rsid w:val="00D602F9"/>
    <w:rsid w:val="00D740F6"/>
    <w:rsid w:val="00D77E10"/>
    <w:rsid w:val="00D922D4"/>
    <w:rsid w:val="00D96439"/>
    <w:rsid w:val="00DA0222"/>
    <w:rsid w:val="00DA28A8"/>
    <w:rsid w:val="00DA385E"/>
    <w:rsid w:val="00DB1477"/>
    <w:rsid w:val="00DB56F0"/>
    <w:rsid w:val="00DB70A3"/>
    <w:rsid w:val="00DB7822"/>
    <w:rsid w:val="00DD0D1B"/>
    <w:rsid w:val="00DD1B14"/>
    <w:rsid w:val="00DE6C45"/>
    <w:rsid w:val="00DE6E46"/>
    <w:rsid w:val="00DF0289"/>
    <w:rsid w:val="00DF1184"/>
    <w:rsid w:val="00DF5239"/>
    <w:rsid w:val="00DF53DF"/>
    <w:rsid w:val="00DF54D4"/>
    <w:rsid w:val="00E05B40"/>
    <w:rsid w:val="00E06EBC"/>
    <w:rsid w:val="00E118E3"/>
    <w:rsid w:val="00E27E62"/>
    <w:rsid w:val="00E310AF"/>
    <w:rsid w:val="00E31F62"/>
    <w:rsid w:val="00E334A3"/>
    <w:rsid w:val="00E358A1"/>
    <w:rsid w:val="00E362BB"/>
    <w:rsid w:val="00E36CC8"/>
    <w:rsid w:val="00E41E58"/>
    <w:rsid w:val="00E4705E"/>
    <w:rsid w:val="00E51E19"/>
    <w:rsid w:val="00E56303"/>
    <w:rsid w:val="00E6022C"/>
    <w:rsid w:val="00E636F6"/>
    <w:rsid w:val="00E757E3"/>
    <w:rsid w:val="00E94A64"/>
    <w:rsid w:val="00EA5316"/>
    <w:rsid w:val="00EB1BAF"/>
    <w:rsid w:val="00EB276E"/>
    <w:rsid w:val="00EB5600"/>
    <w:rsid w:val="00EB68E4"/>
    <w:rsid w:val="00EC48BA"/>
    <w:rsid w:val="00EC62FB"/>
    <w:rsid w:val="00ED046C"/>
    <w:rsid w:val="00ED780A"/>
    <w:rsid w:val="00EE137A"/>
    <w:rsid w:val="00EE1DBF"/>
    <w:rsid w:val="00EF0D13"/>
    <w:rsid w:val="00EF38B4"/>
    <w:rsid w:val="00F03557"/>
    <w:rsid w:val="00F03603"/>
    <w:rsid w:val="00F15416"/>
    <w:rsid w:val="00F15EBC"/>
    <w:rsid w:val="00F177BF"/>
    <w:rsid w:val="00F17879"/>
    <w:rsid w:val="00F17A82"/>
    <w:rsid w:val="00F202CD"/>
    <w:rsid w:val="00F24DF6"/>
    <w:rsid w:val="00F37530"/>
    <w:rsid w:val="00F37B74"/>
    <w:rsid w:val="00F4233F"/>
    <w:rsid w:val="00F424ED"/>
    <w:rsid w:val="00F42C61"/>
    <w:rsid w:val="00F42FEA"/>
    <w:rsid w:val="00F470F7"/>
    <w:rsid w:val="00F47BB3"/>
    <w:rsid w:val="00F54759"/>
    <w:rsid w:val="00F54794"/>
    <w:rsid w:val="00F624BC"/>
    <w:rsid w:val="00F823CE"/>
    <w:rsid w:val="00F9439B"/>
    <w:rsid w:val="00F95398"/>
    <w:rsid w:val="00FA195A"/>
    <w:rsid w:val="00FA3827"/>
    <w:rsid w:val="00FA56D2"/>
    <w:rsid w:val="00FC492C"/>
    <w:rsid w:val="00FD7AB8"/>
    <w:rsid w:val="00FE4CA9"/>
    <w:rsid w:val="00FE5C2D"/>
    <w:rsid w:val="00FE620E"/>
    <w:rsid w:val="00FE750B"/>
    <w:rsid w:val="00FF446E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39A40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30BB-7C1E-4F4F-98FC-095395CA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658</TotalTime>
  <Pages>40</Pages>
  <Words>11267</Words>
  <Characters>64228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75345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45</cp:revision>
  <cp:lastPrinted>2020-09-16T09:15:00Z</cp:lastPrinted>
  <dcterms:created xsi:type="dcterms:W3CDTF">2019-06-06T11:59:00Z</dcterms:created>
  <dcterms:modified xsi:type="dcterms:W3CDTF">2023-10-26T06:22:00Z</dcterms:modified>
</cp:coreProperties>
</file>