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07" w:rsidRDefault="00835E07" w:rsidP="00835E0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  <w:sz w:val="30"/>
          <w:szCs w:val="30"/>
        </w:rPr>
        <w:t>Анкета для родителей по музыкальному воспитанию детей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  <w:sz w:val="30"/>
          <w:szCs w:val="30"/>
        </w:rPr>
        <w:t>Составила: Музыкальный руководитель –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000000"/>
          <w:sz w:val="30"/>
          <w:szCs w:val="30"/>
        </w:rPr>
        <w:t>Ворик</w:t>
      </w:r>
      <w:proofErr w:type="spellEnd"/>
      <w:r>
        <w:rPr>
          <w:rFonts w:ascii="Georgia" w:hAnsi="Georgia" w:cs="Arial"/>
          <w:b/>
          <w:bCs/>
          <w:i/>
          <w:iCs/>
          <w:color w:val="000000"/>
          <w:sz w:val="30"/>
          <w:szCs w:val="30"/>
        </w:rPr>
        <w:t xml:space="preserve"> Екатерина Сергеевна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30"/>
          <w:szCs w:val="30"/>
        </w:rPr>
        <w:t>1. </w:t>
      </w:r>
      <w:r>
        <w:rPr>
          <w:rFonts w:ascii="Georgia" w:hAnsi="Georgia" w:cs="Arial"/>
          <w:color w:val="000000"/>
          <w:sz w:val="30"/>
          <w:szCs w:val="30"/>
        </w:rPr>
        <w:t>Какими впечатлениями делится с Вами ребенок после посещения музыкальных занятий? _________________________________________________________________________________________________________________________________________________________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30"/>
          <w:szCs w:val="30"/>
        </w:rPr>
        <w:t>2. </w:t>
      </w:r>
      <w:r>
        <w:rPr>
          <w:rFonts w:ascii="Georgia" w:hAnsi="Georgia" w:cs="Arial"/>
          <w:color w:val="000000"/>
          <w:sz w:val="30"/>
          <w:szCs w:val="30"/>
        </w:rPr>
        <w:t>Ваш ребенок ходит на музыкальные занятия: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а) с удовольствием: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б) с большим желанием;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в) с неохотой;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г) затрудняюсь ответить.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30"/>
          <w:szCs w:val="30"/>
        </w:rPr>
        <w:t>3. </w:t>
      </w:r>
      <w:r>
        <w:rPr>
          <w:rFonts w:ascii="Georgia" w:hAnsi="Georgia" w:cs="Arial"/>
          <w:color w:val="000000"/>
          <w:sz w:val="30"/>
          <w:szCs w:val="30"/>
        </w:rPr>
        <w:t>Какие музыкальные (творческие) навыки и умения Ваш ребенок использует чаще других?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а) поет;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б) слушает музыку;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в) танцует;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г) играет на музыкальных инструментах;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color w:val="000000"/>
          <w:sz w:val="30"/>
          <w:szCs w:val="30"/>
        </w:rPr>
        <w:t>д</w:t>
      </w:r>
      <w:proofErr w:type="spellEnd"/>
      <w:r>
        <w:rPr>
          <w:rFonts w:ascii="Georgia" w:hAnsi="Georgia" w:cs="Arial"/>
          <w:color w:val="000000"/>
          <w:sz w:val="30"/>
          <w:szCs w:val="30"/>
        </w:rPr>
        <w:t>) рассказывает о музыке;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е) проявляет артистизм.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30"/>
          <w:szCs w:val="30"/>
        </w:rPr>
        <w:t>4. </w:t>
      </w:r>
      <w:r>
        <w:rPr>
          <w:rFonts w:ascii="Georgia" w:hAnsi="Georgia" w:cs="Arial"/>
          <w:color w:val="000000"/>
          <w:sz w:val="30"/>
          <w:szCs w:val="30"/>
        </w:rPr>
        <w:t>Какие эмоции Вы испытываете после посещения музыкальных праздников?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а) радость;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б) восторг;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в) благодарность;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г) нейтральные;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color w:val="000000"/>
          <w:sz w:val="30"/>
          <w:szCs w:val="30"/>
        </w:rPr>
        <w:t>д</w:t>
      </w:r>
      <w:proofErr w:type="spellEnd"/>
      <w:r>
        <w:rPr>
          <w:rFonts w:ascii="Georgia" w:hAnsi="Georgia" w:cs="Arial"/>
          <w:color w:val="000000"/>
          <w:sz w:val="30"/>
          <w:szCs w:val="30"/>
        </w:rPr>
        <w:t>) безразличие.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30"/>
          <w:szCs w:val="30"/>
        </w:rPr>
        <w:t>5.</w:t>
      </w:r>
      <w:r>
        <w:rPr>
          <w:rFonts w:ascii="Georgia" w:hAnsi="Georgia" w:cs="Arial"/>
          <w:color w:val="000000"/>
          <w:sz w:val="30"/>
          <w:szCs w:val="30"/>
        </w:rPr>
        <w:t> Какое музыкальное мероприятие, проведенное в этом году, Вам запомнилось больше всего?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______________________________________________________________________________________________________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30"/>
          <w:szCs w:val="30"/>
        </w:rPr>
        <w:t>6.</w:t>
      </w:r>
      <w:r>
        <w:rPr>
          <w:rFonts w:ascii="Georgia" w:hAnsi="Georgia" w:cs="Arial"/>
          <w:color w:val="000000"/>
          <w:sz w:val="30"/>
          <w:szCs w:val="30"/>
        </w:rPr>
        <w:t> Как вы оцениваете работу музыкального руководителя по 5 бальной шкале?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t>___________________________________________________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30"/>
          <w:szCs w:val="30"/>
        </w:rPr>
        <w:t>7. </w:t>
      </w:r>
      <w:r>
        <w:rPr>
          <w:rFonts w:ascii="Georgia" w:hAnsi="Georgia" w:cs="Arial"/>
          <w:color w:val="000000"/>
          <w:sz w:val="30"/>
          <w:szCs w:val="30"/>
        </w:rPr>
        <w:t>Какую информацию о музыкальном развитии Вы бы хотели получить?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30"/>
          <w:szCs w:val="30"/>
        </w:rPr>
        <w:t>8. </w:t>
      </w:r>
      <w:r>
        <w:rPr>
          <w:rFonts w:ascii="Georgia" w:hAnsi="Georgia" w:cs="Arial"/>
          <w:color w:val="000000"/>
          <w:sz w:val="30"/>
          <w:szCs w:val="30"/>
        </w:rPr>
        <w:t>Ваши пожелания в проведении музыкальных мероприятий: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</w:t>
      </w:r>
    </w:p>
    <w:p w:rsidR="00835E07" w:rsidRDefault="00835E07" w:rsidP="00835E0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00"/>
          <w:sz w:val="30"/>
          <w:szCs w:val="30"/>
        </w:rPr>
        <w:t>Благодарю Вас за отзывчивость!</w:t>
      </w:r>
    </w:p>
    <w:p w:rsidR="00374532" w:rsidRDefault="00374532"/>
    <w:sectPr w:rsidR="0037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E07"/>
    <w:rsid w:val="00374532"/>
    <w:rsid w:val="0083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2021-11-02T17:00:00Z</dcterms:created>
  <dcterms:modified xsi:type="dcterms:W3CDTF">2021-11-02T17:01:00Z</dcterms:modified>
</cp:coreProperties>
</file>