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45" w:rsidRDefault="00191345" w:rsidP="00191345">
      <w:pPr>
        <w:rPr>
          <w:color w:val="C0504D" w:themeColor="accent2"/>
          <w:sz w:val="36"/>
          <w:szCs w:val="36"/>
        </w:rPr>
      </w:pPr>
      <w:r w:rsidRPr="006F3820">
        <w:rPr>
          <w:b/>
          <w:i/>
          <w:sz w:val="36"/>
          <w:szCs w:val="36"/>
        </w:rPr>
        <w:t xml:space="preserve">       </w:t>
      </w:r>
      <w:r w:rsidRPr="006F3820">
        <w:rPr>
          <w:b/>
          <w:i/>
          <w:color w:val="C0504D" w:themeColor="accent2"/>
          <w:sz w:val="36"/>
          <w:szCs w:val="36"/>
        </w:rPr>
        <w:t>Артикуляционная гимнастика. Правила</w:t>
      </w:r>
      <w:r w:rsidRPr="006F3820">
        <w:rPr>
          <w:color w:val="C0504D" w:themeColor="accent2"/>
          <w:sz w:val="36"/>
          <w:szCs w:val="36"/>
        </w:rPr>
        <w:t xml:space="preserve"> </w:t>
      </w:r>
      <w:r w:rsidRPr="006F3820">
        <w:rPr>
          <w:b/>
          <w:i/>
          <w:color w:val="C0504D" w:themeColor="accent2"/>
          <w:sz w:val="36"/>
          <w:szCs w:val="36"/>
        </w:rPr>
        <w:t>проведения</w:t>
      </w:r>
      <w:r w:rsidRPr="006F3820">
        <w:rPr>
          <w:color w:val="C0504D" w:themeColor="accent2"/>
          <w:sz w:val="36"/>
          <w:szCs w:val="36"/>
        </w:rPr>
        <w:t>.</w:t>
      </w:r>
    </w:p>
    <w:p w:rsidR="003672F8" w:rsidRDefault="003672F8" w:rsidP="003672F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hAnsi="Arial" w:cs="Arial"/>
          <w:b/>
          <w:bCs/>
          <w:color w:val="008000"/>
        </w:rPr>
        <w:t>Арт. гимнастике – привет,</w:t>
      </w:r>
    </w:p>
    <w:p w:rsidR="003672F8" w:rsidRDefault="003672F8" w:rsidP="003672F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hAnsi="Arial" w:cs="Arial"/>
          <w:b/>
          <w:bCs/>
          <w:color w:val="008000"/>
        </w:rPr>
        <w:t>Лучше её в мире нет!</w:t>
      </w:r>
    </w:p>
    <w:p w:rsidR="003672F8" w:rsidRDefault="003672F8" w:rsidP="003672F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hAnsi="Arial" w:cs="Arial"/>
          <w:b/>
          <w:bCs/>
          <w:color w:val="008000"/>
        </w:rPr>
        <w:t>Что укрепит лучше рот</w:t>
      </w:r>
    </w:p>
    <w:p w:rsidR="003672F8" w:rsidRDefault="003672F8" w:rsidP="003672F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hAnsi="Arial" w:cs="Arial"/>
          <w:b/>
          <w:bCs/>
          <w:color w:val="008000"/>
        </w:rPr>
        <w:t>и поможет речи?</w:t>
      </w:r>
    </w:p>
    <w:p w:rsidR="003672F8" w:rsidRDefault="003672F8" w:rsidP="003672F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hAnsi="Arial" w:cs="Arial"/>
          <w:b/>
          <w:bCs/>
          <w:color w:val="008000"/>
        </w:rPr>
        <w:t>Арт. гимнастике – почёт,</w:t>
      </w:r>
    </w:p>
    <w:p w:rsidR="003672F8" w:rsidRDefault="003672F8" w:rsidP="003672F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8"/>
          <w:rFonts w:ascii="Arial" w:hAnsi="Arial" w:cs="Arial"/>
          <w:b/>
          <w:bCs/>
          <w:color w:val="008000"/>
        </w:rPr>
        <w:t>вы уж мне поверьте!</w:t>
      </w:r>
    </w:p>
    <w:p w:rsidR="003672F8" w:rsidRPr="003672F8" w:rsidRDefault="003672F8" w:rsidP="003672F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3333750" cy="2495550"/>
            <wp:effectExtent l="19050" t="0" r="0" b="0"/>
            <wp:docPr id="2" name="Рисунок 2" descr="http://malinka9.caduk.ru/images/p87_devochka_s_zerka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inka9.caduk.ru/images/p87_devochka_s_zerkal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F8" w:rsidRDefault="00191345" w:rsidP="001913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1345">
        <w:rPr>
          <w:sz w:val="28"/>
          <w:szCs w:val="28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  <w:r>
        <w:rPr>
          <w:sz w:val="28"/>
          <w:szCs w:val="28"/>
        </w:rPr>
        <w:br/>
        <w:t xml:space="preserve">   </w:t>
      </w:r>
      <w:r w:rsidRPr="00191345">
        <w:rPr>
          <w:sz w:val="28"/>
          <w:szCs w:val="28"/>
        </w:rPr>
        <w:t xml:space="preserve"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191345">
        <w:rPr>
          <w:sz w:val="28"/>
          <w:szCs w:val="28"/>
        </w:rPr>
        <w:t>дифференцированность</w:t>
      </w:r>
      <w:proofErr w:type="spellEnd"/>
      <w:r w:rsidRPr="00191345">
        <w:rPr>
          <w:sz w:val="28"/>
          <w:szCs w:val="28"/>
        </w:rPr>
        <w:t xml:space="preserve"> этих движений развиваются у ребенка постепенно.</w:t>
      </w:r>
    </w:p>
    <w:p w:rsidR="00191345" w:rsidRDefault="003672F8" w:rsidP="00191345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191345">
        <w:rPr>
          <w:sz w:val="28"/>
          <w:szCs w:val="28"/>
        </w:rPr>
        <w:t xml:space="preserve">  </w:t>
      </w:r>
      <w:r w:rsidR="00191345" w:rsidRPr="00191345">
        <w:rPr>
          <w:sz w:val="28"/>
          <w:szCs w:val="28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</w:t>
      </w:r>
      <w:r w:rsidR="00191345" w:rsidRPr="00191345">
        <w:rPr>
          <w:sz w:val="28"/>
          <w:szCs w:val="28"/>
        </w:rPr>
        <w:lastRenderedPageBreak/>
        <w:t>упражнения многочисленных органов и мышц лица, ротовой полости, плечевого пояса, грудной клетки.</w:t>
      </w:r>
    </w:p>
    <w:p w:rsidR="003672F8" w:rsidRDefault="006F3820" w:rsidP="00191345">
      <w:pPr>
        <w:pStyle w:val="a4"/>
        <w:rPr>
          <w:sz w:val="28"/>
          <w:szCs w:val="28"/>
        </w:rPr>
      </w:pPr>
      <w:r w:rsidRPr="006F3820">
        <w:rPr>
          <w:sz w:val="28"/>
          <w:szCs w:val="28"/>
        </w:rPr>
        <w:t>Артикуляционная гимнастика является основой формирования речевых звуков 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3672F8" w:rsidRDefault="003672F8" w:rsidP="00191345">
      <w:pPr>
        <w:pStyle w:val="a4"/>
        <w:rPr>
          <w:sz w:val="28"/>
          <w:szCs w:val="28"/>
        </w:rPr>
      </w:pPr>
    </w:p>
    <w:p w:rsidR="006F3820" w:rsidRDefault="003672F8" w:rsidP="001913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672F8">
        <w:rPr>
          <w:sz w:val="28"/>
          <w:szCs w:val="28"/>
        </w:rPr>
        <w:drawing>
          <wp:inline distT="0" distB="0" distL="0" distR="0">
            <wp:extent cx="2228850" cy="2352675"/>
            <wp:effectExtent l="19050" t="0" r="0" b="0"/>
            <wp:docPr id="3" name="Рисунок 1" descr="C:\Users\Юлия\Desktop\Изображения,картинки\дети с языч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Изображения,картинки\дети с язычкам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820">
        <w:rPr>
          <w:sz w:val="28"/>
          <w:szCs w:val="28"/>
        </w:rPr>
        <w:br/>
      </w:r>
      <w:r w:rsidR="006F3820" w:rsidRPr="003672F8">
        <w:rPr>
          <w:color w:val="00B050"/>
          <w:sz w:val="28"/>
          <w:szCs w:val="28"/>
        </w:rPr>
        <w:t xml:space="preserve">  </w:t>
      </w:r>
      <w:r w:rsidR="006F3820" w:rsidRPr="003672F8">
        <w:rPr>
          <w:b/>
          <w:color w:val="00B050"/>
          <w:sz w:val="28"/>
          <w:szCs w:val="28"/>
        </w:rPr>
        <w:t>Цель</w:t>
      </w:r>
      <w:r w:rsidR="006F3820" w:rsidRPr="003672F8">
        <w:rPr>
          <w:color w:val="00B050"/>
          <w:sz w:val="28"/>
          <w:szCs w:val="28"/>
        </w:rPr>
        <w:t xml:space="preserve"> </w:t>
      </w:r>
      <w:r w:rsidR="006F3820" w:rsidRPr="003672F8">
        <w:rPr>
          <w:b/>
          <w:color w:val="00B050"/>
          <w:sz w:val="28"/>
          <w:szCs w:val="28"/>
        </w:rPr>
        <w:t>артикуляционной</w:t>
      </w:r>
      <w:r w:rsidR="006F3820" w:rsidRPr="003672F8">
        <w:rPr>
          <w:color w:val="00B050"/>
          <w:sz w:val="28"/>
          <w:szCs w:val="28"/>
        </w:rPr>
        <w:t xml:space="preserve"> </w:t>
      </w:r>
      <w:r w:rsidR="006F3820" w:rsidRPr="003672F8">
        <w:rPr>
          <w:b/>
          <w:color w:val="00B050"/>
          <w:sz w:val="28"/>
          <w:szCs w:val="28"/>
        </w:rPr>
        <w:t>гимнастики</w:t>
      </w:r>
      <w:r w:rsidR="006F3820" w:rsidRPr="006F3820">
        <w:rPr>
          <w:sz w:val="28"/>
          <w:szCs w:val="28"/>
        </w:rPr>
        <w:t xml:space="preserve">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6F3820" w:rsidRDefault="006F3820" w:rsidP="00191345">
      <w:pPr>
        <w:pStyle w:val="a4"/>
        <w:rPr>
          <w:sz w:val="28"/>
          <w:szCs w:val="28"/>
        </w:rPr>
      </w:pPr>
      <w:r w:rsidRPr="006F3820">
        <w:rPr>
          <w:b/>
          <w:color w:val="548DD4" w:themeColor="text2" w:themeTint="99"/>
          <w:sz w:val="28"/>
          <w:szCs w:val="28"/>
        </w:rPr>
        <w:br/>
      </w:r>
      <w:r w:rsidRPr="006F3820">
        <w:rPr>
          <w:b/>
          <w:i/>
          <w:color w:val="C00000"/>
          <w:sz w:val="32"/>
          <w:szCs w:val="32"/>
        </w:rPr>
        <w:t>Рекомендации по проведению упражнений артикуляционной гимнастики</w:t>
      </w:r>
      <w:r w:rsidRPr="006F3820">
        <w:rPr>
          <w:i/>
          <w:color w:val="C00000"/>
          <w:sz w:val="32"/>
          <w:szCs w:val="32"/>
        </w:rPr>
        <w:br/>
      </w:r>
      <w:r>
        <w:rPr>
          <w:i/>
          <w:color w:val="C00000"/>
          <w:sz w:val="32"/>
          <w:szCs w:val="32"/>
        </w:rPr>
        <w:t xml:space="preserve">  </w:t>
      </w:r>
      <w:r w:rsidRPr="006F3820">
        <w:rPr>
          <w:sz w:val="28"/>
          <w:szCs w:val="28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  <w:r w:rsidRPr="006F3820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6F3820">
        <w:rPr>
          <w:sz w:val="28"/>
          <w:szCs w:val="28"/>
        </w:rPr>
        <w:t>2. Каждое упражнение выполняется по 5-7 раз.</w:t>
      </w:r>
    </w:p>
    <w:p w:rsidR="006F3820" w:rsidRDefault="006F3820" w:rsidP="001913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F3820">
        <w:rPr>
          <w:sz w:val="28"/>
          <w:szCs w:val="28"/>
        </w:rPr>
        <w:t>3. Статические уп</w:t>
      </w:r>
      <w:r>
        <w:rPr>
          <w:sz w:val="28"/>
          <w:szCs w:val="28"/>
        </w:rPr>
        <w:t>ражнения выполняются по 5-10</w:t>
      </w:r>
      <w:r w:rsidRPr="006F3820">
        <w:rPr>
          <w:sz w:val="28"/>
          <w:szCs w:val="28"/>
        </w:rPr>
        <w:t xml:space="preserve"> секунд</w:t>
      </w:r>
      <w:r>
        <w:rPr>
          <w:sz w:val="28"/>
          <w:szCs w:val="28"/>
        </w:rPr>
        <w:t xml:space="preserve"> </w:t>
      </w:r>
      <w:r w:rsidRPr="006F3820">
        <w:rPr>
          <w:sz w:val="28"/>
          <w:szCs w:val="28"/>
        </w:rPr>
        <w:t>(удержание артикуляционной позы в одном положении</w:t>
      </w:r>
      <w:r>
        <w:rPr>
          <w:sz w:val="28"/>
          <w:szCs w:val="28"/>
        </w:rPr>
        <w:t xml:space="preserve">), в дальнейшем время можно увеличить до 10-15 секунд </w:t>
      </w:r>
      <w:r w:rsidR="003672F8">
        <w:rPr>
          <w:sz w:val="28"/>
          <w:szCs w:val="28"/>
        </w:rPr>
        <w:t>.</w:t>
      </w:r>
      <w:r w:rsidRPr="006F3820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6F3820">
        <w:rPr>
          <w:sz w:val="28"/>
          <w:szCs w:val="28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6F3820">
        <w:rPr>
          <w:sz w:val="28"/>
          <w:szCs w:val="28"/>
        </w:rPr>
        <w:t>к</w:t>
      </w:r>
      <w:proofErr w:type="gramEnd"/>
      <w:r w:rsidRPr="006F3820">
        <w:rPr>
          <w:sz w:val="28"/>
          <w:szCs w:val="28"/>
        </w:rPr>
        <w:t xml:space="preserve"> более сложным. Проводить их лучше эмоционально, в игровой форме.</w:t>
      </w:r>
      <w:r>
        <w:rPr>
          <w:sz w:val="28"/>
          <w:szCs w:val="28"/>
        </w:rPr>
        <w:br/>
        <w:t xml:space="preserve">  </w:t>
      </w:r>
      <w:r w:rsidRPr="006F3820">
        <w:rPr>
          <w:sz w:val="28"/>
          <w:szCs w:val="28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6F3820" w:rsidRDefault="006F3820" w:rsidP="0019134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F3820">
        <w:rPr>
          <w:sz w:val="28"/>
          <w:szCs w:val="28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>
        <w:rPr>
          <w:sz w:val="28"/>
          <w:szCs w:val="28"/>
        </w:rPr>
        <w:br/>
        <w:t xml:space="preserve">  </w:t>
      </w:r>
      <w:r w:rsidRPr="006F3820">
        <w:rPr>
          <w:sz w:val="28"/>
          <w:szCs w:val="28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3672F8" w:rsidRDefault="003672F8" w:rsidP="001913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8. Зеркало можно убрать, когда ребенок научится абсолютно правильно выполнять упражнения.</w:t>
      </w:r>
    </w:p>
    <w:p w:rsidR="006F3820" w:rsidRDefault="006F3820" w:rsidP="00191345">
      <w:pPr>
        <w:pStyle w:val="a4"/>
        <w:rPr>
          <w:sz w:val="28"/>
          <w:szCs w:val="28"/>
        </w:rPr>
      </w:pPr>
    </w:p>
    <w:p w:rsidR="006F3820" w:rsidRDefault="003672F8" w:rsidP="00191345">
      <w:pPr>
        <w:pStyle w:val="a4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 </w:t>
      </w:r>
      <w:r w:rsidR="006F3820" w:rsidRPr="006F3820">
        <w:rPr>
          <w:b/>
          <w:color w:val="FF0000"/>
          <w:sz w:val="32"/>
          <w:szCs w:val="32"/>
        </w:rPr>
        <w:t>О</w:t>
      </w:r>
      <w:r w:rsidR="006F3820" w:rsidRPr="006F3820">
        <w:rPr>
          <w:b/>
          <w:i/>
          <w:color w:val="FF0000"/>
          <w:sz w:val="32"/>
          <w:szCs w:val="32"/>
        </w:rPr>
        <w:t>рганизация проведения артикуляционной гимнастики</w:t>
      </w:r>
      <w:r w:rsidR="006F3820" w:rsidRPr="006F3820">
        <w:rPr>
          <w:b/>
          <w:color w:val="FF0000"/>
          <w:sz w:val="28"/>
          <w:szCs w:val="28"/>
        </w:rPr>
        <w:br/>
      </w:r>
      <w:r w:rsidR="006F3820">
        <w:rPr>
          <w:sz w:val="28"/>
          <w:szCs w:val="28"/>
        </w:rPr>
        <w:t xml:space="preserve">  </w:t>
      </w:r>
      <w:r w:rsidR="006F3820" w:rsidRPr="006F3820">
        <w:rPr>
          <w:sz w:val="28"/>
          <w:szCs w:val="28"/>
        </w:rPr>
        <w:t>1. Взрослый рассказывает о предстоящем упражнении, используя игровые приемы.</w:t>
      </w:r>
      <w:r w:rsidR="006F3820">
        <w:rPr>
          <w:sz w:val="28"/>
          <w:szCs w:val="28"/>
        </w:rPr>
        <w:br/>
        <w:t xml:space="preserve">  </w:t>
      </w:r>
      <w:r w:rsidR="006F3820" w:rsidRPr="006F3820">
        <w:rPr>
          <w:sz w:val="28"/>
          <w:szCs w:val="28"/>
        </w:rPr>
        <w:t>2. Взрослый показывает выполнение упражнения.</w:t>
      </w:r>
      <w:r w:rsidR="006F3820">
        <w:rPr>
          <w:sz w:val="28"/>
          <w:szCs w:val="28"/>
        </w:rPr>
        <w:br/>
        <w:t xml:space="preserve">   </w:t>
      </w:r>
      <w:r w:rsidR="006F3820" w:rsidRPr="006F3820">
        <w:rPr>
          <w:sz w:val="28"/>
          <w:szCs w:val="28"/>
        </w:rPr>
        <w:t>3. Упражнение делает ребенок, а взрослый контролирует выполнение.</w:t>
      </w:r>
      <w:r w:rsidR="006F3820">
        <w:rPr>
          <w:sz w:val="28"/>
          <w:szCs w:val="28"/>
        </w:rPr>
        <w:br/>
        <w:t xml:space="preserve">  </w:t>
      </w:r>
      <w:r w:rsidR="006F3820" w:rsidRPr="006F3820">
        <w:rPr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6F3820" w:rsidRDefault="006F3820" w:rsidP="001913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F3820">
        <w:rPr>
          <w:sz w:val="28"/>
          <w:szCs w:val="28"/>
        </w:rPr>
        <w:t>4. Если у ребенка не получается какое-то движение, помогать ему (шпателем, ручкой чайной ложки или просто чистым пальцем).</w:t>
      </w:r>
      <w:r>
        <w:rPr>
          <w:sz w:val="28"/>
          <w:szCs w:val="28"/>
        </w:rPr>
        <w:br/>
        <w:t xml:space="preserve">  </w:t>
      </w:r>
      <w:r w:rsidRPr="006F3820">
        <w:rPr>
          <w:sz w:val="28"/>
          <w:szCs w:val="28"/>
        </w:rPr>
        <w:t>5. Для того</w:t>
      </w:r>
      <w:proofErr w:type="gramStart"/>
      <w:r w:rsidRPr="006F3820">
        <w:rPr>
          <w:sz w:val="28"/>
          <w:szCs w:val="28"/>
        </w:rPr>
        <w:t>,</w:t>
      </w:r>
      <w:proofErr w:type="gramEnd"/>
      <w:r w:rsidRPr="006F3820">
        <w:rPr>
          <w:sz w:val="28"/>
          <w:szCs w:val="28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  <w:r>
        <w:rPr>
          <w:sz w:val="28"/>
          <w:szCs w:val="28"/>
        </w:rPr>
        <w:br/>
        <w:t xml:space="preserve">  </w:t>
      </w:r>
      <w:r w:rsidRPr="006F3820">
        <w:rPr>
          <w:sz w:val="28"/>
          <w:szCs w:val="28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>
        <w:rPr>
          <w:sz w:val="28"/>
          <w:szCs w:val="28"/>
        </w:rPr>
        <w:br/>
        <w:t xml:space="preserve">  </w:t>
      </w:r>
      <w:r w:rsidRPr="006F3820">
        <w:rPr>
          <w:sz w:val="28"/>
          <w:szCs w:val="28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  <w:r>
        <w:rPr>
          <w:sz w:val="28"/>
          <w:szCs w:val="28"/>
        </w:rPr>
        <w:br/>
        <w:t xml:space="preserve">  </w:t>
      </w:r>
      <w:r w:rsidRPr="006F3820">
        <w:rPr>
          <w:sz w:val="28"/>
          <w:szCs w:val="28"/>
        </w:rPr>
        <w:t>Прежде, чем приступить к выполнению упражнений, обязательно прочтите рекомендации по проведению артикуляционной гимнастики.</w:t>
      </w:r>
    </w:p>
    <w:p w:rsidR="003672F8" w:rsidRDefault="003672F8" w:rsidP="00191345">
      <w:pPr>
        <w:pStyle w:val="a4"/>
        <w:rPr>
          <w:sz w:val="28"/>
          <w:szCs w:val="28"/>
        </w:rPr>
      </w:pPr>
    </w:p>
    <w:p w:rsidR="003672F8" w:rsidRPr="003672F8" w:rsidRDefault="003672F8" w:rsidP="003672F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color w:val="008080"/>
        </w:rPr>
        <w:t>И помните: </w:t>
      </w:r>
      <w:r>
        <w:rPr>
          <w:rStyle w:val="a9"/>
          <w:rFonts w:ascii="Arial" w:hAnsi="Arial" w:cs="Arial"/>
          <w:color w:val="FF0000"/>
        </w:rPr>
        <w:t>НАБЕРИТЕСЬ ТЕРПЕНИЯ!!! </w:t>
      </w:r>
      <w:r>
        <w:rPr>
          <w:rStyle w:val="a9"/>
          <w:rFonts w:ascii="Arial" w:hAnsi="Arial" w:cs="Arial"/>
          <w:color w:val="008080"/>
        </w:rPr>
        <w:t>Выполнение артикуляционных упражнений - трудная для ребёнка работа. Не укоряйте ребёнка, а хвалите. Поощрение придаст малышу уверенность в себе и в своих силах, поможет быстрее овладеть тем или иным движением, а значит, быстрее овладеть правильным звукопроизношением.</w:t>
      </w:r>
    </w:p>
    <w:sectPr w:rsidR="003672F8" w:rsidRPr="0036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1345"/>
    <w:rsid w:val="00191345"/>
    <w:rsid w:val="003672F8"/>
    <w:rsid w:val="006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345"/>
    <w:rPr>
      <w:color w:val="0000FF" w:themeColor="hyperlink"/>
      <w:u w:val="single"/>
    </w:rPr>
  </w:style>
  <w:style w:type="paragraph" w:styleId="a4">
    <w:name w:val="No Spacing"/>
    <w:uiPriority w:val="1"/>
    <w:qFormat/>
    <w:rsid w:val="001913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2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6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672F8"/>
    <w:rPr>
      <w:i/>
      <w:iCs/>
    </w:rPr>
  </w:style>
  <w:style w:type="character" w:styleId="a9">
    <w:name w:val="Strong"/>
    <w:basedOn w:val="a0"/>
    <w:uiPriority w:val="22"/>
    <w:qFormat/>
    <w:rsid w:val="00367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2020-01-30T19:28:00Z</dcterms:created>
  <dcterms:modified xsi:type="dcterms:W3CDTF">2020-01-30T19:58:00Z</dcterms:modified>
</cp:coreProperties>
</file>