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C9" w:rsidRPr="00A9523C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C">
        <w:rPr>
          <w:rFonts w:ascii="Times New Roman" w:hAnsi="Times New Roman" w:cs="Times New Roman"/>
          <w:b/>
          <w:sz w:val="24"/>
          <w:szCs w:val="24"/>
        </w:rPr>
        <w:t xml:space="preserve">ПЕРЕЧЕНЬ 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ПРЕДПРОФЕССИОНАЛЬНЫХ </w:t>
      </w:r>
      <w:r w:rsidRPr="00A9523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ПРОГРАММ, </w:t>
      </w: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C">
        <w:rPr>
          <w:rFonts w:ascii="Times New Roman" w:hAnsi="Times New Roman" w:cs="Times New Roman"/>
          <w:b/>
          <w:sz w:val="24"/>
          <w:szCs w:val="24"/>
        </w:rPr>
        <w:t>В МБУДО «ДЕТСКАЯ ШКОЛА ИСКУССТВ №8»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C9" w:rsidRPr="00EB2A7D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0F39">
        <w:rPr>
          <w:rFonts w:ascii="Times New Roman" w:hAnsi="Times New Roman" w:cs="Times New Roman"/>
          <w:b/>
          <w:sz w:val="28"/>
          <w:szCs w:val="24"/>
          <w:u w:val="single"/>
        </w:rPr>
        <w:t>В 2023 – 2024 УЧЕБНОМ ГОДУ</w:t>
      </w:r>
    </w:p>
    <w:tbl>
      <w:tblPr>
        <w:tblStyle w:val="a3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560"/>
      </w:tblGrid>
      <w:tr w:rsidR="005F47C9" w:rsidRPr="001B5579" w:rsidTr="008971AD">
        <w:tc>
          <w:tcPr>
            <w:tcW w:w="992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557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5579">
              <w:rPr>
                <w:rFonts w:ascii="Times New Roman" w:hAnsi="Times New Roman" w:cs="Times New Roman"/>
                <w:b/>
                <w:sz w:val="24"/>
                <w:szCs w:val="28"/>
              </w:rPr>
              <w:t>Срок обучения</w:t>
            </w:r>
          </w:p>
        </w:tc>
      </w:tr>
      <w:tr w:rsidR="005F47C9" w:rsidRPr="00436546" w:rsidTr="008971AD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  <w:r w:rsidRPr="00EB2A7D"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  <w:t>В ОБЛАСТИ МУЗЫКАЛЬНОГО ИСКУССТВА</w:t>
            </w:r>
          </w:p>
        </w:tc>
      </w:tr>
      <w:tr w:rsidR="005F47C9" w:rsidRPr="00EB2A7D" w:rsidTr="008971AD"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8, 9 лет</w:t>
            </w:r>
          </w:p>
        </w:tc>
      </w:tr>
      <w:tr w:rsidR="005F47C9" w:rsidRPr="00EB2A7D" w:rsidTr="008971AD">
        <w:tc>
          <w:tcPr>
            <w:tcW w:w="992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«Струнные инструменты» (скрипка)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F47C9" w:rsidRPr="00EB2A7D" w:rsidTr="008971AD">
        <w:tc>
          <w:tcPr>
            <w:tcW w:w="992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«Духовые инструменты» (флейта, кларнет, труба, тромбон, саксофон, тенор, альт, баритон)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5, 8 лет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 (баян, аккордеон, гитара, домра, балалайка)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5, 8 лет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F47C9" w:rsidRPr="00EB2A7D" w:rsidTr="008971AD">
        <w:tc>
          <w:tcPr>
            <w:tcW w:w="9923" w:type="dxa"/>
            <w:gridSpan w:val="3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  <w:r w:rsidRPr="00EB2A7D"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  <w:t>В ОБЛАСТИ ИЗОБРАЗИТЕЛЬНОГО ИСКУССТВА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5F47C9" w:rsidRPr="00EB2A7D" w:rsidRDefault="005F47C9" w:rsidP="008971A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F47C9" w:rsidRPr="00EB2A7D" w:rsidTr="008971AD">
        <w:tc>
          <w:tcPr>
            <w:tcW w:w="9923" w:type="dxa"/>
            <w:gridSpan w:val="3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  <w:t>В ОБЛАСТИ ХОРЕОГРАФИЧЕСКОГО ИСКУССТВА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EB2A7D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F47C9" w:rsidRPr="00EB2A7D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творчества» </w:t>
            </w:r>
          </w:p>
        </w:tc>
        <w:tc>
          <w:tcPr>
            <w:tcW w:w="1560" w:type="dxa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7D">
              <w:rPr>
                <w:rFonts w:ascii="Times New Roman" w:hAnsi="Times New Roman" w:cs="Times New Roman"/>
                <w:sz w:val="28"/>
                <w:szCs w:val="28"/>
              </w:rPr>
              <w:t>5, 8 лет</w:t>
            </w:r>
          </w:p>
        </w:tc>
      </w:tr>
    </w:tbl>
    <w:p w:rsidR="005F47C9" w:rsidRPr="00EB2A7D" w:rsidRDefault="005F47C9" w:rsidP="005F47C9">
      <w:pPr>
        <w:rPr>
          <w:rFonts w:ascii="Times New Roman" w:hAnsi="Times New Roman" w:cs="Times New Roman"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523C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ОБЩЕРАЗВИВАЮЩИХ</w:t>
      </w:r>
      <w:r w:rsidRPr="00A9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C9" w:rsidRPr="00A9523C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r w:rsidRPr="00A9523C">
        <w:rPr>
          <w:rFonts w:ascii="Times New Roman" w:hAnsi="Times New Roman" w:cs="Times New Roman"/>
          <w:b/>
          <w:sz w:val="24"/>
          <w:szCs w:val="24"/>
        </w:rPr>
        <w:t xml:space="preserve">ПРОГРАММ, </w:t>
      </w:r>
    </w:p>
    <w:p w:rsidR="005F47C9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C">
        <w:rPr>
          <w:rFonts w:ascii="Times New Roman" w:hAnsi="Times New Roman" w:cs="Times New Roman"/>
          <w:b/>
          <w:sz w:val="24"/>
          <w:szCs w:val="24"/>
        </w:rPr>
        <w:t>В МБУДО «ДЕТСКАЯ ШКОЛА ИСКУССТВ №8»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C9" w:rsidRPr="00EB2A7D" w:rsidRDefault="005F47C9" w:rsidP="005F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0F39">
        <w:rPr>
          <w:rFonts w:ascii="Times New Roman" w:hAnsi="Times New Roman" w:cs="Times New Roman"/>
          <w:b/>
          <w:sz w:val="28"/>
          <w:szCs w:val="24"/>
          <w:u w:val="single"/>
        </w:rPr>
        <w:t>В 2023 – 2024 УЧЕБНОМ ГОДУ</w:t>
      </w:r>
    </w:p>
    <w:tbl>
      <w:tblPr>
        <w:tblStyle w:val="a3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560"/>
      </w:tblGrid>
      <w:tr w:rsidR="005F47C9" w:rsidRPr="001B5579" w:rsidTr="008971AD">
        <w:tc>
          <w:tcPr>
            <w:tcW w:w="992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557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7C9" w:rsidRPr="001B5579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5579">
              <w:rPr>
                <w:rFonts w:ascii="Times New Roman" w:hAnsi="Times New Roman" w:cs="Times New Roman"/>
                <w:b/>
                <w:sz w:val="24"/>
                <w:szCs w:val="28"/>
              </w:rPr>
              <w:t>Срок обучения</w:t>
            </w:r>
          </w:p>
        </w:tc>
      </w:tr>
      <w:tr w:rsidR="005F47C9" w:rsidRPr="00436546" w:rsidTr="008971AD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47C9" w:rsidRPr="00EB2A7D" w:rsidRDefault="005F47C9" w:rsidP="0089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  <w:r w:rsidRPr="00EB2A7D"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  <w:t>В ОБЛАСТИ МУЗЫКАЛЬНОГО ИСКУССТВА</w:t>
            </w:r>
          </w:p>
        </w:tc>
      </w:tr>
      <w:tr w:rsidR="005F47C9" w:rsidRPr="00EB2A7D" w:rsidTr="008971AD"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F47C9" w:rsidRPr="006E299E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F47C9" w:rsidRPr="006E299E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в области музыкального искусства «Фортепиано» (для детей-инвалидов и детей с ограниченными возможностями здоровья (инклюзивное обучение)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F47C9" w:rsidRPr="006E299E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F47C9" w:rsidRPr="00EB2A7D" w:rsidTr="008971AD">
        <w:tc>
          <w:tcPr>
            <w:tcW w:w="992" w:type="dxa"/>
          </w:tcPr>
          <w:p w:rsidR="005F47C9" w:rsidRPr="006E299E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F47C9" w:rsidRPr="006E299E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музыкального искусства «Эстрадное пение» </w:t>
            </w:r>
          </w:p>
        </w:tc>
        <w:tc>
          <w:tcPr>
            <w:tcW w:w="1560" w:type="dxa"/>
          </w:tcPr>
          <w:p w:rsidR="005F47C9" w:rsidRPr="006E299E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F47C9" w:rsidRPr="00EB2A7D" w:rsidTr="008971AD">
        <w:tc>
          <w:tcPr>
            <w:tcW w:w="992" w:type="dxa"/>
            <w:tcBorders>
              <w:bottom w:val="single" w:sz="4" w:space="0" w:color="auto"/>
            </w:tcBorders>
          </w:tcPr>
          <w:p w:rsidR="005F47C9" w:rsidRDefault="005F47C9" w:rsidP="008971AD">
            <w:pPr>
              <w:ind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F47C9" w:rsidRPr="006E299E" w:rsidRDefault="005F47C9" w:rsidP="0089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в области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искусства «Сольное академическое пение</w:t>
            </w:r>
            <w:r w:rsidRPr="006E2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47C9" w:rsidRPr="006E299E" w:rsidRDefault="005F47C9" w:rsidP="0089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A661AE" w:rsidRDefault="00A661AE"/>
    <w:sectPr w:rsidR="00A661AE" w:rsidSect="00BA0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C9"/>
    <w:rsid w:val="005F47C9"/>
    <w:rsid w:val="00A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B2F6"/>
  <w15:chartTrackingRefBased/>
  <w15:docId w15:val="{8BF38D47-611F-4110-89E2-B399FC9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2023-09-18T07:28:00Z</dcterms:created>
  <dcterms:modified xsi:type="dcterms:W3CDTF">2023-09-18T07:33:00Z</dcterms:modified>
</cp:coreProperties>
</file>