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9E5" w:rsidRPr="00A915FE" w:rsidRDefault="00A915FE" w:rsidP="00A915F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915FE">
        <w:rPr>
          <w:rFonts w:ascii="Times New Roman" w:hAnsi="Times New Roman" w:cs="Times New Roman"/>
          <w:b/>
          <w:sz w:val="40"/>
          <w:szCs w:val="40"/>
        </w:rPr>
        <w:t>Анонс</w:t>
      </w:r>
      <w:r>
        <w:rPr>
          <w:rFonts w:ascii="Times New Roman" w:hAnsi="Times New Roman" w:cs="Times New Roman"/>
          <w:b/>
          <w:sz w:val="40"/>
          <w:szCs w:val="40"/>
        </w:rPr>
        <w:t xml:space="preserve"> 2026 г. </w:t>
      </w:r>
      <w:bookmarkStart w:id="0" w:name="_GoBack"/>
      <w:bookmarkEnd w:id="0"/>
    </w:p>
    <w:p w:rsidR="00A915FE" w:rsidRPr="00A915FE" w:rsidRDefault="00A915FE" w:rsidP="00A915FE">
      <w:pPr>
        <w:tabs>
          <w:tab w:val="left" w:pos="180"/>
        </w:tabs>
        <w:spacing w:after="0"/>
        <w:jc w:val="center"/>
        <w:rPr>
          <w:rFonts w:ascii="Times New Roman" w:hAnsi="Times New Roman" w:cs="Times New Roman"/>
          <w:b/>
          <w:caps/>
          <w:sz w:val="35"/>
          <w:szCs w:val="35"/>
        </w:rPr>
      </w:pPr>
      <w:bookmarkStart w:id="1" w:name="_Hlk205554136"/>
      <w:r w:rsidRPr="00A915FE">
        <w:rPr>
          <w:rFonts w:ascii="Times New Roman" w:hAnsi="Times New Roman" w:cs="Times New Roman"/>
          <w:b/>
          <w:caps/>
          <w:sz w:val="35"/>
          <w:szCs w:val="35"/>
        </w:rPr>
        <w:t>московский областной</w:t>
      </w:r>
    </w:p>
    <w:p w:rsidR="00A915FE" w:rsidRDefault="00A915FE" w:rsidP="00A915FE">
      <w:pPr>
        <w:spacing w:after="0"/>
        <w:jc w:val="center"/>
        <w:rPr>
          <w:rFonts w:ascii="Times New Roman" w:hAnsi="Times New Roman" w:cs="Times New Roman"/>
          <w:b/>
          <w:caps/>
          <w:color w:val="000000"/>
          <w:sz w:val="35"/>
          <w:szCs w:val="35"/>
        </w:rPr>
      </w:pPr>
      <w:r w:rsidRPr="00A915FE">
        <w:rPr>
          <w:rFonts w:ascii="Times New Roman" w:hAnsi="Times New Roman" w:cs="Times New Roman"/>
          <w:b/>
          <w:caps/>
          <w:color w:val="000000"/>
          <w:sz w:val="35"/>
          <w:szCs w:val="35"/>
        </w:rPr>
        <w:t>ОТКРЫТЫЙ КОНКУРС сольного и ансамблевого исполнительства на фортепиано</w:t>
      </w:r>
      <w:r w:rsidRPr="00A915FE">
        <w:rPr>
          <w:rFonts w:ascii="Times New Roman" w:hAnsi="Times New Roman" w:cs="Times New Roman"/>
          <w:b/>
          <w:caps/>
          <w:color w:val="000000"/>
          <w:sz w:val="35"/>
          <w:szCs w:val="35"/>
        </w:rPr>
        <w:t xml:space="preserve"> </w:t>
      </w:r>
    </w:p>
    <w:p w:rsidR="00A915FE" w:rsidRDefault="00A915FE" w:rsidP="00A915FE">
      <w:pPr>
        <w:spacing w:after="0"/>
        <w:jc w:val="center"/>
        <w:rPr>
          <w:rFonts w:ascii="Times New Roman" w:hAnsi="Times New Roman" w:cs="Times New Roman"/>
          <w:b/>
          <w:caps/>
          <w:sz w:val="35"/>
          <w:szCs w:val="35"/>
        </w:rPr>
      </w:pPr>
      <w:r w:rsidRPr="00A915FE">
        <w:rPr>
          <w:rFonts w:ascii="Times New Roman" w:hAnsi="Times New Roman" w:cs="Times New Roman"/>
          <w:b/>
          <w:caps/>
          <w:sz w:val="35"/>
          <w:szCs w:val="35"/>
        </w:rPr>
        <w:t>«ЗВОНКИЕ КЛАВИШИ ПОДМОСКОВЬЯ»</w:t>
      </w:r>
    </w:p>
    <w:p w:rsidR="00A915FE" w:rsidRDefault="00A915FE" w:rsidP="00A915FE">
      <w:pPr>
        <w:spacing w:after="0"/>
        <w:jc w:val="center"/>
        <w:rPr>
          <w:rFonts w:ascii="Times New Roman" w:hAnsi="Times New Roman" w:cs="Times New Roman"/>
          <w:b/>
          <w:caps/>
          <w:sz w:val="35"/>
          <w:szCs w:val="35"/>
        </w:rPr>
      </w:pPr>
    </w:p>
    <w:p w:rsidR="00A915FE" w:rsidRPr="00A915FE" w:rsidRDefault="00A915FE" w:rsidP="00A915FE">
      <w:pPr>
        <w:spacing w:after="0" w:line="240" w:lineRule="auto"/>
        <w:ind w:left="142" w:right="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 И МЕСТО ПРОВЕДЕНИЯ, ФОРМА ПРОВЕДЕНИЯ</w:t>
      </w:r>
    </w:p>
    <w:p w:rsidR="00A915FE" w:rsidRPr="00A915FE" w:rsidRDefault="00A915FE" w:rsidP="00A915F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 проводится 27 февраля 2026 года в 10:00.</w:t>
      </w:r>
    </w:p>
    <w:p w:rsidR="00A915FE" w:rsidRPr="00A915FE" w:rsidRDefault="00A915FE" w:rsidP="00A915F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очном формате в один этап. </w:t>
      </w:r>
    </w:p>
    <w:p w:rsidR="00A915FE" w:rsidRPr="00A915FE" w:rsidRDefault="00A915FE" w:rsidP="00A915F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 проводится в течение одного дня.</w:t>
      </w:r>
    </w:p>
    <w:p w:rsidR="00A915FE" w:rsidRPr="00A915FE" w:rsidRDefault="00A915FE" w:rsidP="00A915F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Начало регистрации в 8:00.</w:t>
      </w:r>
    </w:p>
    <w:p w:rsidR="00A915FE" w:rsidRPr="00A915FE" w:rsidRDefault="00A915FE" w:rsidP="00A915F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Начало прослушиваний в 10:00. Завершение прослушиваний в 19:00. </w:t>
      </w:r>
    </w:p>
    <w:p w:rsidR="00A915FE" w:rsidRPr="00A915FE" w:rsidRDefault="00A915FE" w:rsidP="00A915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 проведения конкурсных прослушиваний: 27 февраля 2026 г. на территории организатора с единовременным оформлением протоколов.</w:t>
      </w:r>
    </w:p>
    <w:p w:rsidR="00A915FE" w:rsidRPr="00A915FE" w:rsidRDefault="00A915FE" w:rsidP="00A915F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заявок с 19 января 2026 г. по 10 февраля 2026 года дистанционно на элект</w:t>
      </w:r>
      <w:r w:rsidRPr="00A9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ронную почту школы: </w:t>
      </w:r>
      <w:hyperlink r:id="rId5" w:history="1">
        <w:r w:rsidRPr="00A915FE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konkurs.put@yandex.ru</w:t>
        </w:r>
      </w:hyperlink>
      <w:r w:rsidRPr="00A915F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</w:p>
    <w:p w:rsidR="00A915FE" w:rsidRPr="00A915FE" w:rsidRDefault="00A915FE" w:rsidP="00A915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Адрес организатора: Московская область, </w:t>
      </w:r>
      <w:r w:rsidRPr="00A9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Балашиха, </w:t>
      </w:r>
      <w:proofErr w:type="spellStart"/>
      <w:r w:rsidRPr="00A915F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Pr="00A915F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Керамик, ул. Заводская, д. 29.</w:t>
      </w:r>
    </w:p>
    <w:p w:rsidR="00A915FE" w:rsidRPr="00A915FE" w:rsidRDefault="00A915FE" w:rsidP="00A915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Московская область, г.</w:t>
      </w:r>
      <w:r w:rsidRPr="00A915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9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Балашиха, </w:t>
      </w:r>
      <w:proofErr w:type="spellStart"/>
      <w:r w:rsidRPr="00A915FE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Pr="00A915F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Керамик, ул. Заводская д.29, Муниципальное бюджетное учреждение дополнительного образования Городского округа Балашиха «Детская школа искусств №8».</w:t>
      </w:r>
    </w:p>
    <w:p w:rsidR="00A915FE" w:rsidRPr="00A915FE" w:rsidRDefault="00A915FE" w:rsidP="00A915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Проезд: от Курского вокзала до станции Ольгино, далее пешком 7 минут.</w:t>
      </w:r>
    </w:p>
    <w:p w:rsidR="00A915FE" w:rsidRPr="00A915FE" w:rsidRDefault="00A915FE" w:rsidP="00A915FE">
      <w:pPr>
        <w:spacing w:after="0" w:line="240" w:lineRule="auto"/>
        <w:ind w:left="142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5FE" w:rsidRPr="00A915FE" w:rsidRDefault="00A915FE" w:rsidP="00A915FE">
      <w:pPr>
        <w:spacing w:after="0" w:line="240" w:lineRule="auto"/>
        <w:ind w:left="142" w:right="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 И ВОЗРАСТНЫЕ ГРУППЫ</w:t>
      </w:r>
    </w:p>
    <w:p w:rsidR="00A915FE" w:rsidRPr="00A915FE" w:rsidRDefault="00A915FE" w:rsidP="00A915F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конкурсе приглашаются учащиеся детских музыкальных школ, детских школ искусств Московской области и других регионов.</w:t>
      </w:r>
    </w:p>
    <w:p w:rsidR="00A915FE" w:rsidRDefault="00A915FE" w:rsidP="00A915FE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15FE" w:rsidRPr="00A915FE" w:rsidRDefault="00A915FE" w:rsidP="00A915FE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Номинации:</w:t>
      </w:r>
    </w:p>
    <w:p w:rsidR="00A915FE" w:rsidRPr="00A915FE" w:rsidRDefault="00A915FE" w:rsidP="00A915FE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Общее фортепиано:</w:t>
      </w:r>
    </w:p>
    <w:p w:rsidR="00A915FE" w:rsidRPr="00A915FE" w:rsidRDefault="00A915FE" w:rsidP="00A915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фортепиано. Инструментальные классы.</w:t>
      </w:r>
    </w:p>
    <w:p w:rsidR="00A915FE" w:rsidRPr="00A915FE" w:rsidRDefault="00A915FE" w:rsidP="00A915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фортепиано. Хоровое пение.</w:t>
      </w:r>
    </w:p>
    <w:p w:rsidR="00A915FE" w:rsidRPr="00A915FE" w:rsidRDefault="00A915FE" w:rsidP="00A915F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Специальное фортепиано:</w:t>
      </w:r>
    </w:p>
    <w:p w:rsidR="00A915FE" w:rsidRPr="00A915FE" w:rsidRDefault="00A915FE" w:rsidP="00A915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Сольное исполнение пьес русских композиторов.</w:t>
      </w:r>
    </w:p>
    <w:p w:rsidR="00A915FE" w:rsidRPr="00A915FE" w:rsidRDefault="00A915FE" w:rsidP="00A915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Сольное исполнение свободной программы.</w:t>
      </w:r>
    </w:p>
    <w:p w:rsidR="00A915FE" w:rsidRPr="00A915FE" w:rsidRDefault="00A915FE" w:rsidP="00A915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Фортепианный ансамбль.</w:t>
      </w:r>
    </w:p>
    <w:p w:rsidR="00A915FE" w:rsidRPr="00A915FE" w:rsidRDefault="00A915FE" w:rsidP="00A915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5FE" w:rsidRPr="00A915FE" w:rsidRDefault="00A915FE" w:rsidP="00A915FE">
      <w:pPr>
        <w:spacing w:after="0" w:line="240" w:lineRule="auto"/>
        <w:ind w:left="142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проводится по следующим возрастным группам:</w:t>
      </w:r>
    </w:p>
    <w:p w:rsidR="00A915FE" w:rsidRPr="00A915FE" w:rsidRDefault="00A915FE" w:rsidP="00A915FE">
      <w:pPr>
        <w:numPr>
          <w:ilvl w:val="0"/>
          <w:numId w:val="1"/>
        </w:num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«Общее фортепиано»:</w:t>
      </w:r>
    </w:p>
    <w:p w:rsidR="00A915FE" w:rsidRPr="00A915FE" w:rsidRDefault="00A915FE" w:rsidP="00A915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sz w:val="28"/>
          <w:szCs w:val="28"/>
          <w:lang w:eastAsia="ru-RU"/>
        </w:rPr>
        <w:t>I группа: 2 – 3 год обучения (программа не более 5 минут).</w:t>
      </w:r>
    </w:p>
    <w:p w:rsidR="00A915FE" w:rsidRPr="00A915FE" w:rsidRDefault="00A915FE" w:rsidP="00A915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II</w:t>
      </w:r>
      <w:r w:rsidRPr="00A9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группа: 4 – 5 год обучения (программа не более 7 минут)</w:t>
      </w:r>
    </w:p>
    <w:p w:rsidR="00A915FE" w:rsidRPr="00A915FE" w:rsidRDefault="00A915FE" w:rsidP="00A915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A9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группа:</w:t>
      </w:r>
      <w:r w:rsidRPr="00A915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915FE">
        <w:rPr>
          <w:rFonts w:ascii="Times New Roman" w:eastAsia="Times New Roman" w:hAnsi="Times New Roman" w:cs="Times New Roman"/>
          <w:sz w:val="28"/>
          <w:szCs w:val="28"/>
          <w:lang w:eastAsia="ru-RU"/>
        </w:rPr>
        <w:t>6 – 8 год обучения (программа не более 7 минут)</w:t>
      </w:r>
    </w:p>
    <w:p w:rsidR="00A915FE" w:rsidRPr="00A915FE" w:rsidRDefault="00A915FE" w:rsidP="00A915FE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«Специальное фортепиано»</w:t>
      </w:r>
    </w:p>
    <w:p w:rsidR="00A915FE" w:rsidRPr="00A915FE" w:rsidRDefault="00A915FE" w:rsidP="00A915F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15FE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Pr="00A915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группа 1 – 2 классы (время исполнения не более 4 минуты)</w:t>
      </w:r>
    </w:p>
    <w:p w:rsidR="00A915FE" w:rsidRPr="00A915FE" w:rsidRDefault="00A915FE" w:rsidP="00A915F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15FE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</w:t>
      </w:r>
      <w:r w:rsidRPr="00A915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группа 3 – 4 классы (время исполнения не более 5 минут)</w:t>
      </w:r>
    </w:p>
    <w:p w:rsidR="00A915FE" w:rsidRPr="00A915FE" w:rsidRDefault="00A915FE" w:rsidP="00A915F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15FE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III</w:t>
      </w:r>
      <w:r w:rsidRPr="00A915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группа 5 – 6 классы (время исполнения не более 6 минут)</w:t>
      </w:r>
    </w:p>
    <w:p w:rsidR="00A915FE" w:rsidRPr="00A915FE" w:rsidRDefault="00A915FE" w:rsidP="00A915F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15FE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IV</w:t>
      </w:r>
      <w:r w:rsidRPr="00A915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группа 7 – 8 классы (время исполнения не более 8 минут)</w:t>
      </w:r>
    </w:p>
    <w:p w:rsidR="00A915FE" w:rsidRPr="00A915FE" w:rsidRDefault="00A915FE" w:rsidP="00A915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Возрастная группа ансамбля определяется по старшему участнику.</w:t>
      </w:r>
    </w:p>
    <w:p w:rsidR="00A915FE" w:rsidRPr="00A915FE" w:rsidRDefault="00A915FE" w:rsidP="00A915F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заявке необходимо указать данные на каждого участника ансамбля (фамилия, имя, дата рождения, возраст, класс, год обучения). </w:t>
      </w:r>
    </w:p>
    <w:p w:rsidR="00A915FE" w:rsidRPr="00A915FE" w:rsidRDefault="00A915FE" w:rsidP="00A915F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5FE" w:rsidRPr="00A915FE" w:rsidRDefault="00A915FE" w:rsidP="00A915FE">
      <w:pPr>
        <w:spacing w:after="0" w:line="240" w:lineRule="auto"/>
        <w:ind w:left="142" w:right="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УЧАСТИЯ В КОНКУРСЕ, ЭТАПЫ КОНКУРСА, ПРОГРАММНЫЕ ТРЕБОВАНИЯ </w:t>
      </w:r>
    </w:p>
    <w:p w:rsidR="00A915FE" w:rsidRPr="00A915FE" w:rsidRDefault="00A915FE" w:rsidP="00A915F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5FE" w:rsidRPr="00A915FE" w:rsidRDefault="00A915FE" w:rsidP="00A915FE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конкурсе приглашаются учащиеся детских музыкальных школ, детских школ искусств Московской области и других регионов. Конкурсант может принимать участие не более чем в двух номинациях.</w:t>
      </w:r>
    </w:p>
    <w:p w:rsidR="00A915FE" w:rsidRPr="00A915FE" w:rsidRDefault="00A915FE" w:rsidP="00A915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очном формате в один этап.</w:t>
      </w:r>
    </w:p>
    <w:p w:rsidR="00A915FE" w:rsidRPr="00A915FE" w:rsidRDefault="00A915FE" w:rsidP="00A915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Подавая заявку, участник автоматически соглашается с условиями положения.</w:t>
      </w:r>
    </w:p>
    <w:p w:rsidR="00A915FE" w:rsidRPr="00A915FE" w:rsidRDefault="00A915FE" w:rsidP="00A915FE">
      <w:pPr>
        <w:spacing w:after="0" w:line="240" w:lineRule="auto"/>
        <w:ind w:left="142" w:right="4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Программные требования: </w:t>
      </w:r>
    </w:p>
    <w:p w:rsidR="00A915FE" w:rsidRPr="00A915FE" w:rsidRDefault="00A915FE" w:rsidP="00A915FE">
      <w:pPr>
        <w:spacing w:after="0" w:line="240" w:lineRule="auto"/>
        <w:ind w:left="142" w:right="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сольного исполнения:</w:t>
      </w:r>
    </w:p>
    <w:p w:rsidR="00A915FE" w:rsidRPr="00A915FE" w:rsidRDefault="00A915FE" w:rsidP="00A915FE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Pr="00A915FE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A915FE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III</w:t>
      </w:r>
      <w:r w:rsidRPr="00A915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группы</w:t>
      </w:r>
      <w:r w:rsidRPr="00A9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 разнохарактерные пьесы,</w:t>
      </w:r>
    </w:p>
    <w:p w:rsidR="00A915FE" w:rsidRPr="00A915FE" w:rsidRDefault="00A915FE" w:rsidP="00A915FE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A9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две разнохарактерные пьесы, одна из которых кантилена с развернутой мелодией.</w:t>
      </w:r>
    </w:p>
    <w:p w:rsidR="00A915FE" w:rsidRPr="00A915FE" w:rsidRDefault="00A915FE" w:rsidP="00A915FE">
      <w:pPr>
        <w:spacing w:after="0" w:line="240" w:lineRule="auto"/>
        <w:ind w:right="42"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915F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ансамблевого исполнения - два разнохарактерных произведения.</w:t>
      </w:r>
    </w:p>
    <w:p w:rsidR="00A915FE" w:rsidRDefault="00A915FE" w:rsidP="00A915FE">
      <w:pPr>
        <w:spacing w:after="0" w:line="240" w:lineRule="auto"/>
        <w:ind w:left="142" w:right="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15FE" w:rsidRPr="00A915FE" w:rsidRDefault="00A915FE" w:rsidP="00A915FE">
      <w:pPr>
        <w:spacing w:after="0" w:line="240" w:lineRule="auto"/>
        <w:ind w:left="142" w:right="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ПОДАЧИ ЗАЯВОК</w:t>
      </w:r>
    </w:p>
    <w:p w:rsidR="00A915FE" w:rsidRPr="00A915FE" w:rsidRDefault="00A915FE" w:rsidP="00A915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15FE" w:rsidRPr="00A915FE" w:rsidRDefault="00A915FE" w:rsidP="00A915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подачи заявок с 19 января 2026 г. по 10 февраля 2026 года. </w:t>
      </w:r>
      <w:r w:rsidRPr="00A91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Заявки направляются в оргкомитет конкурса </w:t>
      </w:r>
      <w:r w:rsidRPr="00A9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bookmarkStart w:id="2" w:name="_Hlk187942010"/>
      <w:r w:rsidRPr="00A91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электронную почту:</w:t>
      </w:r>
      <w:r w:rsidRPr="00A91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A915FE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konkurs.put@yandex.ru</w:t>
        </w:r>
      </w:hyperlink>
      <w:bookmarkEnd w:id="2"/>
      <w:r w:rsidRPr="00A915F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. </w:t>
      </w:r>
    </w:p>
    <w:p w:rsidR="00A915FE" w:rsidRPr="00A915FE" w:rsidRDefault="00A915FE" w:rsidP="00A915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(Приложение № 1) должна быть заполнена печатным текстом по предложенной форме на каждого участника отдельно. После отправки анкеты-заявки по телефону или электронной почте обязательно свяжитесь с Оргкомитетом Конкурса и убедитесь, что Ваша информация получена и заявка зарегистрирована.</w:t>
      </w:r>
    </w:p>
    <w:p w:rsidR="00A915FE" w:rsidRPr="00A915FE" w:rsidRDefault="00A915FE" w:rsidP="00A915FE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915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Полный комплект документов:</w:t>
      </w:r>
    </w:p>
    <w:p w:rsidR="00A915FE" w:rsidRPr="00A915FE" w:rsidRDefault="00A915FE" w:rsidP="00A915FE">
      <w:pPr>
        <w:numPr>
          <w:ilvl w:val="0"/>
          <w:numId w:val="4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915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Заявка в формате </w:t>
      </w:r>
      <w:r w:rsidRPr="00A915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Word</w:t>
      </w:r>
      <w:r w:rsidRPr="00A915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91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 1);</w:t>
      </w:r>
    </w:p>
    <w:p w:rsidR="00A915FE" w:rsidRPr="00A915FE" w:rsidRDefault="00A915FE" w:rsidP="00A915FE">
      <w:pPr>
        <w:numPr>
          <w:ilvl w:val="0"/>
          <w:numId w:val="4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915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Заявка в формате </w:t>
      </w:r>
      <w:r w:rsidRPr="00A915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pdf</w:t>
      </w:r>
      <w:r w:rsidRPr="00A915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подписанная руководителем учреждения, представившего участника на конкурс, заверенная печатью;</w:t>
      </w:r>
    </w:p>
    <w:p w:rsidR="00A915FE" w:rsidRPr="00A915FE" w:rsidRDefault="00A915FE" w:rsidP="00A915FE">
      <w:pPr>
        <w:numPr>
          <w:ilvl w:val="0"/>
          <w:numId w:val="4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915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Копия свидетельства о рождении или паспорта участника;</w:t>
      </w:r>
    </w:p>
    <w:p w:rsidR="00A915FE" w:rsidRPr="00A915FE" w:rsidRDefault="00A915FE" w:rsidP="00A915FE">
      <w:pPr>
        <w:numPr>
          <w:ilvl w:val="0"/>
          <w:numId w:val="4"/>
        </w:numPr>
        <w:spacing w:after="0" w:line="24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915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Согласие родителя (законного представителя) участника на обработку персональных данных (Приложение № 2).</w:t>
      </w:r>
    </w:p>
    <w:p w:rsidR="00A915FE" w:rsidRPr="00A915FE" w:rsidRDefault="00A915FE" w:rsidP="00A915FE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A915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Оргкомитет Конкурса оставляет за собой право закрыть приём заявок в любой номинации до объявленного срока, если количество участников в конкретной номинации превысило технические возможности конкурса.</w:t>
      </w:r>
    </w:p>
    <w:p w:rsidR="00A915FE" w:rsidRPr="00A915FE" w:rsidRDefault="00A915FE" w:rsidP="00A915FE">
      <w:pPr>
        <w:spacing w:after="0" w:line="240" w:lineRule="auto"/>
        <w:ind w:left="142" w:right="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15FE" w:rsidRPr="00A915FE" w:rsidRDefault="00A915FE" w:rsidP="00A915FE">
      <w:pPr>
        <w:spacing w:after="0" w:line="240" w:lineRule="auto"/>
        <w:ind w:left="142" w:right="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ДЛЯ КОНТАКТОВ</w:t>
      </w:r>
    </w:p>
    <w:p w:rsidR="00A915FE" w:rsidRPr="00A915FE" w:rsidRDefault="00A915FE" w:rsidP="00A915FE">
      <w:pPr>
        <w:spacing w:after="0" w:line="240" w:lineRule="auto"/>
        <w:ind w:left="142" w:right="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15FE" w:rsidRPr="00A915FE" w:rsidRDefault="00A915FE" w:rsidP="00A915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</w:pPr>
      <w:bookmarkStart w:id="3" w:name="_Hlk187943431"/>
      <w:r w:rsidRPr="00A915FE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  <w:t>МБУДО «ДШИ №8» Городского округа Балашиха</w:t>
      </w:r>
    </w:p>
    <w:p w:rsidR="00A915FE" w:rsidRPr="00A915FE" w:rsidRDefault="00A915FE" w:rsidP="00A915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  <w:shd w:val="clear" w:color="auto" w:fill="FFFFFF"/>
          <w:lang w:eastAsia="ru-RU"/>
        </w:rPr>
      </w:pPr>
      <w:r w:rsidRPr="00A915FE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  <w:t xml:space="preserve">143983 Московская область, г. Балашиха, </w:t>
      </w:r>
      <w:proofErr w:type="spellStart"/>
      <w:r w:rsidRPr="00A915FE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  <w:t>мкр</w:t>
      </w:r>
      <w:proofErr w:type="spellEnd"/>
      <w:r w:rsidRPr="00A915FE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  <w:t>. Керамик., ул. Заводская, 29</w:t>
      </w:r>
    </w:p>
    <w:p w:rsidR="00A915FE" w:rsidRPr="00A915FE" w:rsidRDefault="00A915FE" w:rsidP="00A915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</w:pPr>
      <w:r w:rsidRPr="00A915FE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  <w:t>Телефон: 8 (495) 522-65-99</w:t>
      </w:r>
    </w:p>
    <w:p w:rsidR="00A915FE" w:rsidRPr="00A915FE" w:rsidRDefault="00A915FE" w:rsidP="00A91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почта: </w:t>
      </w:r>
      <w:hyperlink r:id="rId7" w:history="1">
        <w:r w:rsidRPr="00A915FE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val="en-US" w:eastAsia="ru-RU"/>
          </w:rPr>
          <w:t>konkurs</w:t>
        </w:r>
        <w:r w:rsidRPr="00A915FE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.</w:t>
        </w:r>
        <w:r w:rsidRPr="00A915FE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val="en-US" w:eastAsia="ru-RU"/>
          </w:rPr>
          <w:t>put</w:t>
        </w:r>
        <w:r w:rsidRPr="00A915FE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@</w:t>
        </w:r>
        <w:r w:rsidRPr="00A915FE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val="en-US" w:eastAsia="ru-RU"/>
          </w:rPr>
          <w:t>yandex</w:t>
        </w:r>
        <w:r w:rsidRPr="00A915FE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.</w:t>
        </w:r>
        <w:proofErr w:type="spellStart"/>
        <w:r w:rsidRPr="00A915FE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A915FE" w:rsidRPr="00A915FE" w:rsidRDefault="00A915FE" w:rsidP="00A915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4"/>
          <w:shd w:val="clear" w:color="auto" w:fill="FFFFFF"/>
          <w:lang w:eastAsia="ru-RU"/>
        </w:rPr>
      </w:pPr>
      <w:r w:rsidRPr="00A915FE">
        <w:rPr>
          <w:rFonts w:ascii="Times New Roman" w:eastAsia="Times New Roman" w:hAnsi="Times New Roman" w:cs="Times New Roman"/>
          <w:spacing w:val="-5"/>
          <w:sz w:val="28"/>
          <w:szCs w:val="24"/>
          <w:shd w:val="clear" w:color="auto" w:fill="FFFFFF"/>
          <w:lang w:eastAsia="ru-RU"/>
        </w:rPr>
        <w:t>Директор</w:t>
      </w:r>
      <w:r w:rsidRPr="00A915FE">
        <w:rPr>
          <w:rFonts w:ascii="Times New Roman" w:eastAsia="Times New Roman" w:hAnsi="Times New Roman" w:cs="Times New Roman"/>
          <w:spacing w:val="-5"/>
          <w:sz w:val="28"/>
          <w:szCs w:val="28"/>
          <w:shd w:val="clear" w:color="auto" w:fill="FFFFFF"/>
          <w:lang w:eastAsia="ru-RU"/>
        </w:rPr>
        <w:t xml:space="preserve"> Коротченко Лариса Александровна</w:t>
      </w:r>
      <w:r w:rsidRPr="00A915FE">
        <w:rPr>
          <w:rFonts w:ascii="Times New Roman" w:eastAsia="Times New Roman" w:hAnsi="Times New Roman" w:cs="Times New Roman"/>
          <w:spacing w:val="-5"/>
          <w:sz w:val="28"/>
          <w:szCs w:val="24"/>
          <w:shd w:val="clear" w:color="auto" w:fill="FFFFFF"/>
          <w:lang w:eastAsia="ru-RU"/>
        </w:rPr>
        <w:t>: 8 (495) 522-65-99</w:t>
      </w:r>
    </w:p>
    <w:p w:rsidR="00A915FE" w:rsidRPr="00A915FE" w:rsidRDefault="00A915FE" w:rsidP="00A915F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4"/>
          <w:shd w:val="clear" w:color="auto" w:fill="FFFFFF"/>
          <w:lang w:eastAsia="ru-RU"/>
        </w:rPr>
      </w:pPr>
      <w:r w:rsidRPr="00A915FE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shd w:val="clear" w:color="auto" w:fill="FFFFFF"/>
          <w:lang w:eastAsia="ru-RU"/>
        </w:rPr>
        <w:t xml:space="preserve">Заместитель директора по учебной части </w:t>
      </w:r>
      <w:proofErr w:type="spellStart"/>
      <w:r w:rsidRPr="00A915FE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shd w:val="clear" w:color="auto" w:fill="FFFFFF"/>
          <w:lang w:eastAsia="ru-RU"/>
        </w:rPr>
        <w:t>Казиева</w:t>
      </w:r>
      <w:proofErr w:type="spellEnd"/>
      <w:r w:rsidRPr="00A915FE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shd w:val="clear" w:color="auto" w:fill="FFFFFF"/>
          <w:lang w:eastAsia="ru-RU"/>
        </w:rPr>
        <w:t xml:space="preserve"> Елена Владимировна: 8 (915) 219-94-46</w:t>
      </w:r>
      <w:bookmarkEnd w:id="3"/>
    </w:p>
    <w:p w:rsidR="00A915FE" w:rsidRPr="00A915FE" w:rsidRDefault="00A915FE" w:rsidP="00A915FE">
      <w:pPr>
        <w:spacing w:after="0"/>
        <w:jc w:val="center"/>
        <w:rPr>
          <w:rFonts w:ascii="Times New Roman" w:hAnsi="Times New Roman" w:cs="Times New Roman"/>
          <w:b/>
          <w:caps/>
          <w:color w:val="000000"/>
          <w:sz w:val="35"/>
          <w:szCs w:val="35"/>
        </w:rPr>
      </w:pPr>
    </w:p>
    <w:bookmarkEnd w:id="1"/>
    <w:p w:rsidR="00A915FE" w:rsidRDefault="00A915FE" w:rsidP="00A915FE">
      <w:pPr>
        <w:jc w:val="center"/>
      </w:pPr>
    </w:p>
    <w:sectPr w:rsidR="00A915FE" w:rsidSect="00A915F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B6B6E"/>
    <w:multiLevelType w:val="hybridMultilevel"/>
    <w:tmpl w:val="167CFD82"/>
    <w:lvl w:ilvl="0" w:tplc="FD600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34275"/>
    <w:multiLevelType w:val="hybridMultilevel"/>
    <w:tmpl w:val="04849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14072"/>
    <w:multiLevelType w:val="hybridMultilevel"/>
    <w:tmpl w:val="1C16FFF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A4E509D"/>
    <w:multiLevelType w:val="hybridMultilevel"/>
    <w:tmpl w:val="E6FC0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FE"/>
    <w:rsid w:val="00A915FE"/>
    <w:rsid w:val="00B3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73A7A"/>
  <w15:chartTrackingRefBased/>
  <w15:docId w15:val="{142C8486-DB8A-4481-AB41-9E57A8D4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15F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915F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kurs.pu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.put@yandex.ru" TargetMode="External"/><Relationship Id="rId5" Type="http://schemas.openxmlformats.org/officeDocument/2006/relationships/hyperlink" Target="mailto:konkurs.put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2026-01-16T06:17:00Z</dcterms:created>
  <dcterms:modified xsi:type="dcterms:W3CDTF">2026-01-16T06:21:00Z</dcterms:modified>
</cp:coreProperties>
</file>