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4D" w:rsidRPr="00C1554D" w:rsidRDefault="00C1554D" w:rsidP="00C1554D">
      <w:pPr>
        <w:jc w:val="center"/>
        <w:rPr>
          <w:i/>
          <w:sz w:val="28"/>
          <w:szCs w:val="28"/>
          <w:lang w:val="ru-RU"/>
        </w:rPr>
      </w:pPr>
      <w:r w:rsidRPr="00C1554D">
        <w:rPr>
          <w:sz w:val="28"/>
          <w:szCs w:val="28"/>
          <w:lang w:val="ru-RU"/>
        </w:rPr>
        <w:t>Муниципальное бюджетное учреждение</w:t>
      </w:r>
    </w:p>
    <w:p w:rsidR="00C1554D" w:rsidRPr="00C1554D" w:rsidRDefault="00C1554D" w:rsidP="00C1554D">
      <w:pPr>
        <w:jc w:val="center"/>
        <w:rPr>
          <w:i/>
          <w:sz w:val="28"/>
          <w:szCs w:val="28"/>
          <w:lang w:val="ru-RU"/>
        </w:rPr>
      </w:pPr>
      <w:r w:rsidRPr="00C1554D">
        <w:rPr>
          <w:sz w:val="28"/>
          <w:szCs w:val="28"/>
          <w:lang w:val="ru-RU"/>
        </w:rPr>
        <w:t>дополнительного образования</w:t>
      </w:r>
    </w:p>
    <w:p w:rsidR="00C1554D" w:rsidRPr="00C1554D" w:rsidRDefault="00C1554D" w:rsidP="00C1554D">
      <w:pPr>
        <w:jc w:val="center"/>
        <w:rPr>
          <w:i/>
          <w:sz w:val="28"/>
          <w:szCs w:val="28"/>
          <w:lang w:val="ru-RU"/>
        </w:rPr>
      </w:pPr>
      <w:r w:rsidRPr="00C1554D">
        <w:rPr>
          <w:sz w:val="28"/>
          <w:szCs w:val="28"/>
          <w:lang w:val="ru-RU"/>
        </w:rPr>
        <w:t>г.о. Балашиха «Детская школа искусств № 8»</w:t>
      </w:r>
    </w:p>
    <w:p w:rsidR="00C1554D" w:rsidRPr="00C1554D" w:rsidRDefault="00C1554D" w:rsidP="00C1554D">
      <w:pPr>
        <w:rPr>
          <w:i/>
          <w:sz w:val="28"/>
          <w:szCs w:val="28"/>
          <w:lang w:val="ru-RU"/>
        </w:rPr>
      </w:pPr>
    </w:p>
    <w:p w:rsidR="00C1554D" w:rsidRPr="00C1554D" w:rsidRDefault="00C1554D" w:rsidP="00C1554D">
      <w:pPr>
        <w:rPr>
          <w:i/>
          <w:sz w:val="28"/>
          <w:szCs w:val="28"/>
          <w:lang w:val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49"/>
        <w:gridCol w:w="2231"/>
        <w:gridCol w:w="4274"/>
      </w:tblGrid>
      <w:tr w:rsidR="00C1554D" w:rsidRPr="007D33DC" w:rsidTr="006E031E">
        <w:tc>
          <w:tcPr>
            <w:tcW w:w="1828" w:type="pct"/>
            <w:shd w:val="clear" w:color="auto" w:fill="auto"/>
          </w:tcPr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Принято</w:t>
            </w:r>
          </w:p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Протокол №_________от «_</w:t>
            </w:r>
            <w:proofErr w:type="gramStart"/>
            <w:r w:rsidRPr="00C1554D">
              <w:rPr>
                <w:sz w:val="28"/>
                <w:szCs w:val="28"/>
                <w:lang w:val="ru-RU"/>
              </w:rPr>
              <w:t>_»_</w:t>
            </w:r>
            <w:proofErr w:type="gramEnd"/>
            <w:r w:rsidRPr="00C1554D">
              <w:rPr>
                <w:sz w:val="28"/>
                <w:szCs w:val="28"/>
                <w:lang w:val="ru-RU"/>
              </w:rPr>
              <w:t>___________2022 г.</w:t>
            </w:r>
          </w:p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88" w:type="pct"/>
            <w:shd w:val="clear" w:color="auto" w:fill="auto"/>
          </w:tcPr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085" w:type="pct"/>
            <w:shd w:val="clear" w:color="auto" w:fill="auto"/>
          </w:tcPr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«Утверждаю»</w:t>
            </w:r>
          </w:p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Директор МБУДО «ДШИ № 8»</w:t>
            </w:r>
          </w:p>
          <w:p w:rsidR="00C1554D" w:rsidRPr="00C1554D" w:rsidRDefault="00C1554D" w:rsidP="006E031E">
            <w:pPr>
              <w:rPr>
                <w:i/>
                <w:sz w:val="28"/>
                <w:szCs w:val="28"/>
                <w:lang w:val="ru-RU"/>
              </w:rPr>
            </w:pPr>
            <w:r w:rsidRPr="00C1554D">
              <w:rPr>
                <w:sz w:val="28"/>
                <w:szCs w:val="28"/>
                <w:lang w:val="ru-RU"/>
              </w:rPr>
              <w:t>_________ Коротченко Л.А.</w:t>
            </w:r>
          </w:p>
          <w:p w:rsidR="00C1554D" w:rsidRPr="007D33DC" w:rsidRDefault="00C1554D" w:rsidP="006E031E">
            <w:pPr>
              <w:rPr>
                <w:i/>
                <w:sz w:val="28"/>
                <w:szCs w:val="28"/>
              </w:rPr>
            </w:pPr>
            <w:r w:rsidRPr="00C1554D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«____»___________</w:t>
            </w:r>
            <w:r w:rsidRPr="007D33DC">
              <w:rPr>
                <w:sz w:val="28"/>
                <w:szCs w:val="28"/>
              </w:rPr>
              <w:t>2022 г.</w:t>
            </w:r>
          </w:p>
          <w:p w:rsidR="00C1554D" w:rsidRPr="007D33DC" w:rsidRDefault="00C1554D" w:rsidP="006E031E">
            <w:pPr>
              <w:rPr>
                <w:i/>
                <w:sz w:val="28"/>
                <w:szCs w:val="28"/>
              </w:rPr>
            </w:pPr>
          </w:p>
          <w:p w:rsidR="00C1554D" w:rsidRPr="007D33DC" w:rsidRDefault="00C1554D" w:rsidP="006E031E">
            <w:pPr>
              <w:rPr>
                <w:i/>
                <w:sz w:val="28"/>
                <w:szCs w:val="28"/>
              </w:rPr>
            </w:pPr>
          </w:p>
        </w:tc>
      </w:tr>
    </w:tbl>
    <w:p w:rsidR="00C1554D" w:rsidRDefault="00C1554D" w:rsidP="00C1554D">
      <w:pPr>
        <w:jc w:val="center"/>
        <w:rPr>
          <w:b/>
          <w:sz w:val="28"/>
          <w:szCs w:val="28"/>
        </w:rPr>
      </w:pPr>
    </w:p>
    <w:p w:rsidR="00C1554D" w:rsidRDefault="00C1554D" w:rsidP="00C1554D">
      <w:pPr>
        <w:jc w:val="center"/>
        <w:rPr>
          <w:b/>
          <w:sz w:val="28"/>
          <w:szCs w:val="28"/>
        </w:rPr>
      </w:pPr>
    </w:p>
    <w:p w:rsidR="00C1554D" w:rsidRDefault="00C1554D" w:rsidP="00C1554D">
      <w:pPr>
        <w:rPr>
          <w:b/>
          <w:sz w:val="28"/>
          <w:szCs w:val="28"/>
        </w:rPr>
      </w:pPr>
    </w:p>
    <w:p w:rsidR="00C1554D" w:rsidRDefault="00C1554D" w:rsidP="00C1554D">
      <w:pPr>
        <w:jc w:val="center"/>
        <w:rPr>
          <w:b/>
          <w:sz w:val="28"/>
          <w:szCs w:val="28"/>
        </w:rPr>
      </w:pPr>
    </w:p>
    <w:p w:rsidR="00C1554D" w:rsidRPr="00A136CA" w:rsidRDefault="00C1554D" w:rsidP="00C1554D">
      <w:pPr>
        <w:jc w:val="center"/>
        <w:rPr>
          <w:b/>
          <w:sz w:val="28"/>
          <w:szCs w:val="28"/>
        </w:rPr>
      </w:pPr>
    </w:p>
    <w:p w:rsidR="00C1554D" w:rsidRPr="00C1554D" w:rsidRDefault="00C1554D" w:rsidP="00C1554D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C1554D">
        <w:rPr>
          <w:b/>
          <w:sz w:val="28"/>
          <w:szCs w:val="28"/>
          <w:lang w:val="ru-RU"/>
        </w:rPr>
        <w:t>ДОПОЛНИТЕЛЬНАЯ  ПРЕДПРОФЕССИОНАЛЬНАЯ</w:t>
      </w:r>
      <w:proofErr w:type="gramEnd"/>
      <w:r w:rsidRPr="00C1554D">
        <w:rPr>
          <w:b/>
          <w:sz w:val="28"/>
          <w:szCs w:val="28"/>
          <w:lang w:val="ru-RU"/>
        </w:rPr>
        <w:t xml:space="preserve"> ОБЩЕОБРАЗОВАТЕЛЬНЫЕ ПРОГРАММЫ В ОБЛАСТИ </w:t>
      </w:r>
    </w:p>
    <w:p w:rsidR="00C1554D" w:rsidRPr="00C1554D" w:rsidRDefault="00C1554D" w:rsidP="00C1554D">
      <w:pPr>
        <w:jc w:val="center"/>
        <w:rPr>
          <w:b/>
          <w:i/>
          <w:sz w:val="28"/>
          <w:szCs w:val="28"/>
          <w:lang w:val="ru-RU"/>
        </w:rPr>
      </w:pPr>
      <w:r w:rsidRPr="00C1554D">
        <w:rPr>
          <w:b/>
          <w:sz w:val="28"/>
          <w:szCs w:val="28"/>
          <w:lang w:val="ru-RU"/>
        </w:rPr>
        <w:t xml:space="preserve">ХОРЕОГРАФИЧЕСКОГО ИСКУССТВА </w:t>
      </w:r>
    </w:p>
    <w:p w:rsidR="00C1554D" w:rsidRPr="00C1554D" w:rsidRDefault="00C1554D" w:rsidP="00C1554D">
      <w:pPr>
        <w:jc w:val="center"/>
        <w:rPr>
          <w:b/>
          <w:i/>
          <w:sz w:val="28"/>
          <w:szCs w:val="28"/>
          <w:lang w:val="ru-RU"/>
        </w:rPr>
      </w:pPr>
      <w:r w:rsidRPr="00C1554D">
        <w:rPr>
          <w:b/>
          <w:sz w:val="28"/>
          <w:szCs w:val="28"/>
          <w:lang w:val="ru-RU"/>
        </w:rPr>
        <w:t>«</w:t>
      </w:r>
      <w:r w:rsidRPr="00C1554D">
        <w:rPr>
          <w:b/>
          <w:sz w:val="26"/>
          <w:szCs w:val="28"/>
          <w:lang w:val="ru-RU"/>
        </w:rPr>
        <w:t>ХОРЕОГРАФИЧЕСКОЕ ТВОРЧЕСТВО</w:t>
      </w:r>
      <w:r w:rsidRPr="00C1554D">
        <w:rPr>
          <w:b/>
          <w:sz w:val="28"/>
          <w:szCs w:val="28"/>
          <w:lang w:val="ru-RU"/>
        </w:rPr>
        <w:t>»</w:t>
      </w:r>
    </w:p>
    <w:p w:rsidR="00C1554D" w:rsidRPr="00C1554D" w:rsidRDefault="00C1554D" w:rsidP="00C1554D">
      <w:pPr>
        <w:jc w:val="center"/>
        <w:rPr>
          <w:b/>
          <w:sz w:val="28"/>
          <w:szCs w:val="28"/>
          <w:lang w:val="ru-RU"/>
        </w:rPr>
      </w:pPr>
    </w:p>
    <w:p w:rsidR="00C1554D" w:rsidRPr="00C1554D" w:rsidRDefault="00C1554D" w:rsidP="00C1554D">
      <w:pPr>
        <w:jc w:val="center"/>
        <w:rPr>
          <w:b/>
          <w:sz w:val="28"/>
          <w:szCs w:val="28"/>
          <w:lang w:val="ru-RU"/>
        </w:rPr>
      </w:pPr>
    </w:p>
    <w:p w:rsidR="00C1554D" w:rsidRPr="00C1554D" w:rsidRDefault="00C1554D" w:rsidP="00C1554D">
      <w:pPr>
        <w:jc w:val="center"/>
        <w:rPr>
          <w:b/>
          <w:i/>
          <w:sz w:val="28"/>
          <w:szCs w:val="28"/>
          <w:lang w:val="ru-RU"/>
        </w:rPr>
      </w:pPr>
      <w:r w:rsidRPr="00C1554D">
        <w:rPr>
          <w:b/>
          <w:sz w:val="28"/>
          <w:szCs w:val="28"/>
          <w:lang w:val="ru-RU"/>
        </w:rPr>
        <w:t xml:space="preserve">Предметная область </w:t>
      </w:r>
    </w:p>
    <w:p w:rsidR="00C1554D" w:rsidRPr="00C1554D" w:rsidRDefault="00C1554D" w:rsidP="00C1554D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C1554D">
        <w:rPr>
          <w:b/>
          <w:sz w:val="28"/>
          <w:szCs w:val="28"/>
          <w:lang w:val="ru-RU"/>
        </w:rPr>
        <w:t>ХОРЕОГРАФИЧЕСКОЕ  ИСПОЛНИТЕЛЬСТВО</w:t>
      </w:r>
      <w:proofErr w:type="gramEnd"/>
    </w:p>
    <w:p w:rsidR="00C1554D" w:rsidRPr="00C1554D" w:rsidRDefault="00C1554D" w:rsidP="00C1554D">
      <w:pPr>
        <w:rPr>
          <w:b/>
          <w:i/>
          <w:sz w:val="28"/>
          <w:szCs w:val="36"/>
          <w:lang w:val="ru-RU"/>
        </w:rPr>
      </w:pPr>
    </w:p>
    <w:p w:rsidR="00C1554D" w:rsidRPr="00C1554D" w:rsidRDefault="00C1554D" w:rsidP="00C1554D">
      <w:pPr>
        <w:rPr>
          <w:b/>
          <w:i/>
          <w:sz w:val="28"/>
          <w:szCs w:val="36"/>
          <w:lang w:val="ru-RU"/>
        </w:rPr>
      </w:pPr>
    </w:p>
    <w:p w:rsidR="00C1554D" w:rsidRPr="00C1554D" w:rsidRDefault="00C1554D" w:rsidP="00C1554D">
      <w:pPr>
        <w:rPr>
          <w:b/>
          <w:i/>
          <w:sz w:val="28"/>
          <w:szCs w:val="36"/>
          <w:lang w:val="ru-RU"/>
        </w:rPr>
      </w:pPr>
    </w:p>
    <w:p w:rsidR="00C1554D" w:rsidRPr="00C1554D" w:rsidRDefault="00C1554D" w:rsidP="00C1554D">
      <w:pPr>
        <w:jc w:val="center"/>
        <w:rPr>
          <w:b/>
          <w:i/>
          <w:sz w:val="28"/>
          <w:szCs w:val="36"/>
          <w:lang w:val="ru-RU"/>
        </w:rPr>
      </w:pPr>
    </w:p>
    <w:p w:rsidR="00C1554D" w:rsidRPr="00C1554D" w:rsidRDefault="00C1554D" w:rsidP="00C1554D">
      <w:pPr>
        <w:jc w:val="center"/>
        <w:rPr>
          <w:b/>
          <w:i/>
          <w:sz w:val="36"/>
          <w:szCs w:val="36"/>
          <w:lang w:val="ru-RU"/>
        </w:rPr>
      </w:pPr>
      <w:r w:rsidRPr="00C1554D">
        <w:rPr>
          <w:b/>
          <w:sz w:val="36"/>
          <w:szCs w:val="36"/>
          <w:lang w:val="ru-RU"/>
        </w:rPr>
        <w:t>ПРОГРАММА</w:t>
      </w:r>
    </w:p>
    <w:p w:rsidR="00C1554D" w:rsidRPr="00C1554D" w:rsidRDefault="00C1554D" w:rsidP="00C1554D">
      <w:pPr>
        <w:jc w:val="center"/>
        <w:rPr>
          <w:b/>
          <w:i/>
          <w:sz w:val="36"/>
          <w:szCs w:val="36"/>
          <w:lang w:val="ru-RU"/>
        </w:rPr>
      </w:pPr>
      <w:r w:rsidRPr="00C1554D">
        <w:rPr>
          <w:b/>
          <w:sz w:val="36"/>
          <w:szCs w:val="36"/>
          <w:lang w:val="ru-RU"/>
        </w:rPr>
        <w:t xml:space="preserve">по учебному предмету </w:t>
      </w:r>
    </w:p>
    <w:p w:rsidR="00C1554D" w:rsidRPr="00C1554D" w:rsidRDefault="00C1554D" w:rsidP="00C1554D">
      <w:pPr>
        <w:jc w:val="center"/>
        <w:rPr>
          <w:b/>
          <w:i/>
          <w:sz w:val="42"/>
          <w:szCs w:val="42"/>
          <w:lang w:val="ru-RU"/>
        </w:rPr>
      </w:pPr>
      <w:r w:rsidRPr="00C1554D">
        <w:rPr>
          <w:b/>
          <w:sz w:val="42"/>
          <w:szCs w:val="42"/>
          <w:lang w:val="ru-RU"/>
        </w:rPr>
        <w:t>ПО.01.</w:t>
      </w:r>
      <w:r>
        <w:rPr>
          <w:b/>
          <w:sz w:val="42"/>
          <w:szCs w:val="42"/>
          <w:lang w:val="ru-RU"/>
        </w:rPr>
        <w:t>УП.04. ГИМНАСТИКА</w:t>
      </w:r>
    </w:p>
    <w:p w:rsidR="00C1554D" w:rsidRDefault="00C1554D" w:rsidP="00C1554D">
      <w:pPr>
        <w:pStyle w:val="a8"/>
        <w:spacing w:after="0" w:line="360" w:lineRule="auto"/>
        <w:ind w:right="120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C1554D" w:rsidRPr="0004655C" w:rsidRDefault="00C1554D" w:rsidP="00C1554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C1554D" w:rsidRDefault="00C1554D" w:rsidP="00C1554D">
      <w:pPr>
        <w:pStyle w:val="a8"/>
        <w:spacing w:after="0" w:line="360" w:lineRule="auto"/>
        <w:ind w:right="120"/>
        <w:jc w:val="center"/>
        <w:rPr>
          <w:rStyle w:val="1a"/>
          <w:rFonts w:ascii="Times New Roman" w:hAnsi="Times New Roman" w:cs="Times New Roman"/>
          <w:color w:val="000000"/>
          <w:sz w:val="28"/>
          <w:szCs w:val="28"/>
        </w:rPr>
      </w:pPr>
      <w:r w:rsidRPr="001F41F6">
        <w:rPr>
          <w:rStyle w:val="1a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p w:rsidR="00C1554D" w:rsidRDefault="00C1554D">
      <w:pPr>
        <w:pStyle w:val="A5"/>
        <w:spacing w:line="360" w:lineRule="auto"/>
        <w:jc w:val="center"/>
        <w:outlineLvl w:val="0"/>
        <w:rPr>
          <w:sz w:val="20"/>
          <w:szCs w:val="20"/>
        </w:rPr>
      </w:pPr>
    </w:p>
    <w:p w:rsidR="00F44045" w:rsidRPr="00C1554D" w:rsidRDefault="00DC6394" w:rsidP="00C1554D">
      <w:r w:rsidRPr="00C1554D">
        <w:lastRenderedPageBreak/>
        <w:t>Структура программы учебного предмета</w:t>
      </w:r>
    </w:p>
    <w:p w:rsidR="00F44045" w:rsidRPr="00C1554D" w:rsidRDefault="00F44045" w:rsidP="00C1554D"/>
    <w:p w:rsidR="00F44045" w:rsidRPr="00C1554D" w:rsidRDefault="00DC6394" w:rsidP="00C1554D">
      <w:r w:rsidRPr="00C1554D">
        <w:t>Пояснительная записка</w:t>
      </w:r>
    </w:p>
    <w:p w:rsidR="00F44045" w:rsidRPr="00C1554D" w:rsidRDefault="00DC6394" w:rsidP="00C1554D">
      <w:r w:rsidRPr="00C1554D">
        <w:t>Характеристика учебного предмета, его место и роль в образовательном процессе;</w:t>
      </w:r>
    </w:p>
    <w:p w:rsidR="00F44045" w:rsidRPr="00C1554D" w:rsidRDefault="00DC6394" w:rsidP="00C1554D">
      <w:r w:rsidRPr="00C1554D">
        <w:t>Срок реализации учебного предмета</w:t>
      </w:r>
      <w:r w:rsidRPr="00C1554D">
        <w:t>;</w:t>
      </w:r>
    </w:p>
    <w:p w:rsidR="00F44045" w:rsidRPr="00C1554D" w:rsidRDefault="00DC6394" w:rsidP="00C1554D">
      <w:r w:rsidRPr="00C1554D"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44045" w:rsidRPr="00C1554D" w:rsidRDefault="00DC6394" w:rsidP="00C1554D">
      <w:r w:rsidRPr="00C1554D">
        <w:t>Форма проведения учебных аудиторных занятий;</w:t>
      </w:r>
    </w:p>
    <w:p w:rsidR="00F44045" w:rsidRPr="00C1554D" w:rsidRDefault="00DC6394" w:rsidP="00C1554D">
      <w:r w:rsidRPr="00C1554D">
        <w:t>Цели и задачи учебного предмета;</w:t>
      </w:r>
    </w:p>
    <w:p w:rsidR="00F44045" w:rsidRPr="00C1554D" w:rsidRDefault="00DC6394" w:rsidP="00C1554D">
      <w:r w:rsidRPr="00C1554D">
        <w:t>Обоснование структуры программы учебного предмета;</w:t>
      </w:r>
    </w:p>
    <w:p w:rsidR="00F44045" w:rsidRPr="00C1554D" w:rsidRDefault="00DC6394" w:rsidP="00C1554D">
      <w:r w:rsidRPr="00C1554D">
        <w:t>Методы об</w:t>
      </w:r>
      <w:r w:rsidRPr="00C1554D">
        <w:t>учения;</w:t>
      </w:r>
    </w:p>
    <w:p w:rsidR="00F44045" w:rsidRPr="00C1554D" w:rsidRDefault="00DC6394" w:rsidP="00C1554D">
      <w:r w:rsidRPr="00C1554D">
        <w:t>Описание материально-технических условий реализации учебного предмета;</w:t>
      </w:r>
    </w:p>
    <w:p w:rsidR="00F44045" w:rsidRPr="00C1554D" w:rsidRDefault="00DC6394" w:rsidP="00C1554D">
      <w:r w:rsidRPr="00C1554D">
        <w:t>Содержание учебного предмета</w:t>
      </w:r>
    </w:p>
    <w:p w:rsidR="00F44045" w:rsidRPr="00C1554D" w:rsidRDefault="00DC6394" w:rsidP="00C1554D">
      <w:r w:rsidRPr="00C1554D">
        <w:t>Сведения о затратах учебного времени;</w:t>
      </w:r>
    </w:p>
    <w:p w:rsidR="00F44045" w:rsidRPr="00C1554D" w:rsidRDefault="00DC6394" w:rsidP="00C1554D">
      <w:r w:rsidRPr="00C1554D">
        <w:t>Годовые требования по классам;</w:t>
      </w:r>
    </w:p>
    <w:p w:rsidR="00F44045" w:rsidRPr="00C1554D" w:rsidRDefault="00DC6394" w:rsidP="00C1554D">
      <w:r w:rsidRPr="00C1554D">
        <w:t>Требования к уровню подготовки обучающихся</w:t>
      </w:r>
    </w:p>
    <w:p w:rsidR="00F44045" w:rsidRPr="00C1554D" w:rsidRDefault="00DC6394" w:rsidP="00C1554D">
      <w:r w:rsidRPr="00C1554D">
        <w:t>Формы и</w:t>
      </w:r>
      <w:r w:rsidRPr="00C1554D">
        <w:t xml:space="preserve"> </w:t>
      </w:r>
      <w:r w:rsidRPr="00C1554D">
        <w:t>методы контроля</w:t>
      </w:r>
      <w:r w:rsidRPr="00C1554D">
        <w:t xml:space="preserve">, </w:t>
      </w:r>
      <w:r w:rsidRPr="00C1554D">
        <w:t>система оце</w:t>
      </w:r>
      <w:r w:rsidRPr="00C1554D">
        <w:t>нок</w:t>
      </w:r>
    </w:p>
    <w:p w:rsidR="00F44045" w:rsidRPr="00C1554D" w:rsidRDefault="00DC6394" w:rsidP="00C1554D">
      <w:r w:rsidRPr="00C1554D">
        <w:t>Аттестация:  цели, виды, форма, содержание;</w:t>
      </w:r>
    </w:p>
    <w:p w:rsidR="00F44045" w:rsidRPr="00C1554D" w:rsidRDefault="00DC6394" w:rsidP="00C1554D">
      <w:r w:rsidRPr="00C1554D">
        <w:t>Критерии оценки</w:t>
      </w:r>
      <w:r w:rsidRPr="00C1554D">
        <w:t>;</w:t>
      </w:r>
    </w:p>
    <w:p w:rsidR="00F44045" w:rsidRPr="00C1554D" w:rsidRDefault="00DC6394" w:rsidP="00C1554D">
      <w:r w:rsidRPr="00C1554D">
        <w:t>Методическое обеспечение учебного процесса</w:t>
      </w:r>
    </w:p>
    <w:p w:rsidR="00F44045" w:rsidRPr="00C1554D" w:rsidRDefault="00DC6394" w:rsidP="00C1554D">
      <w:r w:rsidRPr="00C1554D">
        <w:t>Методические рекомендации педагогическим работникам;</w:t>
      </w:r>
    </w:p>
    <w:p w:rsidR="00F44045" w:rsidRPr="00C1554D" w:rsidRDefault="00DC6394" w:rsidP="00C1554D">
      <w:r w:rsidRPr="00C1554D">
        <w:t>Рекомендации по организации самостоятельной работы обучающихся;</w:t>
      </w:r>
    </w:p>
    <w:p w:rsidR="00F44045" w:rsidRPr="00C1554D" w:rsidRDefault="00DC6394" w:rsidP="00C1554D">
      <w:r w:rsidRPr="00C1554D">
        <w:t>Списки рекомендуемой учебно</w:t>
      </w:r>
      <w:r w:rsidRPr="00C1554D">
        <w:t>-</w:t>
      </w:r>
      <w:r w:rsidRPr="00C1554D">
        <w:t>методической литературы</w:t>
      </w:r>
    </w:p>
    <w:p w:rsidR="00F44045" w:rsidRPr="00C1554D" w:rsidRDefault="00F44045" w:rsidP="00C1554D"/>
    <w:p w:rsidR="00F44045" w:rsidRPr="00C1554D" w:rsidRDefault="00F44045" w:rsidP="00C1554D"/>
    <w:p w:rsidR="00F44045" w:rsidRPr="00C1554D" w:rsidRDefault="00F44045" w:rsidP="00C1554D"/>
    <w:p w:rsidR="00F44045" w:rsidRPr="00C1554D" w:rsidRDefault="00F44045" w:rsidP="00C1554D"/>
    <w:p w:rsidR="00F44045" w:rsidRPr="00C1554D" w:rsidRDefault="00F44045" w:rsidP="00C1554D"/>
    <w:p w:rsidR="00F44045" w:rsidRPr="00C1554D" w:rsidRDefault="00F44045" w:rsidP="00C1554D"/>
    <w:p w:rsidR="00F44045" w:rsidRPr="00C1554D" w:rsidRDefault="00F44045" w:rsidP="00C1554D"/>
    <w:p w:rsidR="00F44045" w:rsidRPr="00C1554D" w:rsidRDefault="00DC6394" w:rsidP="00DC6394">
      <w:pPr>
        <w:pStyle w:val="BodyText1"/>
        <w:numPr>
          <w:ilvl w:val="0"/>
          <w:numId w:val="7"/>
        </w:numPr>
        <w:spacing w:before="62" w:line="360" w:lineRule="auto"/>
        <w:jc w:val="both"/>
        <w:rPr>
          <w:rFonts w:ascii="Times New Roman" w:hAnsi="Times New Roman"/>
          <w:b/>
        </w:rPr>
      </w:pPr>
      <w:r w:rsidRPr="00C1554D">
        <w:rPr>
          <w:rFonts w:ascii="Times New Roman" w:hAnsi="Times New Roman"/>
          <w:b/>
        </w:rPr>
        <w:t>Пояснительная записка</w:t>
      </w:r>
      <w:r w:rsidRPr="00C1554D">
        <w:rPr>
          <w:rFonts w:ascii="Times New Roman" w:hAnsi="Times New Roman"/>
          <w:b/>
          <w:lang w:val="ru-RU"/>
        </w:rPr>
        <w:t>.</w:t>
      </w:r>
    </w:p>
    <w:p w:rsidR="00F44045" w:rsidRDefault="00F44045">
      <w:pPr>
        <w:pStyle w:val="BodyText1"/>
        <w:tabs>
          <w:tab w:val="left" w:pos="3712"/>
        </w:tabs>
        <w:spacing w:before="62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045" w:rsidRPr="00C1554D" w:rsidRDefault="00DC6394" w:rsidP="00DC6394">
      <w:pPr>
        <w:pStyle w:val="BodyText1"/>
        <w:numPr>
          <w:ilvl w:val="0"/>
          <w:numId w:val="9"/>
        </w:numPr>
        <w:spacing w:line="360" w:lineRule="auto"/>
        <w:ind w:right="105"/>
        <w:jc w:val="both"/>
        <w:rPr>
          <w:rFonts w:ascii="Times New Roman" w:hAnsi="Times New Roman"/>
          <w:lang w:val="ru-RU"/>
        </w:rPr>
      </w:pPr>
      <w:r w:rsidRPr="00C1554D">
        <w:rPr>
          <w:rFonts w:ascii="Times New Roman" w:hAnsi="Times New Roman"/>
          <w:lang w:val="ru-RU"/>
        </w:rPr>
        <w:t>Характеристика учебного предмета</w:t>
      </w:r>
      <w:r w:rsidRPr="00C1554D">
        <w:rPr>
          <w:rFonts w:ascii="Times New Roman" w:hAnsi="Times New Roman"/>
          <w:lang w:val="ru-RU"/>
        </w:rPr>
        <w:t xml:space="preserve">, </w:t>
      </w:r>
      <w:r w:rsidRPr="00C1554D">
        <w:rPr>
          <w:rFonts w:ascii="Times New Roman" w:hAnsi="Times New Roman"/>
          <w:lang w:val="ru-RU"/>
        </w:rPr>
        <w:t>его место и роль в образовательном процессе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Программа учебного предмета «Гимнастика» разработана на основе и</w:t>
      </w:r>
      <w:r w:rsidRPr="00C1554D">
        <w:rPr>
          <w:sz w:val="22"/>
          <w:szCs w:val="22"/>
          <w:lang w:val="ru-RU"/>
        </w:rPr>
        <w:t xml:space="preserve"> </w:t>
      </w:r>
      <w:r w:rsidRPr="00C1554D">
        <w:rPr>
          <w:sz w:val="28"/>
          <w:szCs w:val="28"/>
          <w:lang w:val="ru-RU"/>
        </w:rPr>
        <w:t>с учетом федеральных государственных требований к дополнит</w:t>
      </w:r>
      <w:r w:rsidRPr="00C1554D">
        <w:rPr>
          <w:sz w:val="28"/>
          <w:szCs w:val="28"/>
          <w:lang w:val="ru-RU"/>
        </w:rPr>
        <w:t>ельной общеобразовательной программе в области хореографического искусства «Хореографическое творчество».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Полноценная подготовка учащихся предполагает высокую степень гибкости тела и умение управлять своими движениями.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Для развития данных качеств в програм</w:t>
      </w:r>
      <w:r w:rsidRPr="00C1554D">
        <w:rPr>
          <w:sz w:val="28"/>
          <w:szCs w:val="28"/>
          <w:lang w:val="ru-RU"/>
        </w:rPr>
        <w:t xml:space="preserve">му обучения вводится учебный предмет «Гимнастика», задача которого состоит в том, чтобы с помощью специальных </w:t>
      </w:r>
      <w:r w:rsidRPr="00C1554D">
        <w:rPr>
          <w:sz w:val="28"/>
          <w:szCs w:val="28"/>
          <w:lang w:val="ru-RU"/>
        </w:rPr>
        <w:lastRenderedPageBreak/>
        <w:t>упражнений подготовить учеников к успешному освоению движений классического танца.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Основное достоинство гимнастики, как средства физического воспи</w:t>
      </w:r>
      <w:r w:rsidRPr="00C1554D">
        <w:rPr>
          <w:sz w:val="28"/>
          <w:szCs w:val="28"/>
          <w:lang w:val="ru-RU"/>
        </w:rPr>
        <w:t>тания учащихся, заключается в том, что она располагает большим разнообразием физических упражнений и методов, при помощи которых можно оказывать положительное воздействие на организм ребенка, способствовать развитию двигательного аппарата и формировать нео</w:t>
      </w:r>
      <w:r w:rsidRPr="00C1554D">
        <w:rPr>
          <w:sz w:val="28"/>
          <w:szCs w:val="28"/>
          <w:lang w:val="ru-RU"/>
        </w:rPr>
        <w:t>бходимые двигательные навыки.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Учитывая физиологические особенности организма человека, занятия балетной гимнастикой необходимо начинать с раннего возраста, когда костно- мышечный аппарат ребенка уже достаточно окреп для физических нагрузок, но еще гибкий и</w:t>
      </w:r>
      <w:r w:rsidRPr="00C1554D">
        <w:rPr>
          <w:sz w:val="28"/>
          <w:szCs w:val="28"/>
          <w:lang w:val="ru-RU"/>
        </w:rPr>
        <w:t xml:space="preserve"> восприимчивый для развития необходимых навыков и умений в области хореографии.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За время обучения организм ребенка привыкает к физическим упражнениям, развивается и закрепляется гибкость, координация, точность движений тела.</w:t>
      </w:r>
    </w:p>
    <w:p w:rsidR="00F44045" w:rsidRPr="00C1554D" w:rsidRDefault="00DC6394">
      <w:pPr>
        <w:spacing w:line="360" w:lineRule="auto"/>
        <w:jc w:val="both"/>
        <w:rPr>
          <w:sz w:val="20"/>
          <w:szCs w:val="20"/>
          <w:lang w:val="ru-RU"/>
        </w:rPr>
      </w:pPr>
      <w:r w:rsidRPr="00C1554D">
        <w:rPr>
          <w:sz w:val="28"/>
          <w:szCs w:val="28"/>
          <w:lang w:val="ru-RU"/>
        </w:rPr>
        <w:t>Важным элементом занятий являет</w:t>
      </w:r>
      <w:r w:rsidRPr="00C1554D">
        <w:rPr>
          <w:sz w:val="28"/>
          <w:szCs w:val="28"/>
          <w:lang w:val="ru-RU"/>
        </w:rPr>
        <w:t>ся наличие музыкального сопровождения. Это создает особую атмосферу в классе, воспитывая музыкальность и выразительность исполнения сложных упражнений.  Такое</w:t>
      </w:r>
      <w:r w:rsidRPr="00C1554D">
        <w:rPr>
          <w:sz w:val="22"/>
          <w:szCs w:val="22"/>
          <w:lang w:val="ru-RU"/>
        </w:rPr>
        <w:t xml:space="preserve"> </w:t>
      </w:r>
      <w:r w:rsidRPr="00C1554D">
        <w:rPr>
          <w:sz w:val="28"/>
          <w:szCs w:val="28"/>
          <w:lang w:val="ru-RU"/>
        </w:rPr>
        <w:t>исполнение уводит от сухого исполнительства и помогает большей свободе при выполнении движений.</w:t>
      </w:r>
    </w:p>
    <w:p w:rsidR="00F44045" w:rsidRPr="002D52E7" w:rsidRDefault="00F44045">
      <w:pPr>
        <w:pStyle w:val="A5"/>
        <w:spacing w:before="10" w:line="360" w:lineRule="auto"/>
        <w:jc w:val="both"/>
        <w:rPr>
          <w:b/>
          <w:sz w:val="20"/>
          <w:szCs w:val="20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2D52E7">
        <w:rPr>
          <w:rFonts w:cs="Times New Roman"/>
          <w:b/>
          <w:sz w:val="28"/>
          <w:szCs w:val="28"/>
        </w:rPr>
        <w:t>Срок реализации учебного предмета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Срок освоения программы для детей, поступивших в образовательное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учреждение в 1 класс в возрасте от 7 до 8 лет, составляет 1 год (в 1 классе).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Срок освоения программы для детей, </w:t>
      </w:r>
      <w:r w:rsidRPr="002D52E7">
        <w:rPr>
          <w:rFonts w:cs="Times New Roman"/>
          <w:sz w:val="28"/>
          <w:szCs w:val="28"/>
        </w:rPr>
        <w:t xml:space="preserve">поступивших в образовательное учреждение в возрасте от </w:t>
      </w:r>
      <w:r w:rsidRPr="002D52E7">
        <w:rPr>
          <w:rFonts w:cs="Times New Roman"/>
          <w:sz w:val="28"/>
          <w:szCs w:val="28"/>
        </w:rPr>
        <w:t>пяти</w:t>
      </w:r>
      <w:r w:rsidRPr="002D52E7">
        <w:rPr>
          <w:rFonts w:cs="Times New Roman"/>
          <w:sz w:val="28"/>
          <w:szCs w:val="28"/>
        </w:rPr>
        <w:t xml:space="preserve"> лет шести месяцев до восьми лет, составляет 3 года (с </w:t>
      </w:r>
      <w:r w:rsidRPr="002D52E7">
        <w:rPr>
          <w:rFonts w:cs="Times New Roman"/>
          <w:sz w:val="28"/>
          <w:szCs w:val="28"/>
        </w:rPr>
        <w:t xml:space="preserve">1 подготовительного </w:t>
      </w:r>
      <w:r w:rsidRPr="002D52E7">
        <w:rPr>
          <w:rFonts w:cs="Times New Roman"/>
          <w:sz w:val="28"/>
          <w:szCs w:val="28"/>
        </w:rPr>
        <w:t>по 1 класс).</w:t>
      </w:r>
    </w:p>
    <w:p w:rsidR="00F44045" w:rsidRPr="002D52E7" w:rsidRDefault="00C1554D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3.</w:t>
      </w:r>
      <w:r w:rsidR="00DC6394" w:rsidRPr="002D52E7">
        <w:rPr>
          <w:rFonts w:cs="Times New Roman"/>
          <w:sz w:val="28"/>
          <w:szCs w:val="28"/>
        </w:rPr>
        <w:t>Объем учебного времени</w:t>
      </w:r>
      <w:r w:rsidR="00DC6394" w:rsidRPr="002D52E7">
        <w:rPr>
          <w:rFonts w:cs="Times New Roman"/>
          <w:sz w:val="28"/>
          <w:szCs w:val="28"/>
        </w:rPr>
        <w:t xml:space="preserve">, </w:t>
      </w:r>
      <w:r w:rsidR="00DC6394" w:rsidRPr="002D52E7">
        <w:rPr>
          <w:rFonts w:cs="Times New Roman"/>
          <w:sz w:val="28"/>
          <w:szCs w:val="28"/>
        </w:rPr>
        <w:t>предусмотренный учебным планом образовательного учреждения на реализацию предмета «Г</w:t>
      </w:r>
      <w:r w:rsidR="00DC6394" w:rsidRPr="002D52E7">
        <w:rPr>
          <w:rFonts w:cs="Times New Roman"/>
          <w:sz w:val="28"/>
          <w:szCs w:val="28"/>
        </w:rPr>
        <w:t>имнастика»</w:t>
      </w:r>
      <w:r w:rsidR="00DC6394" w:rsidRPr="002D52E7">
        <w:rPr>
          <w:rFonts w:cs="Times New Roman"/>
          <w:sz w:val="28"/>
          <w:szCs w:val="28"/>
        </w:rPr>
        <w:t>: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Срок обучения – </w:t>
      </w:r>
      <w:r w:rsidRPr="002D52E7">
        <w:rPr>
          <w:rFonts w:cs="Times New Roman"/>
          <w:sz w:val="28"/>
          <w:szCs w:val="28"/>
        </w:rPr>
        <w:t xml:space="preserve">3 </w:t>
      </w:r>
      <w:r w:rsidRPr="002D52E7">
        <w:rPr>
          <w:rFonts w:cs="Times New Roman"/>
          <w:sz w:val="28"/>
          <w:szCs w:val="28"/>
        </w:rPr>
        <w:t>года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Таблица </w:t>
      </w:r>
      <w:r w:rsidRPr="002D52E7">
        <w:rPr>
          <w:rFonts w:cs="Times New Roman"/>
          <w:sz w:val="28"/>
          <w:szCs w:val="28"/>
        </w:rPr>
        <w:t>1</w:t>
      </w:r>
    </w:p>
    <w:tbl>
      <w:tblPr>
        <w:tblStyle w:val="TableNormal"/>
        <w:tblW w:w="950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04"/>
      </w:tblGrid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7"/>
          <w:jc w:val="right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Срок обучения/количество часов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 подготовительный класс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  <w:jc w:val="right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045" w:rsidRPr="002D52E7" w:rsidRDefault="00F44045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Количество часов (общее на 1 год)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  <w:jc w:val="righ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 часов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  <w:jc w:val="righ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>Количество часов на аудиторную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>нагрузку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</w:t>
            </w:r>
            <w:r w:rsidRPr="002D52E7">
              <w:rPr>
                <w:rFonts w:cs="Times New Roman"/>
                <w:sz w:val="28"/>
                <w:szCs w:val="28"/>
              </w:rPr>
              <w:t>,5 часов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righ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Количество часов на 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>внеаудиторную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>самостоятельную) работу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 часов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  <w:jc w:val="righ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</w:t>
            </w:r>
            <w:r w:rsidRPr="002D52E7">
              <w:rPr>
                <w:rFonts w:cs="Times New Roman"/>
                <w:sz w:val="28"/>
                <w:szCs w:val="28"/>
              </w:rPr>
              <w:t xml:space="preserve">,5 </w:t>
            </w:r>
            <w:r w:rsidRPr="002D52E7">
              <w:rPr>
                <w:rFonts w:cs="Times New Roman"/>
                <w:sz w:val="28"/>
                <w:szCs w:val="28"/>
              </w:rPr>
              <w:t>час</w:t>
            </w:r>
            <w:r w:rsidRPr="002D52E7">
              <w:rPr>
                <w:rFonts w:cs="Times New Roman"/>
                <w:sz w:val="28"/>
                <w:szCs w:val="28"/>
              </w:rPr>
              <w:t>а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  <w:jc w:val="righ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>Самостоятельная работа (часов в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>неделю)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</w:t>
            </w:r>
            <w:r w:rsidRPr="002D52E7">
              <w:rPr>
                <w:rFonts w:cs="Times New Roman"/>
                <w:sz w:val="28"/>
                <w:szCs w:val="28"/>
              </w:rPr>
              <w:t xml:space="preserve">,5 </w:t>
            </w:r>
            <w:r w:rsidRPr="002D52E7">
              <w:rPr>
                <w:rFonts w:cs="Times New Roman"/>
                <w:sz w:val="28"/>
                <w:szCs w:val="28"/>
              </w:rPr>
              <w:t>час</w:t>
            </w:r>
            <w:r w:rsidRPr="002D52E7">
              <w:rPr>
                <w:rFonts w:cs="Times New Roman"/>
                <w:sz w:val="28"/>
                <w:szCs w:val="28"/>
              </w:rPr>
              <w:t>а</w:t>
            </w:r>
          </w:p>
        </w:tc>
      </w:tr>
    </w:tbl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Форма проведения учебных аудиторных занятий</w:t>
      </w:r>
      <w:r w:rsidRPr="002D52E7">
        <w:rPr>
          <w:rFonts w:cs="Times New Roman"/>
          <w:sz w:val="28"/>
          <w:szCs w:val="28"/>
        </w:rPr>
        <w:t xml:space="preserve">: </w:t>
      </w:r>
      <w:r w:rsidRPr="002D52E7">
        <w:rPr>
          <w:rFonts w:cs="Times New Roman"/>
          <w:sz w:val="28"/>
          <w:szCs w:val="28"/>
        </w:rPr>
        <w:t xml:space="preserve">мелкогрупповая </w:t>
      </w:r>
      <w:r w:rsidRPr="002D52E7">
        <w:rPr>
          <w:rFonts w:cs="Times New Roman"/>
          <w:sz w:val="28"/>
          <w:szCs w:val="28"/>
        </w:rPr>
        <w:t>(</w:t>
      </w:r>
      <w:r w:rsidRPr="002D52E7">
        <w:rPr>
          <w:rFonts w:cs="Times New Roman"/>
          <w:sz w:val="28"/>
          <w:szCs w:val="28"/>
        </w:rPr>
        <w:t xml:space="preserve">от </w:t>
      </w:r>
      <w:r w:rsidRPr="002D52E7">
        <w:rPr>
          <w:rFonts w:cs="Times New Roman"/>
          <w:sz w:val="28"/>
          <w:szCs w:val="28"/>
        </w:rPr>
        <w:t xml:space="preserve">4 </w:t>
      </w:r>
      <w:r w:rsidRPr="002D52E7">
        <w:rPr>
          <w:rFonts w:cs="Times New Roman"/>
          <w:sz w:val="28"/>
          <w:szCs w:val="28"/>
        </w:rPr>
        <w:t xml:space="preserve">до </w:t>
      </w:r>
      <w:r w:rsidRPr="002D52E7">
        <w:rPr>
          <w:rFonts w:cs="Times New Roman"/>
          <w:sz w:val="28"/>
          <w:szCs w:val="28"/>
        </w:rPr>
        <w:t xml:space="preserve">10 </w:t>
      </w:r>
      <w:r w:rsidRPr="002D52E7">
        <w:rPr>
          <w:rFonts w:cs="Times New Roman"/>
          <w:sz w:val="28"/>
          <w:szCs w:val="28"/>
        </w:rPr>
        <w:t>человек</w:t>
      </w:r>
      <w:r w:rsidRPr="002D52E7">
        <w:rPr>
          <w:rFonts w:cs="Times New Roman"/>
          <w:sz w:val="28"/>
          <w:szCs w:val="28"/>
        </w:rPr>
        <w:t xml:space="preserve">), </w:t>
      </w:r>
      <w:r w:rsidRPr="002D52E7">
        <w:rPr>
          <w:rFonts w:cs="Times New Roman"/>
          <w:sz w:val="28"/>
          <w:szCs w:val="28"/>
        </w:rPr>
        <w:t xml:space="preserve">рекомендуемая продолжительность урока </w:t>
      </w:r>
      <w:r w:rsidRPr="002D52E7">
        <w:rPr>
          <w:rFonts w:cs="Times New Roman"/>
          <w:sz w:val="28"/>
          <w:szCs w:val="28"/>
        </w:rPr>
        <w:t xml:space="preserve">- 25-45 </w:t>
      </w:r>
      <w:r w:rsidRPr="002D52E7">
        <w:rPr>
          <w:rFonts w:cs="Times New Roman"/>
          <w:sz w:val="28"/>
          <w:szCs w:val="28"/>
        </w:rPr>
        <w:t>минут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Мелкогрупповая форма позволяет преподавателю лучше узнать учеников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 xml:space="preserve">их </w:t>
      </w:r>
      <w:bookmarkStart w:id="0" w:name="_GoBack"/>
      <w:bookmarkEnd w:id="0"/>
      <w:r w:rsidRPr="002D52E7">
        <w:rPr>
          <w:rFonts w:cs="Times New Roman"/>
          <w:sz w:val="28"/>
          <w:szCs w:val="28"/>
        </w:rPr>
        <w:t>возможности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трудоспособность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эмоционально</w:t>
      </w:r>
      <w:r w:rsidRPr="002D52E7">
        <w:rPr>
          <w:rFonts w:cs="Times New Roman"/>
          <w:sz w:val="28"/>
          <w:szCs w:val="28"/>
        </w:rPr>
        <w:t>-</w:t>
      </w:r>
      <w:r w:rsidRPr="002D52E7">
        <w:rPr>
          <w:rFonts w:cs="Times New Roman"/>
          <w:sz w:val="28"/>
          <w:szCs w:val="28"/>
        </w:rPr>
        <w:t>психологические особенности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2D52E7">
        <w:rPr>
          <w:rFonts w:cs="Times New Roman"/>
          <w:b/>
          <w:sz w:val="28"/>
          <w:szCs w:val="28"/>
        </w:rPr>
        <w:t>Цели и задачи учебного предмета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Цель</w:t>
      </w:r>
      <w:r w:rsidRPr="002D52E7">
        <w:rPr>
          <w:rFonts w:cs="Times New Roman"/>
          <w:sz w:val="28"/>
          <w:szCs w:val="28"/>
        </w:rPr>
        <w:t>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обучение</w:t>
      </w:r>
      <w:proofErr w:type="gramEnd"/>
      <w:r w:rsidRPr="002D52E7">
        <w:rPr>
          <w:rFonts w:cs="Times New Roman"/>
          <w:sz w:val="28"/>
          <w:szCs w:val="28"/>
        </w:rPr>
        <w:t xml:space="preserve"> и </w:t>
      </w:r>
      <w:r w:rsidRPr="002D52E7">
        <w:rPr>
          <w:rFonts w:cs="Times New Roman"/>
          <w:sz w:val="28"/>
          <w:szCs w:val="28"/>
        </w:rPr>
        <w:t>овладение учащимися специальными знаниями и навыками двигательной активности, развивающим гибкость выносливость, быстроту и координацию движений, и способствующими успешному освоению технически сложных движений.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Задачи</w:t>
      </w:r>
      <w:r w:rsidRPr="002D52E7">
        <w:rPr>
          <w:rFonts w:cs="Times New Roman"/>
          <w:sz w:val="28"/>
          <w:szCs w:val="28"/>
        </w:rPr>
        <w:t>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овладение</w:t>
      </w:r>
      <w:proofErr w:type="gramEnd"/>
      <w:r w:rsidRPr="002D52E7">
        <w:rPr>
          <w:rFonts w:cs="Times New Roman"/>
          <w:sz w:val="28"/>
          <w:szCs w:val="28"/>
        </w:rPr>
        <w:t xml:space="preserve"> знаниями о строении и фун</w:t>
      </w:r>
      <w:r w:rsidRPr="002D52E7">
        <w:rPr>
          <w:rFonts w:cs="Times New Roman"/>
          <w:sz w:val="28"/>
          <w:szCs w:val="28"/>
        </w:rPr>
        <w:t>кциях человеческого тела;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обучение</w:t>
      </w:r>
      <w:proofErr w:type="gramEnd"/>
      <w:r w:rsidRPr="002D52E7">
        <w:rPr>
          <w:rFonts w:cs="Times New Roman"/>
          <w:sz w:val="28"/>
          <w:szCs w:val="28"/>
        </w:rPr>
        <w:t xml:space="preserve"> приемам правильного дыхания</w:t>
      </w:r>
      <w:r w:rsidRPr="002D52E7">
        <w:rPr>
          <w:rFonts w:cs="Times New Roman"/>
          <w:sz w:val="28"/>
          <w:szCs w:val="28"/>
        </w:rPr>
        <w:t>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обучение</w:t>
      </w:r>
      <w:proofErr w:type="gramEnd"/>
      <w:r w:rsidRPr="002D52E7">
        <w:rPr>
          <w:rFonts w:cs="Times New Roman"/>
          <w:sz w:val="28"/>
          <w:szCs w:val="28"/>
        </w:rPr>
        <w:t xml:space="preserve"> комплексу упражнений, способствующих развитию двигательного аппарата ребенка;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обогащение</w:t>
      </w:r>
      <w:proofErr w:type="gramEnd"/>
      <w:r w:rsidRPr="002D52E7">
        <w:rPr>
          <w:rFonts w:cs="Times New Roman"/>
          <w:sz w:val="28"/>
          <w:szCs w:val="28"/>
        </w:rPr>
        <w:t xml:space="preserve"> словарного запаса учащихся в области специальных знаний;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формирование</w:t>
      </w:r>
      <w:proofErr w:type="gramEnd"/>
      <w:r w:rsidRPr="002D52E7">
        <w:rPr>
          <w:rFonts w:cs="Times New Roman"/>
          <w:sz w:val="28"/>
          <w:szCs w:val="28"/>
        </w:rPr>
        <w:t xml:space="preserve"> у детей привычки к созна</w:t>
      </w:r>
      <w:r w:rsidRPr="002D52E7">
        <w:rPr>
          <w:rFonts w:cs="Times New Roman"/>
          <w:sz w:val="28"/>
          <w:szCs w:val="28"/>
        </w:rPr>
        <w:t>тельному изучению движений и освоению знаний, необходимых для дальнейшей работы;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развитие</w:t>
      </w:r>
      <w:proofErr w:type="gramEnd"/>
      <w:r w:rsidRPr="002D52E7">
        <w:rPr>
          <w:rFonts w:cs="Times New Roman"/>
          <w:sz w:val="28"/>
          <w:szCs w:val="28"/>
        </w:rPr>
        <w:t xml:space="preserve"> способности к анализу двигательной активности и координации своего организма;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развитие</w:t>
      </w:r>
      <w:proofErr w:type="gramEnd"/>
      <w:r w:rsidRPr="002D52E7">
        <w:rPr>
          <w:rFonts w:cs="Times New Roman"/>
          <w:sz w:val="28"/>
          <w:szCs w:val="28"/>
        </w:rPr>
        <w:t xml:space="preserve"> темпово-ритмической памяти учащихся;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воспитание</w:t>
      </w:r>
      <w:proofErr w:type="gramEnd"/>
      <w:r w:rsidRPr="002D52E7">
        <w:rPr>
          <w:rFonts w:cs="Times New Roman"/>
          <w:sz w:val="28"/>
          <w:szCs w:val="28"/>
        </w:rPr>
        <w:t xml:space="preserve"> организованности, дисциплиниров</w:t>
      </w:r>
      <w:r w:rsidRPr="002D52E7">
        <w:rPr>
          <w:rFonts w:cs="Times New Roman"/>
          <w:sz w:val="28"/>
          <w:szCs w:val="28"/>
        </w:rPr>
        <w:t>анности, четкости, аккуратности;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воспитание</w:t>
      </w:r>
      <w:proofErr w:type="gramEnd"/>
      <w:r w:rsidRPr="002D52E7">
        <w:rPr>
          <w:rFonts w:cs="Times New Roman"/>
          <w:sz w:val="28"/>
          <w:szCs w:val="28"/>
        </w:rPr>
        <w:t xml:space="preserve"> важнейших психофизических качеств двигательного аппарата в сочетании с моральными и волевыми качествами личности – силы, выносливости, ловкости, быстроты, координации.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Учебный предмет "Гимнастика" </w:t>
      </w:r>
      <w:r w:rsidRPr="002D52E7">
        <w:rPr>
          <w:rFonts w:cs="Times New Roman"/>
          <w:sz w:val="28"/>
          <w:szCs w:val="28"/>
        </w:rPr>
        <w:t>неразрывно связан с учебным предметом "Классический танец", а также со всеми предметами дополнительной общеобразовательной программы в области искусства "Хореографическое творчество”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Обоснование структуры учебного предмета «Гимнастика»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Обоснованием </w:t>
      </w:r>
      <w:r w:rsidRPr="002D52E7">
        <w:rPr>
          <w:rFonts w:cs="Times New Roman"/>
          <w:sz w:val="28"/>
          <w:szCs w:val="28"/>
        </w:rPr>
        <w:t>структуры программы являются ФГТ, отражающие все аспекты работы преподавателя с учеником.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Программа содержит следующие разделы: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сведения</w:t>
      </w:r>
      <w:proofErr w:type="gramEnd"/>
      <w:r w:rsidRPr="002D52E7">
        <w:rPr>
          <w:rFonts w:cs="Times New Roman"/>
          <w:sz w:val="28"/>
          <w:szCs w:val="28"/>
        </w:rPr>
        <w:t xml:space="preserve"> о затратах учебного времени, предусмотренного на освоение учебного предмета;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lastRenderedPageBreak/>
        <w:t>распределение</w:t>
      </w:r>
      <w:proofErr w:type="gramEnd"/>
      <w:r w:rsidRPr="002D52E7">
        <w:rPr>
          <w:rFonts w:cs="Times New Roman"/>
          <w:sz w:val="28"/>
          <w:szCs w:val="28"/>
        </w:rPr>
        <w:t xml:space="preserve"> учебного материала по годам</w:t>
      </w:r>
      <w:r w:rsidRPr="002D52E7">
        <w:rPr>
          <w:rFonts w:cs="Times New Roman"/>
          <w:sz w:val="28"/>
          <w:szCs w:val="28"/>
        </w:rPr>
        <w:t xml:space="preserve"> обучения; описание дидактических единиц учебного предмета;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требования</w:t>
      </w:r>
      <w:proofErr w:type="gramEnd"/>
      <w:r w:rsidRPr="002D52E7">
        <w:rPr>
          <w:rFonts w:cs="Times New Roman"/>
          <w:sz w:val="28"/>
          <w:szCs w:val="28"/>
        </w:rPr>
        <w:t xml:space="preserve"> к уровню подготовки обучающихся;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формы</w:t>
      </w:r>
      <w:proofErr w:type="gramEnd"/>
      <w:r w:rsidRPr="002D52E7">
        <w:rPr>
          <w:rFonts w:cs="Times New Roman"/>
          <w:sz w:val="28"/>
          <w:szCs w:val="28"/>
        </w:rPr>
        <w:t xml:space="preserve"> и методы контроля, система оценок;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методическое</w:t>
      </w:r>
      <w:proofErr w:type="gramEnd"/>
      <w:r w:rsidRPr="002D52E7">
        <w:rPr>
          <w:rFonts w:cs="Times New Roman"/>
          <w:sz w:val="28"/>
          <w:szCs w:val="28"/>
        </w:rPr>
        <w:t xml:space="preserve"> обеспечение учебного процесса.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В соответствии с данными направлениями строится основной раздел про</w:t>
      </w:r>
      <w:r w:rsidRPr="002D52E7">
        <w:rPr>
          <w:rFonts w:cs="Times New Roman"/>
          <w:sz w:val="28"/>
          <w:szCs w:val="28"/>
        </w:rPr>
        <w:t>граммы «Содержание учебного предмета».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Методы обучения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методы</w:t>
      </w:r>
      <w:proofErr w:type="gramEnd"/>
      <w:r w:rsidRPr="002D52E7">
        <w:rPr>
          <w:rFonts w:cs="Times New Roman"/>
          <w:sz w:val="28"/>
          <w:szCs w:val="28"/>
        </w:rPr>
        <w:t xml:space="preserve"> организации учебной деятельности (словесный, наглядный, практический);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метод</w:t>
      </w:r>
      <w:proofErr w:type="gramEnd"/>
      <w:r w:rsidRPr="002D52E7">
        <w:rPr>
          <w:rFonts w:cs="Times New Roman"/>
          <w:sz w:val="28"/>
          <w:szCs w:val="28"/>
        </w:rPr>
        <w:t xml:space="preserve"> стимулирования</w:t>
      </w:r>
      <w:r w:rsidRPr="002D52E7">
        <w:rPr>
          <w:rFonts w:cs="Times New Roman"/>
          <w:sz w:val="28"/>
          <w:szCs w:val="28"/>
        </w:rPr>
        <w:t xml:space="preserve"> и мотивации (формирование интереса ребенка);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метод</w:t>
      </w:r>
      <w:proofErr w:type="gramEnd"/>
      <w:r w:rsidRPr="002D52E7">
        <w:rPr>
          <w:rFonts w:cs="Times New Roman"/>
          <w:sz w:val="28"/>
          <w:szCs w:val="28"/>
        </w:rPr>
        <w:tab/>
        <w:t>активного обучения (формирование</w:t>
      </w:r>
      <w:r w:rsidRPr="002D52E7">
        <w:rPr>
          <w:rFonts w:cs="Times New Roman"/>
          <w:sz w:val="28"/>
          <w:szCs w:val="28"/>
        </w:rPr>
        <w:tab/>
        <w:t xml:space="preserve"> творческих способностей ребенка);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репродуктивный</w:t>
      </w:r>
      <w:proofErr w:type="gramEnd"/>
      <w:r w:rsidRPr="002D52E7">
        <w:rPr>
          <w:rFonts w:cs="Times New Roman"/>
          <w:sz w:val="28"/>
          <w:szCs w:val="28"/>
        </w:rPr>
        <w:t xml:space="preserve"> метод (неоднократное воспроизведение полученных знаний, умений, навыков);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эвристический</w:t>
      </w:r>
      <w:proofErr w:type="gramEnd"/>
      <w:r w:rsidRPr="002D52E7">
        <w:rPr>
          <w:rFonts w:cs="Times New Roman"/>
          <w:sz w:val="28"/>
          <w:szCs w:val="28"/>
        </w:rPr>
        <w:t xml:space="preserve"> метод (нахождение оптимальных вар</w:t>
      </w:r>
      <w:r w:rsidRPr="002D52E7">
        <w:rPr>
          <w:rFonts w:cs="Times New Roman"/>
          <w:sz w:val="28"/>
          <w:szCs w:val="28"/>
        </w:rPr>
        <w:t>иантов исполнения).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Предложенные методы работы по гимнастике в рамках образовательной программы являются наиболее продуктивными при решении дидактических задач и основаны на проверенных методиках и многолетнем опыте.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Описание материально</w:t>
      </w:r>
      <w:r w:rsidRPr="002D52E7">
        <w:rPr>
          <w:rFonts w:cs="Times New Roman"/>
          <w:sz w:val="28"/>
          <w:szCs w:val="28"/>
        </w:rPr>
        <w:t>-</w:t>
      </w:r>
      <w:r w:rsidRPr="002D52E7">
        <w:rPr>
          <w:rFonts w:cs="Times New Roman"/>
          <w:sz w:val="28"/>
          <w:szCs w:val="28"/>
        </w:rPr>
        <w:t xml:space="preserve">технических </w:t>
      </w:r>
      <w:r w:rsidRPr="002D52E7">
        <w:rPr>
          <w:rFonts w:cs="Times New Roman"/>
          <w:sz w:val="28"/>
          <w:szCs w:val="28"/>
        </w:rPr>
        <w:t>условий реализации учебного предмета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Учебные аудитории для мелкогрупповых занятий по учебному предмету "Гимнастика" </w:t>
      </w:r>
      <w:r w:rsidRPr="002D52E7">
        <w:rPr>
          <w:rFonts w:cs="Times New Roman"/>
          <w:sz w:val="28"/>
          <w:szCs w:val="28"/>
        </w:rPr>
        <w:t>оборудованы балетными станками, зеркалами размером 7м х 2м.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Содержание учебного предмета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Сведения о затратах учебного времени, предусмотренного на освоение учебного предмета «Гимнастика», на максимальную, самостоятельную нагрузку обучающихся и аудиторные</w:t>
      </w:r>
      <w:r w:rsidRPr="002D52E7">
        <w:rPr>
          <w:rFonts w:cs="Times New Roman"/>
          <w:sz w:val="28"/>
          <w:szCs w:val="28"/>
        </w:rPr>
        <w:t xml:space="preserve"> занятия: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Срок обучения - 3года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Таблица 2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TableNormal"/>
        <w:tblW w:w="9263" w:type="dxa"/>
        <w:tblInd w:w="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2141"/>
        <w:gridCol w:w="2168"/>
        <w:gridCol w:w="1260"/>
      </w:tblGrid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F44045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Распределение времени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5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 подготовительный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2 подготовительный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 класс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Продолжительность учебных </w:t>
            </w:r>
            <w:proofErr w:type="gramStart"/>
            <w:r w:rsidRPr="002D52E7">
              <w:rPr>
                <w:rFonts w:cs="Times New Roman"/>
                <w:sz w:val="28"/>
                <w:szCs w:val="28"/>
                <w:lang w:val="ru-RU"/>
              </w:rPr>
              <w:t>занятий  (</w:t>
            </w:r>
            <w:proofErr w:type="gramEnd"/>
            <w:r w:rsidRPr="002D52E7">
              <w:rPr>
                <w:rFonts w:cs="Times New Roman"/>
                <w:sz w:val="28"/>
                <w:szCs w:val="28"/>
                <w:lang w:val="ru-RU"/>
              </w:rPr>
              <w:t>в неделях)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Количество часов на аудиторные </w:t>
            </w:r>
            <w:proofErr w:type="gramStart"/>
            <w:r w:rsidRPr="002D52E7">
              <w:rPr>
                <w:rFonts w:cs="Times New Roman"/>
                <w:sz w:val="28"/>
                <w:szCs w:val="28"/>
                <w:lang w:val="ru-RU"/>
              </w:rPr>
              <w:t>занятия  (</w:t>
            </w:r>
            <w:proofErr w:type="gramEnd"/>
            <w:r w:rsidRPr="002D52E7">
              <w:rPr>
                <w:rFonts w:cs="Times New Roman"/>
                <w:sz w:val="28"/>
                <w:szCs w:val="28"/>
                <w:lang w:val="ru-RU"/>
              </w:rPr>
              <w:t>в неделю)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 xml:space="preserve">Общее </w:t>
            </w:r>
            <w:r w:rsidRPr="002D52E7">
              <w:rPr>
                <w:rFonts w:cs="Times New Roman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>Количество часов на самостоятельную работу (в неделю)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>Общее количество час на внеаудиторную (самостоятельную)</w:t>
            </w:r>
          </w:p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работу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5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t>Максимальное количество часов занятий в неделю</w:t>
            </w:r>
          </w:p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 xml:space="preserve">(аудиторные и </w:t>
            </w:r>
            <w:r w:rsidRPr="002D52E7">
              <w:rPr>
                <w:rFonts w:cs="Times New Roman"/>
                <w:sz w:val="28"/>
                <w:szCs w:val="28"/>
              </w:rPr>
              <w:t>самостоятельные)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F44045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44045" w:rsidRPr="002D52E7" w:rsidRDefault="00F44045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D52E7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0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D52E7">
              <w:rPr>
                <w:rFonts w:cs="Times New Roman"/>
                <w:sz w:val="28"/>
                <w:szCs w:val="28"/>
                <w:lang w:val="ru-RU"/>
              </w:rPr>
              <w:lastRenderedPageBreak/>
              <w:t>Общее максимальное количество часов (аудиторные и</w:t>
            </w:r>
          </w:p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самостоятельные)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78</w:t>
            </w:r>
          </w:p>
        </w:tc>
      </w:tr>
    </w:tbl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</w:t>
      </w:r>
      <w:r w:rsidRPr="002D52E7">
        <w:rPr>
          <w:rFonts w:cs="Times New Roman"/>
          <w:sz w:val="28"/>
          <w:szCs w:val="28"/>
        </w:rPr>
        <w:t>и под контролем преподавателя.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Виды внеаудиторной работы: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выполнение</w:t>
      </w:r>
      <w:proofErr w:type="gramEnd"/>
      <w:r w:rsidRPr="002D52E7">
        <w:rPr>
          <w:rFonts w:cs="Times New Roman"/>
          <w:sz w:val="28"/>
          <w:szCs w:val="28"/>
        </w:rPr>
        <w:t xml:space="preserve"> домашнего задания в виде комплекса специальных физических упражнений на развитие опорно-двигательного аппарата.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Самостоятельные занятия должны быть регулярными и систематическими.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Аудиторная нагрузка по учебному предмету «Гимнастика» распределяется по годам обучения с учетом общего объема аудиторного времени, предусмотренного на учебный предмет ФГТ.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Требования по годам обучения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Настоящая программа отражает разнообразие специальных </w:t>
      </w:r>
      <w:r w:rsidRPr="002D52E7">
        <w:rPr>
          <w:rFonts w:cs="Times New Roman"/>
          <w:sz w:val="28"/>
          <w:szCs w:val="28"/>
        </w:rPr>
        <w:t>упражнений для выработки большого числа новых все усложняющихся двигательных навыков, а также возможность индивидуального подхода к каждому ученику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Преподаватель в работе должен учитывать, что большинство упражнений предназначаются для исполнения, а осталь</w:t>
      </w:r>
      <w:r w:rsidRPr="002D52E7">
        <w:rPr>
          <w:rFonts w:cs="Times New Roman"/>
          <w:sz w:val="28"/>
          <w:szCs w:val="28"/>
        </w:rPr>
        <w:t>ные - для работы в классе или просто ознакомления. Следовательно, преподаватель может устанавливать степень завершенности работы по освоению движений гимнастики.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 гимнастике требуются определенные </w:t>
      </w:r>
      <w:proofErr w:type="gramStart"/>
      <w:r w:rsidRPr="002D52E7">
        <w:rPr>
          <w:rFonts w:cs="Times New Roman"/>
          <w:sz w:val="28"/>
          <w:szCs w:val="28"/>
        </w:rPr>
        <w:t>навыки  владения</w:t>
      </w:r>
      <w:proofErr w:type="gramEnd"/>
      <w:r w:rsidRPr="002D52E7">
        <w:rPr>
          <w:rFonts w:cs="Times New Roman"/>
          <w:sz w:val="28"/>
          <w:szCs w:val="28"/>
        </w:rPr>
        <w:t xml:space="preserve"> своим телом такие  как: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ловкость</w:t>
      </w:r>
      <w:proofErr w:type="gramEnd"/>
      <w:r w:rsidRPr="002D52E7">
        <w:rPr>
          <w:rFonts w:cs="Times New Roman"/>
          <w:sz w:val="28"/>
          <w:szCs w:val="28"/>
        </w:rPr>
        <w:t>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гибкост</w:t>
      </w:r>
      <w:r w:rsidRPr="002D52E7">
        <w:rPr>
          <w:rFonts w:cs="Times New Roman"/>
          <w:sz w:val="28"/>
          <w:szCs w:val="28"/>
        </w:rPr>
        <w:t>ь</w:t>
      </w:r>
      <w:proofErr w:type="gramEnd"/>
      <w:r w:rsidRPr="002D52E7">
        <w:rPr>
          <w:rFonts w:cs="Times New Roman"/>
          <w:sz w:val="28"/>
          <w:szCs w:val="28"/>
        </w:rPr>
        <w:t>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lastRenderedPageBreak/>
        <w:t>сила</w:t>
      </w:r>
      <w:proofErr w:type="gramEnd"/>
      <w:r w:rsidRPr="002D52E7">
        <w:rPr>
          <w:rFonts w:cs="Times New Roman"/>
          <w:sz w:val="28"/>
          <w:szCs w:val="28"/>
        </w:rPr>
        <w:t xml:space="preserve"> мышц;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быстрота</w:t>
      </w:r>
      <w:proofErr w:type="gramEnd"/>
      <w:r w:rsidRPr="002D52E7">
        <w:rPr>
          <w:rFonts w:cs="Times New Roman"/>
          <w:sz w:val="28"/>
          <w:szCs w:val="28"/>
        </w:rPr>
        <w:t xml:space="preserve"> реакции;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координация</w:t>
      </w:r>
      <w:proofErr w:type="gramEnd"/>
      <w:r w:rsidRPr="002D52E7">
        <w:rPr>
          <w:rFonts w:cs="Times New Roman"/>
          <w:sz w:val="28"/>
          <w:szCs w:val="28"/>
        </w:rPr>
        <w:t xml:space="preserve"> движений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Срок обучения – </w:t>
      </w:r>
      <w:r w:rsidRPr="002D52E7">
        <w:rPr>
          <w:rFonts w:cs="Times New Roman"/>
          <w:sz w:val="28"/>
          <w:szCs w:val="28"/>
        </w:rPr>
        <w:t xml:space="preserve">3 </w:t>
      </w:r>
      <w:r w:rsidRPr="002D52E7">
        <w:rPr>
          <w:rFonts w:cs="Times New Roman"/>
          <w:sz w:val="28"/>
          <w:szCs w:val="28"/>
        </w:rPr>
        <w:t>года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1</w:t>
      </w:r>
      <w:proofErr w:type="gramEnd"/>
      <w:r w:rsidRPr="002D52E7">
        <w:rPr>
          <w:rFonts w:cs="Times New Roman"/>
          <w:sz w:val="28"/>
          <w:szCs w:val="28"/>
        </w:rPr>
        <w:t xml:space="preserve"> подготовительный класс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Цель: ознакомление учащихся с работой опорно-двигательного аппарата, укрепление общефизического состояния учащихся.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Задачи: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укрепление</w:t>
      </w:r>
      <w:proofErr w:type="gramEnd"/>
      <w:r w:rsidRPr="002D52E7">
        <w:rPr>
          <w:rFonts w:cs="Times New Roman"/>
          <w:sz w:val="28"/>
          <w:szCs w:val="28"/>
        </w:rPr>
        <w:t xml:space="preserve"> общефизического</w:t>
      </w:r>
      <w:r w:rsidRPr="002D52E7">
        <w:rPr>
          <w:rFonts w:cs="Times New Roman"/>
          <w:sz w:val="28"/>
          <w:szCs w:val="28"/>
        </w:rPr>
        <w:t xml:space="preserve"> состояния учащихся;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развитие</w:t>
      </w:r>
      <w:proofErr w:type="gramEnd"/>
      <w:r w:rsidRPr="002D52E7">
        <w:rPr>
          <w:rFonts w:cs="Times New Roman"/>
          <w:sz w:val="28"/>
          <w:szCs w:val="28"/>
        </w:rPr>
        <w:t xml:space="preserve"> элементарных навыков координации;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развитие</w:t>
      </w:r>
      <w:proofErr w:type="gramEnd"/>
      <w:r w:rsidRPr="002D52E7">
        <w:rPr>
          <w:rFonts w:cs="Times New Roman"/>
          <w:sz w:val="28"/>
          <w:szCs w:val="28"/>
        </w:rPr>
        <w:t xml:space="preserve"> выворотности ног при помощи специальных упражнений,  которые помогут учащимся овладеть основными позициями классического танца.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Примерный рекомендуемый набор упражнений для </w:t>
      </w:r>
      <w:proofErr w:type="gramStart"/>
      <w:r w:rsidRPr="002D52E7">
        <w:rPr>
          <w:rFonts w:cs="Times New Roman"/>
          <w:sz w:val="28"/>
          <w:szCs w:val="28"/>
        </w:rPr>
        <w:t>1</w:t>
      </w:r>
      <w:proofErr w:type="gramEnd"/>
      <w:r w:rsidRPr="002D52E7">
        <w:rPr>
          <w:rFonts w:cs="Times New Roman"/>
          <w:sz w:val="28"/>
          <w:szCs w:val="28"/>
        </w:rPr>
        <w:t xml:space="preserve"> года об</w:t>
      </w:r>
      <w:r w:rsidRPr="002D52E7">
        <w:rPr>
          <w:rFonts w:cs="Times New Roman"/>
          <w:sz w:val="28"/>
          <w:szCs w:val="28"/>
        </w:rPr>
        <w:t>учения.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1. Упражнения для стоп: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Шаги на всей стопе;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Сидя на полу, сократить и вытянуть стопы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спине, круговые движения стопами: вытянуть стопы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позиции, сократить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позиции, медленно развернуть стопы так, </w:t>
      </w:r>
      <w:r w:rsidRPr="002D52E7">
        <w:rPr>
          <w:rFonts w:cs="Times New Roman"/>
          <w:sz w:val="28"/>
          <w:szCs w:val="28"/>
        </w:rPr>
        <w:t>чтобы мизинцы коснулись пола (сокращенная 1 позиция), вытянуть стопы по 1 позиции.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Из положения - сидя на пятках</w:t>
      </w:r>
      <w:proofErr w:type="gramStart"/>
      <w:r w:rsidRPr="002D52E7">
        <w:rPr>
          <w:rFonts w:cs="Times New Roman"/>
          <w:sz w:val="28"/>
          <w:szCs w:val="28"/>
        </w:rPr>
        <w:t>,  подняться</w:t>
      </w:r>
      <w:proofErr w:type="gramEnd"/>
      <w:r w:rsidRPr="002D52E7">
        <w:rPr>
          <w:rFonts w:cs="Times New Roman"/>
          <w:sz w:val="28"/>
          <w:szCs w:val="28"/>
        </w:rPr>
        <w:t xml:space="preserve"> на пальцы (подъем должен "вывалиться"), перейти на полупальцы, опустить пятки на пол. Все сделать в обратном порядке и вернуться в </w:t>
      </w:r>
      <w:r w:rsidRPr="002D52E7">
        <w:rPr>
          <w:rFonts w:cs="Times New Roman"/>
          <w:sz w:val="28"/>
          <w:szCs w:val="28"/>
        </w:rPr>
        <w:t>исходное положение.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Лицом к станку: из </w:t>
      </w:r>
      <w:proofErr w:type="gramStart"/>
      <w:r w:rsidRPr="002D52E7">
        <w:rPr>
          <w:rFonts w:cs="Times New Roman"/>
          <w:sz w:val="28"/>
          <w:szCs w:val="28"/>
        </w:rPr>
        <w:t>1</w:t>
      </w:r>
      <w:proofErr w:type="gramEnd"/>
      <w:r w:rsidRPr="002D52E7">
        <w:rPr>
          <w:rFonts w:cs="Times New Roman"/>
          <w:sz w:val="28"/>
          <w:szCs w:val="28"/>
        </w:rPr>
        <w:t xml:space="preserve"> позиции поставить правую ногу на "полупальцы" (колено находится в выворотном положении), перевести ногу "на пальцы» и вернуть ногу в исходную позицию.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2. Упражнения на выворотность: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Лежа на спине развернуть ноги из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 в 1.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"Лягушка": а) сидя; б) лежа на спине; в) лежа на животе;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спине, подъем ног на 90º по 1 позиции с одновременным сокращением и вытягиванием стоп.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3. Упражнения на гибкость вперед: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"Складочка"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 с обхватом рук за стопы.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Из </w:t>
      </w:r>
      <w:r w:rsidRPr="002D52E7">
        <w:rPr>
          <w:rFonts w:cs="Times New Roman"/>
          <w:sz w:val="28"/>
          <w:szCs w:val="28"/>
        </w:rPr>
        <w:t xml:space="preserve">положения упор присев (присед, колени вместе, руки опираются около носков снаружи) встать в положение </w:t>
      </w:r>
      <w:proofErr w:type="gramStart"/>
      <w:r w:rsidRPr="002D52E7">
        <w:rPr>
          <w:rFonts w:cs="Times New Roman"/>
          <w:sz w:val="28"/>
          <w:szCs w:val="28"/>
        </w:rPr>
        <w:t>упор  согнувшись</w:t>
      </w:r>
      <w:proofErr w:type="gramEnd"/>
      <w:r w:rsidRPr="002D52E7">
        <w:rPr>
          <w:rFonts w:cs="Times New Roman"/>
          <w:sz w:val="28"/>
          <w:szCs w:val="28"/>
        </w:rPr>
        <w:t xml:space="preserve">  (стойка  на  прямых ногах с опорой руками около носков, тело согнуто в тазобедренных суставах).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 глубоком </w:t>
      </w:r>
      <w:r w:rsidRPr="002D52E7">
        <w:rPr>
          <w:rFonts w:cs="Times New Roman"/>
          <w:sz w:val="28"/>
          <w:szCs w:val="28"/>
        </w:rPr>
        <w:t>plie</w:t>
      </w:r>
      <w:r w:rsidRPr="002D52E7">
        <w:rPr>
          <w:rFonts w:cs="Times New Roman"/>
          <w:sz w:val="28"/>
          <w:szCs w:val="28"/>
        </w:rPr>
        <w:t xml:space="preserve"> по </w:t>
      </w:r>
      <w:r w:rsidRPr="002D52E7">
        <w:rPr>
          <w:rFonts w:cs="Times New Roman"/>
          <w:sz w:val="28"/>
          <w:szCs w:val="28"/>
        </w:rPr>
        <w:t>II</w:t>
      </w:r>
      <w:r w:rsidRPr="002D52E7">
        <w:rPr>
          <w:rFonts w:cs="Times New Roman"/>
          <w:sz w:val="28"/>
          <w:szCs w:val="28"/>
        </w:rPr>
        <w:t xml:space="preserve"> позиции, руки прод</w:t>
      </w:r>
      <w:r w:rsidRPr="002D52E7">
        <w:rPr>
          <w:rFonts w:cs="Times New Roman"/>
          <w:sz w:val="28"/>
          <w:szCs w:val="28"/>
        </w:rPr>
        <w:t>еть с внутренней стороны голени и взяться за стопы, сохраняя положение рук, выпрямить колени с одновременным наклоном туловища.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Спиной к станку: "кошечка", т.е. последовательный волнообразный прогиб из положения "стоя" в наклон вперед. Прогиб начинается с </w:t>
      </w:r>
      <w:r w:rsidRPr="002D52E7">
        <w:rPr>
          <w:rFonts w:cs="Times New Roman"/>
          <w:sz w:val="28"/>
          <w:szCs w:val="28"/>
        </w:rPr>
        <w:t>верхних звеньев позвоночника. Движение делается и в обратном порядке.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4. Развитие гибкости назад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животе, </w:t>
      </w:r>
      <w:r w:rsidRPr="002D52E7">
        <w:rPr>
          <w:rFonts w:cs="Times New Roman"/>
          <w:sz w:val="28"/>
          <w:szCs w:val="28"/>
        </w:rPr>
        <w:t>port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de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bras</w:t>
      </w:r>
      <w:r w:rsidRPr="002D52E7">
        <w:rPr>
          <w:rFonts w:cs="Times New Roman"/>
          <w:sz w:val="28"/>
          <w:szCs w:val="28"/>
        </w:rPr>
        <w:t xml:space="preserve"> назад с опорой на предплечья, ладони вниз -поза «сфинкса».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"Колечко" с глубоким </w:t>
      </w:r>
      <w:r w:rsidRPr="002D52E7">
        <w:rPr>
          <w:rFonts w:cs="Times New Roman"/>
          <w:sz w:val="28"/>
          <w:szCs w:val="28"/>
        </w:rPr>
        <w:t>port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de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bras</w:t>
      </w:r>
      <w:r w:rsidRPr="002D52E7">
        <w:rPr>
          <w:rFonts w:cs="Times New Roman"/>
          <w:sz w:val="28"/>
          <w:szCs w:val="28"/>
        </w:rPr>
        <w:t xml:space="preserve"> назад, одновременно ноги </w:t>
      </w:r>
      <w:proofErr w:type="gramStart"/>
      <w:r w:rsidRPr="002D52E7">
        <w:rPr>
          <w:rFonts w:cs="Times New Roman"/>
          <w:sz w:val="28"/>
          <w:szCs w:val="28"/>
        </w:rPr>
        <w:t>согнуть  в</w:t>
      </w:r>
      <w:proofErr w:type="gramEnd"/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коленях, носками коснуться  головы.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В 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5. Силовые упражнения для мышц жив</w:t>
      </w:r>
      <w:r w:rsidRPr="002D52E7">
        <w:rPr>
          <w:rFonts w:cs="Times New Roman"/>
          <w:sz w:val="28"/>
          <w:szCs w:val="28"/>
        </w:rPr>
        <w:t>ота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коврике, ноги поднять на 90º (в потолок) и опустить, руки в стороны ладонями вниз: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"Уголок" из положения - сидя, колени подтянуть к груди.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Стойка на лопатках с поддержкой под спину.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6. Силовые упражнения для мышц спины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животе, подъем </w:t>
      </w:r>
      <w:r w:rsidRPr="002D52E7">
        <w:rPr>
          <w:rFonts w:cs="Times New Roman"/>
          <w:sz w:val="28"/>
          <w:szCs w:val="28"/>
        </w:rPr>
        <w:t>и опускание туловища (руки вперед или в сторону, ноги в выворотном положении).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животе, подъем и опускание ног и нижней части туловища (ноги в выворотном положении, голова на руках):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"Самолет". Из положения - лежа на животе, одновременное подъем и о</w:t>
      </w:r>
      <w:r w:rsidRPr="002D52E7">
        <w:rPr>
          <w:rFonts w:cs="Times New Roman"/>
          <w:sz w:val="28"/>
          <w:szCs w:val="28"/>
        </w:rPr>
        <w:t>пускание ног и туловища.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Упражнение в парах: лежа на животе, подъем и опускание туловища (руки в </w:t>
      </w:r>
      <w:r w:rsidRPr="002D52E7">
        <w:rPr>
          <w:rFonts w:cs="Times New Roman"/>
          <w:sz w:val="28"/>
          <w:szCs w:val="28"/>
        </w:rPr>
        <w:t>III</w:t>
      </w:r>
      <w:r w:rsidRPr="002D52E7">
        <w:rPr>
          <w:rFonts w:cs="Times New Roman"/>
          <w:sz w:val="28"/>
          <w:szCs w:val="28"/>
        </w:rPr>
        <w:t xml:space="preserve"> позиции). </w:t>
      </w:r>
      <w:r w:rsidRPr="002D52E7">
        <w:rPr>
          <w:rFonts w:cs="Times New Roman"/>
          <w:sz w:val="28"/>
          <w:szCs w:val="28"/>
        </w:rPr>
        <w:t>Партнер придерживает за колени.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на развитие шага.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полу, </w:t>
      </w:r>
      <w:r w:rsidRPr="002D52E7">
        <w:rPr>
          <w:rFonts w:cs="Times New Roman"/>
          <w:sz w:val="28"/>
          <w:szCs w:val="28"/>
        </w:rPr>
        <w:t>battements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releve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lent</w:t>
      </w:r>
      <w:r w:rsidRPr="002D52E7">
        <w:rPr>
          <w:rFonts w:cs="Times New Roman"/>
          <w:sz w:val="28"/>
          <w:szCs w:val="28"/>
        </w:rPr>
        <w:t xml:space="preserve"> на 90º по 1 позиции во всех направлениях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</w:t>
      </w:r>
      <w:r w:rsidRPr="002D52E7">
        <w:rPr>
          <w:rFonts w:cs="Times New Roman"/>
          <w:sz w:val="28"/>
          <w:szCs w:val="28"/>
        </w:rPr>
        <w:t xml:space="preserve">а на </w:t>
      </w:r>
      <w:proofErr w:type="gramStart"/>
      <w:r w:rsidRPr="002D52E7">
        <w:rPr>
          <w:rFonts w:cs="Times New Roman"/>
          <w:sz w:val="28"/>
          <w:szCs w:val="28"/>
        </w:rPr>
        <w:t xml:space="preserve">спине  </w:t>
      </w:r>
      <w:r w:rsidRPr="002D52E7">
        <w:rPr>
          <w:rFonts w:cs="Times New Roman"/>
          <w:sz w:val="28"/>
          <w:szCs w:val="28"/>
        </w:rPr>
        <w:t>battements</w:t>
      </w:r>
      <w:proofErr w:type="gramEnd"/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releve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lent</w:t>
      </w:r>
      <w:r w:rsidRPr="002D52E7">
        <w:rPr>
          <w:rFonts w:cs="Times New Roman"/>
          <w:sz w:val="28"/>
          <w:szCs w:val="28"/>
        </w:rPr>
        <w:t xml:space="preserve">  двух ног на 90º (в потолок), медленно развести ноги в стороны до шпагата, собрать ноги в 1 позицию вверх.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на прямом "полушпагате", наклонить туловище боком вправо, и, с максимальным наклоном к правой ноге, взяться л</w:t>
      </w:r>
      <w:r w:rsidRPr="002D52E7">
        <w:rPr>
          <w:rFonts w:cs="Times New Roman"/>
          <w:sz w:val="28"/>
          <w:szCs w:val="28"/>
        </w:rPr>
        <w:t xml:space="preserve">евой рукой за стопу. </w:t>
      </w:r>
      <w:r w:rsidRPr="002D52E7">
        <w:rPr>
          <w:rFonts w:cs="Times New Roman"/>
          <w:sz w:val="28"/>
          <w:szCs w:val="28"/>
        </w:rPr>
        <w:t>Правая рука на левом бедре.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Сидя на полу с ногами по 1 позиции, развести ноги до прямого шпагата, лечь вперед и, разворачивая ноги в тазобедренных суставах, перевести их в "лягушку" на животе. </w:t>
      </w:r>
      <w:r w:rsidRPr="002D52E7">
        <w:rPr>
          <w:rFonts w:cs="Times New Roman"/>
          <w:sz w:val="28"/>
          <w:szCs w:val="28"/>
        </w:rPr>
        <w:t>Проделать все в обратном порядке.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Равновес</w:t>
      </w:r>
      <w:r w:rsidRPr="002D52E7">
        <w:rPr>
          <w:rFonts w:cs="Times New Roman"/>
          <w:sz w:val="28"/>
          <w:szCs w:val="28"/>
        </w:rPr>
        <w:t>ие с захватом правой руки голеностопного сустава правой ноги: а) вперед, б) в сторону, в) назад.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8. Прыжки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Temps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saut</w:t>
      </w:r>
      <w:r w:rsidRPr="002D52E7">
        <w:rPr>
          <w:rFonts w:cs="Times New Roman"/>
          <w:sz w:val="28"/>
          <w:szCs w:val="28"/>
        </w:rPr>
        <w:t xml:space="preserve">é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и 1 позициям.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Подскоки на месте и с продвижением.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На месте перескоки с ноги на ногу.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Примерный рекомендуемый набор упражнений для 2 года обучения.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>1. Упражнения для стоп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Шаги на полупальцах.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Releve</w:t>
      </w:r>
      <w:r w:rsidRPr="002D52E7">
        <w:rPr>
          <w:rFonts w:cs="Times New Roman"/>
          <w:sz w:val="28"/>
          <w:szCs w:val="28"/>
        </w:rPr>
        <w:t xml:space="preserve"> на полупальцах в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позиции: а) у станка; б) на середине; в) с одновременным подъемом колена (лицом к станку).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на пятках, спина круглая</w:t>
      </w:r>
      <w:r w:rsidRPr="002D52E7">
        <w:rPr>
          <w:rFonts w:cs="Times New Roman"/>
          <w:sz w:val="28"/>
          <w:szCs w:val="28"/>
        </w:rPr>
        <w:t>, перейти в положение - сидя на подъем, руки опираются около стоп.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2. Упражнения на выворотность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"Лягушка": сидя на полу - руки продеть с внутренней стороны голени и, сцепив кисти в "замок", подтянуть стопы к себе, при этом выпрямить корпус, колени максим</w:t>
      </w:r>
      <w:r w:rsidRPr="002D52E7">
        <w:rPr>
          <w:rFonts w:cs="Times New Roman"/>
          <w:sz w:val="28"/>
          <w:szCs w:val="28"/>
        </w:rPr>
        <w:t>ально отвести от корпуса; д) «Лягушка" с наклоном вперед.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у стены: согнуть ноги в коленях, подтянуть их к груди. Захватить носки стоп руками так, чтобы они сохраняли 1 позицию, и выпрямить ноги вперед.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3. Упражнения на гибкость вперед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"Складочка" по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I</w:t>
      </w:r>
      <w:r w:rsidRPr="002D52E7">
        <w:rPr>
          <w:rFonts w:cs="Times New Roman"/>
          <w:sz w:val="28"/>
          <w:szCs w:val="28"/>
        </w:rPr>
        <w:t xml:space="preserve"> позиции: сидя колени согнуть и подтянуть к груди, стопы в выворотной  </w:t>
      </w:r>
      <w:r w:rsidRPr="002D52E7">
        <w:rPr>
          <w:rFonts w:cs="Times New Roman"/>
          <w:sz w:val="28"/>
          <w:szCs w:val="28"/>
        </w:rPr>
        <w:t>I</w:t>
      </w:r>
      <w:r w:rsidRPr="002D52E7">
        <w:rPr>
          <w:rFonts w:cs="Times New Roman"/>
          <w:sz w:val="28"/>
          <w:szCs w:val="28"/>
        </w:rPr>
        <w:t xml:space="preserve">  позиции,  руками  удержать  стопы,  стараясь  развести  их  в стороны. Вытянуть ноги по полу с одновременным наклоном вперед, руки и </w:t>
      </w:r>
      <w:proofErr w:type="gramStart"/>
      <w:r w:rsidRPr="002D52E7">
        <w:rPr>
          <w:rFonts w:cs="Times New Roman"/>
          <w:sz w:val="28"/>
          <w:szCs w:val="28"/>
        </w:rPr>
        <w:t>стопы  вытягиваются</w:t>
      </w:r>
      <w:proofErr w:type="gramEnd"/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4. Развитие гибкости наза</w:t>
      </w:r>
      <w:r w:rsidRPr="002D52E7">
        <w:rPr>
          <w:rFonts w:cs="Times New Roman"/>
          <w:sz w:val="28"/>
          <w:szCs w:val="28"/>
        </w:rPr>
        <w:t>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животе, </w:t>
      </w:r>
      <w:r w:rsidRPr="002D52E7">
        <w:rPr>
          <w:rFonts w:cs="Times New Roman"/>
          <w:sz w:val="28"/>
          <w:szCs w:val="28"/>
        </w:rPr>
        <w:t>port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de</w:t>
      </w:r>
      <w:r w:rsidRPr="002D52E7">
        <w:rPr>
          <w:rFonts w:cs="Times New Roman"/>
          <w:sz w:val="28"/>
          <w:szCs w:val="28"/>
        </w:rPr>
        <w:t xml:space="preserve"> </w:t>
      </w:r>
      <w:proofErr w:type="gramStart"/>
      <w:r w:rsidRPr="002D52E7">
        <w:rPr>
          <w:rFonts w:cs="Times New Roman"/>
          <w:sz w:val="28"/>
          <w:szCs w:val="28"/>
        </w:rPr>
        <w:t>bras</w:t>
      </w:r>
      <w:r w:rsidRPr="002D52E7">
        <w:rPr>
          <w:rFonts w:cs="Times New Roman"/>
          <w:sz w:val="28"/>
          <w:szCs w:val="28"/>
        </w:rPr>
        <w:t xml:space="preserve">  на</w:t>
      </w:r>
      <w:proofErr w:type="gramEnd"/>
      <w:r w:rsidRPr="002D52E7">
        <w:rPr>
          <w:rFonts w:cs="Times New Roman"/>
          <w:sz w:val="28"/>
          <w:szCs w:val="28"/>
        </w:rPr>
        <w:t xml:space="preserve"> вытянутых руках.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"Корзиночка".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В 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>"</w:t>
      </w:r>
      <w:r w:rsidRPr="002D52E7">
        <w:rPr>
          <w:rFonts w:cs="Times New Roman"/>
          <w:sz w:val="28"/>
          <w:szCs w:val="28"/>
        </w:rPr>
        <w:t>Мост", стоя на коленях: в 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5. Силовые упражнения для мышц живота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"Уголок</w:t>
      </w:r>
      <w:r w:rsidRPr="002D52E7">
        <w:rPr>
          <w:rFonts w:cs="Times New Roman"/>
          <w:sz w:val="28"/>
          <w:szCs w:val="28"/>
        </w:rPr>
        <w:t>" из положения - лежа.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Стойка на лопатках с поддержкой под спину.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спине </w:t>
      </w:r>
      <w:r w:rsidRPr="002D52E7">
        <w:rPr>
          <w:rFonts w:cs="Times New Roman"/>
          <w:sz w:val="28"/>
          <w:szCs w:val="28"/>
        </w:rPr>
        <w:t>battements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releve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lent</w:t>
      </w:r>
      <w:r w:rsidRPr="002D52E7">
        <w:rPr>
          <w:rFonts w:cs="Times New Roman"/>
          <w:sz w:val="28"/>
          <w:szCs w:val="28"/>
        </w:rPr>
        <w:t xml:space="preserve"> двух ног на 90º. Опустить ноги за голову до пола, развести в стороны и через </w:t>
      </w:r>
      <w:r w:rsidRPr="002D52E7">
        <w:rPr>
          <w:rFonts w:cs="Times New Roman"/>
          <w:sz w:val="28"/>
          <w:szCs w:val="28"/>
        </w:rPr>
        <w:t>rond</w:t>
      </w:r>
      <w:r w:rsidRPr="002D52E7">
        <w:rPr>
          <w:rFonts w:cs="Times New Roman"/>
          <w:sz w:val="28"/>
          <w:szCs w:val="28"/>
        </w:rPr>
        <w:t xml:space="preserve"> собрать в 1 позицию.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6. Силовые упражнения для мышц спины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"Лодочка". </w:t>
      </w:r>
      <w:r w:rsidRPr="002D52E7">
        <w:rPr>
          <w:rFonts w:cs="Times New Roman"/>
          <w:sz w:val="28"/>
          <w:szCs w:val="28"/>
        </w:rPr>
        <w:t xml:space="preserve"> Перекаты на животе вперед и обратно.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Упражнение в парах: лежа на животе, подъем и опускание туловища (руки в </w:t>
      </w:r>
      <w:r w:rsidRPr="002D52E7">
        <w:rPr>
          <w:rFonts w:cs="Times New Roman"/>
          <w:sz w:val="28"/>
          <w:szCs w:val="28"/>
        </w:rPr>
        <w:t>III</w:t>
      </w:r>
      <w:r w:rsidRPr="002D52E7">
        <w:rPr>
          <w:rFonts w:cs="Times New Roman"/>
          <w:sz w:val="28"/>
          <w:szCs w:val="28"/>
        </w:rPr>
        <w:t xml:space="preserve"> позиции). </w:t>
      </w:r>
      <w:r w:rsidRPr="002D52E7">
        <w:rPr>
          <w:rFonts w:cs="Times New Roman"/>
          <w:sz w:val="28"/>
          <w:szCs w:val="28"/>
        </w:rPr>
        <w:t>Партнер придерживает за колени.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Стоя в 1 позиции, поднять руки вверх, сделать глубокий наклон вперед, поставить ладони на пол перед </w:t>
      </w:r>
      <w:r w:rsidRPr="002D52E7">
        <w:rPr>
          <w:rFonts w:cs="Times New Roman"/>
          <w:sz w:val="28"/>
          <w:szCs w:val="28"/>
        </w:rPr>
        <w:t>стопами. Поочередно переступая</w:t>
      </w:r>
      <w:r w:rsidRPr="002D52E7">
        <w:rPr>
          <w:rFonts w:cs="Times New Roman"/>
          <w:sz w:val="28"/>
          <w:szCs w:val="28"/>
        </w:rPr>
        <w:tab/>
        <w:t>руками вперед</w:t>
      </w:r>
      <w:proofErr w:type="gramStart"/>
      <w:r w:rsidRPr="002D52E7">
        <w:rPr>
          <w:rFonts w:cs="Times New Roman"/>
          <w:sz w:val="28"/>
          <w:szCs w:val="28"/>
        </w:rPr>
        <w:t>,  принять</w:t>
      </w:r>
      <w:proofErr w:type="gramEnd"/>
      <w:r w:rsidRPr="002D52E7">
        <w:rPr>
          <w:rFonts w:cs="Times New Roman"/>
          <w:sz w:val="28"/>
          <w:szCs w:val="28"/>
        </w:rPr>
        <w:t xml:space="preserve">  положение  "упор  лежа".  </w:t>
      </w:r>
      <w:proofErr w:type="gramStart"/>
      <w:r w:rsidRPr="002D52E7">
        <w:rPr>
          <w:rFonts w:cs="Times New Roman"/>
          <w:sz w:val="28"/>
          <w:szCs w:val="28"/>
        </w:rPr>
        <w:t>При  этом</w:t>
      </w:r>
      <w:proofErr w:type="gramEnd"/>
      <w:r w:rsidRPr="002D52E7">
        <w:rPr>
          <w:rFonts w:cs="Times New Roman"/>
          <w:sz w:val="28"/>
          <w:szCs w:val="28"/>
        </w:rPr>
        <w:t xml:space="preserve">  стараться  удержать пятки в 1 позиции на полу. Сгибаясь в тазобедренных суставах, подтянуть ноги в 1 позиции, как можно ближе к рукам. </w:t>
      </w:r>
      <w:r w:rsidRPr="002D52E7">
        <w:rPr>
          <w:rFonts w:cs="Times New Roman"/>
          <w:sz w:val="28"/>
          <w:szCs w:val="28"/>
        </w:rPr>
        <w:t>Подняться в исходное положен</w:t>
      </w:r>
      <w:r w:rsidRPr="002D52E7">
        <w:rPr>
          <w:rFonts w:cs="Times New Roman"/>
          <w:sz w:val="28"/>
          <w:szCs w:val="28"/>
        </w:rPr>
        <w:t>ие.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7. Упражнения на развитие шага.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полу, </w:t>
      </w:r>
      <w:r w:rsidRPr="002D52E7">
        <w:rPr>
          <w:rFonts w:cs="Times New Roman"/>
          <w:sz w:val="28"/>
          <w:szCs w:val="28"/>
        </w:rPr>
        <w:t>grand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battement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jete</w:t>
      </w:r>
      <w:r w:rsidRPr="002D52E7">
        <w:rPr>
          <w:rFonts w:cs="Times New Roman"/>
          <w:sz w:val="28"/>
          <w:szCs w:val="28"/>
        </w:rPr>
        <w:t xml:space="preserve"> по 1 позиции во всех направлениях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Шпагаты: прямой, на правую, на левую ноги.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в положении "лягушка", взяться левой рукой за стопу правой ноги и выпрямить ногу вперед.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в полож</w:t>
      </w:r>
      <w:r w:rsidRPr="002D52E7">
        <w:rPr>
          <w:rFonts w:cs="Times New Roman"/>
          <w:sz w:val="28"/>
          <w:szCs w:val="28"/>
        </w:rPr>
        <w:t>ении "лягушка", взяться левой рукой за стопу правой ноги и выпрямить ногу в сторону, правая рука на полу.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Лежа на боку, </w:t>
      </w:r>
      <w:r w:rsidRPr="002D52E7">
        <w:rPr>
          <w:rFonts w:cs="Times New Roman"/>
          <w:sz w:val="28"/>
          <w:szCs w:val="28"/>
        </w:rPr>
        <w:t>battement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developpe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 xml:space="preserve">правой ногой, с сокращенной стопой. </w:t>
      </w:r>
      <w:r w:rsidRPr="002D52E7">
        <w:rPr>
          <w:rFonts w:cs="Times New Roman"/>
          <w:sz w:val="28"/>
          <w:szCs w:val="28"/>
        </w:rPr>
        <w:t>Захватить ее: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а) правой рукой,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б) левой рукой.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Равновесие с захватом правой руки</w:t>
      </w:r>
      <w:r w:rsidRPr="002D52E7">
        <w:rPr>
          <w:rFonts w:cs="Times New Roman"/>
          <w:sz w:val="28"/>
          <w:szCs w:val="28"/>
        </w:rPr>
        <w:t xml:space="preserve"> голеностопного сустава правой ноги: а) вперед,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б) в сторону,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в) назад.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8. Прыжки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Temps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saut</w:t>
      </w:r>
      <w:r w:rsidRPr="002D52E7">
        <w:rPr>
          <w:rFonts w:cs="Times New Roman"/>
          <w:sz w:val="28"/>
          <w:szCs w:val="28"/>
        </w:rPr>
        <w:t xml:space="preserve">é по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и 1 позициям.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Подскоки на месте и с продвижением.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На месте перескоки с ноги на ногу.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3 год</w:t>
      </w:r>
      <w:proofErr w:type="gramEnd"/>
      <w:r w:rsidRPr="002D52E7">
        <w:rPr>
          <w:rFonts w:cs="Times New Roman"/>
          <w:sz w:val="28"/>
          <w:szCs w:val="28"/>
        </w:rPr>
        <w:t xml:space="preserve"> обучения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Цель</w:t>
      </w:r>
      <w:r w:rsidRPr="002D52E7">
        <w:rPr>
          <w:rFonts w:cs="Times New Roman"/>
          <w:sz w:val="28"/>
          <w:szCs w:val="28"/>
        </w:rPr>
        <w:t xml:space="preserve">: </w:t>
      </w:r>
      <w:r w:rsidRPr="002D52E7">
        <w:rPr>
          <w:rFonts w:cs="Times New Roman"/>
          <w:sz w:val="28"/>
          <w:szCs w:val="28"/>
        </w:rPr>
        <w:t xml:space="preserve">укрепление общефизического состояния за счет </w:t>
      </w:r>
      <w:r w:rsidRPr="002D52E7">
        <w:rPr>
          <w:rFonts w:cs="Times New Roman"/>
          <w:sz w:val="28"/>
          <w:szCs w:val="28"/>
        </w:rPr>
        <w:t>увеличения качества исполнения упражнений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Задачи</w:t>
      </w:r>
      <w:r w:rsidRPr="002D52E7">
        <w:rPr>
          <w:rFonts w:cs="Times New Roman"/>
          <w:sz w:val="28"/>
          <w:szCs w:val="28"/>
        </w:rPr>
        <w:t>: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дальнейшее</w:t>
      </w:r>
      <w:proofErr w:type="gramEnd"/>
      <w:r w:rsidRPr="002D52E7">
        <w:rPr>
          <w:rFonts w:cs="Times New Roman"/>
          <w:sz w:val="28"/>
          <w:szCs w:val="28"/>
        </w:rPr>
        <w:t xml:space="preserve"> развитие выворотности ног при помощи специальных упражнений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которые помогут учащимся овладеть основными позициями классического танца</w:t>
      </w:r>
      <w:r w:rsidRPr="002D52E7">
        <w:rPr>
          <w:rFonts w:cs="Times New Roman"/>
          <w:sz w:val="28"/>
          <w:szCs w:val="28"/>
        </w:rPr>
        <w:t>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развитие</w:t>
      </w:r>
      <w:proofErr w:type="gramEnd"/>
      <w:r w:rsidRPr="002D52E7">
        <w:rPr>
          <w:rFonts w:cs="Times New Roman"/>
          <w:sz w:val="28"/>
          <w:szCs w:val="28"/>
        </w:rPr>
        <w:t xml:space="preserve"> чувства ритма за счет усложнения и разнообразия </w:t>
      </w:r>
      <w:r w:rsidRPr="002D52E7">
        <w:rPr>
          <w:rFonts w:cs="Times New Roman"/>
          <w:sz w:val="28"/>
          <w:szCs w:val="28"/>
        </w:rPr>
        <w:t>ритмического рисунка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Примерный рекомендуемый набор упражнений для </w:t>
      </w:r>
      <w:r w:rsidRPr="002D52E7">
        <w:rPr>
          <w:rFonts w:cs="Times New Roman"/>
          <w:sz w:val="28"/>
          <w:szCs w:val="28"/>
        </w:rPr>
        <w:t xml:space="preserve">3 </w:t>
      </w:r>
      <w:r w:rsidRPr="002D52E7">
        <w:rPr>
          <w:rFonts w:cs="Times New Roman"/>
          <w:sz w:val="28"/>
          <w:szCs w:val="28"/>
        </w:rPr>
        <w:t>года обучения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Упражнения для стоп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Releve</w:t>
      </w:r>
      <w:r w:rsidRPr="002D52E7">
        <w:rPr>
          <w:rFonts w:cs="Times New Roman"/>
          <w:sz w:val="28"/>
          <w:szCs w:val="28"/>
        </w:rPr>
        <w:t xml:space="preserve"> на полупальцах в </w:t>
      </w:r>
      <w:r w:rsidRPr="002D52E7">
        <w:rPr>
          <w:rFonts w:cs="Times New Roman"/>
          <w:sz w:val="28"/>
          <w:szCs w:val="28"/>
        </w:rPr>
        <w:t>VI</w:t>
      </w:r>
      <w:r w:rsidRPr="002D52E7">
        <w:rPr>
          <w:rFonts w:cs="Times New Roman"/>
          <w:sz w:val="28"/>
          <w:szCs w:val="28"/>
        </w:rPr>
        <w:t xml:space="preserve"> позиции</w:t>
      </w:r>
      <w:proofErr w:type="gramStart"/>
      <w:r w:rsidRPr="002D52E7">
        <w:rPr>
          <w:rFonts w:cs="Times New Roman"/>
          <w:sz w:val="28"/>
          <w:szCs w:val="28"/>
        </w:rPr>
        <w:t>:а</w:t>
      </w:r>
      <w:proofErr w:type="gramEnd"/>
      <w:r w:rsidRPr="002D52E7">
        <w:rPr>
          <w:rFonts w:cs="Times New Roman"/>
          <w:sz w:val="28"/>
          <w:szCs w:val="28"/>
        </w:rPr>
        <w:t>) на середине; б) с одновременным подъемом колена (лицом к станку).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>Из положения - сидя на пятках</w:t>
      </w:r>
      <w:proofErr w:type="gramStart"/>
      <w:r w:rsidRPr="002D52E7">
        <w:rPr>
          <w:rFonts w:cs="Times New Roman"/>
          <w:sz w:val="28"/>
          <w:szCs w:val="28"/>
        </w:rPr>
        <w:t>,  подняться</w:t>
      </w:r>
      <w:proofErr w:type="gramEnd"/>
      <w:r w:rsidRPr="002D52E7">
        <w:rPr>
          <w:rFonts w:cs="Times New Roman"/>
          <w:sz w:val="28"/>
          <w:szCs w:val="28"/>
        </w:rPr>
        <w:t xml:space="preserve"> на </w:t>
      </w:r>
      <w:r w:rsidRPr="002D52E7">
        <w:rPr>
          <w:rFonts w:cs="Times New Roman"/>
          <w:sz w:val="28"/>
          <w:szCs w:val="28"/>
        </w:rPr>
        <w:t>пальцы (подъем должен "вывалиться"), перейти на полу - пальцы, опустить пятки на пол. Все сделать в обратном порядке и вернуться в исходное положение: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на пятках, спина круглая, перейти в положение - сидя на подъем, руки опираются около стоп.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Лицом к с</w:t>
      </w:r>
      <w:r w:rsidRPr="002D52E7">
        <w:rPr>
          <w:rFonts w:cs="Times New Roman"/>
          <w:sz w:val="28"/>
          <w:szCs w:val="28"/>
        </w:rPr>
        <w:t>танку: из 1 позиции поставить правую ногу на "полу - пальцы" (колено находится в выворотном положении), перевести ногу" на пальцы и вернуть ногу в исходную позицию.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2</w:t>
      </w:r>
      <w:r w:rsidRPr="002D52E7">
        <w:rPr>
          <w:rFonts w:cs="Times New Roman"/>
          <w:sz w:val="28"/>
          <w:szCs w:val="28"/>
        </w:rPr>
        <w:t>.</w:t>
      </w:r>
      <w:r w:rsidRPr="002D52E7">
        <w:rPr>
          <w:rFonts w:cs="Times New Roman"/>
          <w:sz w:val="28"/>
          <w:szCs w:val="28"/>
        </w:rPr>
        <w:t xml:space="preserve"> Упражнение</w:t>
      </w:r>
      <w:r w:rsidRPr="002D52E7">
        <w:rPr>
          <w:rFonts w:cs="Times New Roman"/>
          <w:sz w:val="28"/>
          <w:szCs w:val="28"/>
        </w:rPr>
        <w:t xml:space="preserve"> на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выворотность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«Лягушка" с наклоном вперед.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у стены: согнуть ноги в ко</w:t>
      </w:r>
      <w:r w:rsidRPr="002D52E7">
        <w:rPr>
          <w:rFonts w:cs="Times New Roman"/>
          <w:sz w:val="28"/>
          <w:szCs w:val="28"/>
        </w:rPr>
        <w:t>ленях, подтянуть их к груди. Захватить носки стоп руками так, чтобы они сохраняли 1 позицию, и выпрямить ноги вперед.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спине, подъем ног на 90º по 1 позиции с одновременным сокращением и вытягиванием стоп.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3.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Упражнения на гибкость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вперед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1.Спиной </w:t>
      </w:r>
      <w:r w:rsidRPr="002D52E7">
        <w:rPr>
          <w:rFonts w:cs="Times New Roman"/>
          <w:sz w:val="28"/>
          <w:szCs w:val="28"/>
        </w:rPr>
        <w:t xml:space="preserve">к станку, держась за опору руками, пружинящие наклоны вперед (по 1 и </w:t>
      </w:r>
      <w:r w:rsidRPr="002D52E7">
        <w:rPr>
          <w:rFonts w:cs="Times New Roman"/>
          <w:sz w:val="28"/>
          <w:szCs w:val="28"/>
        </w:rPr>
        <w:t>II</w:t>
      </w:r>
      <w:r w:rsidRPr="002D52E7">
        <w:rPr>
          <w:rFonts w:cs="Times New Roman"/>
          <w:sz w:val="28"/>
          <w:szCs w:val="28"/>
        </w:rPr>
        <w:t xml:space="preserve"> позициям). </w:t>
      </w:r>
      <w:r w:rsidRPr="002D52E7">
        <w:rPr>
          <w:rFonts w:cs="Times New Roman"/>
          <w:sz w:val="28"/>
          <w:szCs w:val="28"/>
        </w:rPr>
        <w:t>Следить за прямой спиной.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полу, ноги в 1 позиции. Сесть, сделать наклон вперед, сесть, вернуться в исходное положение.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 глубоком </w:t>
      </w:r>
      <w:r w:rsidRPr="002D52E7">
        <w:rPr>
          <w:rFonts w:cs="Times New Roman"/>
          <w:sz w:val="28"/>
          <w:szCs w:val="28"/>
        </w:rPr>
        <w:t>plie</w:t>
      </w:r>
      <w:r w:rsidRPr="002D52E7">
        <w:rPr>
          <w:rFonts w:cs="Times New Roman"/>
          <w:sz w:val="28"/>
          <w:szCs w:val="28"/>
        </w:rPr>
        <w:t xml:space="preserve"> по </w:t>
      </w:r>
      <w:r w:rsidRPr="002D52E7">
        <w:rPr>
          <w:rFonts w:cs="Times New Roman"/>
          <w:sz w:val="28"/>
          <w:szCs w:val="28"/>
        </w:rPr>
        <w:t>II</w:t>
      </w:r>
      <w:r w:rsidRPr="002D52E7">
        <w:rPr>
          <w:rFonts w:cs="Times New Roman"/>
          <w:sz w:val="28"/>
          <w:szCs w:val="28"/>
        </w:rPr>
        <w:t xml:space="preserve"> позиции, руки продеть с </w:t>
      </w:r>
      <w:r w:rsidRPr="002D52E7">
        <w:rPr>
          <w:rFonts w:cs="Times New Roman"/>
          <w:sz w:val="28"/>
          <w:szCs w:val="28"/>
        </w:rPr>
        <w:t>внутренней стороны голени и взяться за стопы, сохраняя положение рук, выпрямить колени с одновременным наклоном туловища.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Спиной к станку: "кошечка", т.е. последовательный волнообразный прогиб из положения "стоя" в наклон вперед. Прогиб начинается с верхни</w:t>
      </w:r>
      <w:r w:rsidRPr="002D52E7">
        <w:rPr>
          <w:rFonts w:cs="Times New Roman"/>
          <w:sz w:val="28"/>
          <w:szCs w:val="28"/>
        </w:rPr>
        <w:t>х звеньев позвоночника. Движение делается и в обратном порядке.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4. Развитие гибкости назад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."Кошечка" - из положения "сидя на пятках" перейти, не отрывая грудь от пола, в положение "прогнувшись в упоре". </w:t>
      </w:r>
      <w:r w:rsidRPr="002D52E7">
        <w:rPr>
          <w:rFonts w:cs="Times New Roman"/>
          <w:sz w:val="28"/>
          <w:szCs w:val="28"/>
        </w:rPr>
        <w:t>Сильно прогнуться и вернуться в исходное положение.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"Корзиночка". В положении лежа на животе, взяться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"Мост", стоя на коленях: в положении лежа на животе, вз</w:t>
      </w:r>
      <w:r w:rsidRPr="002D52E7">
        <w:rPr>
          <w:rFonts w:cs="Times New Roman"/>
          <w:sz w:val="28"/>
          <w:szCs w:val="28"/>
        </w:rPr>
        <w:t>яться руками за стопы. Сильно прогнуться, подняв бедра и туловище вверх (следить, чтобы руки находились в таком же положении, как при упражнении "мостик").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Из положения "стоя" опуститься на "мостик" и вернуться в исходное положение.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5. </w:t>
      </w:r>
      <w:r w:rsidRPr="002D52E7">
        <w:rPr>
          <w:rFonts w:cs="Times New Roman"/>
          <w:sz w:val="28"/>
          <w:szCs w:val="28"/>
        </w:rPr>
        <w:t>Силовые упражнения д</w:t>
      </w:r>
      <w:r w:rsidRPr="002D52E7">
        <w:rPr>
          <w:rFonts w:cs="Times New Roman"/>
          <w:sz w:val="28"/>
          <w:szCs w:val="28"/>
        </w:rPr>
        <w:t>ля мышц живота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"Уголок</w:t>
      </w:r>
      <w:proofErr w:type="gramStart"/>
      <w:r w:rsidRPr="002D52E7">
        <w:rPr>
          <w:rFonts w:cs="Times New Roman"/>
          <w:sz w:val="28"/>
          <w:szCs w:val="28"/>
        </w:rPr>
        <w:t>"  из</w:t>
      </w:r>
      <w:proofErr w:type="gramEnd"/>
      <w:r w:rsidRPr="002D52E7">
        <w:rPr>
          <w:rFonts w:cs="Times New Roman"/>
          <w:sz w:val="28"/>
          <w:szCs w:val="28"/>
        </w:rPr>
        <w:t xml:space="preserve"> положения  лежа.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Стойка на </w:t>
      </w:r>
      <w:proofErr w:type="gramStart"/>
      <w:r w:rsidRPr="002D52E7">
        <w:rPr>
          <w:rFonts w:cs="Times New Roman"/>
          <w:sz w:val="28"/>
          <w:szCs w:val="28"/>
        </w:rPr>
        <w:t>лопатках  без</w:t>
      </w:r>
      <w:proofErr w:type="gramEnd"/>
      <w:r w:rsidRPr="002D52E7">
        <w:rPr>
          <w:rFonts w:cs="Times New Roman"/>
          <w:sz w:val="28"/>
          <w:szCs w:val="28"/>
        </w:rPr>
        <w:t xml:space="preserve"> поддержки  под спину.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спине </w:t>
      </w:r>
      <w:r w:rsidRPr="002D52E7">
        <w:rPr>
          <w:rFonts w:cs="Times New Roman"/>
          <w:sz w:val="28"/>
          <w:szCs w:val="28"/>
        </w:rPr>
        <w:t xml:space="preserve">battements releve lent </w:t>
      </w:r>
      <w:r w:rsidRPr="002D52E7">
        <w:rPr>
          <w:rFonts w:cs="Times New Roman"/>
          <w:sz w:val="28"/>
          <w:szCs w:val="28"/>
        </w:rPr>
        <w:t>двух ног на 90</w:t>
      </w:r>
      <w:r w:rsidRPr="002D52E7">
        <w:rPr>
          <w:rFonts w:cs="Times New Roman"/>
          <w:sz w:val="28"/>
          <w:szCs w:val="28"/>
        </w:rPr>
        <w:t>º</w:t>
      </w:r>
      <w:r w:rsidRPr="002D52E7">
        <w:rPr>
          <w:rFonts w:cs="Times New Roman"/>
          <w:sz w:val="28"/>
          <w:szCs w:val="28"/>
        </w:rPr>
        <w:t xml:space="preserve">. Опустить ноги за голову до пола, развести в стороны и через </w:t>
      </w:r>
      <w:r w:rsidRPr="002D52E7">
        <w:rPr>
          <w:rFonts w:cs="Times New Roman"/>
          <w:sz w:val="28"/>
          <w:szCs w:val="28"/>
        </w:rPr>
        <w:t xml:space="preserve">rond </w:t>
      </w:r>
      <w:r w:rsidRPr="002D52E7">
        <w:rPr>
          <w:rFonts w:cs="Times New Roman"/>
          <w:sz w:val="28"/>
          <w:szCs w:val="28"/>
        </w:rPr>
        <w:t>собрать в 1 позицию.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6. Силовые упражнения дл</w:t>
      </w:r>
      <w:r w:rsidRPr="002D52E7">
        <w:rPr>
          <w:rFonts w:cs="Times New Roman"/>
          <w:sz w:val="28"/>
          <w:szCs w:val="28"/>
        </w:rPr>
        <w:t>я мышц спины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Упражнение в парах: лежа на животе, подъем и опускание туловища. </w:t>
      </w:r>
      <w:r w:rsidRPr="002D52E7">
        <w:rPr>
          <w:rFonts w:cs="Times New Roman"/>
          <w:sz w:val="28"/>
          <w:szCs w:val="28"/>
        </w:rPr>
        <w:t>Партнер придерживает за колени.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животе, поднимание и опускание туловища (руки вперед или в сторону, ноги в выворотном положении).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Лежа на животе, поднимание и опускание </w:t>
      </w:r>
      <w:r w:rsidRPr="002D52E7">
        <w:rPr>
          <w:rFonts w:cs="Times New Roman"/>
          <w:sz w:val="28"/>
          <w:szCs w:val="28"/>
        </w:rPr>
        <w:t>ног и нижней части туловища (ноги в выворотном положении, голова на руках).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Стоя в 1 позиции, поднять руки вверх, сделать глубокий наклон вперед, поставить ладони на пол перед стопами. Поочередно переступая руками вперед, принять положение "упор лежа". При</w:t>
      </w:r>
      <w:r w:rsidRPr="002D52E7">
        <w:rPr>
          <w:rFonts w:cs="Times New Roman"/>
          <w:sz w:val="28"/>
          <w:szCs w:val="28"/>
        </w:rPr>
        <w:t xml:space="preserve"> этом стараться удержать пятки в </w:t>
      </w:r>
      <w:proofErr w:type="gramStart"/>
      <w:r w:rsidRPr="002D52E7">
        <w:rPr>
          <w:rFonts w:cs="Times New Roman"/>
          <w:sz w:val="28"/>
          <w:szCs w:val="28"/>
        </w:rPr>
        <w:t>1</w:t>
      </w:r>
      <w:proofErr w:type="gramEnd"/>
      <w:r w:rsidRPr="002D52E7">
        <w:rPr>
          <w:rFonts w:cs="Times New Roman"/>
          <w:sz w:val="28"/>
          <w:szCs w:val="28"/>
        </w:rPr>
        <w:t xml:space="preserve"> позиции на полу. Сгибаясь в тазобедренных суставах, подтянуть ноги в 1 позиции, как можно ближе к рукам. </w:t>
      </w:r>
      <w:r w:rsidRPr="002D52E7">
        <w:rPr>
          <w:rFonts w:cs="Times New Roman"/>
          <w:sz w:val="28"/>
          <w:szCs w:val="28"/>
        </w:rPr>
        <w:t>Подняться в исходное положение.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>7. Упражнения на развитие шага.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1.Лежа  на</w:t>
      </w:r>
      <w:proofErr w:type="gramEnd"/>
      <w:r w:rsidRPr="002D52E7">
        <w:rPr>
          <w:rFonts w:cs="Times New Roman"/>
          <w:sz w:val="28"/>
          <w:szCs w:val="28"/>
        </w:rPr>
        <w:t xml:space="preserve"> полу</w:t>
      </w:r>
      <w:r w:rsidRPr="002D52E7">
        <w:rPr>
          <w:rFonts w:cs="Times New Roman"/>
          <w:sz w:val="28"/>
          <w:szCs w:val="28"/>
        </w:rPr>
        <w:t xml:space="preserve">,  battements releve lent </w:t>
      </w:r>
      <w:r w:rsidRPr="002D52E7">
        <w:rPr>
          <w:rFonts w:cs="Times New Roman"/>
          <w:sz w:val="28"/>
          <w:szCs w:val="28"/>
        </w:rPr>
        <w:t>на 90</w:t>
      </w:r>
      <w:r w:rsidRPr="002D52E7">
        <w:rPr>
          <w:rFonts w:cs="Times New Roman"/>
          <w:sz w:val="28"/>
          <w:szCs w:val="28"/>
        </w:rPr>
        <w:t>º по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1 позиции во всех направлениях.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Лежа на полу</w:t>
      </w:r>
      <w:r w:rsidRPr="002D52E7">
        <w:rPr>
          <w:rFonts w:cs="Times New Roman"/>
          <w:sz w:val="28"/>
          <w:szCs w:val="28"/>
        </w:rPr>
        <w:t xml:space="preserve">, grand battement jete </w:t>
      </w:r>
      <w:r w:rsidRPr="002D52E7">
        <w:rPr>
          <w:rFonts w:cs="Times New Roman"/>
          <w:sz w:val="28"/>
          <w:szCs w:val="28"/>
        </w:rPr>
        <w:t>по 1 позиции во всех направлениях.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Сидя в положении "лягушка", взяться левой рукой за стопу правой ноги и выпрямить ногу вперед.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Сидя в положении "лягушка", взяться левой рукой за стопу </w:t>
      </w:r>
      <w:r w:rsidRPr="002D52E7">
        <w:rPr>
          <w:rFonts w:cs="Times New Roman"/>
          <w:sz w:val="28"/>
          <w:szCs w:val="28"/>
        </w:rPr>
        <w:t>правой ноги и выпрямить ногу в сторону, правая рука на полу.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Сидя на полу с ногами по 1 позиции, развести ноги до прямого шпагата, лечь вперед и, разворачивая ноги в тазобедренных суставах, перевести их в "лягушку" на животе. </w:t>
      </w:r>
      <w:r w:rsidRPr="002D52E7">
        <w:rPr>
          <w:rFonts w:cs="Times New Roman"/>
          <w:sz w:val="28"/>
          <w:szCs w:val="28"/>
        </w:rPr>
        <w:t>Проделать все в обратном поряд</w:t>
      </w:r>
      <w:r w:rsidRPr="002D52E7">
        <w:rPr>
          <w:rFonts w:cs="Times New Roman"/>
          <w:sz w:val="28"/>
          <w:szCs w:val="28"/>
        </w:rPr>
        <w:t>ке.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Лежа  на</w:t>
      </w:r>
      <w:proofErr w:type="gramEnd"/>
      <w:r w:rsidRPr="002D52E7">
        <w:rPr>
          <w:rFonts w:cs="Times New Roman"/>
          <w:sz w:val="28"/>
          <w:szCs w:val="28"/>
        </w:rPr>
        <w:t xml:space="preserve">  боку</w:t>
      </w:r>
      <w:r w:rsidRPr="002D52E7">
        <w:rPr>
          <w:rFonts w:cs="Times New Roman"/>
          <w:sz w:val="28"/>
          <w:szCs w:val="28"/>
        </w:rPr>
        <w:t xml:space="preserve">,  battement  developpe </w:t>
      </w:r>
      <w:r w:rsidRPr="002D52E7">
        <w:rPr>
          <w:rFonts w:cs="Times New Roman"/>
          <w:sz w:val="28"/>
          <w:szCs w:val="28"/>
        </w:rPr>
        <w:t xml:space="preserve">правой  ногой,  с  сокращенной  стопой. </w:t>
      </w:r>
      <w:r w:rsidRPr="002D52E7">
        <w:rPr>
          <w:rFonts w:cs="Times New Roman"/>
          <w:sz w:val="28"/>
          <w:szCs w:val="28"/>
        </w:rPr>
        <w:t>Захватить ее:  а) правой рукой</w:t>
      </w:r>
      <w:proofErr w:type="gramStart"/>
      <w:r w:rsidRPr="002D52E7">
        <w:rPr>
          <w:rFonts w:cs="Times New Roman"/>
          <w:sz w:val="28"/>
          <w:szCs w:val="28"/>
        </w:rPr>
        <w:t>;  б</w:t>
      </w:r>
      <w:proofErr w:type="gramEnd"/>
      <w:r w:rsidRPr="002D52E7">
        <w:rPr>
          <w:rFonts w:cs="Times New Roman"/>
          <w:sz w:val="28"/>
          <w:szCs w:val="28"/>
        </w:rPr>
        <w:t>) левой рукой.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Равновесие с захватом правой руки голеностопного сустава правой ноги: а) вперед; б) в сторону; в) назад.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8.Прыжки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Прыжки с </w:t>
      </w:r>
      <w:r w:rsidRPr="002D52E7">
        <w:rPr>
          <w:rFonts w:cs="Times New Roman"/>
          <w:sz w:val="28"/>
          <w:szCs w:val="28"/>
        </w:rPr>
        <w:t>продвижением в полушпагате с поочередной сменой ног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Прыжок в "лягушку" со сменой ног.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"Козлик". Выполняется </w:t>
      </w:r>
      <w:r w:rsidRPr="002D52E7">
        <w:rPr>
          <w:rFonts w:cs="Times New Roman"/>
          <w:sz w:val="28"/>
          <w:szCs w:val="28"/>
        </w:rPr>
        <w:t xml:space="preserve">pas assamble, </w:t>
      </w:r>
      <w:r w:rsidRPr="002D52E7">
        <w:rPr>
          <w:rFonts w:cs="Times New Roman"/>
          <w:sz w:val="28"/>
          <w:szCs w:val="28"/>
        </w:rPr>
        <w:t>подбивной прыжок.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Прыжок в шпагат.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Требования к уровню подготовки обучающихся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Уровень подготовки обучающихся является результатом ос</w:t>
      </w:r>
      <w:r w:rsidRPr="002D52E7">
        <w:rPr>
          <w:rFonts w:cs="Times New Roman"/>
          <w:sz w:val="28"/>
          <w:szCs w:val="28"/>
        </w:rPr>
        <w:t xml:space="preserve">воения программы учебного предмета «Гимнастика», и предполагает формирование </w:t>
      </w:r>
      <w:proofErr w:type="gramStart"/>
      <w:r w:rsidRPr="002D52E7">
        <w:rPr>
          <w:rFonts w:cs="Times New Roman"/>
          <w:sz w:val="28"/>
          <w:szCs w:val="28"/>
        </w:rPr>
        <w:t>комплекса  знаний</w:t>
      </w:r>
      <w:proofErr w:type="gramEnd"/>
      <w:r w:rsidRPr="002D52E7">
        <w:rPr>
          <w:rFonts w:cs="Times New Roman"/>
          <w:sz w:val="28"/>
          <w:szCs w:val="28"/>
        </w:rPr>
        <w:t>, умений и навыков, таких, как: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знание</w:t>
      </w:r>
      <w:proofErr w:type="gramEnd"/>
      <w:r w:rsidRPr="002D52E7">
        <w:rPr>
          <w:rFonts w:cs="Times New Roman"/>
          <w:sz w:val="28"/>
          <w:szCs w:val="28"/>
        </w:rPr>
        <w:t xml:space="preserve"> правил безопасности при выполнении физических упражнений;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знание</w:t>
      </w:r>
      <w:proofErr w:type="gramEnd"/>
      <w:r w:rsidRPr="002D52E7">
        <w:rPr>
          <w:rFonts w:cs="Times New Roman"/>
          <w:sz w:val="28"/>
          <w:szCs w:val="28"/>
        </w:rPr>
        <w:t xml:space="preserve"> о роли физической культуры и спорта в формировании  здоров</w:t>
      </w:r>
      <w:r w:rsidRPr="002D52E7">
        <w:rPr>
          <w:rFonts w:cs="Times New Roman"/>
          <w:sz w:val="28"/>
          <w:szCs w:val="28"/>
        </w:rPr>
        <w:t>ого образа жизни;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умение</w:t>
      </w:r>
      <w:proofErr w:type="gramEnd"/>
      <w:r w:rsidRPr="002D52E7">
        <w:rPr>
          <w:rFonts w:cs="Times New Roman"/>
          <w:sz w:val="28"/>
          <w:szCs w:val="28"/>
        </w:rPr>
        <w:t xml:space="preserve"> выполнять комплексы упражнений утренней и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корригирующей гимнастики с учетом индивидуальных особенностей организма;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lastRenderedPageBreak/>
        <w:t>умение</w:t>
      </w:r>
      <w:proofErr w:type="gramEnd"/>
      <w:r w:rsidRPr="002D52E7">
        <w:rPr>
          <w:rFonts w:cs="Times New Roman"/>
          <w:sz w:val="28"/>
          <w:szCs w:val="28"/>
        </w:rPr>
        <w:t xml:space="preserve"> сознательно управлять своим телом;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умение</w:t>
      </w:r>
      <w:proofErr w:type="gramEnd"/>
      <w:r w:rsidRPr="002D52E7">
        <w:rPr>
          <w:rFonts w:cs="Times New Roman"/>
          <w:sz w:val="28"/>
          <w:szCs w:val="28"/>
        </w:rPr>
        <w:t xml:space="preserve"> распределять движения во времени и в пространстве;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владение</w:t>
      </w:r>
      <w:proofErr w:type="gramEnd"/>
      <w:r w:rsidRPr="002D52E7">
        <w:rPr>
          <w:rFonts w:cs="Times New Roman"/>
          <w:sz w:val="28"/>
          <w:szCs w:val="28"/>
        </w:rPr>
        <w:t xml:space="preserve"> комплек</w:t>
      </w:r>
      <w:r w:rsidRPr="002D52E7">
        <w:rPr>
          <w:rFonts w:cs="Times New Roman"/>
          <w:sz w:val="28"/>
          <w:szCs w:val="28"/>
        </w:rPr>
        <w:t>сом упражнений на развитие гибкости корпуса;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навыки</w:t>
      </w:r>
      <w:proofErr w:type="gramEnd"/>
      <w:r w:rsidRPr="002D52E7">
        <w:rPr>
          <w:rFonts w:cs="Times New Roman"/>
          <w:sz w:val="28"/>
          <w:szCs w:val="28"/>
        </w:rPr>
        <w:t xml:space="preserve"> координаций движений.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Формы и методы контроля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система оценок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Аттестация: цели, виды, форма, содержание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Оценка качества освоения учебного предмета "Гимнастика" включает в себя текущий контроль </w:t>
      </w:r>
      <w:r w:rsidRPr="002D52E7">
        <w:rPr>
          <w:rFonts w:cs="Times New Roman"/>
          <w:sz w:val="28"/>
          <w:szCs w:val="28"/>
        </w:rPr>
        <w:t>успеваемости и промежуточную аттестацию обучающегося в конце каждого учебного года обучения. В качестве средств текущего контроля успеваемости могут использоваться контрольные уроки, опросы, просмотры.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Текущий контроль успеваемости обучающихся проводится в</w:t>
      </w:r>
      <w:r w:rsidRPr="002D52E7">
        <w:rPr>
          <w:rFonts w:cs="Times New Roman"/>
          <w:sz w:val="28"/>
          <w:szCs w:val="28"/>
        </w:rPr>
        <w:t xml:space="preserve"> счет аудиторного времени, предусмотренного на учебный предмет.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Промежуточная аттестация проводится в форме контрольных уроков. Контрольные уроки могут проходить в виде просмотров.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Контрольные уроки в рамках промежуточной аттестации </w:t>
      </w:r>
      <w:proofErr w:type="gramStart"/>
      <w:r w:rsidRPr="002D52E7">
        <w:rPr>
          <w:rFonts w:cs="Times New Roman"/>
          <w:sz w:val="28"/>
          <w:szCs w:val="28"/>
        </w:rPr>
        <w:t>проводятся  на</w:t>
      </w:r>
      <w:proofErr w:type="gramEnd"/>
      <w:r w:rsidRPr="002D52E7">
        <w:rPr>
          <w:rFonts w:cs="Times New Roman"/>
          <w:sz w:val="28"/>
          <w:szCs w:val="28"/>
        </w:rPr>
        <w:t xml:space="preserve"> завершаю</w:t>
      </w:r>
      <w:r w:rsidRPr="002D52E7">
        <w:rPr>
          <w:rFonts w:cs="Times New Roman"/>
          <w:sz w:val="28"/>
          <w:szCs w:val="28"/>
        </w:rPr>
        <w:t>щих полугодие учебных занятиях в счет аудиторного времени, предусмотренного на учебный предмет.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По завершении изучения предмета "Гимнастика" по итогам промежуточной аттестации обучающимся выставляется оценка, которая заносится в свидетельство об окончании </w:t>
      </w:r>
      <w:r w:rsidRPr="002D52E7">
        <w:rPr>
          <w:rFonts w:cs="Times New Roman"/>
          <w:sz w:val="28"/>
          <w:szCs w:val="28"/>
        </w:rPr>
        <w:t>образовательного учреждения.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Содержание промежуточной аттестации и условия ее проведения разрабатываются образовательным учреждением самостоятельно.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Критерии оценок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Образовательным учреждением разрабатываются критерии оценок промежуточной аттестации и те</w:t>
      </w:r>
      <w:r w:rsidRPr="002D52E7">
        <w:rPr>
          <w:rFonts w:cs="Times New Roman"/>
          <w:sz w:val="28"/>
          <w:szCs w:val="28"/>
        </w:rPr>
        <w:t>кущего контроля успеваемости обучающихся.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</w:t>
      </w:r>
      <w:r w:rsidRPr="002D52E7">
        <w:rPr>
          <w:rFonts w:cs="Times New Roman"/>
          <w:sz w:val="28"/>
          <w:szCs w:val="28"/>
        </w:rPr>
        <w:lastRenderedPageBreak/>
        <w:t>знания, умения и навыки. Фонды оценочных средств разрабатываются и утверждают</w:t>
      </w:r>
      <w:r w:rsidRPr="002D52E7">
        <w:rPr>
          <w:rFonts w:cs="Times New Roman"/>
          <w:sz w:val="28"/>
          <w:szCs w:val="28"/>
        </w:rPr>
        <w:t>ся образовательным учреждением самостоятельно.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По итогам показа на контрольном уроке выставляется оценка по пятибалльной </w:t>
      </w:r>
      <w:r w:rsidRPr="002D52E7">
        <w:rPr>
          <w:rFonts w:cs="Times New Roman"/>
          <w:sz w:val="28"/>
          <w:szCs w:val="28"/>
        </w:rPr>
        <w:t>шкале: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Таблица </w:t>
      </w:r>
      <w:r w:rsidRPr="002D52E7">
        <w:rPr>
          <w:rFonts w:cs="Times New Roman"/>
          <w:sz w:val="28"/>
          <w:szCs w:val="28"/>
        </w:rPr>
        <w:t>3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TableNormal"/>
        <w:tblW w:w="9864" w:type="dxa"/>
        <w:tblInd w:w="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6355"/>
      </w:tblGrid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О</w:t>
            </w:r>
            <w:r w:rsidRPr="002D52E7">
              <w:rPr>
                <w:rFonts w:cs="Times New Roman"/>
                <w:sz w:val="28"/>
                <w:szCs w:val="28"/>
              </w:rPr>
              <w:t>ц</w:t>
            </w:r>
            <w:r w:rsidRPr="002D52E7">
              <w:rPr>
                <w:rFonts w:cs="Times New Roman"/>
                <w:sz w:val="28"/>
                <w:szCs w:val="28"/>
              </w:rPr>
              <w:t>е</w:t>
            </w:r>
            <w:r w:rsidRPr="002D52E7">
              <w:rPr>
                <w:rFonts w:cs="Times New Roman"/>
                <w:sz w:val="28"/>
                <w:szCs w:val="28"/>
              </w:rPr>
              <w:t>н</w:t>
            </w:r>
            <w:r w:rsidRPr="002D52E7">
              <w:rPr>
                <w:rFonts w:cs="Times New Roman"/>
                <w:sz w:val="28"/>
                <w:szCs w:val="28"/>
              </w:rPr>
              <w:t>к</w:t>
            </w:r>
            <w:r w:rsidRPr="002D52E7"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К</w:t>
            </w:r>
            <w:r w:rsidRPr="002D52E7">
              <w:rPr>
                <w:rFonts w:cs="Times New Roman"/>
                <w:sz w:val="28"/>
                <w:szCs w:val="28"/>
              </w:rPr>
              <w:t>ри</w:t>
            </w:r>
            <w:r w:rsidRPr="002D52E7">
              <w:rPr>
                <w:rFonts w:cs="Times New Roman"/>
                <w:sz w:val="28"/>
                <w:szCs w:val="28"/>
              </w:rPr>
              <w:t>те</w:t>
            </w:r>
            <w:r w:rsidRPr="002D52E7">
              <w:rPr>
                <w:rFonts w:cs="Times New Roman"/>
                <w:sz w:val="28"/>
                <w:szCs w:val="28"/>
              </w:rPr>
              <w:t>ри</w:t>
            </w:r>
            <w:r w:rsidRPr="002D52E7">
              <w:rPr>
                <w:rFonts w:cs="Times New Roman"/>
                <w:sz w:val="28"/>
                <w:szCs w:val="28"/>
              </w:rPr>
              <w:t>и</w:t>
            </w:r>
            <w:r w:rsidRPr="002D52E7">
              <w:rPr>
                <w:rFonts w:cs="Times New Roman"/>
                <w:sz w:val="28"/>
                <w:szCs w:val="28"/>
              </w:rPr>
              <w:t xml:space="preserve"> </w:t>
            </w:r>
            <w:r w:rsidRPr="002D52E7">
              <w:rPr>
                <w:rFonts w:cs="Times New Roman"/>
                <w:sz w:val="28"/>
                <w:szCs w:val="28"/>
              </w:rPr>
              <w:t>о</w:t>
            </w:r>
            <w:r w:rsidRPr="002D52E7">
              <w:rPr>
                <w:rFonts w:cs="Times New Roman"/>
                <w:sz w:val="28"/>
                <w:szCs w:val="28"/>
              </w:rPr>
              <w:t>ц</w:t>
            </w:r>
            <w:r w:rsidRPr="002D52E7">
              <w:rPr>
                <w:rFonts w:cs="Times New Roman"/>
                <w:sz w:val="28"/>
                <w:szCs w:val="28"/>
              </w:rPr>
              <w:t>е</w:t>
            </w:r>
            <w:r w:rsidRPr="002D52E7">
              <w:rPr>
                <w:rFonts w:cs="Times New Roman"/>
                <w:sz w:val="28"/>
                <w:szCs w:val="28"/>
              </w:rPr>
              <w:t>ни</w:t>
            </w:r>
            <w:r w:rsidRPr="002D52E7">
              <w:rPr>
                <w:rFonts w:cs="Times New Roman"/>
                <w:sz w:val="28"/>
                <w:szCs w:val="28"/>
              </w:rPr>
              <w:t>ва</w:t>
            </w:r>
            <w:r w:rsidRPr="002D52E7">
              <w:rPr>
                <w:rFonts w:cs="Times New Roman"/>
                <w:sz w:val="28"/>
                <w:szCs w:val="28"/>
              </w:rPr>
              <w:t>ни</w:t>
            </w:r>
            <w:r w:rsidRPr="002D52E7">
              <w:rPr>
                <w:rFonts w:cs="Times New Roman"/>
                <w:sz w:val="28"/>
                <w:szCs w:val="28"/>
              </w:rPr>
              <w:t>я</w:t>
            </w:r>
            <w:r w:rsidRPr="002D52E7">
              <w:rPr>
                <w:rFonts w:cs="Times New Roman"/>
                <w:sz w:val="28"/>
                <w:szCs w:val="28"/>
              </w:rPr>
              <w:t xml:space="preserve"> </w:t>
            </w:r>
            <w:r w:rsidRPr="002D52E7">
              <w:rPr>
                <w:rFonts w:cs="Times New Roman"/>
                <w:sz w:val="28"/>
                <w:szCs w:val="28"/>
              </w:rPr>
              <w:t>вы</w:t>
            </w:r>
            <w:r w:rsidRPr="002D52E7">
              <w:rPr>
                <w:rFonts w:cs="Times New Roman"/>
                <w:sz w:val="28"/>
                <w:szCs w:val="28"/>
              </w:rPr>
              <w:t>с</w:t>
            </w:r>
            <w:r w:rsidRPr="002D52E7">
              <w:rPr>
                <w:rFonts w:cs="Times New Roman"/>
                <w:sz w:val="28"/>
                <w:szCs w:val="28"/>
              </w:rPr>
              <w:t>т</w:t>
            </w:r>
            <w:r w:rsidRPr="002D52E7">
              <w:rPr>
                <w:rFonts w:cs="Times New Roman"/>
                <w:sz w:val="28"/>
                <w:szCs w:val="28"/>
              </w:rPr>
              <w:t>у</w:t>
            </w:r>
            <w:r w:rsidRPr="002D52E7">
              <w:rPr>
                <w:rFonts w:cs="Times New Roman"/>
                <w:sz w:val="28"/>
                <w:szCs w:val="28"/>
              </w:rPr>
              <w:t>п</w:t>
            </w:r>
            <w:r w:rsidRPr="002D52E7">
              <w:rPr>
                <w:rFonts w:cs="Times New Roman"/>
                <w:sz w:val="28"/>
                <w:szCs w:val="28"/>
              </w:rPr>
              <w:t>ле</w:t>
            </w:r>
            <w:r w:rsidRPr="002D52E7">
              <w:rPr>
                <w:rFonts w:cs="Times New Roman"/>
                <w:sz w:val="28"/>
                <w:szCs w:val="28"/>
              </w:rPr>
              <w:t>ни</w:t>
            </w:r>
            <w:r w:rsidRPr="002D52E7">
              <w:rPr>
                <w:rFonts w:cs="Times New Roman"/>
                <w:sz w:val="28"/>
                <w:szCs w:val="28"/>
              </w:rPr>
              <w:t>я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технически качественное и художественно осмысленное исполнение</w:t>
            </w:r>
            <w:r w:rsidRPr="002D52E7">
              <w:rPr>
                <w:rFonts w:cs="Times New Roman"/>
                <w:sz w:val="28"/>
                <w:szCs w:val="28"/>
              </w:rPr>
              <w:t>, отвечающее всем требованиям на данном этапе обучения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4 («хорошо»)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исполнение с большим количеством недочетов</w:t>
            </w:r>
            <w:r w:rsidRPr="002D52E7">
              <w:rPr>
                <w:rFonts w:cs="Times New Roman"/>
                <w:sz w:val="28"/>
                <w:szCs w:val="28"/>
              </w:rPr>
              <w:t>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 xml:space="preserve">комплекс недостатков, являющийся следствием отсутствия домашних занятий, а также плохая </w:t>
            </w:r>
            <w:r w:rsidRPr="002D52E7">
              <w:rPr>
                <w:rFonts w:cs="Times New Roman"/>
                <w:sz w:val="28"/>
                <w:szCs w:val="28"/>
              </w:rPr>
              <w:t>посещаемость аудиторных занятий</w:t>
            </w:r>
          </w:p>
        </w:tc>
      </w:tr>
      <w:tr w:rsidR="00C1554D" w:rsidRPr="002D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2D52E7">
              <w:rPr>
                <w:rFonts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045" w:rsidRPr="002D52E7" w:rsidRDefault="00DC6394" w:rsidP="002D52E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2D52E7">
              <w:rPr>
                <w:rFonts w:cs="Times New Roman"/>
                <w:sz w:val="28"/>
                <w:szCs w:val="28"/>
              </w:rPr>
              <w:t>отражает</w:t>
            </w:r>
            <w:proofErr w:type="gramEnd"/>
            <w:r w:rsidRPr="002D52E7">
              <w:rPr>
                <w:rFonts w:cs="Times New Roman"/>
                <w:sz w:val="28"/>
                <w:szCs w:val="28"/>
              </w:rPr>
              <w:t xml:space="preserve"> достаточный уровень подготовки и исполнения на данном этапе обучения.</w:t>
            </w:r>
          </w:p>
        </w:tc>
      </w:tr>
    </w:tbl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</w:t>
      </w:r>
      <w:r w:rsidRPr="002D52E7">
        <w:rPr>
          <w:rFonts w:cs="Times New Roman"/>
          <w:sz w:val="28"/>
          <w:szCs w:val="28"/>
        </w:rPr>
        <w:t>или иного учебного заведения и с учетом целесообразности оценка качества исполнения  может быть дополнена системой «+» и «-», что даст возможность более конкретно отметить выступление учащегося.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При выведении </w:t>
      </w:r>
      <w:proofErr w:type="gramStart"/>
      <w:r w:rsidRPr="002D52E7">
        <w:rPr>
          <w:rFonts w:cs="Times New Roman"/>
          <w:sz w:val="28"/>
          <w:szCs w:val="28"/>
        </w:rPr>
        <w:t>итоговой  оценки</w:t>
      </w:r>
      <w:proofErr w:type="gramEnd"/>
      <w:r w:rsidRPr="002D52E7">
        <w:rPr>
          <w:rFonts w:cs="Times New Roman"/>
          <w:sz w:val="28"/>
          <w:szCs w:val="28"/>
        </w:rPr>
        <w:t xml:space="preserve"> учитывается следующее: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оценк</w:t>
      </w:r>
      <w:r w:rsidRPr="002D52E7">
        <w:rPr>
          <w:rFonts w:cs="Times New Roman"/>
          <w:sz w:val="28"/>
          <w:szCs w:val="28"/>
        </w:rPr>
        <w:t>а</w:t>
      </w:r>
      <w:proofErr w:type="gramEnd"/>
      <w:r w:rsidRPr="002D52E7">
        <w:rPr>
          <w:rFonts w:cs="Times New Roman"/>
          <w:sz w:val="28"/>
          <w:szCs w:val="28"/>
        </w:rPr>
        <w:t xml:space="preserve"> на контрольном уроке.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Оценки выставляются по окончании каждой четверти и полугодий учебного года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Методическое обеспечение учебного процесса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1. </w:t>
      </w:r>
      <w:r w:rsidRPr="002D52E7">
        <w:rPr>
          <w:rFonts w:cs="Times New Roman"/>
          <w:sz w:val="28"/>
          <w:szCs w:val="28"/>
        </w:rPr>
        <w:t>Методические рекомендации педагогическим работникам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Основная форма учебной и воспитательной работы - урок в </w:t>
      </w:r>
      <w:r w:rsidRPr="002D52E7">
        <w:rPr>
          <w:rFonts w:cs="Times New Roman"/>
          <w:sz w:val="28"/>
          <w:szCs w:val="28"/>
        </w:rPr>
        <w:t>классе, обычно включающий в себя проверку выполненного задания, совместную работу педагога и ученика по выполнению гимнастических упражнений, рекомендации педагога относительно способов самостоятельной работы обучающегося. Урок может иметь различную форму,</w:t>
      </w:r>
      <w:r w:rsidRPr="002D52E7">
        <w:rPr>
          <w:rFonts w:cs="Times New Roman"/>
          <w:sz w:val="28"/>
          <w:szCs w:val="28"/>
        </w:rPr>
        <w:t xml:space="preserve"> которая определяется не только конкретными задачами, стоящими перед учениками, но также во многом обусловлена их индивидуальностями, а также сложившимися в процессе занятий отношениями учеников и педагога.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В работе с учащимися преподаватель должен следова</w:t>
      </w:r>
      <w:r w:rsidRPr="002D52E7">
        <w:rPr>
          <w:rFonts w:cs="Times New Roman"/>
          <w:sz w:val="28"/>
          <w:szCs w:val="28"/>
        </w:rPr>
        <w:t>ть принципам последовательности, постепенности, доступности, наглядности в освоении материала. Весь процесс обучения должен быть основан на выполнении известных правил: от простого к сложному, от легкого к трудному, от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известного к неизвестному. Содержание</w:t>
      </w:r>
      <w:r w:rsidRPr="002D52E7">
        <w:rPr>
          <w:rFonts w:cs="Times New Roman"/>
          <w:sz w:val="28"/>
          <w:szCs w:val="28"/>
        </w:rPr>
        <w:t xml:space="preserve"> процесса обучения на уроках гимнастики, в соответствии с основополагающими принципами педагогической науки, должно иметь воспитательный характер и базироваться на дидактических принципах сознательности и активности, систематичности и последовательности пр</w:t>
      </w:r>
      <w:r w:rsidRPr="002D52E7">
        <w:rPr>
          <w:rFonts w:cs="Times New Roman"/>
          <w:sz w:val="28"/>
          <w:szCs w:val="28"/>
        </w:rPr>
        <w:t>очного освоения основ изучаемого предмета.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Одна из основных задач гимнастики, как предмета - воспитание важнейших психофизических качеств, развитие двигательного аппарата в сочетании с формированием моральных и волевых качеств личности – силы, выносливости</w:t>
      </w:r>
      <w:r w:rsidRPr="002D52E7">
        <w:rPr>
          <w:rFonts w:cs="Times New Roman"/>
          <w:sz w:val="28"/>
          <w:szCs w:val="28"/>
        </w:rPr>
        <w:t>, ловкости, быстроты реакции, смелости, творческой инициативы, координации и выразительности.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lastRenderedPageBreak/>
        <w:t xml:space="preserve">Приступая к обучению, преподаватель должен исходить из физических возможностей ребенка. Необходимым условием для успешного обучения на уроках гимнастики является </w:t>
      </w:r>
      <w:r w:rsidRPr="002D52E7">
        <w:rPr>
          <w:rFonts w:cs="Times New Roman"/>
          <w:sz w:val="28"/>
          <w:szCs w:val="28"/>
        </w:rPr>
        <w:t>формирование у ученика уже на начальном этапе правильной постановки корпуса, рук, ног и головы. С первых уроков полезно ученику рассказывать об анатомическом строении тела, о роли физической культуры и спорта в формировании здорового образа жизни.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Преподав</w:t>
      </w:r>
      <w:r w:rsidRPr="002D52E7">
        <w:rPr>
          <w:rFonts w:cs="Times New Roman"/>
          <w:sz w:val="28"/>
          <w:szCs w:val="28"/>
        </w:rPr>
        <w:t>атель в занятиях с учеником помогает учащимся увидеть образ движения. Ученик впитывает, как губка, все впечатления от действий педагога, поэтому все поведение педагога на уроке должно строиться, как положительный образец правильного отношения к общему делу</w:t>
      </w:r>
      <w:r w:rsidRPr="002D52E7">
        <w:rPr>
          <w:rFonts w:cs="Times New Roman"/>
          <w:sz w:val="28"/>
          <w:szCs w:val="28"/>
        </w:rPr>
        <w:t>, а показ должен быть точным, подробным и качественным. Показом надо пользоваться умело – то есть не злоупотреблять им в тех случаях, когда в нем нет необходимости. Нет смысла показывать движение, которое хорошо известно; это снижает интерес к занятиям и н</w:t>
      </w:r>
      <w:r w:rsidRPr="002D52E7">
        <w:rPr>
          <w:rFonts w:cs="Times New Roman"/>
          <w:sz w:val="28"/>
          <w:szCs w:val="28"/>
        </w:rPr>
        <w:t>ичего не дает для развития памяти учеников.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Техника исполнения является необходимым средством для выполнения любого гимнастического упражнения, поэтому необходимо постоянно стимулировать работу ученика над совершенствованием его исполнительской техники.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Ос</w:t>
      </w:r>
      <w:r w:rsidRPr="002D52E7">
        <w:rPr>
          <w:rFonts w:cs="Times New Roman"/>
          <w:sz w:val="28"/>
          <w:szCs w:val="28"/>
        </w:rPr>
        <w:t>обое место занимает работа над координацией движений, поэтому, с первых лет обучения необходимо развивать ловкость, как одно из наиболее важных двигательных качеств, необходимых на уроках гимнастики. Без ловкости нельзя усвоить ни одно упражнение. Она позв</w:t>
      </w:r>
      <w:r w:rsidRPr="002D52E7">
        <w:rPr>
          <w:rFonts w:cs="Times New Roman"/>
          <w:sz w:val="28"/>
          <w:szCs w:val="28"/>
        </w:rPr>
        <w:t>оляет избежать травм при выполнении сложных движений, что требует умения распределять внимание.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Правильная организация учебного процесса, успешное и всестороннее развитие данных ученика зависят непосредственно от того, насколько тщательно спланирована рабо</w:t>
      </w:r>
      <w:r w:rsidRPr="002D52E7">
        <w:rPr>
          <w:rFonts w:cs="Times New Roman"/>
          <w:sz w:val="28"/>
          <w:szCs w:val="28"/>
        </w:rPr>
        <w:t>та, поэтому, готовясь к уроку, преподаватель должен</w:t>
      </w:r>
      <w:proofErr w:type="gramStart"/>
      <w:r w:rsidRPr="002D52E7">
        <w:rPr>
          <w:rFonts w:cs="Times New Roman"/>
          <w:sz w:val="28"/>
          <w:szCs w:val="28"/>
        </w:rPr>
        <w:t>,  прежде</w:t>
      </w:r>
      <w:proofErr w:type="gramEnd"/>
      <w:r w:rsidRPr="002D52E7">
        <w:rPr>
          <w:rFonts w:cs="Times New Roman"/>
          <w:sz w:val="28"/>
          <w:szCs w:val="28"/>
        </w:rPr>
        <w:t xml:space="preserve"> всего, определить его направленность.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Важным методом правильной организации урока является продуманное, спланированное размещение учащихся. При выполнении движений </w:t>
      </w:r>
      <w:proofErr w:type="gramStart"/>
      <w:r w:rsidRPr="002D52E7">
        <w:rPr>
          <w:rFonts w:cs="Times New Roman"/>
          <w:sz w:val="28"/>
          <w:szCs w:val="28"/>
        </w:rPr>
        <w:t>у  станка</w:t>
      </w:r>
      <w:proofErr w:type="gramEnd"/>
      <w:r w:rsidRPr="002D52E7">
        <w:rPr>
          <w:rFonts w:cs="Times New Roman"/>
          <w:sz w:val="28"/>
          <w:szCs w:val="28"/>
        </w:rPr>
        <w:t xml:space="preserve"> надо расставить учени</w:t>
      </w:r>
      <w:r w:rsidRPr="002D52E7">
        <w:rPr>
          <w:rFonts w:cs="Times New Roman"/>
          <w:sz w:val="28"/>
          <w:szCs w:val="28"/>
        </w:rPr>
        <w:t xml:space="preserve">ков так, чтобы они не мешали друг другу.  При выполнении движений на середине зала лучше размещать детей в шахматном </w:t>
      </w:r>
      <w:r w:rsidRPr="002D52E7">
        <w:rPr>
          <w:rFonts w:cs="Times New Roman"/>
          <w:sz w:val="28"/>
          <w:szCs w:val="28"/>
        </w:rPr>
        <w:lastRenderedPageBreak/>
        <w:t>порядке, чтобы преподаватель мог лучше видеть их, причем через 2-3 урока следует менять линии.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Для самоконтроля за упражнениями необходимо </w:t>
      </w:r>
      <w:r w:rsidRPr="002D52E7">
        <w:rPr>
          <w:rFonts w:cs="Times New Roman"/>
          <w:sz w:val="28"/>
          <w:szCs w:val="28"/>
        </w:rPr>
        <w:t>проводить занятия перед зеркалом. Однако занятия перед зеркалом следует чередовать с занятиями без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зеркала, чтобы учащиеся учились контролировать свои движения лишь с помощью мышечного чувства.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Одна из самых главных методических задач преподавателя состоит</w:t>
      </w:r>
      <w:r w:rsidRPr="002D52E7">
        <w:rPr>
          <w:rFonts w:cs="Times New Roman"/>
          <w:sz w:val="28"/>
          <w:szCs w:val="28"/>
        </w:rPr>
        <w:t xml:space="preserve"> в том, чтобы научить ребенка работать самостоятельно. Творческие задачи развивают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</w:t>
      </w:r>
      <w:r w:rsidRPr="002D52E7">
        <w:rPr>
          <w:rFonts w:cs="Times New Roman"/>
          <w:sz w:val="28"/>
          <w:szCs w:val="28"/>
        </w:rPr>
        <w:t>еобходимы для организации грамотной самостоятельной работы, которая позволяет значительно активизировать учебный процесс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2.Методические рекомендации по организации самостоятельной работы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Объем самостоятельной работы определяется с учетом минимальных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Следует придерживаться следующих принципов в организации самостоятельной работы: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ученик</w:t>
      </w:r>
      <w:proofErr w:type="gramEnd"/>
      <w:r w:rsidRPr="002D52E7">
        <w:rPr>
          <w:rFonts w:cs="Times New Roman"/>
          <w:sz w:val="28"/>
          <w:szCs w:val="28"/>
        </w:rPr>
        <w:t xml:space="preserve"> должен  быть  физически здоров, занятия при повышенной температуре опасны для здоровья и нецелесообразны, так как результат занятий всегда будет отрицательным;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самосто</w:t>
      </w:r>
      <w:r w:rsidRPr="002D52E7">
        <w:rPr>
          <w:rFonts w:cs="Times New Roman"/>
          <w:sz w:val="28"/>
          <w:szCs w:val="28"/>
        </w:rPr>
        <w:t>ятельные</w:t>
      </w:r>
      <w:proofErr w:type="gramEnd"/>
      <w:r w:rsidRPr="002D52E7">
        <w:rPr>
          <w:rFonts w:cs="Times New Roman"/>
          <w:sz w:val="28"/>
          <w:szCs w:val="28"/>
        </w:rPr>
        <w:t xml:space="preserve"> занятия должны быть регулярными и систематичными;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периодичность</w:t>
      </w:r>
      <w:proofErr w:type="gramEnd"/>
      <w:r w:rsidRPr="002D52E7">
        <w:rPr>
          <w:rFonts w:cs="Times New Roman"/>
          <w:sz w:val="28"/>
          <w:szCs w:val="28"/>
        </w:rPr>
        <w:t xml:space="preserve"> занятий - каждый день или через день, в зависимости от сложности и трудоемкости задания;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объем</w:t>
      </w:r>
      <w:proofErr w:type="gramEnd"/>
      <w:r w:rsidRPr="002D52E7">
        <w:rPr>
          <w:rFonts w:cs="Times New Roman"/>
          <w:sz w:val="28"/>
          <w:szCs w:val="28"/>
        </w:rPr>
        <w:t xml:space="preserve"> времени на самостоятельные занятия в неделю – 1 час;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lastRenderedPageBreak/>
        <w:t>индивидуальная</w:t>
      </w:r>
      <w:proofErr w:type="gramEnd"/>
      <w:r w:rsidRPr="002D52E7">
        <w:rPr>
          <w:rFonts w:cs="Times New Roman"/>
          <w:sz w:val="28"/>
          <w:szCs w:val="28"/>
        </w:rPr>
        <w:t xml:space="preserve"> домашняя работа може</w:t>
      </w:r>
      <w:r w:rsidRPr="002D52E7">
        <w:rPr>
          <w:rFonts w:cs="Times New Roman"/>
          <w:sz w:val="28"/>
          <w:szCs w:val="28"/>
        </w:rPr>
        <w:t>т проходить в несколько приемов и должна строиться в соответствии с рекомендациями преподавателя по гимнастике.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рекомендуемые для домашних занятий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для стоп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Задачей данных упражнений является развитие гибкости и силы стопы, растягив</w:t>
      </w:r>
      <w:r w:rsidRPr="002D52E7">
        <w:rPr>
          <w:rFonts w:cs="Times New Roman"/>
          <w:sz w:val="28"/>
          <w:szCs w:val="28"/>
        </w:rPr>
        <w:t xml:space="preserve">ание ахилловых сухожилий. </w:t>
      </w:r>
      <w:r w:rsidRPr="002D52E7">
        <w:rPr>
          <w:rFonts w:cs="Times New Roman"/>
          <w:sz w:val="28"/>
          <w:szCs w:val="28"/>
        </w:rPr>
        <w:t>Это необходимо для прыжков и в движениях на "полупальцах".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на выворотность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Эти упражнения развивают супинаторы бедра, голени и стопы, увеличивают эластичность связочного аппарата и подвижность всех суставов тела. </w:t>
      </w:r>
      <w:r w:rsidRPr="002D52E7">
        <w:rPr>
          <w:rFonts w:cs="Times New Roman"/>
          <w:sz w:val="28"/>
          <w:szCs w:val="28"/>
        </w:rPr>
        <w:t xml:space="preserve">Выворотное положение ног в классическом танце вызвано анатомическими и эстетическими причинами. Выворотность дает возможность очень высоко отводить ногу. Только при выворотном положении ног создается линия и рисунок классического танца, отвечающие законам </w:t>
      </w:r>
      <w:r w:rsidRPr="002D52E7">
        <w:rPr>
          <w:rFonts w:cs="Times New Roman"/>
          <w:sz w:val="28"/>
          <w:szCs w:val="28"/>
        </w:rPr>
        <w:t>эстетики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на гибкость вперед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Задача упражнений этой группы направлена на развитие гибкости мышц спины и внутренней части ног.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При выполнении данных упражнений особое внимание необходимо уделить: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а) </w:t>
      </w:r>
      <w:proofErr w:type="gramStart"/>
      <w:r w:rsidRPr="002D52E7">
        <w:rPr>
          <w:rFonts w:cs="Times New Roman"/>
          <w:sz w:val="28"/>
          <w:szCs w:val="28"/>
        </w:rPr>
        <w:t>правильному</w:t>
      </w:r>
      <w:proofErr w:type="gramEnd"/>
      <w:r w:rsidRPr="002D52E7">
        <w:rPr>
          <w:rFonts w:cs="Times New Roman"/>
          <w:sz w:val="28"/>
          <w:szCs w:val="28"/>
        </w:rPr>
        <w:t xml:space="preserve"> положению корпуса при наклонах впер</w:t>
      </w:r>
      <w:r w:rsidRPr="002D52E7">
        <w:rPr>
          <w:rFonts w:cs="Times New Roman"/>
          <w:sz w:val="28"/>
          <w:szCs w:val="28"/>
        </w:rPr>
        <w:t>ед; б) максимальной  вытянутости коленей.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на гибкость назад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Эта группа упражнений развивает гибкость мышц живота и внешней части ног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>При выполнении упражнений данного раздела необходимо следить за тем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чтобы ребенок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прежде чем наклониться на</w:t>
      </w:r>
      <w:r w:rsidRPr="002D52E7">
        <w:rPr>
          <w:rFonts w:cs="Times New Roman"/>
          <w:sz w:val="28"/>
          <w:szCs w:val="28"/>
        </w:rPr>
        <w:t>зад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максимально вытянулся вверх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lastRenderedPageBreak/>
        <w:t>Несоблюдение этого условия развивает нарушение осанки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приводит к травмам позвоночника и мышц спины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5.</w:t>
      </w:r>
      <w:r w:rsidRPr="002D52E7">
        <w:rPr>
          <w:rFonts w:cs="Times New Roman"/>
          <w:sz w:val="28"/>
          <w:szCs w:val="28"/>
        </w:rPr>
        <w:t>Силовые упражнения для мышц живота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 упражнениях на силу преобладающими являются активные сокращения </w:t>
      </w:r>
      <w:r w:rsidRPr="002D52E7">
        <w:rPr>
          <w:rFonts w:cs="Times New Roman"/>
          <w:sz w:val="28"/>
          <w:szCs w:val="28"/>
        </w:rPr>
        <w:t>(</w:t>
      </w:r>
      <w:r w:rsidRPr="002D52E7">
        <w:rPr>
          <w:rFonts w:cs="Times New Roman"/>
          <w:sz w:val="28"/>
          <w:szCs w:val="28"/>
        </w:rPr>
        <w:t>напряжения</w:t>
      </w:r>
      <w:r w:rsidRPr="002D52E7">
        <w:rPr>
          <w:rFonts w:cs="Times New Roman"/>
          <w:sz w:val="28"/>
          <w:szCs w:val="28"/>
        </w:rPr>
        <w:t xml:space="preserve">) </w:t>
      </w:r>
      <w:r w:rsidRPr="002D52E7">
        <w:rPr>
          <w:rFonts w:cs="Times New Roman"/>
          <w:sz w:val="28"/>
          <w:szCs w:val="28"/>
        </w:rPr>
        <w:t>мышц</w:t>
      </w:r>
      <w:r w:rsidRPr="002D52E7">
        <w:rPr>
          <w:rFonts w:cs="Times New Roman"/>
          <w:sz w:val="28"/>
          <w:szCs w:val="28"/>
        </w:rPr>
        <w:t xml:space="preserve"> для преодоления силы тяжести тела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>Упражнения надо начинать с легких непродолжительных нагрузок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постепенно включая мышцы в работу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>Каждое упражнение выполнять без перерыва несколько раз в подряд</w:t>
      </w:r>
      <w:r w:rsidRPr="002D52E7">
        <w:rPr>
          <w:rFonts w:cs="Times New Roman"/>
          <w:sz w:val="28"/>
          <w:szCs w:val="28"/>
        </w:rPr>
        <w:t>,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2D52E7">
        <w:rPr>
          <w:rFonts w:cs="Times New Roman"/>
          <w:sz w:val="28"/>
          <w:szCs w:val="28"/>
        </w:rPr>
        <w:t>но</w:t>
      </w:r>
      <w:proofErr w:type="gramEnd"/>
      <w:r w:rsidRPr="002D52E7">
        <w:rPr>
          <w:rFonts w:cs="Times New Roman"/>
          <w:sz w:val="28"/>
          <w:szCs w:val="28"/>
        </w:rPr>
        <w:t xml:space="preserve"> количество повторений должно быть таким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чтобы не вызва</w:t>
      </w:r>
      <w:r w:rsidRPr="002D52E7">
        <w:rPr>
          <w:rFonts w:cs="Times New Roman"/>
          <w:sz w:val="28"/>
          <w:szCs w:val="28"/>
        </w:rPr>
        <w:t>ть большого утомления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>Целесообразно пользоваться различными вариантами одного и того же упражнения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Силовые упражнения для мышц спины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Развивая гибкость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полезно сочетать упражнения на растяжения с силовыми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 xml:space="preserve">Развитие силы мышц спины необходимо не только </w:t>
      </w:r>
      <w:r w:rsidRPr="002D52E7">
        <w:rPr>
          <w:rFonts w:cs="Times New Roman"/>
          <w:sz w:val="28"/>
          <w:szCs w:val="28"/>
        </w:rPr>
        <w:t>для устранения активной недостаточности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но и для того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чтобы избежать ослабления поясничного отдела позвоночника и тем самым защитить его от травм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</w:t>
      </w:r>
      <w:r w:rsidRPr="002D52E7">
        <w:rPr>
          <w:rFonts w:cs="Times New Roman"/>
          <w:sz w:val="28"/>
          <w:szCs w:val="28"/>
        </w:rPr>
        <w:t xml:space="preserve"> </w:t>
      </w:r>
      <w:r w:rsidRPr="002D52E7">
        <w:rPr>
          <w:rFonts w:cs="Times New Roman"/>
          <w:sz w:val="28"/>
          <w:szCs w:val="28"/>
        </w:rPr>
        <w:t>на развитие шага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Задача этой группы упражнений </w:t>
      </w:r>
      <w:r w:rsidRPr="002D52E7">
        <w:rPr>
          <w:rFonts w:cs="Times New Roman"/>
          <w:sz w:val="28"/>
          <w:szCs w:val="28"/>
        </w:rPr>
        <w:t xml:space="preserve">- </w:t>
      </w:r>
      <w:r w:rsidRPr="002D52E7">
        <w:rPr>
          <w:rFonts w:cs="Times New Roman"/>
          <w:sz w:val="28"/>
          <w:szCs w:val="28"/>
        </w:rPr>
        <w:t>подготовить ноги к сложным танцевальным движен</w:t>
      </w:r>
      <w:r w:rsidRPr="002D52E7">
        <w:rPr>
          <w:rFonts w:cs="Times New Roman"/>
          <w:sz w:val="28"/>
          <w:szCs w:val="28"/>
        </w:rPr>
        <w:t>иям с большой амплитудой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t>Это самая трудоемкая часть урока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По характеру выполнения упражнения на растягивание могут быть</w:t>
      </w:r>
      <w:r w:rsidRPr="002D52E7">
        <w:rPr>
          <w:rFonts w:cs="Times New Roman"/>
          <w:sz w:val="28"/>
          <w:szCs w:val="28"/>
        </w:rPr>
        <w:t>: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а</w:t>
      </w:r>
      <w:r w:rsidRPr="002D52E7">
        <w:rPr>
          <w:rFonts w:cs="Times New Roman"/>
          <w:sz w:val="28"/>
          <w:szCs w:val="28"/>
        </w:rPr>
        <w:t xml:space="preserve">) </w:t>
      </w:r>
      <w:proofErr w:type="gramStart"/>
      <w:r w:rsidRPr="002D52E7">
        <w:rPr>
          <w:rFonts w:cs="Times New Roman"/>
          <w:sz w:val="28"/>
          <w:szCs w:val="28"/>
        </w:rPr>
        <w:t>медленные</w:t>
      </w:r>
      <w:proofErr w:type="gramEnd"/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которые являются одновременно и упражнениями на силу и растягивание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 xml:space="preserve">к этой группе относятся так называемые </w:t>
      </w:r>
      <w:r w:rsidRPr="002D52E7">
        <w:rPr>
          <w:rFonts w:cs="Times New Roman"/>
          <w:sz w:val="28"/>
          <w:szCs w:val="28"/>
        </w:rPr>
        <w:t>"</w:t>
      </w:r>
      <w:r w:rsidRPr="002D52E7">
        <w:rPr>
          <w:rFonts w:cs="Times New Roman"/>
          <w:sz w:val="28"/>
          <w:szCs w:val="28"/>
        </w:rPr>
        <w:t>затяжки</w:t>
      </w:r>
      <w:r w:rsidRPr="002D52E7">
        <w:rPr>
          <w:rFonts w:cs="Times New Roman"/>
          <w:sz w:val="28"/>
          <w:szCs w:val="28"/>
        </w:rPr>
        <w:t>";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б) </w:t>
      </w:r>
      <w:proofErr w:type="gramStart"/>
      <w:r w:rsidRPr="002D52E7">
        <w:rPr>
          <w:rFonts w:cs="Times New Roman"/>
          <w:sz w:val="28"/>
          <w:szCs w:val="28"/>
        </w:rPr>
        <w:t>быстрые</w:t>
      </w:r>
      <w:proofErr w:type="gramEnd"/>
      <w:r w:rsidRPr="002D52E7">
        <w:rPr>
          <w:rFonts w:cs="Times New Roman"/>
          <w:sz w:val="28"/>
          <w:szCs w:val="28"/>
        </w:rPr>
        <w:t xml:space="preserve"> - резкое выбрасывание ноги с напряженными мышцами, с максимальным приложением силы </w:t>
      </w:r>
      <w:r w:rsidRPr="002D52E7">
        <w:rPr>
          <w:rFonts w:cs="Times New Roman"/>
          <w:sz w:val="28"/>
          <w:szCs w:val="28"/>
        </w:rPr>
        <w:t>(grand battement jete).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Прыжки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Упражнения этой группы направлены на развитие рессорной функции стопы</w:t>
      </w:r>
      <w:r w:rsidRPr="002D52E7">
        <w:rPr>
          <w:rFonts w:cs="Times New Roman"/>
          <w:sz w:val="28"/>
          <w:szCs w:val="28"/>
        </w:rPr>
        <w:t xml:space="preserve">, </w:t>
      </w:r>
      <w:proofErr w:type="gramStart"/>
      <w:r w:rsidRPr="002D52E7">
        <w:rPr>
          <w:rFonts w:cs="Times New Roman"/>
          <w:sz w:val="28"/>
          <w:szCs w:val="28"/>
        </w:rPr>
        <w:t xml:space="preserve">" </w:t>
      </w:r>
      <w:r w:rsidRPr="002D52E7">
        <w:rPr>
          <w:rFonts w:cs="Times New Roman"/>
          <w:sz w:val="28"/>
          <w:szCs w:val="28"/>
        </w:rPr>
        <w:t>баллона</w:t>
      </w:r>
      <w:proofErr w:type="gramEnd"/>
      <w:r w:rsidRPr="002D52E7">
        <w:rPr>
          <w:rFonts w:cs="Times New Roman"/>
          <w:sz w:val="28"/>
          <w:szCs w:val="28"/>
        </w:rPr>
        <w:t xml:space="preserve">", </w:t>
      </w:r>
      <w:r w:rsidRPr="002D52E7">
        <w:rPr>
          <w:rFonts w:cs="Times New Roman"/>
          <w:sz w:val="28"/>
          <w:szCs w:val="28"/>
        </w:rPr>
        <w:t xml:space="preserve">то есть способности задерживаться в воздухе в </w:t>
      </w:r>
      <w:r w:rsidRPr="002D52E7">
        <w:rPr>
          <w:rFonts w:cs="Times New Roman"/>
          <w:sz w:val="28"/>
          <w:szCs w:val="28"/>
        </w:rPr>
        <w:t>определенной позе</w:t>
      </w:r>
      <w:r w:rsidRPr="002D52E7">
        <w:rPr>
          <w:rFonts w:cs="Times New Roman"/>
          <w:sz w:val="28"/>
          <w:szCs w:val="28"/>
        </w:rPr>
        <w:t xml:space="preserve">. </w:t>
      </w:r>
      <w:r w:rsidRPr="002D52E7">
        <w:rPr>
          <w:rFonts w:cs="Times New Roman"/>
          <w:sz w:val="28"/>
          <w:szCs w:val="28"/>
        </w:rPr>
        <w:lastRenderedPageBreak/>
        <w:t>Для этого необходимо учиться достигать предельной точки прыжка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что помогает повисать в воздухе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При подготовке к уроку по предмету </w:t>
      </w:r>
      <w:proofErr w:type="gramStart"/>
      <w:r w:rsidRPr="002D52E7">
        <w:rPr>
          <w:rFonts w:cs="Times New Roman"/>
          <w:sz w:val="28"/>
          <w:szCs w:val="28"/>
        </w:rPr>
        <w:t xml:space="preserve">" </w:t>
      </w:r>
      <w:r w:rsidRPr="002D52E7">
        <w:rPr>
          <w:rFonts w:cs="Times New Roman"/>
          <w:sz w:val="28"/>
          <w:szCs w:val="28"/>
        </w:rPr>
        <w:t>Гимнастика</w:t>
      </w:r>
      <w:proofErr w:type="gramEnd"/>
      <w:r w:rsidRPr="002D52E7">
        <w:rPr>
          <w:rFonts w:cs="Times New Roman"/>
          <w:sz w:val="28"/>
          <w:szCs w:val="28"/>
        </w:rPr>
        <w:t xml:space="preserve">" </w:t>
      </w:r>
      <w:r w:rsidRPr="002D52E7">
        <w:rPr>
          <w:rFonts w:cs="Times New Roman"/>
          <w:sz w:val="28"/>
          <w:szCs w:val="28"/>
        </w:rPr>
        <w:t>необходимо помнить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 xml:space="preserve">что упражнения на развитие силы надо чередовать с упражнениями на </w:t>
      </w:r>
      <w:r w:rsidRPr="002D52E7">
        <w:rPr>
          <w:rFonts w:cs="Times New Roman"/>
          <w:sz w:val="28"/>
          <w:szCs w:val="28"/>
        </w:rPr>
        <w:t>развитие гибкости</w:t>
      </w:r>
      <w:r w:rsidRPr="002D52E7">
        <w:rPr>
          <w:rFonts w:cs="Times New Roman"/>
          <w:sz w:val="28"/>
          <w:szCs w:val="28"/>
        </w:rPr>
        <w:t xml:space="preserve">, </w:t>
      </w:r>
      <w:r w:rsidRPr="002D52E7">
        <w:rPr>
          <w:rFonts w:cs="Times New Roman"/>
          <w:sz w:val="28"/>
          <w:szCs w:val="28"/>
        </w:rPr>
        <w:t>так как они являются отдыхом от силовых упражнений</w:t>
      </w:r>
      <w:r w:rsidRPr="002D52E7">
        <w:rPr>
          <w:rFonts w:cs="Times New Roman"/>
          <w:sz w:val="28"/>
          <w:szCs w:val="28"/>
        </w:rPr>
        <w:t>.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Список рекомендуемой учебно</w:t>
      </w:r>
      <w:r w:rsidRPr="002D52E7">
        <w:rPr>
          <w:rFonts w:cs="Times New Roman"/>
          <w:sz w:val="28"/>
          <w:szCs w:val="28"/>
        </w:rPr>
        <w:t>-</w:t>
      </w:r>
      <w:r w:rsidRPr="002D52E7">
        <w:rPr>
          <w:rFonts w:cs="Times New Roman"/>
          <w:sz w:val="28"/>
          <w:szCs w:val="28"/>
        </w:rPr>
        <w:t>методической литературы</w:t>
      </w:r>
    </w:p>
    <w:p w:rsidR="00F44045" w:rsidRPr="002D52E7" w:rsidRDefault="00F44045" w:rsidP="002D52E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Ваганова А. "Основы классического танца". </w:t>
      </w:r>
      <w:r w:rsidRPr="002D52E7">
        <w:rPr>
          <w:rFonts w:cs="Times New Roman"/>
          <w:sz w:val="28"/>
          <w:szCs w:val="28"/>
        </w:rPr>
        <w:t>Искусство, 1936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>Тарасов Н. «Классический танец». «Искусство», 1971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Базарова </w:t>
      </w:r>
      <w:proofErr w:type="gramStart"/>
      <w:r w:rsidRPr="002D52E7">
        <w:rPr>
          <w:rFonts w:cs="Times New Roman"/>
          <w:sz w:val="28"/>
          <w:szCs w:val="28"/>
        </w:rPr>
        <w:t>Н.,</w:t>
      </w:r>
      <w:proofErr w:type="gramEnd"/>
      <w:r w:rsidRPr="002D52E7">
        <w:rPr>
          <w:rFonts w:cs="Times New Roman"/>
          <w:sz w:val="28"/>
          <w:szCs w:val="28"/>
        </w:rPr>
        <w:t xml:space="preserve"> Мэй В. "Аз</w:t>
      </w:r>
      <w:r w:rsidRPr="002D52E7">
        <w:rPr>
          <w:rFonts w:cs="Times New Roman"/>
          <w:sz w:val="28"/>
          <w:szCs w:val="28"/>
        </w:rPr>
        <w:t xml:space="preserve">бука классического танца". </w:t>
      </w:r>
      <w:r w:rsidRPr="002D52E7">
        <w:rPr>
          <w:rFonts w:cs="Times New Roman"/>
          <w:sz w:val="28"/>
          <w:szCs w:val="28"/>
        </w:rPr>
        <w:t>Искусство, 1964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Колтановский </w:t>
      </w:r>
      <w:proofErr w:type="gramStart"/>
      <w:r w:rsidRPr="002D52E7">
        <w:rPr>
          <w:rFonts w:cs="Times New Roman"/>
          <w:sz w:val="28"/>
          <w:szCs w:val="28"/>
        </w:rPr>
        <w:t>А.,</w:t>
      </w:r>
      <w:proofErr w:type="gramEnd"/>
      <w:r w:rsidRPr="002D52E7">
        <w:rPr>
          <w:rFonts w:cs="Times New Roman"/>
          <w:sz w:val="28"/>
          <w:szCs w:val="28"/>
        </w:rPr>
        <w:t xml:space="preserve"> Брыкин А. "Общеразвивающие и специальные упражнения".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1973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Левин М.В. «Гимнастика в хореографической школе». </w:t>
      </w:r>
      <w:r w:rsidRPr="002D52E7">
        <w:rPr>
          <w:rFonts w:cs="Times New Roman"/>
          <w:sz w:val="28"/>
          <w:szCs w:val="28"/>
        </w:rPr>
        <w:t xml:space="preserve">Терра спорт.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2001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Сивакова Д.А. «Уроки художественной гимнастики». </w:t>
      </w:r>
      <w:r w:rsidRPr="002D52E7">
        <w:rPr>
          <w:rFonts w:cs="Times New Roman"/>
          <w:sz w:val="28"/>
          <w:szCs w:val="28"/>
        </w:rPr>
        <w:t>«</w:t>
      </w:r>
      <w:proofErr w:type="gramStart"/>
      <w:r w:rsidRPr="002D52E7">
        <w:rPr>
          <w:rFonts w:cs="Times New Roman"/>
          <w:sz w:val="28"/>
          <w:szCs w:val="28"/>
        </w:rPr>
        <w:t>Физкультура</w:t>
      </w:r>
      <w:r w:rsidRPr="002D52E7">
        <w:rPr>
          <w:rFonts w:cs="Times New Roman"/>
          <w:sz w:val="28"/>
          <w:szCs w:val="28"/>
        </w:rPr>
        <w:t xml:space="preserve">  и</w:t>
      </w:r>
      <w:proofErr w:type="gramEnd"/>
      <w:r w:rsidRPr="002D52E7">
        <w:rPr>
          <w:rFonts w:cs="Times New Roman"/>
          <w:sz w:val="28"/>
          <w:szCs w:val="28"/>
        </w:rPr>
        <w:t xml:space="preserve"> спорт».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1968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Миловзорова М.С. «Анатомия и физиология человека». </w:t>
      </w:r>
      <w:r w:rsidRPr="002D52E7">
        <w:rPr>
          <w:rFonts w:cs="Times New Roman"/>
          <w:sz w:val="28"/>
          <w:szCs w:val="28"/>
        </w:rPr>
        <w:t xml:space="preserve">«Медицина».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1972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Лисицкая Т.С. «Хореография в гимнастике». </w:t>
      </w:r>
      <w:r w:rsidRPr="002D52E7">
        <w:rPr>
          <w:rFonts w:cs="Times New Roman"/>
          <w:sz w:val="28"/>
          <w:szCs w:val="28"/>
        </w:rPr>
        <w:t xml:space="preserve">«Физкультура и спорт».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1984</w:t>
      </w:r>
    </w:p>
    <w:p w:rsidR="00F44045" w:rsidRPr="002D52E7" w:rsidRDefault="00DC6394" w:rsidP="002D52E7">
      <w:pPr>
        <w:spacing w:line="360" w:lineRule="auto"/>
        <w:jc w:val="both"/>
        <w:rPr>
          <w:rFonts w:cs="Times New Roman"/>
          <w:sz w:val="28"/>
          <w:szCs w:val="28"/>
        </w:rPr>
      </w:pPr>
      <w:r w:rsidRPr="002D52E7">
        <w:rPr>
          <w:rFonts w:cs="Times New Roman"/>
          <w:sz w:val="28"/>
          <w:szCs w:val="28"/>
        </w:rPr>
        <w:t xml:space="preserve">Вихрева Н.А. «Экзерсис на полу». </w:t>
      </w:r>
      <w:r w:rsidRPr="002D52E7">
        <w:rPr>
          <w:rFonts w:cs="Times New Roman"/>
          <w:sz w:val="28"/>
          <w:szCs w:val="28"/>
        </w:rPr>
        <w:t>Сб</w:t>
      </w:r>
      <w:r w:rsidRPr="002D52E7">
        <w:rPr>
          <w:rFonts w:cs="Times New Roman"/>
          <w:sz w:val="28"/>
          <w:szCs w:val="28"/>
        </w:rPr>
        <w:t>орник МГАХ</w:t>
      </w:r>
      <w:proofErr w:type="gramStart"/>
      <w:r w:rsidRPr="002D52E7">
        <w:rPr>
          <w:rFonts w:cs="Times New Roman"/>
          <w:sz w:val="28"/>
          <w:szCs w:val="28"/>
        </w:rPr>
        <w:t>,.</w:t>
      </w:r>
      <w:proofErr w:type="gramEnd"/>
      <w:r w:rsidRPr="002D52E7">
        <w:rPr>
          <w:rFonts w:cs="Times New Roman"/>
          <w:sz w:val="28"/>
          <w:szCs w:val="28"/>
        </w:rPr>
        <w:t xml:space="preserve"> </w:t>
      </w:r>
      <w:proofErr w:type="gramStart"/>
      <w:r w:rsidRPr="002D52E7">
        <w:rPr>
          <w:rFonts w:cs="Times New Roman"/>
          <w:sz w:val="28"/>
          <w:szCs w:val="28"/>
        </w:rPr>
        <w:t>М.,</w:t>
      </w:r>
      <w:proofErr w:type="gramEnd"/>
      <w:r w:rsidRPr="002D52E7">
        <w:rPr>
          <w:rFonts w:cs="Times New Roman"/>
          <w:sz w:val="28"/>
          <w:szCs w:val="28"/>
        </w:rPr>
        <w:t xml:space="preserve"> 2004</w:t>
      </w:r>
    </w:p>
    <w:sectPr w:rsidR="00F44045" w:rsidRPr="002D52E7">
      <w:headerReference w:type="default" r:id="rId7"/>
      <w:footerReference w:type="default" r:id="rId8"/>
      <w:pgSz w:w="11900" w:h="16840"/>
      <w:pgMar w:top="640" w:right="10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94" w:rsidRDefault="00DC6394">
      <w:r>
        <w:separator/>
      </w:r>
    </w:p>
  </w:endnote>
  <w:endnote w:type="continuationSeparator" w:id="0">
    <w:p w:rsidR="00DC6394" w:rsidRDefault="00DC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45" w:rsidRDefault="00F4404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94" w:rsidRDefault="00DC6394">
      <w:r>
        <w:separator/>
      </w:r>
    </w:p>
  </w:footnote>
  <w:footnote w:type="continuationSeparator" w:id="0">
    <w:p w:rsidR="00DC6394" w:rsidRDefault="00DC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45" w:rsidRDefault="00F4404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3C6"/>
    <w:multiLevelType w:val="hybridMultilevel"/>
    <w:tmpl w:val="84C856D4"/>
    <w:styleLink w:val="27"/>
    <w:lvl w:ilvl="0" w:tplc="5ACEFE4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DA395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CD83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0E33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CA8EA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E89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EAB0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C1C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FE40C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AB7A39"/>
    <w:multiLevelType w:val="hybridMultilevel"/>
    <w:tmpl w:val="7D688996"/>
    <w:styleLink w:val="5"/>
    <w:lvl w:ilvl="0" w:tplc="C68EE29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049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50C4D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A074C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8960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006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5AFA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E923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C733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7334E4"/>
    <w:multiLevelType w:val="hybridMultilevel"/>
    <w:tmpl w:val="A21CA37A"/>
    <w:styleLink w:val="20"/>
    <w:lvl w:ilvl="0" w:tplc="0586539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054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2C84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CEB41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C1CA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482E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2AE4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4C9F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F6BC2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E7A3F"/>
    <w:multiLevelType w:val="hybridMultilevel"/>
    <w:tmpl w:val="2EB894F0"/>
    <w:styleLink w:val="26"/>
    <w:lvl w:ilvl="0" w:tplc="29D8BFA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A2245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1AB1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54402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C87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70885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079B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EC688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2C2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AA1E4E"/>
    <w:multiLevelType w:val="hybridMultilevel"/>
    <w:tmpl w:val="81C4A5CA"/>
    <w:styleLink w:val="30"/>
    <w:lvl w:ilvl="0" w:tplc="DA465574">
      <w:start w:val="1"/>
      <w:numFmt w:val="decimal"/>
      <w:suff w:val="nothing"/>
      <w:lvlText w:val="%1."/>
      <w:lvlJc w:val="left"/>
      <w:pPr>
        <w:tabs>
          <w:tab w:val="left" w:pos="254"/>
        </w:tabs>
        <w:ind w:left="25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74BAB6">
      <w:start w:val="1"/>
      <w:numFmt w:val="decimal"/>
      <w:suff w:val="nothing"/>
      <w:lvlText w:val="%2."/>
      <w:lvlJc w:val="left"/>
      <w:pPr>
        <w:tabs>
          <w:tab w:val="left" w:pos="254"/>
        </w:tabs>
        <w:ind w:left="8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890C6">
      <w:start w:val="1"/>
      <w:numFmt w:val="decimal"/>
      <w:suff w:val="nothing"/>
      <w:lvlText w:val="%3."/>
      <w:lvlJc w:val="left"/>
      <w:pPr>
        <w:tabs>
          <w:tab w:val="left" w:pos="254"/>
        </w:tabs>
        <w:ind w:left="15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89CEC">
      <w:start w:val="1"/>
      <w:numFmt w:val="decimal"/>
      <w:suff w:val="nothing"/>
      <w:lvlText w:val="%4."/>
      <w:lvlJc w:val="left"/>
      <w:pPr>
        <w:tabs>
          <w:tab w:val="left" w:pos="254"/>
        </w:tabs>
        <w:ind w:left="23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8656A">
      <w:start w:val="1"/>
      <w:numFmt w:val="decimal"/>
      <w:suff w:val="nothing"/>
      <w:lvlText w:val="%5."/>
      <w:lvlJc w:val="left"/>
      <w:pPr>
        <w:tabs>
          <w:tab w:val="left" w:pos="254"/>
        </w:tabs>
        <w:ind w:left="302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020E2">
      <w:start w:val="1"/>
      <w:numFmt w:val="decimal"/>
      <w:suff w:val="nothing"/>
      <w:lvlText w:val="%6."/>
      <w:lvlJc w:val="left"/>
      <w:pPr>
        <w:tabs>
          <w:tab w:val="left" w:pos="254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AFFA6">
      <w:start w:val="1"/>
      <w:numFmt w:val="decimal"/>
      <w:suff w:val="nothing"/>
      <w:lvlText w:val="%7."/>
      <w:lvlJc w:val="left"/>
      <w:pPr>
        <w:tabs>
          <w:tab w:val="left" w:pos="254"/>
        </w:tabs>
        <w:ind w:left="44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A8C0C4">
      <w:start w:val="1"/>
      <w:numFmt w:val="decimal"/>
      <w:suff w:val="nothing"/>
      <w:lvlText w:val="%8."/>
      <w:lvlJc w:val="left"/>
      <w:pPr>
        <w:tabs>
          <w:tab w:val="left" w:pos="254"/>
        </w:tabs>
        <w:ind w:left="51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8F366">
      <w:start w:val="1"/>
      <w:numFmt w:val="decimal"/>
      <w:suff w:val="nothing"/>
      <w:lvlText w:val="%9."/>
      <w:lvlJc w:val="left"/>
      <w:pPr>
        <w:tabs>
          <w:tab w:val="left" w:pos="254"/>
        </w:tabs>
        <w:ind w:left="59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365CE2"/>
    <w:multiLevelType w:val="hybridMultilevel"/>
    <w:tmpl w:val="4C9C6576"/>
    <w:styleLink w:val="21"/>
    <w:lvl w:ilvl="0" w:tplc="EA184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A8C5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C1B9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EEF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E8A4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ACB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20393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AC3B9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98507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2515AE"/>
    <w:multiLevelType w:val="hybridMultilevel"/>
    <w:tmpl w:val="38FC65D4"/>
    <w:numStyleLink w:val="7"/>
  </w:abstractNum>
  <w:abstractNum w:abstractNumId="7" w15:restartNumberingAfterBreak="0">
    <w:nsid w:val="288E7859"/>
    <w:multiLevelType w:val="hybridMultilevel"/>
    <w:tmpl w:val="8F16E424"/>
    <w:styleLink w:val="17"/>
    <w:lvl w:ilvl="0" w:tplc="D6DC5DC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282C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077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689D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D2A64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0A4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8F68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B4C19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56FF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4D72D4"/>
    <w:multiLevelType w:val="hybridMultilevel"/>
    <w:tmpl w:val="EA1261D4"/>
    <w:styleLink w:val="11"/>
    <w:lvl w:ilvl="0" w:tplc="A04E51F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A889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06B5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42AD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CDC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7EA5B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D06F1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C5A2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E6AB3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C921D7F"/>
    <w:multiLevelType w:val="hybridMultilevel"/>
    <w:tmpl w:val="75942DBA"/>
    <w:styleLink w:val="8"/>
    <w:lvl w:ilvl="0" w:tplc="91724AD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90D8B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D48C6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2594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1EA6B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A04E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E9B9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AFA8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58E1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DF7CCC"/>
    <w:multiLevelType w:val="hybridMultilevel"/>
    <w:tmpl w:val="C330984E"/>
    <w:styleLink w:val="9"/>
    <w:lvl w:ilvl="0" w:tplc="5372AAD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AAB47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05E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2D7A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809A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C6E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A7B7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34D95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4163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DC3C4D"/>
    <w:multiLevelType w:val="hybridMultilevel"/>
    <w:tmpl w:val="38FC65D4"/>
    <w:styleLink w:val="7"/>
    <w:lvl w:ilvl="0" w:tplc="04F45702">
      <w:start w:val="1"/>
      <w:numFmt w:val="decimal"/>
      <w:lvlText w:val="%1."/>
      <w:lvlJc w:val="left"/>
      <w:pPr>
        <w:tabs>
          <w:tab w:val="num" w:pos="1552"/>
        </w:tabs>
        <w:ind w:left="66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2C382">
      <w:start w:val="1"/>
      <w:numFmt w:val="decimal"/>
      <w:lvlText w:val="%2."/>
      <w:lvlJc w:val="left"/>
      <w:pPr>
        <w:tabs>
          <w:tab w:val="left" w:pos="1552"/>
          <w:tab w:val="num" w:pos="2272"/>
        </w:tabs>
        <w:ind w:left="138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6C292">
      <w:start w:val="1"/>
      <w:numFmt w:val="decimal"/>
      <w:lvlText w:val="%3."/>
      <w:lvlJc w:val="left"/>
      <w:pPr>
        <w:tabs>
          <w:tab w:val="left" w:pos="1552"/>
          <w:tab w:val="num" w:pos="2992"/>
        </w:tabs>
        <w:ind w:left="210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8CF60">
      <w:start w:val="1"/>
      <w:numFmt w:val="decimal"/>
      <w:lvlText w:val="%4."/>
      <w:lvlJc w:val="left"/>
      <w:pPr>
        <w:tabs>
          <w:tab w:val="left" w:pos="1552"/>
          <w:tab w:val="num" w:pos="3712"/>
        </w:tabs>
        <w:ind w:left="282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2699E">
      <w:start w:val="1"/>
      <w:numFmt w:val="decimal"/>
      <w:lvlText w:val="%5."/>
      <w:lvlJc w:val="left"/>
      <w:pPr>
        <w:tabs>
          <w:tab w:val="left" w:pos="1552"/>
          <w:tab w:val="num" w:pos="4432"/>
        </w:tabs>
        <w:ind w:left="354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E8C852">
      <w:start w:val="1"/>
      <w:numFmt w:val="decimal"/>
      <w:lvlText w:val="%6."/>
      <w:lvlJc w:val="left"/>
      <w:pPr>
        <w:tabs>
          <w:tab w:val="left" w:pos="1552"/>
          <w:tab w:val="num" w:pos="5152"/>
        </w:tabs>
        <w:ind w:left="426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CE7102">
      <w:start w:val="1"/>
      <w:numFmt w:val="decimal"/>
      <w:lvlText w:val="%7."/>
      <w:lvlJc w:val="left"/>
      <w:pPr>
        <w:tabs>
          <w:tab w:val="left" w:pos="1552"/>
          <w:tab w:val="num" w:pos="5872"/>
        </w:tabs>
        <w:ind w:left="498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BCEC">
      <w:start w:val="1"/>
      <w:numFmt w:val="decimal"/>
      <w:lvlText w:val="%8."/>
      <w:lvlJc w:val="left"/>
      <w:pPr>
        <w:tabs>
          <w:tab w:val="left" w:pos="1552"/>
          <w:tab w:val="num" w:pos="6592"/>
        </w:tabs>
        <w:ind w:left="570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8BE08">
      <w:start w:val="1"/>
      <w:numFmt w:val="decimal"/>
      <w:lvlText w:val="%9."/>
      <w:lvlJc w:val="left"/>
      <w:pPr>
        <w:tabs>
          <w:tab w:val="left" w:pos="1552"/>
          <w:tab w:val="num" w:pos="7312"/>
        </w:tabs>
        <w:ind w:left="6428" w:firstLine="21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7D741A"/>
    <w:multiLevelType w:val="hybridMultilevel"/>
    <w:tmpl w:val="63ECC544"/>
    <w:numStyleLink w:val="6"/>
  </w:abstractNum>
  <w:abstractNum w:abstractNumId="13" w15:restartNumberingAfterBreak="0">
    <w:nsid w:val="3CAE287B"/>
    <w:multiLevelType w:val="hybridMultilevel"/>
    <w:tmpl w:val="6A30268E"/>
    <w:styleLink w:val="15"/>
    <w:lvl w:ilvl="0" w:tplc="912856C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44E22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FC2D0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D29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2976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DCE1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E85CA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ACD76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FCF1F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FC6116"/>
    <w:multiLevelType w:val="hybridMultilevel"/>
    <w:tmpl w:val="A704AFC4"/>
    <w:styleLink w:val="18"/>
    <w:lvl w:ilvl="0" w:tplc="7C704B5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021A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4491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A50A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EC3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2621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4CD3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E1FA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85C2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50380E"/>
    <w:multiLevelType w:val="hybridMultilevel"/>
    <w:tmpl w:val="3A6C94DA"/>
    <w:styleLink w:val="22"/>
    <w:lvl w:ilvl="0" w:tplc="D51C30F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452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8CB4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8663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84BDD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2B6D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8FDF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DCDD5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63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08F6AEC"/>
    <w:multiLevelType w:val="hybridMultilevel"/>
    <w:tmpl w:val="3F1211EA"/>
    <w:styleLink w:val="13"/>
    <w:lvl w:ilvl="0" w:tplc="C054051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2D26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E67BD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E60A6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8792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34747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42E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A202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A31A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E36544"/>
    <w:multiLevelType w:val="hybridMultilevel"/>
    <w:tmpl w:val="3C88A850"/>
    <w:styleLink w:val="10"/>
    <w:lvl w:ilvl="0" w:tplc="9B266F8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41382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6AC10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C45E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4AA5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D46E1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4E728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6DE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F290C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66F62AB"/>
    <w:multiLevelType w:val="hybridMultilevel"/>
    <w:tmpl w:val="E9D07788"/>
    <w:styleLink w:val="23"/>
    <w:lvl w:ilvl="0" w:tplc="42BA66B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F0412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0D9C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3450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CE7E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E4C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6C9EB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6DF7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6A07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6EC1942"/>
    <w:multiLevelType w:val="hybridMultilevel"/>
    <w:tmpl w:val="4A7830B6"/>
    <w:styleLink w:val="29"/>
    <w:lvl w:ilvl="0" w:tplc="FB9C4F78">
      <w:start w:val="1"/>
      <w:numFmt w:val="bullet"/>
      <w:lvlText w:val="-"/>
      <w:lvlJc w:val="left"/>
      <w:pPr>
        <w:ind w:left="377" w:hanging="26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6228E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BC5F26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C9A42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E29EE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7EFFEA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8F940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C793E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A80AA6">
      <w:start w:val="1"/>
      <w:numFmt w:val="bullet"/>
      <w:lvlText w:val="•"/>
      <w:lvlJc w:val="left"/>
      <w:pPr>
        <w:tabs>
          <w:tab w:val="num" w:pos="256"/>
          <w:tab w:val="left" w:pos="489"/>
        </w:tabs>
        <w:ind w:left="144" w:hanging="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82D1B0A"/>
    <w:multiLevelType w:val="hybridMultilevel"/>
    <w:tmpl w:val="F5602342"/>
    <w:styleLink w:val="4"/>
    <w:lvl w:ilvl="0" w:tplc="0BECA41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C826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6E61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EEE8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AF8C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0B4E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6496A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2A318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CC9BA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DC41422"/>
    <w:multiLevelType w:val="hybridMultilevel"/>
    <w:tmpl w:val="0D32A500"/>
    <w:styleLink w:val="16"/>
    <w:lvl w:ilvl="0" w:tplc="8F9A9D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E2C3AC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E3CD6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AAA54">
      <w:start w:val="1"/>
      <w:numFmt w:val="bullet"/>
      <w:lvlText w:val="·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A3F3E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60AB0A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64194">
      <w:start w:val="1"/>
      <w:numFmt w:val="bullet"/>
      <w:lvlText w:val="·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CBC2A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20E26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52470A"/>
    <w:multiLevelType w:val="hybridMultilevel"/>
    <w:tmpl w:val="0EA2E172"/>
    <w:styleLink w:val="1"/>
    <w:lvl w:ilvl="0" w:tplc="6A829008">
      <w:start w:val="1"/>
      <w:numFmt w:val="upperRoman"/>
      <w:lvlText w:val="%1."/>
      <w:lvlJc w:val="left"/>
      <w:pPr>
        <w:ind w:left="832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C4A56">
      <w:start w:val="1"/>
      <w:numFmt w:val="upperRoman"/>
      <w:lvlText w:val="%2."/>
      <w:lvlJc w:val="left"/>
      <w:pPr>
        <w:ind w:left="3112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EE4F2">
      <w:start w:val="1"/>
      <w:numFmt w:val="upperRoman"/>
      <w:lvlText w:val="%3."/>
      <w:lvlJc w:val="left"/>
      <w:pPr>
        <w:tabs>
          <w:tab w:val="left" w:pos="3112"/>
        </w:tabs>
        <w:ind w:left="2392" w:hanging="7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EA77A">
      <w:start w:val="1"/>
      <w:numFmt w:val="upperRoman"/>
      <w:lvlText w:val="%4."/>
      <w:lvlJc w:val="left"/>
      <w:pPr>
        <w:ind w:left="4784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CCBCB2">
      <w:start w:val="1"/>
      <w:numFmt w:val="upperRoman"/>
      <w:lvlText w:val="%5."/>
      <w:lvlJc w:val="left"/>
      <w:pPr>
        <w:tabs>
          <w:tab w:val="left" w:pos="3112"/>
        </w:tabs>
        <w:ind w:left="7176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2E5C42">
      <w:start w:val="1"/>
      <w:numFmt w:val="upperRoman"/>
      <w:lvlText w:val="%6."/>
      <w:lvlJc w:val="left"/>
      <w:pPr>
        <w:tabs>
          <w:tab w:val="left" w:pos="3112"/>
        </w:tabs>
        <w:ind w:left="9568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C0E8EC">
      <w:start w:val="1"/>
      <w:numFmt w:val="upperRoman"/>
      <w:lvlText w:val="%7."/>
      <w:lvlJc w:val="left"/>
      <w:pPr>
        <w:tabs>
          <w:tab w:val="left" w:pos="3112"/>
        </w:tabs>
        <w:ind w:left="11960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4800F0">
      <w:start w:val="1"/>
      <w:numFmt w:val="upperRoman"/>
      <w:lvlText w:val="%8."/>
      <w:lvlJc w:val="left"/>
      <w:pPr>
        <w:tabs>
          <w:tab w:val="left" w:pos="3112"/>
        </w:tabs>
        <w:ind w:left="14352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2E45E4">
      <w:start w:val="1"/>
      <w:numFmt w:val="upperRoman"/>
      <w:lvlText w:val="%9."/>
      <w:lvlJc w:val="left"/>
      <w:pPr>
        <w:tabs>
          <w:tab w:val="left" w:pos="3112"/>
        </w:tabs>
        <w:ind w:left="16744" w:hanging="31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FC84893"/>
    <w:multiLevelType w:val="hybridMultilevel"/>
    <w:tmpl w:val="03844A40"/>
    <w:styleLink w:val="3"/>
    <w:lvl w:ilvl="0" w:tplc="D794077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942E5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64B4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5695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44A0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86A17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0D87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0619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89B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9975AD"/>
    <w:multiLevelType w:val="hybridMultilevel"/>
    <w:tmpl w:val="67E40822"/>
    <w:styleLink w:val="32"/>
    <w:lvl w:ilvl="0" w:tplc="398E6E00">
      <w:start w:val="1"/>
      <w:numFmt w:val="decimal"/>
      <w:suff w:val="nothing"/>
      <w:lvlText w:val="%1."/>
      <w:lvlJc w:val="left"/>
      <w:pPr>
        <w:tabs>
          <w:tab w:val="left" w:pos="936"/>
        </w:tabs>
        <w:ind w:left="936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5ADA76">
      <w:start w:val="1"/>
      <w:numFmt w:val="decimal"/>
      <w:lvlText w:val="%2."/>
      <w:lvlJc w:val="left"/>
      <w:pPr>
        <w:ind w:left="1015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A0A38">
      <w:start w:val="1"/>
      <w:numFmt w:val="decimal"/>
      <w:suff w:val="nothing"/>
      <w:lvlText w:val="%3."/>
      <w:lvlJc w:val="left"/>
      <w:pPr>
        <w:tabs>
          <w:tab w:val="left" w:pos="1015"/>
        </w:tabs>
        <w:ind w:left="803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40296">
      <w:start w:val="1"/>
      <w:numFmt w:val="decimal"/>
      <w:lvlText w:val="%4."/>
      <w:lvlJc w:val="left"/>
      <w:pPr>
        <w:ind w:left="1606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52C9BA">
      <w:start w:val="1"/>
      <w:numFmt w:val="decimal"/>
      <w:lvlText w:val="%5."/>
      <w:lvlJc w:val="left"/>
      <w:pPr>
        <w:tabs>
          <w:tab w:val="left" w:pos="1015"/>
        </w:tabs>
        <w:ind w:left="2409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068E8">
      <w:start w:val="1"/>
      <w:numFmt w:val="decimal"/>
      <w:lvlText w:val="%6."/>
      <w:lvlJc w:val="left"/>
      <w:pPr>
        <w:tabs>
          <w:tab w:val="left" w:pos="1015"/>
        </w:tabs>
        <w:ind w:left="3212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323ED0">
      <w:start w:val="1"/>
      <w:numFmt w:val="decimal"/>
      <w:lvlText w:val="%7."/>
      <w:lvlJc w:val="left"/>
      <w:pPr>
        <w:tabs>
          <w:tab w:val="left" w:pos="1015"/>
        </w:tabs>
        <w:ind w:left="4015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CBC40">
      <w:start w:val="1"/>
      <w:numFmt w:val="decimal"/>
      <w:lvlText w:val="%8."/>
      <w:lvlJc w:val="left"/>
      <w:pPr>
        <w:tabs>
          <w:tab w:val="left" w:pos="1015"/>
        </w:tabs>
        <w:ind w:left="4818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7E1ED0">
      <w:start w:val="1"/>
      <w:numFmt w:val="decimal"/>
      <w:lvlText w:val="%9."/>
      <w:lvlJc w:val="left"/>
      <w:pPr>
        <w:tabs>
          <w:tab w:val="left" w:pos="1015"/>
        </w:tabs>
        <w:ind w:left="5621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43F22AE"/>
    <w:multiLevelType w:val="hybridMultilevel"/>
    <w:tmpl w:val="5FE2D826"/>
    <w:styleLink w:val="24"/>
    <w:lvl w:ilvl="0" w:tplc="ABF671F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A9B68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C7A90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68292">
      <w:start w:val="1"/>
      <w:numFmt w:val="bullet"/>
      <w:lvlText w:val="·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44174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0198E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2A92E8">
      <w:start w:val="1"/>
      <w:numFmt w:val="bullet"/>
      <w:lvlText w:val="·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86D202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894CC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5BE663F"/>
    <w:multiLevelType w:val="hybridMultilevel"/>
    <w:tmpl w:val="A7A4E652"/>
    <w:styleLink w:val="19"/>
    <w:lvl w:ilvl="0" w:tplc="5B3456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A872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EA0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EF50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A6CA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C6D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C4D7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873C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2515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69D739C"/>
    <w:multiLevelType w:val="hybridMultilevel"/>
    <w:tmpl w:val="CB700938"/>
    <w:styleLink w:val="14"/>
    <w:lvl w:ilvl="0" w:tplc="209EB64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E4CEF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CA3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2E9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2FA2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D254E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40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10FC1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6E55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7AF04A5"/>
    <w:multiLevelType w:val="hybridMultilevel"/>
    <w:tmpl w:val="DE0ABEBE"/>
    <w:styleLink w:val="31"/>
    <w:lvl w:ilvl="0" w:tplc="241215DC">
      <w:start w:val="1"/>
      <w:numFmt w:val="decimal"/>
      <w:lvlText w:val="%1."/>
      <w:lvlJc w:val="left"/>
      <w:pPr>
        <w:ind w:left="2395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78BF7A">
      <w:start w:val="1"/>
      <w:numFmt w:val="decimal"/>
      <w:lvlText w:val="%2."/>
      <w:lvlJc w:val="left"/>
      <w:pPr>
        <w:tabs>
          <w:tab w:val="left" w:pos="2395"/>
        </w:tabs>
        <w:ind w:left="100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07DEA">
      <w:start w:val="1"/>
      <w:numFmt w:val="decimal"/>
      <w:lvlText w:val="%3."/>
      <w:lvlJc w:val="left"/>
      <w:pPr>
        <w:tabs>
          <w:tab w:val="left" w:pos="2395"/>
        </w:tabs>
        <w:ind w:left="172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485FDE">
      <w:start w:val="1"/>
      <w:numFmt w:val="decimal"/>
      <w:lvlText w:val="%4."/>
      <w:lvlJc w:val="left"/>
      <w:pPr>
        <w:ind w:left="244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FA1FF2">
      <w:start w:val="1"/>
      <w:numFmt w:val="decimal"/>
      <w:lvlText w:val="%5."/>
      <w:lvlJc w:val="left"/>
      <w:pPr>
        <w:tabs>
          <w:tab w:val="left" w:pos="2395"/>
        </w:tabs>
        <w:ind w:left="316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E9850">
      <w:start w:val="1"/>
      <w:numFmt w:val="decimal"/>
      <w:lvlText w:val="%6."/>
      <w:lvlJc w:val="left"/>
      <w:pPr>
        <w:tabs>
          <w:tab w:val="left" w:pos="2395"/>
        </w:tabs>
        <w:ind w:left="388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72E1E6">
      <w:start w:val="1"/>
      <w:numFmt w:val="decimal"/>
      <w:lvlText w:val="%7."/>
      <w:lvlJc w:val="left"/>
      <w:pPr>
        <w:tabs>
          <w:tab w:val="left" w:pos="2395"/>
        </w:tabs>
        <w:ind w:left="460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06820">
      <w:start w:val="1"/>
      <w:numFmt w:val="decimal"/>
      <w:lvlText w:val="%8."/>
      <w:lvlJc w:val="left"/>
      <w:pPr>
        <w:tabs>
          <w:tab w:val="left" w:pos="2395"/>
        </w:tabs>
        <w:ind w:left="532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6EB994">
      <w:start w:val="1"/>
      <w:numFmt w:val="decimal"/>
      <w:lvlText w:val="%9."/>
      <w:lvlJc w:val="left"/>
      <w:pPr>
        <w:tabs>
          <w:tab w:val="left" w:pos="2395"/>
        </w:tabs>
        <w:ind w:left="6041" w:hanging="281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9257B9A"/>
    <w:multiLevelType w:val="hybridMultilevel"/>
    <w:tmpl w:val="5204DD08"/>
    <w:styleLink w:val="2"/>
    <w:lvl w:ilvl="0" w:tplc="1FE6017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AD1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C6A91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1EC3E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F6C0B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3CF05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20575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6497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263E3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861A88"/>
    <w:multiLevelType w:val="hybridMultilevel"/>
    <w:tmpl w:val="01CEBC8C"/>
    <w:styleLink w:val="25"/>
    <w:lvl w:ilvl="0" w:tplc="E916A79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E2156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4BBD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A8264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70431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F61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B082B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4E69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D8123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C2345B"/>
    <w:multiLevelType w:val="hybridMultilevel"/>
    <w:tmpl w:val="63ECC544"/>
    <w:styleLink w:val="6"/>
    <w:lvl w:ilvl="0" w:tplc="7AF0D14A">
      <w:start w:val="1"/>
      <w:numFmt w:val="upperRoman"/>
      <w:lvlText w:val="%1."/>
      <w:lvlJc w:val="left"/>
      <w:pPr>
        <w:tabs>
          <w:tab w:val="left" w:pos="3712"/>
        </w:tabs>
        <w:ind w:left="952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06A824">
      <w:start w:val="1"/>
      <w:numFmt w:val="upperRoman"/>
      <w:lvlText w:val="%2."/>
      <w:lvlJc w:val="left"/>
      <w:pPr>
        <w:tabs>
          <w:tab w:val="left" w:pos="952"/>
        </w:tabs>
        <w:ind w:left="3832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209696">
      <w:start w:val="1"/>
      <w:numFmt w:val="upperRoman"/>
      <w:lvlText w:val="%3."/>
      <w:lvlJc w:val="left"/>
      <w:pPr>
        <w:tabs>
          <w:tab w:val="left" w:pos="952"/>
          <w:tab w:val="left" w:pos="3712"/>
        </w:tabs>
        <w:ind w:left="6824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62D9A">
      <w:start w:val="1"/>
      <w:numFmt w:val="upperRoman"/>
      <w:lvlText w:val="%4."/>
      <w:lvlJc w:val="left"/>
      <w:pPr>
        <w:tabs>
          <w:tab w:val="left" w:pos="952"/>
          <w:tab w:val="left" w:pos="3712"/>
        </w:tabs>
        <w:ind w:left="9816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C11DA">
      <w:start w:val="1"/>
      <w:numFmt w:val="upperRoman"/>
      <w:lvlText w:val="%5."/>
      <w:lvlJc w:val="left"/>
      <w:pPr>
        <w:tabs>
          <w:tab w:val="left" w:pos="952"/>
          <w:tab w:val="left" w:pos="3712"/>
        </w:tabs>
        <w:ind w:left="12808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746750">
      <w:start w:val="1"/>
      <w:numFmt w:val="upperRoman"/>
      <w:lvlText w:val="%6."/>
      <w:lvlJc w:val="left"/>
      <w:pPr>
        <w:tabs>
          <w:tab w:val="left" w:pos="952"/>
          <w:tab w:val="left" w:pos="3712"/>
        </w:tabs>
        <w:ind w:left="15800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070D6">
      <w:start w:val="1"/>
      <w:numFmt w:val="upperRoman"/>
      <w:lvlText w:val="%7."/>
      <w:lvlJc w:val="left"/>
      <w:pPr>
        <w:tabs>
          <w:tab w:val="left" w:pos="952"/>
          <w:tab w:val="left" w:pos="3712"/>
        </w:tabs>
        <w:ind w:left="18792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0435C">
      <w:start w:val="1"/>
      <w:numFmt w:val="upperRoman"/>
      <w:lvlText w:val="%8."/>
      <w:lvlJc w:val="left"/>
      <w:pPr>
        <w:tabs>
          <w:tab w:val="left" w:pos="952"/>
          <w:tab w:val="left" w:pos="3712"/>
        </w:tabs>
        <w:ind w:left="21784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CB398">
      <w:start w:val="1"/>
      <w:numFmt w:val="upperRoman"/>
      <w:lvlText w:val="%9."/>
      <w:lvlJc w:val="left"/>
      <w:pPr>
        <w:tabs>
          <w:tab w:val="left" w:pos="952"/>
          <w:tab w:val="left" w:pos="3712"/>
        </w:tabs>
        <w:ind w:left="24776" w:hanging="8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5911269"/>
    <w:multiLevelType w:val="hybridMultilevel"/>
    <w:tmpl w:val="10782804"/>
    <w:styleLink w:val="28"/>
    <w:lvl w:ilvl="0" w:tplc="B00C519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ADB3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6519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4842C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03B7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C060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A5E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BA58C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C559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E887210"/>
    <w:multiLevelType w:val="hybridMultilevel"/>
    <w:tmpl w:val="3606E004"/>
    <w:styleLink w:val="12"/>
    <w:lvl w:ilvl="0" w:tplc="9AA426D0">
      <w:start w:val="1"/>
      <w:numFmt w:val="decimal"/>
      <w:lvlText w:val="%1."/>
      <w:lvlJc w:val="left"/>
      <w:pPr>
        <w:ind w:left="125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4885AA">
      <w:start w:val="1"/>
      <w:numFmt w:val="decimal"/>
      <w:lvlText w:val="%2."/>
      <w:lvlJc w:val="left"/>
      <w:pPr>
        <w:ind w:left="125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34B38A">
      <w:start w:val="1"/>
      <w:numFmt w:val="decimal"/>
      <w:lvlText w:val="%3."/>
      <w:lvlJc w:val="left"/>
      <w:pPr>
        <w:tabs>
          <w:tab w:val="left" w:pos="1255"/>
        </w:tabs>
        <w:ind w:left="710" w:hanging="71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0406A">
      <w:start w:val="1"/>
      <w:numFmt w:val="decimal"/>
      <w:lvlText w:val="%4."/>
      <w:lvlJc w:val="left"/>
      <w:pPr>
        <w:ind w:left="126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AAA42">
      <w:start w:val="1"/>
      <w:numFmt w:val="decimal"/>
      <w:lvlText w:val="%5."/>
      <w:lvlJc w:val="left"/>
      <w:pPr>
        <w:ind w:left="198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0AFCA">
      <w:start w:val="1"/>
      <w:numFmt w:val="decimal"/>
      <w:lvlText w:val="%6."/>
      <w:lvlJc w:val="left"/>
      <w:pPr>
        <w:tabs>
          <w:tab w:val="left" w:pos="1255"/>
        </w:tabs>
        <w:ind w:left="270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65228">
      <w:start w:val="1"/>
      <w:numFmt w:val="decimal"/>
      <w:lvlText w:val="%7."/>
      <w:lvlJc w:val="left"/>
      <w:pPr>
        <w:tabs>
          <w:tab w:val="left" w:pos="1255"/>
        </w:tabs>
        <w:ind w:left="342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698CC">
      <w:start w:val="1"/>
      <w:numFmt w:val="decimal"/>
      <w:lvlText w:val="%8."/>
      <w:lvlJc w:val="left"/>
      <w:pPr>
        <w:tabs>
          <w:tab w:val="left" w:pos="1255"/>
        </w:tabs>
        <w:ind w:left="414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709B7C">
      <w:start w:val="1"/>
      <w:numFmt w:val="decimal"/>
      <w:lvlText w:val="%9."/>
      <w:lvlJc w:val="left"/>
      <w:pPr>
        <w:tabs>
          <w:tab w:val="left" w:pos="1255"/>
        </w:tabs>
        <w:ind w:left="4865" w:hanging="125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20"/>
  </w:num>
  <w:num w:numId="5">
    <w:abstractNumId w:val="1"/>
  </w:num>
  <w:num w:numId="6">
    <w:abstractNumId w:val="31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17"/>
  </w:num>
  <w:num w:numId="13">
    <w:abstractNumId w:val="8"/>
  </w:num>
  <w:num w:numId="14">
    <w:abstractNumId w:val="33"/>
  </w:num>
  <w:num w:numId="15">
    <w:abstractNumId w:val="16"/>
  </w:num>
  <w:num w:numId="16">
    <w:abstractNumId w:val="27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26"/>
  </w:num>
  <w:num w:numId="22">
    <w:abstractNumId w:val="2"/>
  </w:num>
  <w:num w:numId="23">
    <w:abstractNumId w:val="5"/>
  </w:num>
  <w:num w:numId="24">
    <w:abstractNumId w:val="15"/>
  </w:num>
  <w:num w:numId="25">
    <w:abstractNumId w:val="18"/>
  </w:num>
  <w:num w:numId="26">
    <w:abstractNumId w:val="25"/>
  </w:num>
  <w:num w:numId="27">
    <w:abstractNumId w:val="30"/>
  </w:num>
  <w:num w:numId="28">
    <w:abstractNumId w:val="3"/>
  </w:num>
  <w:num w:numId="29">
    <w:abstractNumId w:val="0"/>
  </w:num>
  <w:num w:numId="30">
    <w:abstractNumId w:val="32"/>
  </w:num>
  <w:num w:numId="31">
    <w:abstractNumId w:val="19"/>
  </w:num>
  <w:num w:numId="32">
    <w:abstractNumId w:val="4"/>
  </w:num>
  <w:num w:numId="33">
    <w:abstractNumId w:val="28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45"/>
    <w:rsid w:val="002D52E7"/>
    <w:rsid w:val="00C1554D"/>
    <w:rsid w:val="00DC6394"/>
    <w:rsid w:val="00F4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D2AEA-0E6E-4B6E-B20D-3418935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3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customStyle="1" w:styleId="A5">
    <w:name w:val="Текстовый блок A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5">
    <w:name w:val="Импортированный стиль 5"/>
    <w:pPr>
      <w:numPr>
        <w:numId w:val="5"/>
      </w:numPr>
    </w:pPr>
  </w:style>
  <w:style w:type="numbering" w:customStyle="1" w:styleId="6">
    <w:name w:val="Импортированный стиль 6"/>
    <w:pPr>
      <w:numPr>
        <w:numId w:val="6"/>
      </w:numPr>
    </w:pPr>
  </w:style>
  <w:style w:type="numbering" w:customStyle="1" w:styleId="7">
    <w:name w:val="Импортированный стиль 7"/>
    <w:pPr>
      <w:numPr>
        <w:numId w:val="8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6">
    <w:name w:val="No Spacing"/>
    <w:pPr>
      <w:jc w:val="both"/>
    </w:pPr>
    <w:rPr>
      <w:rFonts w:cs="Arial Unicode MS"/>
      <w:color w:val="000000"/>
      <w:sz w:val="28"/>
      <w:szCs w:val="28"/>
      <w:u w:color="000000"/>
      <w:lang w:val="en-US"/>
    </w:rPr>
  </w:style>
  <w:style w:type="numbering" w:customStyle="1" w:styleId="8">
    <w:name w:val="Импортированный стиль 8"/>
    <w:pPr>
      <w:numPr>
        <w:numId w:val="10"/>
      </w:numPr>
    </w:pPr>
  </w:style>
  <w:style w:type="numbering" w:customStyle="1" w:styleId="9">
    <w:name w:val="Импортированный стиль 9"/>
    <w:pPr>
      <w:numPr>
        <w:numId w:val="11"/>
      </w:numPr>
    </w:pPr>
  </w:style>
  <w:style w:type="numbering" w:customStyle="1" w:styleId="10">
    <w:name w:val="Импортированный стиль 10"/>
    <w:pPr>
      <w:numPr>
        <w:numId w:val="12"/>
      </w:numPr>
    </w:pPr>
  </w:style>
  <w:style w:type="numbering" w:customStyle="1" w:styleId="11">
    <w:name w:val="Импортированный стиль 11"/>
    <w:pPr>
      <w:numPr>
        <w:numId w:val="13"/>
      </w:numPr>
    </w:pPr>
  </w:style>
  <w:style w:type="numbering" w:customStyle="1" w:styleId="12">
    <w:name w:val="Импортированный стиль 12"/>
    <w:pPr>
      <w:numPr>
        <w:numId w:val="14"/>
      </w:numPr>
    </w:pPr>
  </w:style>
  <w:style w:type="numbering" w:customStyle="1" w:styleId="13">
    <w:name w:val="Импортированный стиль 13"/>
    <w:pPr>
      <w:numPr>
        <w:numId w:val="15"/>
      </w:numPr>
    </w:pPr>
  </w:style>
  <w:style w:type="numbering" w:customStyle="1" w:styleId="14">
    <w:name w:val="Импортированный стиль 14"/>
    <w:pPr>
      <w:numPr>
        <w:numId w:val="16"/>
      </w:numPr>
    </w:pPr>
  </w:style>
  <w:style w:type="numbering" w:customStyle="1" w:styleId="15">
    <w:name w:val="Импортированный стиль 15"/>
    <w:pPr>
      <w:numPr>
        <w:numId w:val="17"/>
      </w:numPr>
    </w:pPr>
  </w:style>
  <w:style w:type="paragraph" w:styleId="a7">
    <w:name w:val="List Paragraph"/>
    <w:pPr>
      <w:spacing w:line="360" w:lineRule="auto"/>
    </w:pPr>
    <w:rPr>
      <w:rFonts w:cs="Arial Unicode MS"/>
      <w:color w:val="000000"/>
      <w:sz w:val="28"/>
      <w:szCs w:val="28"/>
      <w:u w:color="000000"/>
      <w:lang w:val="en-US"/>
    </w:rPr>
  </w:style>
  <w:style w:type="numbering" w:customStyle="1" w:styleId="16">
    <w:name w:val="Импортированный стиль 16"/>
    <w:pPr>
      <w:numPr>
        <w:numId w:val="18"/>
      </w:numPr>
    </w:pPr>
  </w:style>
  <w:style w:type="numbering" w:customStyle="1" w:styleId="17">
    <w:name w:val="Импортированный стиль 17"/>
    <w:pPr>
      <w:numPr>
        <w:numId w:val="19"/>
      </w:numPr>
    </w:pPr>
  </w:style>
  <w:style w:type="numbering" w:customStyle="1" w:styleId="18">
    <w:name w:val="Импортированный стиль 18"/>
    <w:pPr>
      <w:numPr>
        <w:numId w:val="20"/>
      </w:numPr>
    </w:pPr>
  </w:style>
  <w:style w:type="numbering" w:customStyle="1" w:styleId="19">
    <w:name w:val="Импортированный стиль 19"/>
    <w:pPr>
      <w:numPr>
        <w:numId w:val="21"/>
      </w:numPr>
    </w:pPr>
  </w:style>
  <w:style w:type="numbering" w:customStyle="1" w:styleId="20">
    <w:name w:val="Импортированный стиль 20"/>
    <w:pPr>
      <w:numPr>
        <w:numId w:val="22"/>
      </w:numPr>
    </w:pPr>
  </w:style>
  <w:style w:type="numbering" w:customStyle="1" w:styleId="21">
    <w:name w:val="Импортированный стиль 21"/>
    <w:pPr>
      <w:numPr>
        <w:numId w:val="23"/>
      </w:numPr>
    </w:pPr>
  </w:style>
  <w:style w:type="numbering" w:customStyle="1" w:styleId="22">
    <w:name w:val="Импортированный стиль 22"/>
    <w:pPr>
      <w:numPr>
        <w:numId w:val="24"/>
      </w:numPr>
    </w:pPr>
  </w:style>
  <w:style w:type="numbering" w:customStyle="1" w:styleId="23">
    <w:name w:val="Импортированный стиль 23"/>
    <w:pPr>
      <w:numPr>
        <w:numId w:val="25"/>
      </w:numPr>
    </w:pPr>
  </w:style>
  <w:style w:type="numbering" w:customStyle="1" w:styleId="24">
    <w:name w:val="Импортированный стиль 24"/>
    <w:pPr>
      <w:numPr>
        <w:numId w:val="26"/>
      </w:numPr>
    </w:pPr>
  </w:style>
  <w:style w:type="numbering" w:customStyle="1" w:styleId="25">
    <w:name w:val="Импортированный стиль 25"/>
    <w:pPr>
      <w:numPr>
        <w:numId w:val="27"/>
      </w:numPr>
    </w:pPr>
  </w:style>
  <w:style w:type="numbering" w:customStyle="1" w:styleId="26">
    <w:name w:val="Импортированный стиль 26"/>
    <w:pPr>
      <w:numPr>
        <w:numId w:val="28"/>
      </w:numPr>
    </w:pPr>
  </w:style>
  <w:style w:type="numbering" w:customStyle="1" w:styleId="27">
    <w:name w:val="Импортированный стиль 27"/>
    <w:pPr>
      <w:numPr>
        <w:numId w:val="29"/>
      </w:numPr>
    </w:pPr>
  </w:style>
  <w:style w:type="numbering" w:customStyle="1" w:styleId="28">
    <w:name w:val="Импортированный стиль 28"/>
    <w:pPr>
      <w:numPr>
        <w:numId w:val="30"/>
      </w:numPr>
    </w:pPr>
  </w:style>
  <w:style w:type="numbering" w:customStyle="1" w:styleId="29">
    <w:name w:val="Импортированный стиль 29"/>
    <w:pPr>
      <w:numPr>
        <w:numId w:val="31"/>
      </w:numPr>
    </w:pPr>
  </w:style>
  <w:style w:type="numbering" w:customStyle="1" w:styleId="30">
    <w:name w:val="Импортированный стиль 30"/>
    <w:pPr>
      <w:numPr>
        <w:numId w:val="32"/>
      </w:numPr>
    </w:pPr>
  </w:style>
  <w:style w:type="numbering" w:customStyle="1" w:styleId="31">
    <w:name w:val="Импортированный стиль 31"/>
    <w:pPr>
      <w:numPr>
        <w:numId w:val="33"/>
      </w:numPr>
    </w:pPr>
  </w:style>
  <w:style w:type="numbering" w:customStyle="1" w:styleId="32">
    <w:name w:val="Импортированный стиль 32"/>
    <w:pPr>
      <w:numPr>
        <w:numId w:val="34"/>
      </w:numPr>
    </w:pPr>
  </w:style>
  <w:style w:type="character" w:customStyle="1" w:styleId="1a">
    <w:name w:val="Основной текст Знак1"/>
    <w:rsid w:val="00C1554D"/>
    <w:rPr>
      <w:rFonts w:ascii="Calibri" w:hAnsi="Calibri" w:cs="Calibri"/>
      <w:sz w:val="31"/>
      <w:szCs w:val="31"/>
    </w:rPr>
  </w:style>
  <w:style w:type="paragraph" w:styleId="a8">
    <w:name w:val="Body Text"/>
    <w:basedOn w:val="a"/>
    <w:link w:val="a9"/>
    <w:rsid w:val="00C155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C1554D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4998</Words>
  <Characters>28489</Characters>
  <Application>Microsoft Office Word</Application>
  <DocSecurity>0</DocSecurity>
  <Lines>237</Lines>
  <Paragraphs>66</Paragraphs>
  <ScaleCrop>false</ScaleCrop>
  <Company/>
  <LinksUpToDate>false</LinksUpToDate>
  <CharactersWithSpaces>33421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2022-10-03T14:22:00Z</dcterms:created>
  <dcterms:modified xsi:type="dcterms:W3CDTF">2022-10-03T14:32:00Z</dcterms:modified>
</cp:coreProperties>
</file>