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03" w:rsidRPr="00DF2B03" w:rsidRDefault="00DF2B03" w:rsidP="00DF2B0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F2B03">
        <w:rPr>
          <w:rFonts w:ascii="Times New Roman" w:hAnsi="Times New Roman" w:cs="Times New Roman"/>
          <w:sz w:val="40"/>
          <w:szCs w:val="40"/>
        </w:rPr>
        <w:t xml:space="preserve">Регламент проведения </w:t>
      </w: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открытого конкурса юных исполнителей на классической гитаре и струнных народных инструментах</w:t>
      </w: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«Серебряные струны»   </w:t>
      </w:r>
    </w:p>
    <w:p w:rsidR="00DF2B03" w:rsidRDefault="00EB24E5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февраля 2024</w:t>
      </w:r>
      <w:r w:rsidR="00DF2B03">
        <w:rPr>
          <w:rFonts w:ascii="Times New Roman" w:eastAsia="Times New Roman" w:hAnsi="Times New Roman" w:cs="Times New Roman"/>
          <w:sz w:val="28"/>
          <w:szCs w:val="28"/>
        </w:rPr>
        <w:t xml:space="preserve"> г.       </w:t>
      </w: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B03" w:rsidRDefault="00BC3850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9:00-11:45</w:t>
      </w:r>
      <w:r w:rsidR="006844B0">
        <w:rPr>
          <w:rFonts w:ascii="Times New Roman" w:eastAsia="Times New Roman" w:hAnsi="Times New Roman" w:cs="Times New Roman"/>
          <w:sz w:val="28"/>
          <w:szCs w:val="28"/>
        </w:rPr>
        <w:t>- Регистрация участников</w:t>
      </w:r>
    </w:p>
    <w:p w:rsidR="006844B0" w:rsidRDefault="00D930F6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9:00-10:0</w:t>
      </w:r>
      <w:r w:rsidR="006844B0">
        <w:rPr>
          <w:rFonts w:ascii="Times New Roman" w:eastAsia="Times New Roman" w:hAnsi="Times New Roman" w:cs="Times New Roman"/>
          <w:sz w:val="28"/>
          <w:szCs w:val="28"/>
        </w:rPr>
        <w:t>0- Репетиция в зале</w:t>
      </w:r>
    </w:p>
    <w:p w:rsidR="00DF2B03" w:rsidRDefault="00D930F6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10:00-10:15</w:t>
      </w:r>
      <w:r w:rsidR="00DF2B03">
        <w:rPr>
          <w:rFonts w:ascii="Times New Roman" w:eastAsia="Times New Roman" w:hAnsi="Times New Roman" w:cs="Times New Roman"/>
          <w:sz w:val="28"/>
          <w:szCs w:val="28"/>
        </w:rPr>
        <w:t>- Церемония открытия конкурса «Серебряные струны»</w:t>
      </w:r>
    </w:p>
    <w:p w:rsidR="00B86130" w:rsidRDefault="00D930F6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10:15-11:15</w:t>
      </w:r>
      <w:r w:rsidR="00B86130">
        <w:rPr>
          <w:rFonts w:ascii="Times New Roman" w:eastAsia="Times New Roman" w:hAnsi="Times New Roman" w:cs="Times New Roman"/>
          <w:sz w:val="28"/>
          <w:szCs w:val="28"/>
        </w:rPr>
        <w:t>- Прослушивание номинаций: сольное исполнительство (домра, балалайка)</w:t>
      </w:r>
      <w:r>
        <w:rPr>
          <w:rFonts w:ascii="Times New Roman" w:eastAsia="Times New Roman" w:hAnsi="Times New Roman" w:cs="Times New Roman"/>
          <w:sz w:val="28"/>
          <w:szCs w:val="28"/>
        </w:rPr>
        <w:t>; ансамбли, преподаватели.</w:t>
      </w:r>
    </w:p>
    <w:p w:rsidR="00190280" w:rsidRDefault="00D930F6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11:15</w:t>
      </w:r>
      <w:r w:rsidR="00EB24E5">
        <w:rPr>
          <w:rFonts w:ascii="Times New Roman" w:eastAsia="Times New Roman" w:hAnsi="Times New Roman" w:cs="Times New Roman"/>
          <w:sz w:val="28"/>
          <w:szCs w:val="28"/>
        </w:rPr>
        <w:t>-11:4</w:t>
      </w:r>
      <w:r w:rsidR="00190280">
        <w:rPr>
          <w:rFonts w:ascii="Times New Roman" w:eastAsia="Times New Roman" w:hAnsi="Times New Roman" w:cs="Times New Roman"/>
          <w:sz w:val="28"/>
          <w:szCs w:val="28"/>
        </w:rPr>
        <w:t>5- Обсуждение выступлений членами жюри, награждение</w:t>
      </w:r>
    </w:p>
    <w:p w:rsidR="006844B0" w:rsidRDefault="00EB24E5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11:15-11:45</w:t>
      </w:r>
      <w:r w:rsidR="006844B0">
        <w:rPr>
          <w:rFonts w:ascii="Times New Roman" w:eastAsia="Times New Roman" w:hAnsi="Times New Roman" w:cs="Times New Roman"/>
          <w:sz w:val="28"/>
          <w:szCs w:val="28"/>
        </w:rPr>
        <w:t>- Репетиция в зале</w:t>
      </w:r>
    </w:p>
    <w:p w:rsidR="00B86130" w:rsidRDefault="00EB24E5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11:45</w:t>
      </w:r>
      <w:r w:rsidR="00B8613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13:10</w:t>
      </w:r>
      <w:r w:rsidR="00190280">
        <w:rPr>
          <w:rFonts w:ascii="Times New Roman" w:eastAsia="Times New Roman" w:hAnsi="Times New Roman" w:cs="Times New Roman"/>
          <w:sz w:val="28"/>
          <w:szCs w:val="28"/>
        </w:rPr>
        <w:t>- Прослушивание номинаций: сольное исполнительство (гитара</w:t>
      </w:r>
      <w:r w:rsidR="004C560A">
        <w:rPr>
          <w:rFonts w:ascii="Times New Roman" w:eastAsia="Times New Roman" w:hAnsi="Times New Roman" w:cs="Times New Roman"/>
          <w:sz w:val="28"/>
          <w:szCs w:val="28"/>
        </w:rPr>
        <w:t xml:space="preserve"> А, В, С, Д</w:t>
      </w:r>
      <w:r w:rsidR="00BC3850">
        <w:rPr>
          <w:rFonts w:ascii="Times New Roman" w:eastAsia="Times New Roman" w:hAnsi="Times New Roman" w:cs="Times New Roman"/>
          <w:sz w:val="28"/>
          <w:szCs w:val="28"/>
        </w:rPr>
        <w:t>, Е</w:t>
      </w:r>
      <w:bookmarkStart w:id="0" w:name="_GoBack"/>
      <w:bookmarkEnd w:id="0"/>
      <w:r w:rsidR="00190280">
        <w:rPr>
          <w:rFonts w:ascii="Times New Roman" w:eastAsia="Times New Roman" w:hAnsi="Times New Roman" w:cs="Times New Roman"/>
          <w:sz w:val="28"/>
          <w:szCs w:val="28"/>
        </w:rPr>
        <w:t xml:space="preserve">); ансамбли </w:t>
      </w:r>
    </w:p>
    <w:p w:rsidR="00190280" w:rsidRDefault="00EB24E5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13:10-13:4</w:t>
      </w:r>
      <w:r w:rsidR="00190280">
        <w:rPr>
          <w:rFonts w:ascii="Times New Roman" w:eastAsia="Times New Roman" w:hAnsi="Times New Roman" w:cs="Times New Roman"/>
          <w:sz w:val="28"/>
          <w:szCs w:val="28"/>
        </w:rPr>
        <w:t>0-</w:t>
      </w:r>
      <w:r w:rsidR="00190280" w:rsidRPr="00190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280">
        <w:rPr>
          <w:rFonts w:ascii="Times New Roman" w:eastAsia="Times New Roman" w:hAnsi="Times New Roman" w:cs="Times New Roman"/>
          <w:sz w:val="28"/>
          <w:szCs w:val="28"/>
        </w:rPr>
        <w:t>Обсуждение выступлений членами жюри, награждение</w:t>
      </w:r>
    </w:p>
    <w:p w:rsidR="00EB24E5" w:rsidRDefault="00EB24E5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13.40-15.00 Прослушивание </w:t>
      </w:r>
      <w:r w:rsidR="0056304A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номинаций </w:t>
      </w:r>
    </w:p>
    <w:p w:rsidR="00EB24E5" w:rsidRDefault="00EB24E5" w:rsidP="0019028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280" w:rsidRDefault="00190280" w:rsidP="00190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B03" w:rsidRDefault="00DF2B03" w:rsidP="00DF2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2D93" w:rsidRDefault="00FC2D93"/>
    <w:sectPr w:rsidR="00FC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03"/>
    <w:rsid w:val="00190280"/>
    <w:rsid w:val="004C560A"/>
    <w:rsid w:val="0056304A"/>
    <w:rsid w:val="006844B0"/>
    <w:rsid w:val="00700BCF"/>
    <w:rsid w:val="0081205F"/>
    <w:rsid w:val="00B86130"/>
    <w:rsid w:val="00BC3850"/>
    <w:rsid w:val="00D930F6"/>
    <w:rsid w:val="00DF2B03"/>
    <w:rsid w:val="00EB24E5"/>
    <w:rsid w:val="00F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91D4"/>
  <w15:chartTrackingRefBased/>
  <w15:docId w15:val="{2D34668D-A533-4E15-841C-132223BF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2024-02-13T11:16:00Z</dcterms:created>
  <dcterms:modified xsi:type="dcterms:W3CDTF">2024-02-13T11:16:00Z</dcterms:modified>
</cp:coreProperties>
</file>