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CF3" w:rsidRDefault="00044CF3" w:rsidP="00044CF3">
      <w:pPr>
        <w:rPr>
          <w:b/>
          <w:sz w:val="16"/>
          <w:szCs w:val="16"/>
        </w:rPr>
      </w:pPr>
    </w:p>
    <w:p w:rsidR="00044CF3" w:rsidRDefault="00044CF3"/>
    <w:p w:rsidR="001D1CA9" w:rsidRDefault="001D1CA9" w:rsidP="008279F2"/>
    <w:p w:rsidR="001D1CA9" w:rsidRDefault="001D1CA9" w:rsidP="00044CF3">
      <w:pPr>
        <w:jc w:val="right"/>
      </w:pPr>
    </w:p>
    <w:p w:rsidR="00491A3C" w:rsidRPr="001906D9" w:rsidRDefault="00491A3C" w:rsidP="00491A3C">
      <w:pPr>
        <w:spacing w:after="240"/>
        <w:contextualSpacing/>
        <w:jc w:val="center"/>
        <w:rPr>
          <w:b/>
          <w:iCs/>
        </w:rPr>
      </w:pPr>
      <w:r w:rsidRPr="001906D9">
        <w:rPr>
          <w:b/>
          <w:iCs/>
        </w:rPr>
        <w:t xml:space="preserve">Лекция </w:t>
      </w:r>
    </w:p>
    <w:p w:rsidR="00044CF3" w:rsidRPr="001906D9" w:rsidRDefault="00491A3C" w:rsidP="001906D9">
      <w:pPr>
        <w:spacing w:after="240"/>
        <w:contextualSpacing/>
        <w:jc w:val="center"/>
        <w:rPr>
          <w:b/>
          <w:iCs/>
        </w:rPr>
      </w:pPr>
      <w:r w:rsidRPr="001906D9">
        <w:rPr>
          <w:b/>
          <w:iCs/>
        </w:rPr>
        <w:t>«Допинг и антидопинговые правила</w:t>
      </w:r>
    </w:p>
    <w:p w:rsidR="000D4075" w:rsidRDefault="000D4075" w:rsidP="000D4075">
      <w:pPr>
        <w:jc w:val="center"/>
      </w:pPr>
    </w:p>
    <w:p w:rsidR="000D4075" w:rsidRPr="000D4075" w:rsidRDefault="000D4075" w:rsidP="000D4075">
      <w:pPr>
        <w:jc w:val="both"/>
        <w:rPr>
          <w:b/>
          <w:sz w:val="28"/>
          <w:szCs w:val="28"/>
        </w:rPr>
      </w:pPr>
    </w:p>
    <w:p w:rsidR="00491A3C" w:rsidRDefault="00491A3C" w:rsidP="000D40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 план-графику </w:t>
      </w:r>
      <w:r w:rsidR="000D4075" w:rsidRPr="000D40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 антидопинговых  </w:t>
      </w:r>
      <w:r w:rsidR="000D4075" w:rsidRPr="000D4075">
        <w:rPr>
          <w:sz w:val="28"/>
          <w:szCs w:val="28"/>
        </w:rPr>
        <w:t xml:space="preserve">мероприятий МБУ ДО ДЮСШ </w:t>
      </w:r>
      <w:proofErr w:type="spellStart"/>
      <w:r w:rsidR="000D4075" w:rsidRPr="000D4075">
        <w:rPr>
          <w:sz w:val="28"/>
          <w:szCs w:val="28"/>
        </w:rPr>
        <w:t>Со</w:t>
      </w:r>
      <w:r>
        <w:rPr>
          <w:sz w:val="28"/>
          <w:szCs w:val="28"/>
        </w:rPr>
        <w:t>сновоборского</w:t>
      </w:r>
      <w:proofErr w:type="spellEnd"/>
      <w:r>
        <w:rPr>
          <w:sz w:val="28"/>
          <w:szCs w:val="28"/>
        </w:rPr>
        <w:t xml:space="preserve"> района на 2025 год, </w:t>
      </w:r>
      <w:r w:rsidRPr="00446F12">
        <w:rPr>
          <w:b/>
          <w:sz w:val="28"/>
          <w:szCs w:val="28"/>
        </w:rPr>
        <w:t>13 января 2025 года</w:t>
      </w:r>
      <w:r>
        <w:rPr>
          <w:sz w:val="28"/>
          <w:szCs w:val="28"/>
        </w:rPr>
        <w:t xml:space="preserve"> </w:t>
      </w:r>
      <w:r w:rsidR="000D4075" w:rsidRPr="000D4075">
        <w:rPr>
          <w:sz w:val="28"/>
          <w:szCs w:val="28"/>
        </w:rPr>
        <w:t xml:space="preserve"> на стадионе "Труд" состоялась </w:t>
      </w:r>
      <w:r>
        <w:rPr>
          <w:sz w:val="28"/>
          <w:szCs w:val="28"/>
        </w:rPr>
        <w:t>лекция на тему «Допинг и антидопинговые правила».</w:t>
      </w:r>
    </w:p>
    <w:p w:rsidR="000D4075" w:rsidRPr="000D4075" w:rsidRDefault="000D4075" w:rsidP="000D4075">
      <w:pPr>
        <w:jc w:val="both"/>
        <w:rPr>
          <w:sz w:val="28"/>
          <w:szCs w:val="28"/>
        </w:rPr>
      </w:pPr>
      <w:r w:rsidRPr="000D4075">
        <w:rPr>
          <w:sz w:val="28"/>
          <w:szCs w:val="28"/>
        </w:rPr>
        <w:t>Очень подробно были приведены негативные примеры спортсменов,</w:t>
      </w:r>
      <w:r>
        <w:rPr>
          <w:sz w:val="28"/>
          <w:szCs w:val="28"/>
        </w:rPr>
        <w:t xml:space="preserve"> </w:t>
      </w:r>
      <w:r w:rsidRPr="000D4075">
        <w:rPr>
          <w:sz w:val="28"/>
          <w:szCs w:val="28"/>
        </w:rPr>
        <w:t>которые были уличены в применении допинга,</w:t>
      </w:r>
      <w:r>
        <w:rPr>
          <w:sz w:val="28"/>
          <w:szCs w:val="28"/>
        </w:rPr>
        <w:t xml:space="preserve"> </w:t>
      </w:r>
      <w:r w:rsidRPr="000D4075">
        <w:rPr>
          <w:sz w:val="28"/>
          <w:szCs w:val="28"/>
        </w:rPr>
        <w:t>какие санкции грозят спортсменам</w:t>
      </w:r>
      <w:proofErr w:type="gramStart"/>
      <w:r>
        <w:rPr>
          <w:sz w:val="28"/>
          <w:szCs w:val="28"/>
        </w:rPr>
        <w:t xml:space="preserve"> </w:t>
      </w:r>
      <w:r w:rsidRPr="000D4075">
        <w:rPr>
          <w:sz w:val="28"/>
          <w:szCs w:val="28"/>
        </w:rPr>
        <w:t>,</w:t>
      </w:r>
      <w:proofErr w:type="gramEnd"/>
      <w:r w:rsidRPr="000D4075">
        <w:rPr>
          <w:sz w:val="28"/>
          <w:szCs w:val="28"/>
        </w:rPr>
        <w:t>вред допинга на организм любого человека.</w:t>
      </w:r>
      <w:r>
        <w:rPr>
          <w:sz w:val="28"/>
          <w:szCs w:val="28"/>
        </w:rPr>
        <w:t xml:space="preserve"> </w:t>
      </w:r>
      <w:r w:rsidRPr="000D4075">
        <w:rPr>
          <w:sz w:val="28"/>
          <w:szCs w:val="28"/>
        </w:rPr>
        <w:t xml:space="preserve">Девизом мероприятия были слова </w:t>
      </w:r>
    </w:p>
    <w:p w:rsidR="00AB7CE3" w:rsidRDefault="000D4075" w:rsidP="000D4075">
      <w:pPr>
        <w:jc w:val="both"/>
        <w:rPr>
          <w:sz w:val="28"/>
          <w:szCs w:val="28"/>
        </w:rPr>
      </w:pPr>
      <w:r w:rsidRPr="000D4075">
        <w:rPr>
          <w:sz w:val="28"/>
          <w:szCs w:val="28"/>
        </w:rPr>
        <w:t>" Мы за чистый спорт! "</w:t>
      </w:r>
      <w:r w:rsidR="00491A3C">
        <w:rPr>
          <w:sz w:val="28"/>
          <w:szCs w:val="28"/>
        </w:rPr>
        <w:t>.</w:t>
      </w:r>
    </w:p>
    <w:p w:rsidR="001906D9" w:rsidRDefault="001906D9" w:rsidP="000D4075">
      <w:pPr>
        <w:jc w:val="both"/>
        <w:rPr>
          <w:sz w:val="28"/>
          <w:szCs w:val="28"/>
        </w:rPr>
      </w:pPr>
    </w:p>
    <w:p w:rsidR="001906D9" w:rsidRDefault="001906D9" w:rsidP="001906D9">
      <w:pPr>
        <w:jc w:val="center"/>
        <w:rPr>
          <w:sz w:val="28"/>
          <w:szCs w:val="28"/>
        </w:rPr>
      </w:pPr>
    </w:p>
    <w:p w:rsidR="001906D9" w:rsidRDefault="001906D9" w:rsidP="008279F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B460818" wp14:editId="18B137DE">
            <wp:extent cx="5575954" cy="4179553"/>
            <wp:effectExtent l="0" t="0" r="5715" b="0"/>
            <wp:docPr id="1" name="Рисунок 1" descr="C:\Users\Труд\Downloads\IMG_20250113_162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руд\Downloads\IMG_20250113_1626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93" cy="418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4355F" w:rsidRDefault="00C4355F" w:rsidP="000D4075">
      <w:pPr>
        <w:jc w:val="center"/>
        <w:rPr>
          <w:sz w:val="28"/>
          <w:szCs w:val="28"/>
        </w:rPr>
      </w:pPr>
    </w:p>
    <w:p w:rsidR="001906D9" w:rsidRDefault="001906D9" w:rsidP="000D40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Антидопинговая викторина «Последствия нарушения антидопинговых правил»</w:t>
      </w:r>
    </w:p>
    <w:p w:rsidR="001906D9" w:rsidRDefault="001906D9" w:rsidP="000D4075">
      <w:pPr>
        <w:jc w:val="center"/>
        <w:rPr>
          <w:b/>
          <w:sz w:val="28"/>
          <w:szCs w:val="28"/>
        </w:rPr>
      </w:pPr>
    </w:p>
    <w:p w:rsidR="001906D9" w:rsidRDefault="001906D9" w:rsidP="001906D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46F12">
        <w:rPr>
          <w:b/>
          <w:sz w:val="28"/>
          <w:szCs w:val="28"/>
        </w:rPr>
        <w:t xml:space="preserve">20 января 2025 года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ФОКе</w:t>
      </w:r>
      <w:proofErr w:type="spellEnd"/>
      <w:r>
        <w:rPr>
          <w:sz w:val="28"/>
          <w:szCs w:val="28"/>
        </w:rPr>
        <w:t xml:space="preserve">  «Атлант» состоялась Антидопинговая викторина «Последствия нару</w:t>
      </w:r>
      <w:r w:rsidR="00446F12">
        <w:rPr>
          <w:sz w:val="28"/>
          <w:szCs w:val="28"/>
        </w:rPr>
        <w:t xml:space="preserve">шения антидопинговых правил». Мероприятие </w:t>
      </w:r>
      <w:proofErr w:type="gramStart"/>
      <w:r w:rsidR="00446F12">
        <w:rPr>
          <w:sz w:val="28"/>
          <w:szCs w:val="28"/>
        </w:rPr>
        <w:t xml:space="preserve">проводила тренер-преподаватель по лёгкой атлетике Косенкова </w:t>
      </w:r>
      <w:proofErr w:type="spellStart"/>
      <w:r w:rsidR="00446F12">
        <w:rPr>
          <w:sz w:val="28"/>
          <w:szCs w:val="28"/>
        </w:rPr>
        <w:t>О.В.Во</w:t>
      </w:r>
      <w:proofErr w:type="spellEnd"/>
      <w:r w:rsidR="00446F12">
        <w:rPr>
          <w:sz w:val="28"/>
          <w:szCs w:val="28"/>
        </w:rPr>
        <w:t xml:space="preserve"> время проведения викторины обсуждались</w:t>
      </w:r>
      <w:proofErr w:type="gramEnd"/>
      <w:r w:rsidR="00446F12">
        <w:rPr>
          <w:sz w:val="28"/>
          <w:szCs w:val="28"/>
        </w:rPr>
        <w:t xml:space="preserve"> вопросы:</w:t>
      </w:r>
    </w:p>
    <w:p w:rsidR="00446F12" w:rsidRDefault="00446F12" w:rsidP="001906D9">
      <w:pPr>
        <w:rPr>
          <w:sz w:val="28"/>
          <w:szCs w:val="28"/>
        </w:rPr>
      </w:pPr>
      <w:r w:rsidRPr="00446F12">
        <w:rPr>
          <w:b/>
          <w:sz w:val="28"/>
          <w:szCs w:val="28"/>
        </w:rPr>
        <w:sym w:font="Symbol" w:char="F0B7"/>
      </w:r>
      <w:r w:rsidRPr="00446F12">
        <w:rPr>
          <w:b/>
          <w:sz w:val="28"/>
          <w:szCs w:val="28"/>
        </w:rPr>
        <w:t xml:space="preserve"> аннулирование</w:t>
      </w:r>
      <w:r w:rsidRPr="00446F12">
        <w:rPr>
          <w:sz w:val="28"/>
          <w:szCs w:val="28"/>
        </w:rPr>
        <w:t xml:space="preserve"> — отмена результатов спортсмена в каком-либо соревновании или спортивном событии с изъятием всех наград, очков и призов; </w:t>
      </w:r>
    </w:p>
    <w:p w:rsidR="00446F12" w:rsidRDefault="00446F12" w:rsidP="001906D9">
      <w:pPr>
        <w:rPr>
          <w:sz w:val="28"/>
          <w:szCs w:val="28"/>
        </w:rPr>
      </w:pPr>
      <w:r w:rsidRPr="00446F12">
        <w:rPr>
          <w:b/>
          <w:sz w:val="28"/>
          <w:szCs w:val="28"/>
        </w:rPr>
        <w:sym w:font="Symbol" w:char="F0B7"/>
      </w:r>
      <w:r w:rsidRPr="00446F12">
        <w:rPr>
          <w:b/>
          <w:sz w:val="28"/>
          <w:szCs w:val="28"/>
        </w:rPr>
        <w:t xml:space="preserve"> дисквалификация</w:t>
      </w:r>
      <w:r w:rsidRPr="00446F12">
        <w:rPr>
          <w:sz w:val="28"/>
          <w:szCs w:val="28"/>
        </w:rPr>
        <w:t xml:space="preserve"> — санкции за нарушение антидопинговых правил могут варьироваться от предупреждения до пожизненной дисквалификации. Срок дисквалификации зависит от нарушения, особых обстоятельств, субстанции, а также того, в первый ли раз спортсмен нарушил антидопинговые правила как это предусмотрено в статье 10.9.</w:t>
      </w:r>
    </w:p>
    <w:p w:rsidR="00446F12" w:rsidRDefault="00446F12" w:rsidP="001906D9">
      <w:pPr>
        <w:rPr>
          <w:sz w:val="28"/>
          <w:szCs w:val="28"/>
        </w:rPr>
      </w:pPr>
      <w:r w:rsidRPr="00446F12">
        <w:rPr>
          <w:sz w:val="28"/>
          <w:szCs w:val="28"/>
        </w:rPr>
        <w:t xml:space="preserve"> </w:t>
      </w:r>
      <w:r w:rsidRPr="00446F12">
        <w:rPr>
          <w:b/>
          <w:sz w:val="28"/>
          <w:szCs w:val="28"/>
        </w:rPr>
        <w:sym w:font="Symbol" w:char="F0B7"/>
      </w:r>
      <w:r w:rsidRPr="00446F12">
        <w:rPr>
          <w:b/>
          <w:sz w:val="28"/>
          <w:szCs w:val="28"/>
        </w:rPr>
        <w:t xml:space="preserve"> временное отстранение</w:t>
      </w:r>
      <w:r w:rsidRPr="00446F12">
        <w:rPr>
          <w:sz w:val="28"/>
          <w:szCs w:val="28"/>
        </w:rPr>
        <w:t xml:space="preserve"> — временное отстранение спортсмена от участия в соревнованиях до вынесения заключительного решения на слушаниях, проводимых в соответствии со статьей 8 («Право на справедливые слушания»).</w:t>
      </w:r>
    </w:p>
    <w:p w:rsidR="00446F12" w:rsidRDefault="00446F12" w:rsidP="001906D9">
      <w:pPr>
        <w:rPr>
          <w:sz w:val="28"/>
          <w:szCs w:val="28"/>
        </w:rPr>
      </w:pPr>
      <w:r>
        <w:rPr>
          <w:sz w:val="28"/>
          <w:szCs w:val="28"/>
        </w:rPr>
        <w:t>Мероприятие проводилось согласно план-графику проведения антидопинговых мероприятий на 2025 год.</w:t>
      </w:r>
    </w:p>
    <w:p w:rsidR="00446F12" w:rsidRDefault="00446F12" w:rsidP="00446F12">
      <w:pPr>
        <w:jc w:val="center"/>
        <w:rPr>
          <w:sz w:val="28"/>
          <w:szCs w:val="28"/>
        </w:rPr>
      </w:pPr>
    </w:p>
    <w:p w:rsidR="00446F12" w:rsidRDefault="00446F12" w:rsidP="001906D9">
      <w:pPr>
        <w:rPr>
          <w:sz w:val="28"/>
          <w:szCs w:val="28"/>
        </w:rPr>
      </w:pPr>
    </w:p>
    <w:p w:rsidR="00446F12" w:rsidRPr="00446F12" w:rsidRDefault="0010529A" w:rsidP="0010529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785811" cy="3122389"/>
            <wp:effectExtent l="0" t="0" r="0" b="1905"/>
            <wp:docPr id="2" name="Рисунок 2" descr="C:\Users\Труд\Downloads\IMG-20250120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руд\Downloads\IMG-20250120-WA00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5566" cy="312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6F12" w:rsidRPr="00446F12" w:rsidSect="00044CF3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868F0"/>
    <w:multiLevelType w:val="hybridMultilevel"/>
    <w:tmpl w:val="038A16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CF3"/>
    <w:rsid w:val="00044CF3"/>
    <w:rsid w:val="000D4075"/>
    <w:rsid w:val="0010529A"/>
    <w:rsid w:val="001906D9"/>
    <w:rsid w:val="001D1CA9"/>
    <w:rsid w:val="00446F12"/>
    <w:rsid w:val="00491A3C"/>
    <w:rsid w:val="00510133"/>
    <w:rsid w:val="0052229F"/>
    <w:rsid w:val="00563333"/>
    <w:rsid w:val="005B5DD3"/>
    <w:rsid w:val="008279F2"/>
    <w:rsid w:val="00AB7CE3"/>
    <w:rsid w:val="00AC069D"/>
    <w:rsid w:val="00AF7566"/>
    <w:rsid w:val="00C43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C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CF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C4355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C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CF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C435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3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Труд</cp:lastModifiedBy>
  <cp:revision>2</cp:revision>
  <cp:lastPrinted>2021-05-19T11:44:00Z</cp:lastPrinted>
  <dcterms:created xsi:type="dcterms:W3CDTF">2025-01-28T05:31:00Z</dcterms:created>
  <dcterms:modified xsi:type="dcterms:W3CDTF">2025-01-28T05:31:00Z</dcterms:modified>
</cp:coreProperties>
</file>