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65" w:rsidRDefault="00890383" w:rsidP="00F05FE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1373E" w:rsidRPr="0071373E" w:rsidRDefault="0071373E" w:rsidP="0071373E">
      <w:pPr>
        <w:spacing w:after="0" w:line="240" w:lineRule="auto"/>
        <w:jc w:val="center"/>
        <w:rPr>
          <w:b/>
          <w:sz w:val="28"/>
          <w:szCs w:val="28"/>
        </w:rPr>
      </w:pPr>
      <w:r w:rsidRPr="0071373E">
        <w:rPr>
          <w:b/>
          <w:sz w:val="28"/>
          <w:szCs w:val="28"/>
        </w:rPr>
        <w:t>Лекция на тему</w:t>
      </w:r>
    </w:p>
    <w:p w:rsidR="0071373E" w:rsidRPr="0071373E" w:rsidRDefault="0071373E" w:rsidP="0071373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373E">
        <w:rPr>
          <w:b/>
          <w:sz w:val="28"/>
          <w:szCs w:val="28"/>
        </w:rPr>
        <w:t>«Недопустимость допинга в спортивном единоборстве»</w:t>
      </w:r>
    </w:p>
    <w:p w:rsidR="0071373E" w:rsidRDefault="0071373E" w:rsidP="0071373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373E" w:rsidRPr="0071373E" w:rsidRDefault="0071373E" w:rsidP="00251FD5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14 февраля 2022 года на учебно-тренировочных занятиях отделений «Самбо» и «</w:t>
      </w:r>
      <w:proofErr w:type="spellStart"/>
      <w:r>
        <w:rPr>
          <w:sz w:val="28"/>
          <w:szCs w:val="28"/>
        </w:rPr>
        <w:t>Кикбоксинг</w:t>
      </w:r>
      <w:proofErr w:type="spellEnd"/>
      <w:r>
        <w:rPr>
          <w:sz w:val="28"/>
          <w:szCs w:val="28"/>
        </w:rPr>
        <w:t xml:space="preserve">» тренер-преподаватель </w:t>
      </w:r>
      <w:proofErr w:type="spellStart"/>
      <w:r>
        <w:rPr>
          <w:sz w:val="28"/>
          <w:szCs w:val="28"/>
        </w:rPr>
        <w:t>Тевосов</w:t>
      </w:r>
      <w:proofErr w:type="spellEnd"/>
      <w:r>
        <w:rPr>
          <w:sz w:val="28"/>
          <w:szCs w:val="28"/>
        </w:rPr>
        <w:t xml:space="preserve"> А.Ф.со своими обучающимися провел лекции на тему «Недопустимость допинга в спортивном единоборстве»</w:t>
      </w:r>
      <w:proofErr w:type="gramStart"/>
      <w:r w:rsidR="00251FD5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ренер-преподаватель объяснил юным спортсменам что,</w:t>
      </w:r>
      <w:r w:rsidRPr="0071373E">
        <w:rPr>
          <w:color w:val="000000"/>
          <w:sz w:val="39"/>
          <w:szCs w:val="39"/>
        </w:rPr>
        <w:t xml:space="preserve"> </w:t>
      </w:r>
      <w:r>
        <w:rPr>
          <w:color w:val="000000"/>
          <w:sz w:val="28"/>
          <w:szCs w:val="28"/>
        </w:rPr>
        <w:t>д</w:t>
      </w:r>
      <w:r w:rsidRPr="0071373E">
        <w:rPr>
          <w:color w:val="000000"/>
          <w:sz w:val="28"/>
          <w:szCs w:val="28"/>
        </w:rPr>
        <w:t>опингом в спорте приз</w:t>
      </w:r>
      <w:r w:rsidR="00251FD5">
        <w:rPr>
          <w:color w:val="000000"/>
          <w:sz w:val="28"/>
          <w:szCs w:val="28"/>
        </w:rPr>
        <w:t>нается нарушение антидопинговых правил</w:t>
      </w:r>
      <w:r w:rsidRPr="0071373E">
        <w:rPr>
          <w:color w:val="000000"/>
          <w:sz w:val="28"/>
          <w:szCs w:val="28"/>
        </w:rPr>
        <w:t xml:space="preserve">, в том числе использование или попытка </w:t>
      </w:r>
      <w:r>
        <w:rPr>
          <w:color w:val="000000"/>
          <w:sz w:val="28"/>
          <w:szCs w:val="28"/>
        </w:rPr>
        <w:t xml:space="preserve">использования субстанции или </w:t>
      </w:r>
      <w:r w:rsidRPr="0071373E">
        <w:rPr>
          <w:color w:val="000000"/>
          <w:sz w:val="28"/>
          <w:szCs w:val="28"/>
        </w:rPr>
        <w:t xml:space="preserve"> метода, включенных в </w:t>
      </w:r>
      <w:hyperlink r:id="rId4" w:anchor="dst100012" w:history="1">
        <w:r w:rsidRPr="0071373E">
          <w:rPr>
            <w:sz w:val="28"/>
            <w:szCs w:val="28"/>
          </w:rPr>
          <w:t>перечни</w:t>
        </w:r>
      </w:hyperlink>
      <w:r>
        <w:rPr>
          <w:color w:val="000000"/>
          <w:sz w:val="28"/>
          <w:szCs w:val="28"/>
        </w:rPr>
        <w:t xml:space="preserve"> субстанций и или </w:t>
      </w:r>
      <w:r w:rsidRPr="0071373E">
        <w:rPr>
          <w:color w:val="000000"/>
          <w:sz w:val="28"/>
          <w:szCs w:val="28"/>
        </w:rPr>
        <w:t xml:space="preserve">методов, запрещенных для использования в </w:t>
      </w:r>
      <w:proofErr w:type="gramStart"/>
      <w:r w:rsidRPr="0071373E">
        <w:rPr>
          <w:color w:val="000000"/>
          <w:sz w:val="28"/>
          <w:szCs w:val="28"/>
        </w:rPr>
        <w:t>спорте</w:t>
      </w:r>
      <w:proofErr w:type="gramEnd"/>
      <w:r>
        <w:rPr>
          <w:color w:val="000000"/>
          <w:sz w:val="28"/>
          <w:szCs w:val="28"/>
        </w:rPr>
        <w:t>.</w:t>
      </w:r>
      <w:r w:rsidRPr="0071373E">
        <w:rPr>
          <w:color w:val="000000"/>
          <w:sz w:val="28"/>
          <w:szCs w:val="28"/>
        </w:rPr>
        <w:t xml:space="preserve"> </w:t>
      </w:r>
      <w:r w:rsidRPr="0071373E">
        <w:rPr>
          <w:sz w:val="28"/>
          <w:szCs w:val="28"/>
        </w:rPr>
        <w:t xml:space="preserve"> Предотвращение допинга в спорте и борьба с ним осуществляются в соответствии с общероссийскими антидопинговыми </w:t>
      </w:r>
      <w:hyperlink r:id="rId5" w:anchor="dst100009" w:history="1">
        <w:r w:rsidRPr="0071373E">
          <w:rPr>
            <w:sz w:val="28"/>
            <w:szCs w:val="28"/>
          </w:rPr>
          <w:t>правилами</w:t>
        </w:r>
      </w:hyperlink>
      <w:r w:rsidRPr="0071373E">
        <w:rPr>
          <w:sz w:val="28"/>
          <w:szCs w:val="28"/>
        </w:rPr>
        <w:t>, утвержденными федеральным органом исполнительной власти в области физической культуры и спорта, и антидопинговыми правилами, утвержденными международными антидопинговыми организациями</w:t>
      </w:r>
      <w:r>
        <w:rPr>
          <w:sz w:val="28"/>
          <w:szCs w:val="28"/>
        </w:rPr>
        <w:t>.</w:t>
      </w:r>
    </w:p>
    <w:p w:rsidR="00890383" w:rsidRPr="0071373E" w:rsidRDefault="00890383" w:rsidP="0071373E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890383" w:rsidRPr="0071373E" w:rsidRDefault="0071373E" w:rsidP="00890383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4734" cy="2607275"/>
            <wp:effectExtent l="19050" t="0" r="0" b="0"/>
            <wp:docPr id="1" name="Рисунок 1" descr="C:\Users\Кристина\Desktop\IMG-2022021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IMG-20220215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72" cy="261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73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4466453" cy="2606829"/>
            <wp:effectExtent l="19050" t="0" r="0" b="0"/>
            <wp:docPr id="2" name="Рисунок 2" descr="C:\Users\Кристина\Desktop\IMG-20220214-WA0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esktop\IMG-20220214-WA001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235" cy="261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383" w:rsidRPr="0071373E" w:rsidRDefault="00890383" w:rsidP="00542693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890383" w:rsidRDefault="00890383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0383" w:rsidRDefault="00890383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0383" w:rsidRDefault="00890383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1FD5" w:rsidRDefault="00251FD5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1FD5" w:rsidRDefault="00251FD5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1FD5" w:rsidRDefault="00251FD5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1FD5" w:rsidRDefault="00251FD5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1FD5" w:rsidRDefault="00251FD5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1FD5" w:rsidRDefault="009B28B0" w:rsidP="009B28B0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B28B0" w:rsidRDefault="009B28B0" w:rsidP="009B28B0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B28B0" w:rsidRDefault="009B28B0" w:rsidP="009B28B0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B28B0" w:rsidRDefault="009B28B0" w:rsidP="009B28B0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B28B0">
        <w:rPr>
          <w:b/>
          <w:sz w:val="28"/>
          <w:szCs w:val="28"/>
        </w:rPr>
        <w:t>Беседа на тему  « Борьба  с допингом»</w:t>
      </w:r>
    </w:p>
    <w:p w:rsidR="009B28B0" w:rsidRPr="009B28B0" w:rsidRDefault="009B28B0" w:rsidP="009B28B0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B28B0" w:rsidRPr="000634E9" w:rsidRDefault="009B28B0" w:rsidP="009B28B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 группах по мини-футболу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ндерка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состоялись профилактические лекции на злободневную тему: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"Борьба с допингом</w:t>
      </w:r>
      <w:r w:rsidRPr="000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Тренер-преподаватель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Х. познакомил</w:t>
      </w:r>
      <w:r w:rsidRPr="000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юных спортсменов с  главными правилами в этой области, а также процедурами </w:t>
      </w:r>
      <w:proofErr w:type="spellStart"/>
      <w:proofErr w:type="gramStart"/>
      <w:r w:rsidRPr="000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допинг-контроля</w:t>
      </w:r>
      <w:proofErr w:type="spellEnd"/>
      <w:proofErr w:type="gramEnd"/>
      <w:r w:rsidRPr="000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спорте. Надеемся, что полученные знания пригодятся нашим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футболистам</w:t>
      </w:r>
      <w:r w:rsidRPr="000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нередко выходящим на арены соревнований. Нам интересны только чистые победы!</w:t>
      </w:r>
    </w:p>
    <w:p w:rsidR="00890383" w:rsidRDefault="00890383" w:rsidP="009B28B0">
      <w:pPr>
        <w:pStyle w:val="a5"/>
        <w:shd w:val="clear" w:color="auto" w:fill="FFFFFF"/>
        <w:spacing w:before="0" w:beforeAutospacing="0" w:after="200" w:afterAutospacing="0"/>
        <w:ind w:firstLine="709"/>
        <w:jc w:val="center"/>
        <w:rPr>
          <w:sz w:val="28"/>
          <w:szCs w:val="28"/>
        </w:rPr>
      </w:pPr>
    </w:p>
    <w:p w:rsidR="00890383" w:rsidRPr="00441048" w:rsidRDefault="00890383" w:rsidP="008903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0383" w:rsidRPr="00F05FEE" w:rsidRDefault="009B28B0" w:rsidP="00F05FE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21676" cy="4226011"/>
            <wp:effectExtent l="19050" t="0" r="2574" b="0"/>
            <wp:docPr id="3" name="Рисунок 1" descr="C:\Users\Кристина\Desktop\20210319_153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20210319_1531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676" cy="422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383" w:rsidRPr="00F05FEE" w:rsidSect="00890383">
      <w:pgSz w:w="16838" w:h="11906" w:orient="landscape"/>
      <w:pgMar w:top="426" w:right="536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05FEE"/>
    <w:rsid w:val="001E021D"/>
    <w:rsid w:val="00251FD5"/>
    <w:rsid w:val="00481007"/>
    <w:rsid w:val="00542693"/>
    <w:rsid w:val="006C6D1A"/>
    <w:rsid w:val="0071373E"/>
    <w:rsid w:val="007B7835"/>
    <w:rsid w:val="00835F48"/>
    <w:rsid w:val="00890383"/>
    <w:rsid w:val="00997865"/>
    <w:rsid w:val="009B28B0"/>
    <w:rsid w:val="00AF7104"/>
    <w:rsid w:val="00C36C02"/>
    <w:rsid w:val="00F0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F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3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onsultant.ru/document/cons_doc_LAW_389373/13d72bbcf877307e4b3754a532d97f2577e28f8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403753/f4cdcc6eb187e8e0bf02e1d16c0834a2ad3464d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4</cp:revision>
  <dcterms:created xsi:type="dcterms:W3CDTF">2022-02-18T06:29:00Z</dcterms:created>
  <dcterms:modified xsi:type="dcterms:W3CDTF">2022-02-18T06:42:00Z</dcterms:modified>
</cp:coreProperties>
</file>