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8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2827604" wp14:editId="71F64800">
            <wp:simplePos x="0" y="0"/>
            <wp:positionH relativeFrom="margin">
              <wp:posOffset>-1089660</wp:posOffset>
            </wp:positionH>
            <wp:positionV relativeFrom="margin">
              <wp:posOffset>-720090</wp:posOffset>
            </wp:positionV>
            <wp:extent cx="7543800" cy="10673574"/>
            <wp:effectExtent l="0" t="0" r="0" b="0"/>
            <wp:wrapNone/>
            <wp:docPr id="1" name="Рисунок 1" descr="C:\Users\Пользователь\Desktop\Сканировать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канировать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145" cy="1067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E4" w:rsidRDefault="00D508E4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9A2" w:rsidRPr="00796502" w:rsidRDefault="000029A2" w:rsidP="00796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lastRenderedPageBreak/>
        <w:t>Цель деятельности Детс</w:t>
      </w:r>
      <w:bookmarkStart w:id="0" w:name="_GoBack"/>
      <w:bookmarkEnd w:id="0"/>
      <w:r w:rsidRPr="00796502">
        <w:rPr>
          <w:rFonts w:ascii="Times New Roman" w:hAnsi="Times New Roman" w:cs="Times New Roman"/>
          <w:sz w:val="28"/>
          <w:szCs w:val="28"/>
        </w:rPr>
        <w:t>кого сада – осуществление образовательной деятельности по</w:t>
      </w:r>
      <w:r w:rsidR="00796502">
        <w:rPr>
          <w:rFonts w:ascii="Times New Roman" w:hAnsi="Times New Roman" w:cs="Times New Roman"/>
          <w:sz w:val="28"/>
          <w:szCs w:val="28"/>
        </w:rPr>
        <w:t xml:space="preserve"> </w:t>
      </w:r>
      <w:r w:rsidRPr="00796502">
        <w:rPr>
          <w:rFonts w:ascii="Times New Roman" w:hAnsi="Times New Roman" w:cs="Times New Roman"/>
          <w:sz w:val="28"/>
          <w:szCs w:val="28"/>
        </w:rPr>
        <w:t>реализации образовательных программ дошкольного образования.</w:t>
      </w:r>
    </w:p>
    <w:p w:rsidR="000029A2" w:rsidRPr="00796502" w:rsidRDefault="000029A2" w:rsidP="00796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Предметом деятельности Детского сада является формирование общей культуры, развитие физических, интеллектуальных, нравственных, эстетических и личностных качеств, формирование предпосылок учебной деятельности, сохранение и укрепление здоровья</w:t>
      </w:r>
      <w:r w:rsidR="00796502">
        <w:rPr>
          <w:rFonts w:ascii="Times New Roman" w:hAnsi="Times New Roman" w:cs="Times New Roman"/>
          <w:sz w:val="28"/>
          <w:szCs w:val="28"/>
        </w:rPr>
        <w:t xml:space="preserve"> </w:t>
      </w:r>
      <w:r w:rsidRPr="00796502">
        <w:rPr>
          <w:rFonts w:ascii="Times New Roman" w:hAnsi="Times New Roman" w:cs="Times New Roman"/>
          <w:sz w:val="28"/>
          <w:szCs w:val="28"/>
        </w:rPr>
        <w:t>воспитанников.</w:t>
      </w:r>
    </w:p>
    <w:p w:rsidR="000029A2" w:rsidRPr="00796502" w:rsidRDefault="000029A2" w:rsidP="00796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Режим работы Детского сада</w:t>
      </w:r>
    </w:p>
    <w:p w:rsidR="000029A2" w:rsidRDefault="000029A2" w:rsidP="00796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Рабочая неделя – пятидневная, с понедельника по пятницу. Длительность пребывания детей в группах – 12</w:t>
      </w:r>
      <w:r w:rsidR="00AE5B66" w:rsidRPr="00796502">
        <w:rPr>
          <w:rFonts w:ascii="Times New Roman" w:hAnsi="Times New Roman" w:cs="Times New Roman"/>
          <w:sz w:val="28"/>
          <w:szCs w:val="28"/>
        </w:rPr>
        <w:t xml:space="preserve"> часов. Режим работы групп – с 7:00 до 19</w:t>
      </w:r>
      <w:r w:rsidRPr="00796502">
        <w:rPr>
          <w:rFonts w:ascii="Times New Roman" w:hAnsi="Times New Roman" w:cs="Times New Roman"/>
          <w:sz w:val="28"/>
          <w:szCs w:val="28"/>
        </w:rPr>
        <w:t>:00.</w:t>
      </w:r>
    </w:p>
    <w:p w:rsidR="00796502" w:rsidRPr="00796502" w:rsidRDefault="00796502" w:rsidP="00796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29A2" w:rsidRPr="00796502" w:rsidRDefault="000029A2" w:rsidP="0079650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502">
        <w:rPr>
          <w:rFonts w:ascii="Times New Roman" w:hAnsi="Times New Roman" w:cs="Times New Roman"/>
          <w:b/>
          <w:sz w:val="28"/>
          <w:szCs w:val="28"/>
        </w:rPr>
        <w:t>II. Оценка системы управления организации</w:t>
      </w:r>
    </w:p>
    <w:p w:rsidR="000029A2" w:rsidRPr="00796502" w:rsidRDefault="000029A2" w:rsidP="00796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Управление Детским садом осуществляется в соответствии с действующим законодательством и уставом Детского сада.</w:t>
      </w:r>
    </w:p>
    <w:p w:rsidR="000029A2" w:rsidRPr="00796502" w:rsidRDefault="000029A2" w:rsidP="00796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Управление Детским садом строится на принципах единоначалия и коллегиальности. Коллегиальными органами управления являются: управляющий совет, педагогический совет, общее собрание работников. Единоличным исполнительным органом является руководитель – заведующий.</w:t>
      </w:r>
    </w:p>
    <w:p w:rsidR="000029A2" w:rsidRDefault="000029A2" w:rsidP="00796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Органы управления, действующие в Детском саду</w:t>
      </w:r>
      <w:r w:rsidR="00796502">
        <w:rPr>
          <w:rFonts w:ascii="Times New Roman" w:hAnsi="Times New Roman" w:cs="Times New Roman"/>
          <w:sz w:val="28"/>
          <w:szCs w:val="28"/>
        </w:rPr>
        <w:t>:</w:t>
      </w:r>
    </w:p>
    <w:p w:rsidR="00796502" w:rsidRPr="00796502" w:rsidRDefault="00796502" w:rsidP="00796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9"/>
        <w:gridCol w:w="6530"/>
      </w:tblGrid>
      <w:tr w:rsidR="000029A2" w:rsidRPr="00796502" w:rsidTr="000029A2">
        <w:trPr>
          <w:jc w:val="center"/>
        </w:trPr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Наименование органа</w:t>
            </w:r>
          </w:p>
        </w:tc>
        <w:tc>
          <w:tcPr>
            <w:tcW w:w="6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0029A2" w:rsidRPr="00796502" w:rsidTr="000029A2">
        <w:trPr>
          <w:jc w:val="center"/>
        </w:trPr>
        <w:tc>
          <w:tcPr>
            <w:tcW w:w="2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6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Контролирует работу и обеспечивает эффективное взаимодействие структурных подразделений организации,</w:t>
            </w:r>
            <w:r w:rsidR="007965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0029A2" w:rsidRPr="00796502" w:rsidTr="000029A2">
        <w:trPr>
          <w:jc w:val="center"/>
        </w:trPr>
        <w:tc>
          <w:tcPr>
            <w:tcW w:w="2880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Управляющий совет</w:t>
            </w:r>
          </w:p>
        </w:tc>
        <w:tc>
          <w:tcPr>
            <w:tcW w:w="682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Рассматривает вопросы:</w:t>
            </w:r>
          </w:p>
          <w:p w:rsidR="000029A2" w:rsidRPr="00796502" w:rsidRDefault="000029A2" w:rsidP="007965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развития образовательной организации;</w:t>
            </w:r>
          </w:p>
          <w:p w:rsidR="000029A2" w:rsidRPr="00796502" w:rsidRDefault="000029A2" w:rsidP="007965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финансово-хозяйственной деятельности;</w:t>
            </w:r>
          </w:p>
          <w:p w:rsidR="000029A2" w:rsidRPr="00796502" w:rsidRDefault="000029A2" w:rsidP="007965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материально-технического обеспечения</w:t>
            </w:r>
          </w:p>
        </w:tc>
      </w:tr>
      <w:tr w:rsidR="000029A2" w:rsidRPr="00796502" w:rsidTr="000029A2">
        <w:trPr>
          <w:jc w:val="center"/>
        </w:trPr>
        <w:tc>
          <w:tcPr>
            <w:tcW w:w="2880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</w:t>
            </w:r>
          </w:p>
        </w:tc>
        <w:tc>
          <w:tcPr>
            <w:tcW w:w="682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Осуществляет текущее руководство образовательной</w:t>
            </w:r>
          </w:p>
          <w:p w:rsidR="000029A2" w:rsidRPr="00796502" w:rsidRDefault="000029A2" w:rsidP="007965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деятельностью Детского сада, в том числе рассматривает</w:t>
            </w:r>
            <w:r w:rsidR="007965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вопросы:</w:t>
            </w:r>
            <w:r w:rsidR="007965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развития образовательных услуг;</w:t>
            </w:r>
            <w:r w:rsidR="007965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регламентации образовательных отношений;</w:t>
            </w:r>
          </w:p>
          <w:p w:rsidR="000029A2" w:rsidRPr="00796502" w:rsidRDefault="000029A2" w:rsidP="007965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разработки образовательных программ;</w:t>
            </w:r>
            <w:r w:rsidR="007965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выбора учебников, учебных пособий, средств обучения и</w:t>
            </w:r>
          </w:p>
          <w:p w:rsidR="000029A2" w:rsidRPr="00796502" w:rsidRDefault="000029A2" w:rsidP="007965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воспитания;</w:t>
            </w:r>
            <w:r w:rsidR="007965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материально-технического обеспечения образовательного процесса;</w:t>
            </w:r>
            <w:r w:rsidR="007965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аттестации, повышении квалификации педагогических работников;</w:t>
            </w:r>
            <w:r w:rsidR="007965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координации деятельности методических объединений</w:t>
            </w:r>
          </w:p>
        </w:tc>
      </w:tr>
      <w:tr w:rsidR="000029A2" w:rsidRPr="00796502" w:rsidTr="000029A2">
        <w:trPr>
          <w:jc w:val="center"/>
        </w:trPr>
        <w:tc>
          <w:tcPr>
            <w:tcW w:w="2880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Общее собрание работников</w:t>
            </w:r>
          </w:p>
        </w:tc>
        <w:tc>
          <w:tcPr>
            <w:tcW w:w="682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Реализует право работников участвовать в управлении</w:t>
            </w:r>
            <w:r w:rsidR="007965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образовательной организацией, в том числе:</w:t>
            </w:r>
            <w:r w:rsidR="007965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0029A2" w:rsidRPr="00796502" w:rsidRDefault="000029A2" w:rsidP="007965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 xml:space="preserve">принимать локальные акты, которые </w:t>
            </w:r>
            <w:r w:rsidR="0079650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егламентируют деятельность образовательной организации и связаны с правами и обязанностями работников;</w:t>
            </w:r>
            <w:r w:rsidR="007965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0029A2" w:rsidRPr="00796502" w:rsidRDefault="000029A2" w:rsidP="007965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вносить предложения по корректировке плана мероприятий организации, совершенствованию ее работы и развитию материальной базы</w:t>
            </w:r>
          </w:p>
        </w:tc>
      </w:tr>
    </w:tbl>
    <w:p w:rsidR="00796502" w:rsidRDefault="00796502" w:rsidP="00796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9A2" w:rsidRPr="00796502" w:rsidRDefault="000029A2" w:rsidP="00796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Структура</w:t>
      </w:r>
      <w:r w:rsidR="00796502">
        <w:rPr>
          <w:rFonts w:ascii="Times New Roman" w:hAnsi="Times New Roman" w:cs="Times New Roman"/>
          <w:sz w:val="28"/>
          <w:szCs w:val="28"/>
        </w:rPr>
        <w:t xml:space="preserve"> </w:t>
      </w:r>
      <w:r w:rsidRPr="00796502">
        <w:rPr>
          <w:rFonts w:ascii="Times New Roman" w:hAnsi="Times New Roman" w:cs="Times New Roman"/>
          <w:sz w:val="28"/>
          <w:szCs w:val="28"/>
        </w:rPr>
        <w:t>и система управления соответствуют специфике деятельности Детского сада. По итогам 2019 года система управления Детского сада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796502" w:rsidRDefault="00796502" w:rsidP="007965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29A2" w:rsidRPr="00796502" w:rsidRDefault="000029A2" w:rsidP="0079650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502">
        <w:rPr>
          <w:rFonts w:ascii="Times New Roman" w:hAnsi="Times New Roman" w:cs="Times New Roman"/>
          <w:b/>
          <w:sz w:val="28"/>
          <w:szCs w:val="28"/>
        </w:rPr>
        <w:t>III. Оценка образовательной деятельности</w:t>
      </w:r>
    </w:p>
    <w:p w:rsidR="000029A2" w:rsidRPr="00796502" w:rsidRDefault="000029A2" w:rsidP="00796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Образовательная деятельность в Детском саду организована в соответствии с </w:t>
      </w:r>
      <w:r w:rsidR="00796502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anchor="/document/99/902389617/" w:history="1">
        <w:r w:rsidRPr="00796502">
          <w:rPr>
            <w:rStyle w:val="a5"/>
            <w:rFonts w:ascii="Times New Roman" w:hAnsi="Times New Roman" w:cs="Times New Roman"/>
            <w:sz w:val="28"/>
            <w:szCs w:val="28"/>
          </w:rPr>
          <w:t>Федеральным законом от 29.12.2012 № 273-ФЗ</w:t>
        </w:r>
      </w:hyperlink>
      <w:r w:rsidRPr="00796502">
        <w:rPr>
          <w:rFonts w:ascii="Times New Roman" w:hAnsi="Times New Roman" w:cs="Times New Roman"/>
          <w:sz w:val="28"/>
          <w:szCs w:val="28"/>
        </w:rPr>
        <w:t>  «Об образовании в Российской Федерации», </w:t>
      </w:r>
      <w:r w:rsidR="00796502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anchor="/document/99/499057887/" w:history="1">
        <w:r w:rsidRPr="00796502">
          <w:rPr>
            <w:rStyle w:val="a5"/>
            <w:rFonts w:ascii="Times New Roman" w:hAnsi="Times New Roman" w:cs="Times New Roman"/>
            <w:sz w:val="28"/>
            <w:szCs w:val="28"/>
          </w:rPr>
          <w:t>ФГОС дошкольного образования</w:t>
        </w:r>
      </w:hyperlink>
      <w:r w:rsidRPr="00796502">
        <w:rPr>
          <w:rFonts w:ascii="Times New Roman" w:hAnsi="Times New Roman" w:cs="Times New Roman"/>
          <w:sz w:val="28"/>
          <w:szCs w:val="28"/>
        </w:rPr>
        <w:t>, </w:t>
      </w:r>
      <w:hyperlink r:id="rId10" w:anchor="/document/99/499023522/" w:history="1">
        <w:r w:rsidRPr="00796502">
          <w:rPr>
            <w:rStyle w:val="a5"/>
            <w:rFonts w:ascii="Times New Roman" w:hAnsi="Times New Roman" w:cs="Times New Roman"/>
            <w:sz w:val="28"/>
            <w:szCs w:val="28"/>
          </w:rPr>
          <w:t>СанПиН 2.4.1.3049-13</w:t>
        </w:r>
      </w:hyperlink>
      <w:r w:rsidRPr="00796502">
        <w:rPr>
          <w:rFonts w:ascii="Times New Roman" w:hAnsi="Times New Roman" w:cs="Times New Roman"/>
          <w:sz w:val="28"/>
          <w:szCs w:val="28"/>
        </w:rPr>
        <w:t>  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0029A2" w:rsidRPr="00796502" w:rsidRDefault="000029A2" w:rsidP="00796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 </w:t>
      </w:r>
      <w:hyperlink r:id="rId11" w:anchor="/document/99/499057887/" w:history="1">
        <w:r w:rsidRPr="00796502">
          <w:rPr>
            <w:rStyle w:val="a5"/>
            <w:rFonts w:ascii="Times New Roman" w:hAnsi="Times New Roman" w:cs="Times New Roman"/>
            <w:sz w:val="28"/>
            <w:szCs w:val="28"/>
          </w:rPr>
          <w:t>ФГОС дошкольного образования</w:t>
        </w:r>
      </w:hyperlink>
      <w:r w:rsidRPr="00796502">
        <w:rPr>
          <w:rFonts w:ascii="Times New Roman" w:hAnsi="Times New Roman" w:cs="Times New Roman"/>
          <w:sz w:val="28"/>
          <w:szCs w:val="28"/>
        </w:rPr>
        <w:t>, с учетом примерной образовательной программы дошкольного образования, санитарно-эпидемиологическими правилами и нормативами, с учетом недельной нагрузки.</w:t>
      </w:r>
    </w:p>
    <w:p w:rsidR="000029A2" w:rsidRPr="00796502" w:rsidRDefault="00AE5B66" w:rsidP="00796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Детский сад посещают 106</w:t>
      </w:r>
      <w:r w:rsidR="000029A2" w:rsidRPr="00796502">
        <w:rPr>
          <w:rFonts w:ascii="Times New Roman" w:hAnsi="Times New Roman" w:cs="Times New Roman"/>
          <w:sz w:val="28"/>
          <w:szCs w:val="28"/>
        </w:rPr>
        <w:t xml:space="preserve"> </w:t>
      </w:r>
      <w:r w:rsidRPr="00796502">
        <w:rPr>
          <w:rFonts w:ascii="Times New Roman" w:hAnsi="Times New Roman" w:cs="Times New Roman"/>
          <w:sz w:val="28"/>
          <w:szCs w:val="28"/>
        </w:rPr>
        <w:t>воспитанников в возрасте от 1,</w:t>
      </w:r>
      <w:proofErr w:type="gramStart"/>
      <w:r w:rsidRPr="00796502">
        <w:rPr>
          <w:rFonts w:ascii="Times New Roman" w:hAnsi="Times New Roman" w:cs="Times New Roman"/>
          <w:sz w:val="28"/>
          <w:szCs w:val="28"/>
        </w:rPr>
        <w:t xml:space="preserve">5 </w:t>
      </w:r>
      <w:r w:rsidR="000029A2" w:rsidRPr="00796502">
        <w:rPr>
          <w:rFonts w:ascii="Times New Roman" w:hAnsi="Times New Roman" w:cs="Times New Roman"/>
          <w:sz w:val="28"/>
          <w:szCs w:val="28"/>
        </w:rPr>
        <w:t xml:space="preserve"> до</w:t>
      </w:r>
      <w:proofErr w:type="gramEnd"/>
      <w:r w:rsidR="000029A2" w:rsidRPr="00796502">
        <w:rPr>
          <w:rFonts w:ascii="Times New Roman" w:hAnsi="Times New Roman" w:cs="Times New Roman"/>
          <w:sz w:val="28"/>
          <w:szCs w:val="28"/>
        </w:rPr>
        <w:t xml:space="preserve"> 7 ле</w:t>
      </w:r>
      <w:r w:rsidRPr="00796502">
        <w:rPr>
          <w:rFonts w:ascii="Times New Roman" w:hAnsi="Times New Roman" w:cs="Times New Roman"/>
          <w:sz w:val="28"/>
          <w:szCs w:val="28"/>
        </w:rPr>
        <w:t>т. В Детском саду сформировано 5</w:t>
      </w:r>
      <w:r w:rsidR="000029A2" w:rsidRPr="00796502">
        <w:rPr>
          <w:rFonts w:ascii="Times New Roman" w:hAnsi="Times New Roman" w:cs="Times New Roman"/>
          <w:sz w:val="28"/>
          <w:szCs w:val="28"/>
        </w:rPr>
        <w:t xml:space="preserve"> групп общеразвивающей направленности. Из них:</w:t>
      </w:r>
    </w:p>
    <w:p w:rsidR="000029A2" w:rsidRPr="00796502" w:rsidRDefault="00AE5B66" w:rsidP="00796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группа раннего возраста</w:t>
      </w:r>
      <w:r w:rsidR="00D30985" w:rsidRPr="00796502">
        <w:rPr>
          <w:rFonts w:ascii="Times New Roman" w:hAnsi="Times New Roman" w:cs="Times New Roman"/>
          <w:sz w:val="28"/>
          <w:szCs w:val="28"/>
        </w:rPr>
        <w:t xml:space="preserve"> – 19 детей</w:t>
      </w:r>
      <w:r w:rsidR="000029A2" w:rsidRPr="00796502">
        <w:rPr>
          <w:rFonts w:ascii="Times New Roman" w:hAnsi="Times New Roman" w:cs="Times New Roman"/>
          <w:sz w:val="28"/>
          <w:szCs w:val="28"/>
        </w:rPr>
        <w:t>;</w:t>
      </w:r>
    </w:p>
    <w:p w:rsidR="000029A2" w:rsidRPr="00796502" w:rsidRDefault="00AE5B66" w:rsidP="00796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младшая группа</w:t>
      </w:r>
      <w:r w:rsidR="00D30985" w:rsidRPr="00796502">
        <w:rPr>
          <w:rFonts w:ascii="Times New Roman" w:hAnsi="Times New Roman" w:cs="Times New Roman"/>
          <w:sz w:val="28"/>
          <w:szCs w:val="28"/>
        </w:rPr>
        <w:t xml:space="preserve"> – 21 ребенок</w:t>
      </w:r>
      <w:r w:rsidR="000029A2" w:rsidRPr="00796502">
        <w:rPr>
          <w:rFonts w:ascii="Times New Roman" w:hAnsi="Times New Roman" w:cs="Times New Roman"/>
          <w:sz w:val="28"/>
          <w:szCs w:val="28"/>
        </w:rPr>
        <w:t>;</w:t>
      </w:r>
    </w:p>
    <w:p w:rsidR="00AE5B66" w:rsidRPr="00796502" w:rsidRDefault="00AE5B66" w:rsidP="00796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средняя группа -</w:t>
      </w:r>
      <w:r w:rsidR="00D30985" w:rsidRPr="00796502">
        <w:rPr>
          <w:rFonts w:ascii="Times New Roman" w:hAnsi="Times New Roman" w:cs="Times New Roman"/>
          <w:sz w:val="28"/>
          <w:szCs w:val="28"/>
        </w:rPr>
        <w:t>22 ребенка</w:t>
      </w:r>
    </w:p>
    <w:p w:rsidR="000029A2" w:rsidRPr="00796502" w:rsidRDefault="00D30985" w:rsidP="00796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старшая группа – 23 ребенка</w:t>
      </w:r>
      <w:r w:rsidR="000029A2" w:rsidRPr="00796502">
        <w:rPr>
          <w:rFonts w:ascii="Times New Roman" w:hAnsi="Times New Roman" w:cs="Times New Roman"/>
          <w:sz w:val="28"/>
          <w:szCs w:val="28"/>
        </w:rPr>
        <w:t>;</w:t>
      </w:r>
    </w:p>
    <w:p w:rsidR="000029A2" w:rsidRPr="00796502" w:rsidRDefault="000029A2" w:rsidP="00796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подг</w:t>
      </w:r>
      <w:r w:rsidR="00D30985" w:rsidRPr="00796502">
        <w:rPr>
          <w:rFonts w:ascii="Times New Roman" w:hAnsi="Times New Roman" w:cs="Times New Roman"/>
          <w:sz w:val="28"/>
          <w:szCs w:val="28"/>
        </w:rPr>
        <w:t xml:space="preserve">отовительная к школе группа – </w:t>
      </w:r>
      <w:r w:rsidR="0038552E" w:rsidRPr="00796502">
        <w:rPr>
          <w:rFonts w:ascii="Times New Roman" w:hAnsi="Times New Roman" w:cs="Times New Roman"/>
          <w:sz w:val="28"/>
          <w:szCs w:val="28"/>
        </w:rPr>
        <w:t>21 ребенок</w:t>
      </w:r>
      <w:r w:rsidRPr="00796502">
        <w:rPr>
          <w:rFonts w:ascii="Times New Roman" w:hAnsi="Times New Roman" w:cs="Times New Roman"/>
          <w:sz w:val="28"/>
          <w:szCs w:val="28"/>
        </w:rPr>
        <w:t>.</w:t>
      </w:r>
    </w:p>
    <w:p w:rsidR="000029A2" w:rsidRPr="00796502" w:rsidRDefault="000029A2" w:rsidP="00796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lastRenderedPageBreak/>
        <w:t>Уровень развития детей анализируется по итогам педагогической диагностики. Формы проведения диагностики:</w:t>
      </w:r>
    </w:p>
    <w:p w:rsidR="000029A2" w:rsidRPr="00796502" w:rsidRDefault="00796502" w:rsidP="00796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029A2" w:rsidRPr="00796502">
        <w:rPr>
          <w:rFonts w:ascii="Times New Roman" w:hAnsi="Times New Roman" w:cs="Times New Roman"/>
          <w:sz w:val="28"/>
          <w:szCs w:val="28"/>
        </w:rPr>
        <w:t>диагностические занятия (по каждому разделу программы);</w:t>
      </w:r>
    </w:p>
    <w:p w:rsidR="000029A2" w:rsidRPr="00796502" w:rsidRDefault="00796502" w:rsidP="00796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029A2" w:rsidRPr="00796502">
        <w:rPr>
          <w:rFonts w:ascii="Times New Roman" w:hAnsi="Times New Roman" w:cs="Times New Roman"/>
          <w:sz w:val="28"/>
          <w:szCs w:val="28"/>
        </w:rPr>
        <w:t>диагностические срезы;</w:t>
      </w:r>
    </w:p>
    <w:p w:rsidR="000029A2" w:rsidRPr="00796502" w:rsidRDefault="00796502" w:rsidP="00796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029A2" w:rsidRPr="00796502">
        <w:rPr>
          <w:rFonts w:ascii="Times New Roman" w:hAnsi="Times New Roman" w:cs="Times New Roman"/>
          <w:sz w:val="28"/>
          <w:szCs w:val="28"/>
        </w:rPr>
        <w:t>наблюдения, итоговые занятия.</w:t>
      </w:r>
    </w:p>
    <w:p w:rsidR="000029A2" w:rsidRDefault="000029A2" w:rsidP="00796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ООП Детского сада на конец 2019 года выглядят следующим образом:</w:t>
      </w:r>
    </w:p>
    <w:p w:rsidR="00796502" w:rsidRPr="00796502" w:rsidRDefault="00796502" w:rsidP="00796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2"/>
        <w:gridCol w:w="894"/>
        <w:gridCol w:w="836"/>
        <w:gridCol w:w="710"/>
        <w:gridCol w:w="664"/>
        <w:gridCol w:w="828"/>
        <w:gridCol w:w="857"/>
        <w:gridCol w:w="710"/>
        <w:gridCol w:w="2254"/>
      </w:tblGrid>
      <w:tr w:rsidR="00381BCA" w:rsidRPr="00796502" w:rsidTr="00796502">
        <w:trPr>
          <w:jc w:val="center"/>
        </w:trPr>
        <w:tc>
          <w:tcPr>
            <w:tcW w:w="15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Уровень развития</w:t>
            </w:r>
          </w:p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целевых ориентиров</w:t>
            </w:r>
          </w:p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детского развития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Выше нормы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Норма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Ниже нормы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</w:tr>
      <w:tr w:rsidR="00381BCA" w:rsidRPr="00796502" w:rsidTr="00796502">
        <w:trPr>
          <w:jc w:val="center"/>
        </w:trPr>
        <w:tc>
          <w:tcPr>
            <w:tcW w:w="1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Кол-</w:t>
            </w:r>
          </w:p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br/>
              <w:t>во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Кол-</w:t>
            </w:r>
          </w:p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br/>
              <w:t>во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Кол-</w:t>
            </w:r>
          </w:p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br/>
              <w:t>во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Кол-</w:t>
            </w:r>
          </w:p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br/>
              <w:t>во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r w:rsidR="007965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воспитанников</w:t>
            </w:r>
          </w:p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в пределе</w:t>
            </w:r>
          </w:p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нормы</w:t>
            </w:r>
          </w:p>
        </w:tc>
      </w:tr>
      <w:tr w:rsidR="00381BCA" w:rsidRPr="00796502" w:rsidTr="00796502">
        <w:trPr>
          <w:jc w:val="center"/>
        </w:trPr>
        <w:tc>
          <w:tcPr>
            <w:tcW w:w="1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381BCA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381BCA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381BCA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381BCA" w:rsidP="00381B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381BCA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394743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8,5%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79650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394743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  <w:r w:rsidR="000029A2" w:rsidRPr="0079650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81BCA" w:rsidRPr="00796502" w:rsidTr="00796502">
        <w:trPr>
          <w:jc w:val="center"/>
        </w:trPr>
        <w:tc>
          <w:tcPr>
            <w:tcW w:w="1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Качество освоения</w:t>
            </w:r>
          </w:p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образова</w:t>
            </w:r>
            <w:proofErr w:type="spellEnd"/>
            <w:r w:rsidR="007965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тельных</w:t>
            </w:r>
            <w:proofErr w:type="gramEnd"/>
          </w:p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областей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FB2DE0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17291F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  <w:r w:rsidR="000029A2" w:rsidRPr="0079650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FB2DE0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17291F" w:rsidP="00FB2D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  <w:r w:rsidR="000029A2" w:rsidRPr="0079650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FB2DE0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FB2DE0" w:rsidP="00381B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0029A2" w:rsidRPr="0079650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79650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FB2DE0" w:rsidP="00FB2D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  <w:r w:rsidR="000029A2" w:rsidRPr="0079650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394743" w:rsidRDefault="00394743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29A2" w:rsidRPr="00796502" w:rsidRDefault="00D30985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В мае</w:t>
      </w:r>
      <w:r w:rsidR="000029A2" w:rsidRPr="00796502">
        <w:rPr>
          <w:rFonts w:ascii="Times New Roman" w:hAnsi="Times New Roman" w:cs="Times New Roman"/>
          <w:sz w:val="28"/>
          <w:szCs w:val="28"/>
        </w:rPr>
        <w:t xml:space="preserve"> 2019 года педагоги Детского сада проводили обследование воспитанников подготовительной группы на предмет оценки сформированности предпосылок к учеб</w:t>
      </w:r>
      <w:r w:rsidRPr="00796502">
        <w:rPr>
          <w:rFonts w:ascii="Times New Roman" w:hAnsi="Times New Roman" w:cs="Times New Roman"/>
          <w:sz w:val="28"/>
          <w:szCs w:val="28"/>
        </w:rPr>
        <w:t>ной деятельности в количестве 20</w:t>
      </w:r>
      <w:r w:rsidR="000029A2" w:rsidRPr="00796502">
        <w:rPr>
          <w:rFonts w:ascii="Times New Roman" w:hAnsi="Times New Roman" w:cs="Times New Roman"/>
          <w:sz w:val="28"/>
          <w:szCs w:val="28"/>
        </w:rPr>
        <w:t xml:space="preserve"> человек. Задания позволили оценить уровень сформированности предпосылок к учебной деятельности: возможность работать в 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</w:t>
      </w:r>
      <w:r w:rsidR="00394743">
        <w:rPr>
          <w:rFonts w:ascii="Times New Roman" w:hAnsi="Times New Roman" w:cs="Times New Roman"/>
          <w:sz w:val="28"/>
          <w:szCs w:val="28"/>
        </w:rPr>
        <w:t xml:space="preserve"> </w:t>
      </w:r>
      <w:r w:rsidR="000029A2" w:rsidRPr="00796502">
        <w:rPr>
          <w:rFonts w:ascii="Times New Roman" w:hAnsi="Times New Roman" w:cs="Times New Roman"/>
          <w:sz w:val="28"/>
          <w:szCs w:val="28"/>
        </w:rPr>
        <w:t>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0029A2" w:rsidRPr="00796502" w:rsidRDefault="000029A2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394743" w:rsidRDefault="00394743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29A2" w:rsidRPr="00796502" w:rsidRDefault="000029A2" w:rsidP="0039474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Воспитательная работа</w:t>
      </w:r>
      <w:r w:rsidR="00394743">
        <w:rPr>
          <w:rFonts w:ascii="Times New Roman" w:hAnsi="Times New Roman" w:cs="Times New Roman"/>
          <w:sz w:val="28"/>
          <w:szCs w:val="28"/>
        </w:rPr>
        <w:t>.</w:t>
      </w:r>
    </w:p>
    <w:p w:rsidR="000029A2" w:rsidRPr="00796502" w:rsidRDefault="000029A2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Чтобы выбрать стратегию воспитательной работы, в 2019 году проводился анализ состава семей воспитанников.</w:t>
      </w:r>
    </w:p>
    <w:p w:rsidR="000029A2" w:rsidRPr="00796502" w:rsidRDefault="000029A2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Характеристика семей по составу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1"/>
        <w:gridCol w:w="3055"/>
        <w:gridCol w:w="3233"/>
      </w:tblGrid>
      <w:tr w:rsidR="000029A2" w:rsidRPr="00796502" w:rsidTr="000029A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 семьи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Процент от общего</w:t>
            </w:r>
          </w:p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количества семей</w:t>
            </w:r>
          </w:p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воспитанников</w:t>
            </w:r>
          </w:p>
        </w:tc>
      </w:tr>
      <w:tr w:rsidR="000029A2" w:rsidRPr="00796502" w:rsidTr="000029A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D30985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394743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  <w:r w:rsidR="000029A2" w:rsidRPr="0079650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0029A2" w:rsidRPr="00796502" w:rsidTr="000029A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Неполная с матерью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D30985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394743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0029A2" w:rsidRPr="0079650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0029A2" w:rsidRPr="00796502" w:rsidTr="000029A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Неполная с отцом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394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39474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0029A2" w:rsidRPr="00796502" w:rsidTr="000029A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394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39474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0029A2" w:rsidRPr="00796502" w:rsidTr="000029A2">
        <w:tc>
          <w:tcPr>
            <w:tcW w:w="426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6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6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0029A2" w:rsidRPr="00796502" w:rsidRDefault="000029A2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Характеристика семей по количеству детей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68"/>
        <w:gridCol w:w="2705"/>
        <w:gridCol w:w="2866"/>
      </w:tblGrid>
      <w:tr w:rsidR="000029A2" w:rsidRPr="00796502" w:rsidTr="000029A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Количество детей в семье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Процент от общего</w:t>
            </w:r>
          </w:p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br/>
              <w:t>количества семей</w:t>
            </w:r>
          </w:p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br/>
              <w:t>воспитанников</w:t>
            </w:r>
          </w:p>
        </w:tc>
      </w:tr>
      <w:tr w:rsidR="000029A2" w:rsidRPr="00796502" w:rsidTr="000029A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Один ребенок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6E5C0D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394743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0029A2" w:rsidRPr="0079650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0029A2" w:rsidRPr="00796502" w:rsidTr="000029A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6E5C0D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394743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0029A2" w:rsidRPr="0079650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0029A2" w:rsidRPr="00796502" w:rsidTr="000029A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0029A2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Три ребенка и более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6E5C0D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29A2" w:rsidRPr="00796502" w:rsidRDefault="00394743" w:rsidP="007965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0029A2" w:rsidRPr="0079650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394743" w:rsidRDefault="00394743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9A2" w:rsidRPr="00796502" w:rsidRDefault="000029A2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6E5C0D" w:rsidRPr="00796502" w:rsidRDefault="006E5C0D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29A2" w:rsidRPr="00796502" w:rsidRDefault="000029A2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Дополнительное образование</w:t>
      </w:r>
      <w:r w:rsidR="00394743">
        <w:rPr>
          <w:rFonts w:ascii="Times New Roman" w:hAnsi="Times New Roman" w:cs="Times New Roman"/>
          <w:sz w:val="28"/>
          <w:szCs w:val="28"/>
        </w:rPr>
        <w:t>.</w:t>
      </w:r>
    </w:p>
    <w:p w:rsidR="000029A2" w:rsidRPr="00796502" w:rsidRDefault="000029A2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В 2019 году в Детском саду работали кружки по направлениям:</w:t>
      </w:r>
    </w:p>
    <w:p w:rsidR="000029A2" w:rsidRPr="00796502" w:rsidRDefault="000029A2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1) художественно-эстетическое: «</w:t>
      </w:r>
      <w:proofErr w:type="spellStart"/>
      <w:r w:rsidR="00394743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796502">
        <w:rPr>
          <w:rFonts w:ascii="Times New Roman" w:hAnsi="Times New Roman" w:cs="Times New Roman"/>
          <w:sz w:val="28"/>
          <w:szCs w:val="28"/>
        </w:rPr>
        <w:t>»</w:t>
      </w:r>
      <w:r w:rsidR="00394743">
        <w:rPr>
          <w:rFonts w:ascii="Times New Roman" w:hAnsi="Times New Roman" w:cs="Times New Roman"/>
          <w:sz w:val="28"/>
          <w:szCs w:val="28"/>
        </w:rPr>
        <w:t xml:space="preserve">, </w:t>
      </w:r>
      <w:r w:rsidRPr="00796502">
        <w:rPr>
          <w:rFonts w:ascii="Times New Roman" w:hAnsi="Times New Roman" w:cs="Times New Roman"/>
          <w:sz w:val="28"/>
          <w:szCs w:val="28"/>
        </w:rPr>
        <w:t>«Волшебная мозаика»</w:t>
      </w:r>
      <w:r w:rsidR="00394743">
        <w:rPr>
          <w:rFonts w:ascii="Times New Roman" w:hAnsi="Times New Roman" w:cs="Times New Roman"/>
          <w:sz w:val="28"/>
          <w:szCs w:val="28"/>
        </w:rPr>
        <w:t>, «Умелые ручки», «Оригами»</w:t>
      </w:r>
      <w:r w:rsidRPr="007965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29A2" w:rsidRPr="00796502" w:rsidRDefault="000029A2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2) социально-педагогическое: «</w:t>
      </w:r>
      <w:r w:rsidR="00394743">
        <w:rPr>
          <w:rFonts w:ascii="Times New Roman" w:hAnsi="Times New Roman" w:cs="Times New Roman"/>
          <w:sz w:val="28"/>
          <w:szCs w:val="28"/>
        </w:rPr>
        <w:t>Литературный кружок»</w:t>
      </w:r>
    </w:p>
    <w:p w:rsidR="000029A2" w:rsidRPr="00796502" w:rsidRDefault="000029A2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 xml:space="preserve">В дополнительном образовании задействовано </w:t>
      </w:r>
      <w:proofErr w:type="gramStart"/>
      <w:r w:rsidR="00FB2DE0">
        <w:rPr>
          <w:rFonts w:ascii="Times New Roman" w:hAnsi="Times New Roman" w:cs="Times New Roman"/>
          <w:sz w:val="28"/>
          <w:szCs w:val="28"/>
        </w:rPr>
        <w:t xml:space="preserve">67 </w:t>
      </w:r>
      <w:r w:rsidRPr="00796502">
        <w:rPr>
          <w:rFonts w:ascii="Times New Roman" w:hAnsi="Times New Roman" w:cs="Times New Roman"/>
          <w:sz w:val="28"/>
          <w:szCs w:val="28"/>
        </w:rPr>
        <w:t> процентов</w:t>
      </w:r>
      <w:proofErr w:type="gramEnd"/>
      <w:r w:rsidRPr="00796502">
        <w:rPr>
          <w:rFonts w:ascii="Times New Roman" w:hAnsi="Times New Roman" w:cs="Times New Roman"/>
          <w:sz w:val="28"/>
          <w:szCs w:val="28"/>
        </w:rPr>
        <w:t xml:space="preserve"> воспитанников Детского сада.</w:t>
      </w:r>
    </w:p>
    <w:p w:rsidR="00FB2DE0" w:rsidRDefault="00FB2DE0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2DE0" w:rsidRDefault="000029A2" w:rsidP="00FB2DE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DE0">
        <w:rPr>
          <w:rFonts w:ascii="Times New Roman" w:hAnsi="Times New Roman" w:cs="Times New Roman"/>
          <w:b/>
          <w:sz w:val="28"/>
          <w:szCs w:val="28"/>
        </w:rPr>
        <w:t xml:space="preserve">IV. Оценка функционирования внутренней системы </w:t>
      </w:r>
    </w:p>
    <w:p w:rsidR="000029A2" w:rsidRPr="00796502" w:rsidRDefault="000029A2" w:rsidP="00FB2DE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B2DE0">
        <w:rPr>
          <w:rFonts w:ascii="Times New Roman" w:hAnsi="Times New Roman" w:cs="Times New Roman"/>
          <w:b/>
          <w:sz w:val="28"/>
          <w:szCs w:val="28"/>
        </w:rPr>
        <w:t>оценки качества образования</w:t>
      </w:r>
      <w:r w:rsidR="00FB2DE0">
        <w:rPr>
          <w:rFonts w:ascii="Times New Roman" w:hAnsi="Times New Roman" w:cs="Times New Roman"/>
          <w:sz w:val="28"/>
          <w:szCs w:val="28"/>
        </w:rPr>
        <w:t>.</w:t>
      </w:r>
    </w:p>
    <w:p w:rsidR="000029A2" w:rsidRPr="00796502" w:rsidRDefault="000029A2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В Детском саду утверждено </w:t>
      </w:r>
      <w:r w:rsidRPr="00FB2DE0">
        <w:rPr>
          <w:rFonts w:ascii="Times New Roman" w:hAnsi="Times New Roman" w:cs="Times New Roman"/>
          <w:sz w:val="28"/>
          <w:szCs w:val="28"/>
        </w:rPr>
        <w:t>положение о внутренней системе оценки качества образования</w:t>
      </w:r>
      <w:r w:rsidRPr="00796502">
        <w:rPr>
          <w:rFonts w:ascii="Times New Roman" w:hAnsi="Times New Roman" w:cs="Times New Roman"/>
          <w:sz w:val="28"/>
          <w:szCs w:val="28"/>
        </w:rPr>
        <w:t> </w:t>
      </w:r>
      <w:r w:rsidR="005B510F" w:rsidRPr="00796502">
        <w:rPr>
          <w:rFonts w:ascii="Times New Roman" w:hAnsi="Times New Roman" w:cs="Times New Roman"/>
          <w:sz w:val="28"/>
          <w:szCs w:val="28"/>
        </w:rPr>
        <w:t>от 14.01.2018</w:t>
      </w:r>
      <w:r w:rsidRPr="00796502">
        <w:rPr>
          <w:rFonts w:ascii="Times New Roman" w:hAnsi="Times New Roman" w:cs="Times New Roman"/>
          <w:sz w:val="28"/>
          <w:szCs w:val="28"/>
        </w:rPr>
        <w:t>. Мониторинг качества образовательной деятельности в 2019 году показал хорошую работу педагогического коллектива по всем показателям.</w:t>
      </w:r>
    </w:p>
    <w:p w:rsidR="000029A2" w:rsidRPr="00796502" w:rsidRDefault="000029A2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Состояние здоровья и физического развития восп</w:t>
      </w:r>
      <w:r w:rsidR="005B510F" w:rsidRPr="00796502">
        <w:rPr>
          <w:rFonts w:ascii="Times New Roman" w:hAnsi="Times New Roman" w:cs="Times New Roman"/>
          <w:sz w:val="28"/>
          <w:szCs w:val="28"/>
        </w:rPr>
        <w:t>итанников удовлетворительные. 9</w:t>
      </w:r>
      <w:r w:rsidR="00FB2DE0">
        <w:rPr>
          <w:rFonts w:ascii="Times New Roman" w:hAnsi="Times New Roman" w:cs="Times New Roman"/>
          <w:sz w:val="28"/>
          <w:szCs w:val="28"/>
        </w:rPr>
        <w:t>6</w:t>
      </w:r>
      <w:r w:rsidRPr="00796502">
        <w:rPr>
          <w:rFonts w:ascii="Times New Roman" w:hAnsi="Times New Roman" w:cs="Times New Roman"/>
          <w:sz w:val="28"/>
          <w:szCs w:val="28"/>
        </w:rPr>
        <w:t> процент</w:t>
      </w:r>
      <w:r w:rsidR="0017291F">
        <w:rPr>
          <w:rFonts w:ascii="Times New Roman" w:hAnsi="Times New Roman" w:cs="Times New Roman"/>
          <w:sz w:val="28"/>
          <w:szCs w:val="28"/>
        </w:rPr>
        <w:t>ов</w:t>
      </w:r>
      <w:r w:rsidRPr="00796502">
        <w:rPr>
          <w:rFonts w:ascii="Times New Roman" w:hAnsi="Times New Roman" w:cs="Times New Roman"/>
          <w:sz w:val="28"/>
          <w:szCs w:val="28"/>
        </w:rPr>
        <w:t xml:space="preserve"> детей успешно освоили образовательную </w:t>
      </w:r>
      <w:r w:rsidRPr="00796502">
        <w:rPr>
          <w:rFonts w:ascii="Times New Roman" w:hAnsi="Times New Roman" w:cs="Times New Roman"/>
          <w:sz w:val="28"/>
          <w:szCs w:val="28"/>
        </w:rPr>
        <w:lastRenderedPageBreak/>
        <w:t>программу дошкольного образования в своей в</w:t>
      </w:r>
      <w:r w:rsidR="005B510F" w:rsidRPr="00796502">
        <w:rPr>
          <w:rFonts w:ascii="Times New Roman" w:hAnsi="Times New Roman" w:cs="Times New Roman"/>
          <w:sz w:val="28"/>
          <w:szCs w:val="28"/>
        </w:rPr>
        <w:t xml:space="preserve">озрастной группе. </w:t>
      </w:r>
      <w:r w:rsidRPr="00796502">
        <w:rPr>
          <w:rFonts w:ascii="Times New Roman" w:hAnsi="Times New Roman" w:cs="Times New Roman"/>
          <w:sz w:val="28"/>
          <w:szCs w:val="28"/>
        </w:rPr>
        <w:t xml:space="preserve"> В течение года воспитанники Детского сада успешно участвовали в конкурсах и мероприятиях различного уровня.</w:t>
      </w:r>
    </w:p>
    <w:p w:rsidR="000029A2" w:rsidRPr="00796502" w:rsidRDefault="000029A2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 xml:space="preserve">В период с 15.10.2019 по 19.10.2019 проводилось анкетирование </w:t>
      </w:r>
      <w:r w:rsidR="0017291F">
        <w:rPr>
          <w:rFonts w:ascii="Times New Roman" w:hAnsi="Times New Roman" w:cs="Times New Roman"/>
          <w:sz w:val="28"/>
          <w:szCs w:val="28"/>
        </w:rPr>
        <w:t>50</w:t>
      </w:r>
      <w:r w:rsidRPr="00796502">
        <w:rPr>
          <w:rFonts w:ascii="Times New Roman" w:hAnsi="Times New Roman" w:cs="Times New Roman"/>
          <w:sz w:val="28"/>
          <w:szCs w:val="28"/>
        </w:rPr>
        <w:t xml:space="preserve"> родителей, получены следующие результаты:</w:t>
      </w:r>
    </w:p>
    <w:p w:rsidR="000029A2" w:rsidRPr="00796502" w:rsidRDefault="000029A2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доля получателей услуг, положительно оценивающих доброжелательность и вежливость работников организации, – 8</w:t>
      </w:r>
      <w:r w:rsidR="00660B7C">
        <w:rPr>
          <w:rFonts w:ascii="Times New Roman" w:hAnsi="Times New Roman" w:cs="Times New Roman"/>
          <w:sz w:val="28"/>
          <w:szCs w:val="28"/>
        </w:rPr>
        <w:t>6</w:t>
      </w:r>
      <w:r w:rsidRPr="00796502">
        <w:rPr>
          <w:rFonts w:ascii="Times New Roman" w:hAnsi="Times New Roman" w:cs="Times New Roman"/>
          <w:sz w:val="28"/>
          <w:szCs w:val="28"/>
        </w:rPr>
        <w:t xml:space="preserve"> процент;</w:t>
      </w:r>
    </w:p>
    <w:p w:rsidR="000029A2" w:rsidRPr="00796502" w:rsidRDefault="000029A2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 xml:space="preserve">доля получателей услуг, удовлетворенных компетентностью работников организации, – </w:t>
      </w:r>
      <w:r w:rsidR="00660B7C">
        <w:rPr>
          <w:rFonts w:ascii="Times New Roman" w:hAnsi="Times New Roman" w:cs="Times New Roman"/>
          <w:sz w:val="28"/>
          <w:szCs w:val="28"/>
        </w:rPr>
        <w:t>74</w:t>
      </w:r>
      <w:r w:rsidRPr="00796502">
        <w:rPr>
          <w:rFonts w:ascii="Times New Roman" w:hAnsi="Times New Roman" w:cs="Times New Roman"/>
          <w:sz w:val="28"/>
          <w:szCs w:val="28"/>
        </w:rPr>
        <w:t> процента;</w:t>
      </w:r>
    </w:p>
    <w:p w:rsidR="000029A2" w:rsidRPr="00796502" w:rsidRDefault="000029A2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 xml:space="preserve">доля получателей услуг, удовлетворенных материально-техническим обеспечением организации, – </w:t>
      </w:r>
      <w:r w:rsidR="00660B7C">
        <w:rPr>
          <w:rFonts w:ascii="Times New Roman" w:hAnsi="Times New Roman" w:cs="Times New Roman"/>
          <w:sz w:val="28"/>
          <w:szCs w:val="28"/>
        </w:rPr>
        <w:t>72</w:t>
      </w:r>
      <w:r w:rsidRPr="00796502">
        <w:rPr>
          <w:rFonts w:ascii="Times New Roman" w:hAnsi="Times New Roman" w:cs="Times New Roman"/>
          <w:sz w:val="28"/>
          <w:szCs w:val="28"/>
        </w:rPr>
        <w:t xml:space="preserve"> процентов;</w:t>
      </w:r>
    </w:p>
    <w:p w:rsidR="000029A2" w:rsidRPr="00796502" w:rsidRDefault="000029A2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качеством предоставляемых образовательных услуг, – 8</w:t>
      </w:r>
      <w:r w:rsidR="00660B7C">
        <w:rPr>
          <w:rFonts w:ascii="Times New Roman" w:hAnsi="Times New Roman" w:cs="Times New Roman"/>
          <w:sz w:val="28"/>
          <w:szCs w:val="28"/>
        </w:rPr>
        <w:t>4</w:t>
      </w:r>
      <w:r w:rsidRPr="00796502">
        <w:rPr>
          <w:rFonts w:ascii="Times New Roman" w:hAnsi="Times New Roman" w:cs="Times New Roman"/>
          <w:sz w:val="28"/>
          <w:szCs w:val="28"/>
        </w:rPr>
        <w:t xml:space="preserve"> процента;</w:t>
      </w:r>
    </w:p>
    <w:p w:rsidR="000029A2" w:rsidRPr="00796502" w:rsidRDefault="000029A2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доля получателей услуг, которые готовы рекомендовать организацию родственникам и знакомым, – 9</w:t>
      </w:r>
      <w:r w:rsidR="00660B7C">
        <w:rPr>
          <w:rFonts w:ascii="Times New Roman" w:hAnsi="Times New Roman" w:cs="Times New Roman"/>
          <w:sz w:val="28"/>
          <w:szCs w:val="28"/>
        </w:rPr>
        <w:t>2</w:t>
      </w:r>
      <w:r w:rsidRPr="00796502">
        <w:rPr>
          <w:rFonts w:ascii="Times New Roman" w:hAnsi="Times New Roman" w:cs="Times New Roman"/>
          <w:sz w:val="28"/>
          <w:szCs w:val="28"/>
        </w:rPr>
        <w:t xml:space="preserve"> процента.</w:t>
      </w:r>
    </w:p>
    <w:p w:rsidR="000029A2" w:rsidRPr="00796502" w:rsidRDefault="000029A2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Анкетирование родителей показало высокую степень удовлетворенности качеством предоставляемых услуг.</w:t>
      </w:r>
    </w:p>
    <w:p w:rsidR="00660B7C" w:rsidRDefault="00660B7C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29A2" w:rsidRPr="00660B7C" w:rsidRDefault="000029A2" w:rsidP="00660B7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B7C">
        <w:rPr>
          <w:rFonts w:ascii="Times New Roman" w:hAnsi="Times New Roman" w:cs="Times New Roman"/>
          <w:b/>
          <w:sz w:val="28"/>
          <w:szCs w:val="28"/>
        </w:rPr>
        <w:t>V. Оценка кадрового обеспечения</w:t>
      </w:r>
    </w:p>
    <w:p w:rsidR="000029A2" w:rsidRPr="00796502" w:rsidRDefault="000029A2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Детский сад укомплектован педагогами на 100 процентов согласно штатно</w:t>
      </w:r>
      <w:r w:rsidR="005B510F" w:rsidRPr="00796502">
        <w:rPr>
          <w:rFonts w:ascii="Times New Roman" w:hAnsi="Times New Roman" w:cs="Times New Roman"/>
          <w:sz w:val="28"/>
          <w:szCs w:val="28"/>
        </w:rPr>
        <w:t>му расписанию. Всего работают 26</w:t>
      </w:r>
      <w:r w:rsidRPr="00796502">
        <w:rPr>
          <w:rFonts w:ascii="Times New Roman" w:hAnsi="Times New Roman" w:cs="Times New Roman"/>
          <w:sz w:val="28"/>
          <w:szCs w:val="28"/>
        </w:rPr>
        <w:t xml:space="preserve"> человек. Педагогический коллек</w:t>
      </w:r>
      <w:r w:rsidR="005B510F" w:rsidRPr="00796502">
        <w:rPr>
          <w:rFonts w:ascii="Times New Roman" w:hAnsi="Times New Roman" w:cs="Times New Roman"/>
          <w:sz w:val="28"/>
          <w:szCs w:val="28"/>
        </w:rPr>
        <w:t>тив Детского сада насчитывает 11</w:t>
      </w:r>
      <w:r w:rsidRPr="00796502">
        <w:rPr>
          <w:rFonts w:ascii="Times New Roman" w:hAnsi="Times New Roman" w:cs="Times New Roman"/>
          <w:sz w:val="28"/>
          <w:szCs w:val="28"/>
        </w:rPr>
        <w:t xml:space="preserve"> специалистов. Соотношение воспитанников, приходящихся на 1 взрослого:</w:t>
      </w:r>
    </w:p>
    <w:p w:rsidR="000029A2" w:rsidRPr="00796502" w:rsidRDefault="000029A2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 xml:space="preserve">воспитанник/педагоги – </w:t>
      </w:r>
      <w:r w:rsidR="00660B7C">
        <w:rPr>
          <w:rFonts w:ascii="Times New Roman" w:hAnsi="Times New Roman" w:cs="Times New Roman"/>
          <w:sz w:val="28"/>
          <w:szCs w:val="28"/>
        </w:rPr>
        <w:t>9,6</w:t>
      </w:r>
      <w:r w:rsidRPr="00796502">
        <w:rPr>
          <w:rFonts w:ascii="Times New Roman" w:hAnsi="Times New Roman" w:cs="Times New Roman"/>
          <w:sz w:val="28"/>
          <w:szCs w:val="28"/>
        </w:rPr>
        <w:t>/1;</w:t>
      </w:r>
    </w:p>
    <w:p w:rsidR="000029A2" w:rsidRPr="00796502" w:rsidRDefault="000029A2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 xml:space="preserve">воспитанники/все сотрудники – </w:t>
      </w:r>
      <w:r w:rsidR="00660B7C">
        <w:rPr>
          <w:rFonts w:ascii="Times New Roman" w:hAnsi="Times New Roman" w:cs="Times New Roman"/>
          <w:sz w:val="28"/>
          <w:szCs w:val="28"/>
        </w:rPr>
        <w:t>4</w:t>
      </w:r>
      <w:r w:rsidRPr="00796502">
        <w:rPr>
          <w:rFonts w:ascii="Times New Roman" w:hAnsi="Times New Roman" w:cs="Times New Roman"/>
          <w:sz w:val="28"/>
          <w:szCs w:val="28"/>
        </w:rPr>
        <w:t>/1.</w:t>
      </w:r>
    </w:p>
    <w:p w:rsidR="000029A2" w:rsidRPr="00796502" w:rsidRDefault="000029A2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6502">
        <w:rPr>
          <w:rFonts w:ascii="Times New Roman" w:hAnsi="Times New Roman" w:cs="Times New Roman"/>
          <w:sz w:val="28"/>
          <w:szCs w:val="28"/>
        </w:rPr>
        <w:t>Курсы  </w:t>
      </w:r>
      <w:r w:rsidRPr="00660B7C">
        <w:rPr>
          <w:rFonts w:ascii="Times New Roman" w:hAnsi="Times New Roman" w:cs="Times New Roman"/>
          <w:sz w:val="28"/>
          <w:szCs w:val="28"/>
        </w:rPr>
        <w:t>повышения</w:t>
      </w:r>
      <w:proofErr w:type="gramEnd"/>
      <w:r w:rsidRPr="00660B7C">
        <w:rPr>
          <w:rFonts w:ascii="Times New Roman" w:hAnsi="Times New Roman" w:cs="Times New Roman"/>
          <w:sz w:val="28"/>
          <w:szCs w:val="28"/>
        </w:rPr>
        <w:t xml:space="preserve"> квалификации</w:t>
      </w:r>
      <w:r w:rsidRPr="00796502">
        <w:rPr>
          <w:rFonts w:ascii="Times New Roman" w:hAnsi="Times New Roman" w:cs="Times New Roman"/>
          <w:sz w:val="28"/>
          <w:szCs w:val="28"/>
        </w:rPr>
        <w:t>  </w:t>
      </w:r>
      <w:r w:rsidR="005B510F" w:rsidRPr="00796502">
        <w:rPr>
          <w:rFonts w:ascii="Times New Roman" w:hAnsi="Times New Roman" w:cs="Times New Roman"/>
          <w:sz w:val="28"/>
          <w:szCs w:val="28"/>
        </w:rPr>
        <w:t>в 2019 году прошли 7</w:t>
      </w:r>
      <w:r w:rsidRPr="00796502">
        <w:rPr>
          <w:rFonts w:ascii="Times New Roman" w:hAnsi="Times New Roman" w:cs="Times New Roman"/>
          <w:sz w:val="28"/>
          <w:szCs w:val="28"/>
        </w:rPr>
        <w:t xml:space="preserve"> раб</w:t>
      </w:r>
      <w:r w:rsidR="005B510F" w:rsidRPr="00796502">
        <w:rPr>
          <w:rFonts w:ascii="Times New Roman" w:hAnsi="Times New Roman" w:cs="Times New Roman"/>
          <w:sz w:val="28"/>
          <w:szCs w:val="28"/>
        </w:rPr>
        <w:t xml:space="preserve">отников Детского сада, из них 7 педагогов. </w:t>
      </w:r>
    </w:p>
    <w:p w:rsidR="000029A2" w:rsidRPr="00796502" w:rsidRDefault="000029A2" w:rsidP="003947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По итогам 2019 года Детский сад готов перейти на применение пр</w:t>
      </w:r>
      <w:r w:rsidR="005B510F" w:rsidRPr="00796502">
        <w:rPr>
          <w:rFonts w:ascii="Times New Roman" w:hAnsi="Times New Roman" w:cs="Times New Roman"/>
          <w:sz w:val="28"/>
          <w:szCs w:val="28"/>
        </w:rPr>
        <w:t>офессиональных стандартов. Из 11</w:t>
      </w:r>
      <w:r w:rsidRPr="00796502">
        <w:rPr>
          <w:rFonts w:ascii="Times New Roman" w:hAnsi="Times New Roman" w:cs="Times New Roman"/>
          <w:sz w:val="28"/>
          <w:szCs w:val="28"/>
        </w:rPr>
        <w:t xml:space="preserve"> педагогиче</w:t>
      </w:r>
      <w:r w:rsidR="005B510F" w:rsidRPr="00796502">
        <w:rPr>
          <w:rFonts w:ascii="Times New Roman" w:hAnsi="Times New Roman" w:cs="Times New Roman"/>
          <w:sz w:val="28"/>
          <w:szCs w:val="28"/>
        </w:rPr>
        <w:t>ских работников Детского сада 11</w:t>
      </w:r>
      <w:r w:rsidRPr="00796502">
        <w:rPr>
          <w:rFonts w:ascii="Times New Roman" w:hAnsi="Times New Roman" w:cs="Times New Roman"/>
          <w:sz w:val="28"/>
          <w:szCs w:val="28"/>
        </w:rPr>
        <w:t xml:space="preserve"> соответствуют квалификационным требованиям </w:t>
      </w:r>
      <w:proofErr w:type="spellStart"/>
      <w:r w:rsidRPr="00796502">
        <w:rPr>
          <w:rFonts w:ascii="Times New Roman" w:hAnsi="Times New Roman" w:cs="Times New Roman"/>
          <w:sz w:val="28"/>
          <w:szCs w:val="28"/>
        </w:rPr>
        <w:t>профстандарта</w:t>
      </w:r>
      <w:proofErr w:type="spellEnd"/>
      <w:r w:rsidRPr="00796502">
        <w:rPr>
          <w:rFonts w:ascii="Times New Roman" w:hAnsi="Times New Roman" w:cs="Times New Roman"/>
          <w:sz w:val="28"/>
          <w:szCs w:val="28"/>
        </w:rPr>
        <w:t xml:space="preserve"> «Педагог». Их должностные инструкции соответствуют трудовым функциям, установленным </w:t>
      </w:r>
      <w:proofErr w:type="spellStart"/>
      <w:r w:rsidRPr="00796502">
        <w:rPr>
          <w:rFonts w:ascii="Times New Roman" w:hAnsi="Times New Roman" w:cs="Times New Roman"/>
          <w:sz w:val="28"/>
          <w:szCs w:val="28"/>
        </w:rPr>
        <w:t>профстандартом</w:t>
      </w:r>
      <w:proofErr w:type="spellEnd"/>
      <w:r w:rsidRPr="00796502">
        <w:rPr>
          <w:rFonts w:ascii="Times New Roman" w:hAnsi="Times New Roman" w:cs="Times New Roman"/>
          <w:sz w:val="28"/>
          <w:szCs w:val="28"/>
        </w:rPr>
        <w:t> «Педагог».</w:t>
      </w:r>
    </w:p>
    <w:p w:rsidR="00CE4F7A" w:rsidRDefault="00CE4F7A" w:rsidP="00CE4F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F7A" w:rsidRPr="00660B7C" w:rsidRDefault="00CE4F7A" w:rsidP="00CE4F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B7C">
        <w:rPr>
          <w:rFonts w:ascii="Times New Roman" w:hAnsi="Times New Roman" w:cs="Times New Roman"/>
          <w:sz w:val="28"/>
          <w:szCs w:val="28"/>
        </w:rPr>
        <w:t>Управленческий персонал.</w:t>
      </w:r>
    </w:p>
    <w:p w:rsidR="00CE4F7A" w:rsidRDefault="00CE4F7A" w:rsidP="00CE4F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B7C">
        <w:rPr>
          <w:rFonts w:ascii="Times New Roman" w:hAnsi="Times New Roman" w:cs="Times New Roman"/>
          <w:sz w:val="28"/>
          <w:szCs w:val="28"/>
        </w:rPr>
        <w:t>Заведующий – образование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E4F7A" w:rsidRDefault="00CE4F7A" w:rsidP="00CE4F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246A2">
        <w:rPr>
          <w:rFonts w:ascii="Times New Roman" w:hAnsi="Times New Roman" w:cs="Times New Roman"/>
          <w:sz w:val="28"/>
          <w:szCs w:val="28"/>
        </w:rPr>
        <w:t>Тверской педагогический колледж. Дошкольное образование. 1999г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246A2">
        <w:rPr>
          <w:rFonts w:ascii="Times New Roman" w:hAnsi="Times New Roman" w:cs="Times New Roman"/>
          <w:sz w:val="28"/>
          <w:szCs w:val="28"/>
        </w:rPr>
        <w:tab/>
      </w:r>
    </w:p>
    <w:p w:rsidR="00CE4F7A" w:rsidRPr="000246A2" w:rsidRDefault="00CE4F7A" w:rsidP="00CE4F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246A2">
        <w:rPr>
          <w:rFonts w:ascii="Times New Roman" w:hAnsi="Times New Roman" w:cs="Times New Roman"/>
          <w:sz w:val="28"/>
          <w:szCs w:val="28"/>
        </w:rPr>
        <w:t xml:space="preserve">Тверской </w:t>
      </w:r>
      <w:r>
        <w:rPr>
          <w:rFonts w:ascii="Times New Roman" w:hAnsi="Times New Roman" w:cs="Times New Roman"/>
          <w:sz w:val="28"/>
          <w:szCs w:val="28"/>
        </w:rPr>
        <w:t xml:space="preserve">филиал </w:t>
      </w:r>
      <w:proofErr w:type="spellStart"/>
      <w:r w:rsidRPr="000246A2">
        <w:rPr>
          <w:rFonts w:ascii="Times New Roman" w:hAnsi="Times New Roman" w:cs="Times New Roman"/>
          <w:sz w:val="28"/>
          <w:szCs w:val="28"/>
        </w:rPr>
        <w:t>РАНХиГС</w:t>
      </w:r>
      <w:proofErr w:type="spellEnd"/>
      <w:r w:rsidRPr="000246A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6A2">
        <w:rPr>
          <w:rFonts w:ascii="Times New Roman" w:hAnsi="Times New Roman" w:cs="Times New Roman"/>
          <w:sz w:val="28"/>
          <w:szCs w:val="28"/>
        </w:rPr>
        <w:t>Государственное и муниципальное управление. Заочная.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246A2">
        <w:rPr>
          <w:rFonts w:ascii="Times New Roman" w:hAnsi="Times New Roman" w:cs="Times New Roman"/>
          <w:sz w:val="28"/>
          <w:szCs w:val="28"/>
        </w:rPr>
        <w:t>г</w:t>
      </w:r>
    </w:p>
    <w:p w:rsidR="00CE4F7A" w:rsidRDefault="00CE4F7A" w:rsidP="00CE4F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Стаж работы: общий – 20лет, </w:t>
      </w:r>
      <w:r w:rsidRPr="00660B7C">
        <w:rPr>
          <w:rFonts w:ascii="Times New Roman" w:hAnsi="Times New Roman" w:cs="Times New Roman"/>
          <w:sz w:val="28"/>
          <w:szCs w:val="28"/>
        </w:rPr>
        <w:t>педагогическ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660B7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660B7C">
        <w:rPr>
          <w:rFonts w:ascii="Times New Roman" w:hAnsi="Times New Roman" w:cs="Times New Roman"/>
          <w:sz w:val="28"/>
          <w:szCs w:val="28"/>
        </w:rPr>
        <w:t xml:space="preserve"> лет,</w:t>
      </w:r>
      <w:r>
        <w:rPr>
          <w:rFonts w:ascii="Times New Roman" w:hAnsi="Times New Roman" w:cs="Times New Roman"/>
          <w:sz w:val="28"/>
          <w:szCs w:val="28"/>
        </w:rPr>
        <w:t xml:space="preserve"> стаж в должности руководителя – 14лет.</w:t>
      </w:r>
    </w:p>
    <w:p w:rsidR="00CE4F7A" w:rsidRDefault="00CE4F7A" w:rsidP="00CE4F7A">
      <w:pPr>
        <w:pStyle w:val="archive-module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К</w:t>
      </w:r>
      <w:r w:rsidRPr="00660B7C">
        <w:rPr>
          <w:sz w:val="28"/>
          <w:szCs w:val="28"/>
        </w:rPr>
        <w:t>урсы повышения квалификации</w:t>
      </w:r>
      <w:r>
        <w:rPr>
          <w:sz w:val="28"/>
          <w:szCs w:val="28"/>
        </w:rPr>
        <w:t>:</w:t>
      </w:r>
      <w:r w:rsidRPr="00660B7C">
        <w:rPr>
          <w:sz w:val="28"/>
          <w:szCs w:val="28"/>
        </w:rPr>
        <w:t xml:space="preserve"> </w:t>
      </w:r>
      <w:r w:rsidRPr="00EF7C7F">
        <w:rPr>
          <w:color w:val="000000"/>
          <w:sz w:val="28"/>
          <w:szCs w:val="28"/>
        </w:rPr>
        <w:t>"Управление образовательной организацией, реализующей образовательные программы в условиях введения ФГОС ДОО" 2019г.</w:t>
      </w:r>
    </w:p>
    <w:p w:rsidR="00CE4F7A" w:rsidRDefault="00CE4F7A" w:rsidP="00CE4F7A">
      <w:pPr>
        <w:pStyle w:val="archive-module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E4F7A" w:rsidRDefault="00CE4F7A" w:rsidP="00CE4F7A">
      <w:pPr>
        <w:pStyle w:val="archive-module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E4F7A" w:rsidRDefault="00CE4F7A" w:rsidP="00CE4F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796502">
        <w:rPr>
          <w:rFonts w:ascii="Times New Roman" w:hAnsi="Times New Roman" w:cs="Times New Roman"/>
          <w:sz w:val="28"/>
          <w:szCs w:val="28"/>
        </w:rPr>
        <w:t>адров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796502">
        <w:rPr>
          <w:rFonts w:ascii="Times New Roman" w:hAnsi="Times New Roman" w:cs="Times New Roman"/>
          <w:sz w:val="28"/>
          <w:szCs w:val="28"/>
        </w:rPr>
        <w:t xml:space="preserve"> состав Детского сада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60B7C" w:rsidRPr="00660B7C" w:rsidRDefault="00660B7C" w:rsidP="0066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B7C">
        <w:rPr>
          <w:rFonts w:ascii="Times New Roman" w:hAnsi="Times New Roman" w:cs="Times New Roman"/>
          <w:sz w:val="28"/>
          <w:szCs w:val="28"/>
        </w:rPr>
        <w:t xml:space="preserve">Педагогов с </w:t>
      </w:r>
      <w:proofErr w:type="gramStart"/>
      <w:r w:rsidRPr="00660B7C">
        <w:rPr>
          <w:rFonts w:ascii="Times New Roman" w:hAnsi="Times New Roman" w:cs="Times New Roman"/>
          <w:sz w:val="28"/>
          <w:szCs w:val="28"/>
        </w:rPr>
        <w:t>педагогическим  стажем</w:t>
      </w:r>
      <w:proofErr w:type="gramEnd"/>
      <w:r w:rsidRPr="00660B7C">
        <w:rPr>
          <w:rFonts w:ascii="Times New Roman" w:hAnsi="Times New Roman" w:cs="Times New Roman"/>
          <w:sz w:val="28"/>
          <w:szCs w:val="28"/>
        </w:rPr>
        <w:t xml:space="preserve"> до 5 лет – </w:t>
      </w:r>
      <w:r w:rsidR="0038552E">
        <w:rPr>
          <w:rFonts w:ascii="Times New Roman" w:hAnsi="Times New Roman" w:cs="Times New Roman"/>
          <w:sz w:val="28"/>
          <w:szCs w:val="28"/>
        </w:rPr>
        <w:t>0</w:t>
      </w:r>
      <w:r w:rsidRPr="00660B7C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38552E">
        <w:rPr>
          <w:rFonts w:ascii="Times New Roman" w:hAnsi="Times New Roman" w:cs="Times New Roman"/>
          <w:sz w:val="28"/>
          <w:szCs w:val="28"/>
        </w:rPr>
        <w:t xml:space="preserve"> </w:t>
      </w:r>
      <w:r w:rsidRPr="00660B7C">
        <w:rPr>
          <w:rFonts w:ascii="Times New Roman" w:hAnsi="Times New Roman" w:cs="Times New Roman"/>
          <w:sz w:val="28"/>
          <w:szCs w:val="28"/>
        </w:rPr>
        <w:t xml:space="preserve">/ </w:t>
      </w:r>
      <w:r w:rsidR="0038552E">
        <w:rPr>
          <w:rFonts w:ascii="Times New Roman" w:hAnsi="Times New Roman" w:cs="Times New Roman"/>
          <w:sz w:val="28"/>
          <w:szCs w:val="28"/>
        </w:rPr>
        <w:t>0</w:t>
      </w:r>
      <w:r w:rsidRPr="00660B7C">
        <w:rPr>
          <w:rFonts w:ascii="Times New Roman" w:hAnsi="Times New Roman" w:cs="Times New Roman"/>
          <w:sz w:val="28"/>
          <w:szCs w:val="28"/>
        </w:rPr>
        <w:t>%</w:t>
      </w:r>
    </w:p>
    <w:p w:rsidR="00660B7C" w:rsidRPr="00660B7C" w:rsidRDefault="00660B7C" w:rsidP="0066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B7C">
        <w:rPr>
          <w:rFonts w:ascii="Times New Roman" w:hAnsi="Times New Roman" w:cs="Times New Roman"/>
          <w:sz w:val="28"/>
          <w:szCs w:val="28"/>
        </w:rPr>
        <w:t xml:space="preserve">Педагогов с </w:t>
      </w:r>
      <w:proofErr w:type="gramStart"/>
      <w:r w:rsidRPr="00660B7C">
        <w:rPr>
          <w:rFonts w:ascii="Times New Roman" w:hAnsi="Times New Roman" w:cs="Times New Roman"/>
          <w:sz w:val="28"/>
          <w:szCs w:val="28"/>
        </w:rPr>
        <w:t>педагогическим  стажем</w:t>
      </w:r>
      <w:proofErr w:type="gramEnd"/>
      <w:r w:rsidRPr="00660B7C">
        <w:rPr>
          <w:rFonts w:ascii="Times New Roman" w:hAnsi="Times New Roman" w:cs="Times New Roman"/>
          <w:sz w:val="28"/>
          <w:szCs w:val="28"/>
        </w:rPr>
        <w:t xml:space="preserve"> от 5 до 10 лет – </w:t>
      </w:r>
      <w:r w:rsidR="0038552E">
        <w:rPr>
          <w:rFonts w:ascii="Times New Roman" w:hAnsi="Times New Roman" w:cs="Times New Roman"/>
          <w:sz w:val="28"/>
          <w:szCs w:val="28"/>
        </w:rPr>
        <w:t>1</w:t>
      </w:r>
      <w:r w:rsidRPr="00660B7C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38552E">
        <w:rPr>
          <w:rFonts w:ascii="Times New Roman" w:hAnsi="Times New Roman" w:cs="Times New Roman"/>
          <w:sz w:val="28"/>
          <w:szCs w:val="28"/>
        </w:rPr>
        <w:t xml:space="preserve"> /9</w:t>
      </w:r>
      <w:r w:rsidRPr="00660B7C">
        <w:rPr>
          <w:rFonts w:ascii="Times New Roman" w:hAnsi="Times New Roman" w:cs="Times New Roman"/>
          <w:sz w:val="28"/>
          <w:szCs w:val="28"/>
        </w:rPr>
        <w:t>%</w:t>
      </w:r>
    </w:p>
    <w:p w:rsidR="00660B7C" w:rsidRDefault="00660B7C" w:rsidP="0066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B7C">
        <w:rPr>
          <w:rFonts w:ascii="Times New Roman" w:hAnsi="Times New Roman" w:cs="Times New Roman"/>
          <w:sz w:val="28"/>
          <w:szCs w:val="28"/>
        </w:rPr>
        <w:t xml:space="preserve">Педагогов с </w:t>
      </w:r>
      <w:proofErr w:type="gramStart"/>
      <w:r w:rsidRPr="00660B7C">
        <w:rPr>
          <w:rFonts w:ascii="Times New Roman" w:hAnsi="Times New Roman" w:cs="Times New Roman"/>
          <w:sz w:val="28"/>
          <w:szCs w:val="28"/>
        </w:rPr>
        <w:t>педагогическим  стажем</w:t>
      </w:r>
      <w:proofErr w:type="gramEnd"/>
      <w:r w:rsidRPr="00660B7C">
        <w:rPr>
          <w:rFonts w:ascii="Times New Roman" w:hAnsi="Times New Roman" w:cs="Times New Roman"/>
          <w:sz w:val="28"/>
          <w:szCs w:val="28"/>
        </w:rPr>
        <w:t xml:space="preserve"> от 10 до </w:t>
      </w:r>
      <w:r w:rsidR="0038552E">
        <w:rPr>
          <w:rFonts w:ascii="Times New Roman" w:hAnsi="Times New Roman" w:cs="Times New Roman"/>
          <w:sz w:val="28"/>
          <w:szCs w:val="28"/>
        </w:rPr>
        <w:t>15</w:t>
      </w:r>
      <w:r w:rsidRPr="00660B7C">
        <w:rPr>
          <w:rFonts w:ascii="Times New Roman" w:hAnsi="Times New Roman" w:cs="Times New Roman"/>
          <w:sz w:val="28"/>
          <w:szCs w:val="28"/>
        </w:rPr>
        <w:t xml:space="preserve"> лет – </w:t>
      </w:r>
      <w:r w:rsidR="0038552E">
        <w:rPr>
          <w:rFonts w:ascii="Times New Roman" w:hAnsi="Times New Roman" w:cs="Times New Roman"/>
          <w:sz w:val="28"/>
          <w:szCs w:val="28"/>
        </w:rPr>
        <w:t>5</w:t>
      </w:r>
      <w:r w:rsidRPr="00660B7C">
        <w:rPr>
          <w:rFonts w:ascii="Times New Roman" w:hAnsi="Times New Roman" w:cs="Times New Roman"/>
          <w:sz w:val="28"/>
          <w:szCs w:val="28"/>
        </w:rPr>
        <w:t xml:space="preserve"> человека /</w:t>
      </w:r>
      <w:r w:rsidR="0038552E">
        <w:rPr>
          <w:rFonts w:ascii="Times New Roman" w:hAnsi="Times New Roman" w:cs="Times New Roman"/>
          <w:sz w:val="28"/>
          <w:szCs w:val="28"/>
        </w:rPr>
        <w:t>46</w:t>
      </w:r>
      <w:r w:rsidRPr="00660B7C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38552E" w:rsidRDefault="0038552E" w:rsidP="003855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B7C">
        <w:rPr>
          <w:rFonts w:ascii="Times New Roman" w:hAnsi="Times New Roman" w:cs="Times New Roman"/>
          <w:sz w:val="28"/>
          <w:szCs w:val="28"/>
        </w:rPr>
        <w:t xml:space="preserve">Педагогов с </w:t>
      </w:r>
      <w:proofErr w:type="gramStart"/>
      <w:r w:rsidRPr="00660B7C">
        <w:rPr>
          <w:rFonts w:ascii="Times New Roman" w:hAnsi="Times New Roman" w:cs="Times New Roman"/>
          <w:sz w:val="28"/>
          <w:szCs w:val="28"/>
        </w:rPr>
        <w:t>педагогическим  стажем</w:t>
      </w:r>
      <w:proofErr w:type="gramEnd"/>
      <w:r w:rsidRPr="00660B7C">
        <w:rPr>
          <w:rFonts w:ascii="Times New Roman" w:hAnsi="Times New Roman" w:cs="Times New Roman"/>
          <w:sz w:val="28"/>
          <w:szCs w:val="28"/>
        </w:rPr>
        <w:t xml:space="preserve"> от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60B7C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660B7C">
        <w:rPr>
          <w:rFonts w:ascii="Times New Roman" w:hAnsi="Times New Roman" w:cs="Times New Roman"/>
          <w:sz w:val="28"/>
          <w:szCs w:val="28"/>
        </w:rPr>
        <w:t xml:space="preserve"> лет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60B7C">
        <w:rPr>
          <w:rFonts w:ascii="Times New Roman" w:hAnsi="Times New Roman" w:cs="Times New Roman"/>
          <w:sz w:val="28"/>
          <w:szCs w:val="28"/>
        </w:rPr>
        <w:t xml:space="preserve"> человека /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660B7C">
        <w:rPr>
          <w:rFonts w:ascii="Times New Roman" w:hAnsi="Times New Roman" w:cs="Times New Roman"/>
          <w:sz w:val="28"/>
          <w:szCs w:val="28"/>
        </w:rPr>
        <w:t>%</w:t>
      </w:r>
    </w:p>
    <w:p w:rsidR="00660B7C" w:rsidRPr="00660B7C" w:rsidRDefault="00660B7C" w:rsidP="0066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B7C">
        <w:rPr>
          <w:rFonts w:ascii="Times New Roman" w:hAnsi="Times New Roman" w:cs="Times New Roman"/>
          <w:sz w:val="28"/>
          <w:szCs w:val="28"/>
        </w:rPr>
        <w:t xml:space="preserve">Педагогов с </w:t>
      </w:r>
      <w:proofErr w:type="gramStart"/>
      <w:r w:rsidRPr="00660B7C">
        <w:rPr>
          <w:rFonts w:ascii="Times New Roman" w:hAnsi="Times New Roman" w:cs="Times New Roman"/>
          <w:sz w:val="28"/>
          <w:szCs w:val="28"/>
        </w:rPr>
        <w:t>педагогическим  стажем</w:t>
      </w:r>
      <w:proofErr w:type="gramEnd"/>
      <w:r w:rsidRPr="00660B7C">
        <w:rPr>
          <w:rFonts w:ascii="Times New Roman" w:hAnsi="Times New Roman" w:cs="Times New Roman"/>
          <w:sz w:val="28"/>
          <w:szCs w:val="28"/>
        </w:rPr>
        <w:t xml:space="preserve"> свыше 2</w:t>
      </w:r>
      <w:r w:rsidR="0038552E">
        <w:rPr>
          <w:rFonts w:ascii="Times New Roman" w:hAnsi="Times New Roman" w:cs="Times New Roman"/>
          <w:sz w:val="28"/>
          <w:szCs w:val="28"/>
        </w:rPr>
        <w:t>0</w:t>
      </w:r>
      <w:r w:rsidRPr="00660B7C">
        <w:rPr>
          <w:rFonts w:ascii="Times New Roman" w:hAnsi="Times New Roman" w:cs="Times New Roman"/>
          <w:sz w:val="28"/>
          <w:szCs w:val="28"/>
        </w:rPr>
        <w:t xml:space="preserve"> лет – </w:t>
      </w:r>
      <w:r w:rsidR="0038552E">
        <w:rPr>
          <w:rFonts w:ascii="Times New Roman" w:hAnsi="Times New Roman" w:cs="Times New Roman"/>
          <w:sz w:val="28"/>
          <w:szCs w:val="28"/>
        </w:rPr>
        <w:t>4 человек / 36</w:t>
      </w:r>
      <w:r w:rsidRPr="00660B7C">
        <w:rPr>
          <w:rFonts w:ascii="Times New Roman" w:hAnsi="Times New Roman" w:cs="Times New Roman"/>
          <w:sz w:val="28"/>
          <w:szCs w:val="28"/>
        </w:rPr>
        <w:t>%</w:t>
      </w:r>
    </w:p>
    <w:p w:rsidR="00660B7C" w:rsidRPr="00660B7C" w:rsidRDefault="00660B7C" w:rsidP="0066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B7C" w:rsidRPr="00660B7C" w:rsidRDefault="00660B7C" w:rsidP="0066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B7C">
        <w:rPr>
          <w:rFonts w:ascii="Times New Roman" w:hAnsi="Times New Roman" w:cs="Times New Roman"/>
          <w:sz w:val="28"/>
          <w:szCs w:val="28"/>
        </w:rPr>
        <w:t>Образование.</w:t>
      </w:r>
    </w:p>
    <w:p w:rsidR="00660B7C" w:rsidRPr="00660B7C" w:rsidRDefault="00660B7C" w:rsidP="0066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B7C">
        <w:rPr>
          <w:rFonts w:ascii="Times New Roman" w:hAnsi="Times New Roman" w:cs="Times New Roman"/>
          <w:sz w:val="28"/>
          <w:szCs w:val="28"/>
        </w:rPr>
        <w:t xml:space="preserve">Педагоги, имеющие высшее педагогическое образование – </w:t>
      </w:r>
      <w:proofErr w:type="gramStart"/>
      <w:r w:rsidR="0038552E">
        <w:rPr>
          <w:rFonts w:ascii="Times New Roman" w:hAnsi="Times New Roman" w:cs="Times New Roman"/>
          <w:sz w:val="28"/>
          <w:szCs w:val="28"/>
        </w:rPr>
        <w:t>2</w:t>
      </w:r>
      <w:r w:rsidRPr="00660B7C">
        <w:rPr>
          <w:rFonts w:ascii="Times New Roman" w:hAnsi="Times New Roman" w:cs="Times New Roman"/>
          <w:sz w:val="28"/>
          <w:szCs w:val="28"/>
        </w:rPr>
        <w:t xml:space="preserve">  человека</w:t>
      </w:r>
      <w:proofErr w:type="gramEnd"/>
      <w:r w:rsidRPr="00660B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0B7C" w:rsidRPr="00660B7C" w:rsidRDefault="00660B7C" w:rsidP="0066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B7C">
        <w:rPr>
          <w:rFonts w:ascii="Times New Roman" w:hAnsi="Times New Roman" w:cs="Times New Roman"/>
          <w:sz w:val="28"/>
          <w:szCs w:val="28"/>
        </w:rPr>
        <w:t>Категории.</w:t>
      </w:r>
    </w:p>
    <w:p w:rsidR="00660B7C" w:rsidRPr="00660B7C" w:rsidRDefault="00660B7C" w:rsidP="0066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B7C">
        <w:rPr>
          <w:rFonts w:ascii="Times New Roman" w:hAnsi="Times New Roman" w:cs="Times New Roman"/>
          <w:sz w:val="28"/>
          <w:szCs w:val="28"/>
        </w:rPr>
        <w:t xml:space="preserve">Педагогов с высшей квалификационной категорией – 0 человек </w:t>
      </w:r>
    </w:p>
    <w:p w:rsidR="00660B7C" w:rsidRPr="00660B7C" w:rsidRDefault="00660B7C" w:rsidP="0066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B7C">
        <w:rPr>
          <w:rFonts w:ascii="Times New Roman" w:hAnsi="Times New Roman" w:cs="Times New Roman"/>
          <w:sz w:val="28"/>
          <w:szCs w:val="28"/>
        </w:rPr>
        <w:t xml:space="preserve">Педагогов с первой квалификационной категорией – 2 человека/ </w:t>
      </w:r>
    </w:p>
    <w:p w:rsidR="00660B7C" w:rsidRPr="00660B7C" w:rsidRDefault="0038552E" w:rsidP="0066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занимаемой должности</w:t>
      </w:r>
      <w:r w:rsidR="00660B7C" w:rsidRPr="00660B7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9</w:t>
      </w:r>
      <w:r w:rsidR="00660B7C" w:rsidRPr="00660B7C">
        <w:rPr>
          <w:rFonts w:ascii="Times New Roman" w:hAnsi="Times New Roman" w:cs="Times New Roman"/>
          <w:sz w:val="28"/>
          <w:szCs w:val="28"/>
        </w:rPr>
        <w:t xml:space="preserve"> педагогов </w:t>
      </w:r>
    </w:p>
    <w:p w:rsidR="00660B7C" w:rsidRPr="00660B7C" w:rsidRDefault="00660B7C" w:rsidP="0066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B7C">
        <w:rPr>
          <w:rFonts w:ascii="Times New Roman" w:hAnsi="Times New Roman" w:cs="Times New Roman"/>
          <w:sz w:val="28"/>
          <w:szCs w:val="28"/>
        </w:rPr>
        <w:t>Курсовая переподготовка.</w:t>
      </w:r>
    </w:p>
    <w:p w:rsidR="00660B7C" w:rsidRPr="00660B7C" w:rsidRDefault="00660B7C" w:rsidP="000246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B7C">
        <w:rPr>
          <w:rFonts w:ascii="Times New Roman" w:hAnsi="Times New Roman" w:cs="Times New Roman"/>
          <w:sz w:val="28"/>
          <w:szCs w:val="28"/>
        </w:rPr>
        <w:t xml:space="preserve">Педагоги, прошедшие профессиональную переподготовку - </w:t>
      </w:r>
      <w:r w:rsidR="000246A2">
        <w:rPr>
          <w:rFonts w:ascii="Times New Roman" w:hAnsi="Times New Roman" w:cs="Times New Roman"/>
          <w:sz w:val="28"/>
          <w:szCs w:val="28"/>
        </w:rPr>
        <w:t>2</w:t>
      </w:r>
      <w:r w:rsidRPr="00660B7C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0246A2">
        <w:rPr>
          <w:rFonts w:ascii="Times New Roman" w:hAnsi="Times New Roman" w:cs="Times New Roman"/>
          <w:sz w:val="28"/>
          <w:szCs w:val="28"/>
        </w:rPr>
        <w:t xml:space="preserve">а </w:t>
      </w:r>
      <w:r w:rsidRPr="00660B7C">
        <w:rPr>
          <w:rFonts w:ascii="Times New Roman" w:hAnsi="Times New Roman" w:cs="Times New Roman"/>
          <w:sz w:val="28"/>
          <w:szCs w:val="28"/>
        </w:rPr>
        <w:t>/</w:t>
      </w:r>
      <w:r w:rsidR="000246A2">
        <w:rPr>
          <w:rFonts w:ascii="Times New Roman" w:hAnsi="Times New Roman" w:cs="Times New Roman"/>
          <w:sz w:val="28"/>
          <w:szCs w:val="28"/>
        </w:rPr>
        <w:t xml:space="preserve"> 18</w:t>
      </w:r>
      <w:r w:rsidRPr="00660B7C">
        <w:rPr>
          <w:rFonts w:ascii="Times New Roman" w:hAnsi="Times New Roman" w:cs="Times New Roman"/>
          <w:sz w:val="28"/>
          <w:szCs w:val="28"/>
        </w:rPr>
        <w:t>%</w:t>
      </w:r>
    </w:p>
    <w:p w:rsidR="00660B7C" w:rsidRPr="00660B7C" w:rsidRDefault="00660B7C" w:rsidP="0066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B7C">
        <w:rPr>
          <w:rFonts w:ascii="Times New Roman" w:hAnsi="Times New Roman" w:cs="Times New Roman"/>
          <w:sz w:val="28"/>
          <w:szCs w:val="28"/>
        </w:rPr>
        <w:t>Курсы повышения квалификации осуществляются в соответствии с графиком повышения квалификации работников МДОУ «Рязановский детский сад»</w:t>
      </w:r>
    </w:p>
    <w:p w:rsidR="00660B7C" w:rsidRPr="00660B7C" w:rsidRDefault="00660B7C" w:rsidP="0066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B7C">
        <w:rPr>
          <w:rFonts w:ascii="Times New Roman" w:hAnsi="Times New Roman" w:cs="Times New Roman"/>
          <w:sz w:val="28"/>
          <w:szCs w:val="28"/>
        </w:rPr>
        <w:t>Характеристика педагогического коллектива.</w:t>
      </w:r>
    </w:p>
    <w:p w:rsidR="00660B7C" w:rsidRPr="00660B7C" w:rsidRDefault="00660B7C" w:rsidP="0066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B7C">
        <w:rPr>
          <w:rFonts w:ascii="Times New Roman" w:hAnsi="Times New Roman" w:cs="Times New Roman"/>
          <w:sz w:val="28"/>
          <w:szCs w:val="28"/>
        </w:rPr>
        <w:t>Возраст педагогов:</w:t>
      </w:r>
    </w:p>
    <w:p w:rsidR="00660B7C" w:rsidRPr="00660B7C" w:rsidRDefault="00660B7C" w:rsidP="0066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B7C">
        <w:rPr>
          <w:rFonts w:ascii="Times New Roman" w:hAnsi="Times New Roman" w:cs="Times New Roman"/>
          <w:sz w:val="28"/>
          <w:szCs w:val="28"/>
        </w:rPr>
        <w:t xml:space="preserve">от 20 до 30 лет – </w:t>
      </w:r>
      <w:r w:rsidR="000246A2">
        <w:rPr>
          <w:rFonts w:ascii="Times New Roman" w:hAnsi="Times New Roman" w:cs="Times New Roman"/>
          <w:sz w:val="28"/>
          <w:szCs w:val="28"/>
        </w:rPr>
        <w:t>0</w:t>
      </w:r>
      <w:r w:rsidRPr="00660B7C">
        <w:rPr>
          <w:rFonts w:ascii="Times New Roman" w:hAnsi="Times New Roman" w:cs="Times New Roman"/>
          <w:sz w:val="28"/>
          <w:szCs w:val="28"/>
        </w:rPr>
        <w:t xml:space="preserve"> человека / </w:t>
      </w:r>
      <w:r w:rsidR="000246A2">
        <w:rPr>
          <w:rFonts w:ascii="Times New Roman" w:hAnsi="Times New Roman" w:cs="Times New Roman"/>
          <w:sz w:val="28"/>
          <w:szCs w:val="28"/>
        </w:rPr>
        <w:t>0</w:t>
      </w:r>
      <w:r w:rsidRPr="00660B7C">
        <w:rPr>
          <w:rFonts w:ascii="Times New Roman" w:hAnsi="Times New Roman" w:cs="Times New Roman"/>
          <w:sz w:val="28"/>
          <w:szCs w:val="28"/>
        </w:rPr>
        <w:t>%</w:t>
      </w:r>
    </w:p>
    <w:p w:rsidR="00660B7C" w:rsidRPr="00660B7C" w:rsidRDefault="00660B7C" w:rsidP="0066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B7C">
        <w:rPr>
          <w:rFonts w:ascii="Times New Roman" w:hAnsi="Times New Roman" w:cs="Times New Roman"/>
          <w:sz w:val="28"/>
          <w:szCs w:val="28"/>
        </w:rPr>
        <w:t xml:space="preserve">от 30 до 40 лет </w:t>
      </w:r>
      <w:proofErr w:type="gramStart"/>
      <w:r w:rsidRPr="00660B7C">
        <w:rPr>
          <w:rFonts w:ascii="Times New Roman" w:hAnsi="Times New Roman" w:cs="Times New Roman"/>
          <w:sz w:val="28"/>
          <w:szCs w:val="28"/>
        </w:rPr>
        <w:t xml:space="preserve">–  </w:t>
      </w:r>
      <w:r w:rsidR="000246A2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660B7C">
        <w:rPr>
          <w:rFonts w:ascii="Times New Roman" w:hAnsi="Times New Roman" w:cs="Times New Roman"/>
          <w:sz w:val="28"/>
          <w:szCs w:val="28"/>
        </w:rPr>
        <w:t xml:space="preserve"> человека / </w:t>
      </w:r>
      <w:r w:rsidR="000246A2">
        <w:rPr>
          <w:rFonts w:ascii="Times New Roman" w:hAnsi="Times New Roman" w:cs="Times New Roman"/>
          <w:sz w:val="28"/>
          <w:szCs w:val="28"/>
        </w:rPr>
        <w:t>36</w:t>
      </w:r>
      <w:r w:rsidRPr="00660B7C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660B7C" w:rsidRPr="00660B7C" w:rsidRDefault="00660B7C" w:rsidP="0066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B7C">
        <w:rPr>
          <w:rFonts w:ascii="Times New Roman" w:hAnsi="Times New Roman" w:cs="Times New Roman"/>
          <w:sz w:val="28"/>
          <w:szCs w:val="28"/>
        </w:rPr>
        <w:t xml:space="preserve">от 40 до 55 лет – </w:t>
      </w:r>
      <w:r w:rsidR="000246A2">
        <w:rPr>
          <w:rFonts w:ascii="Times New Roman" w:hAnsi="Times New Roman" w:cs="Times New Roman"/>
          <w:sz w:val="28"/>
          <w:szCs w:val="28"/>
        </w:rPr>
        <w:t>5</w:t>
      </w:r>
      <w:r w:rsidRPr="00660B7C">
        <w:rPr>
          <w:rFonts w:ascii="Times New Roman" w:hAnsi="Times New Roman" w:cs="Times New Roman"/>
          <w:sz w:val="28"/>
          <w:szCs w:val="28"/>
        </w:rPr>
        <w:t xml:space="preserve"> человека / </w:t>
      </w:r>
      <w:r w:rsidR="000246A2">
        <w:rPr>
          <w:rFonts w:ascii="Times New Roman" w:hAnsi="Times New Roman" w:cs="Times New Roman"/>
          <w:sz w:val="28"/>
          <w:szCs w:val="28"/>
        </w:rPr>
        <w:t>46</w:t>
      </w:r>
      <w:r w:rsidRPr="00660B7C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660B7C" w:rsidRPr="00660B7C" w:rsidRDefault="00660B7C" w:rsidP="0066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B7C">
        <w:rPr>
          <w:rFonts w:ascii="Times New Roman" w:hAnsi="Times New Roman" w:cs="Times New Roman"/>
          <w:sz w:val="28"/>
          <w:szCs w:val="28"/>
        </w:rPr>
        <w:t xml:space="preserve">старше 55 лет – 2 человека </w:t>
      </w:r>
      <w:r w:rsidR="000246A2">
        <w:rPr>
          <w:rFonts w:ascii="Times New Roman" w:hAnsi="Times New Roman" w:cs="Times New Roman"/>
          <w:sz w:val="28"/>
          <w:szCs w:val="28"/>
        </w:rPr>
        <w:t>/18</w:t>
      </w:r>
      <w:r w:rsidRPr="00660B7C">
        <w:rPr>
          <w:rFonts w:ascii="Times New Roman" w:hAnsi="Times New Roman" w:cs="Times New Roman"/>
          <w:sz w:val="28"/>
          <w:szCs w:val="28"/>
        </w:rPr>
        <w:t>%</w:t>
      </w:r>
    </w:p>
    <w:p w:rsidR="00660B7C" w:rsidRPr="00660B7C" w:rsidRDefault="00660B7C" w:rsidP="0066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B7C" w:rsidRPr="00660B7C" w:rsidRDefault="00660B7C" w:rsidP="0066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B7C">
        <w:rPr>
          <w:rFonts w:ascii="Times New Roman" w:hAnsi="Times New Roman" w:cs="Times New Roman"/>
          <w:sz w:val="28"/>
          <w:szCs w:val="28"/>
        </w:rPr>
        <w:t xml:space="preserve">Получает пенсию за выслугу лет – </w:t>
      </w:r>
      <w:r w:rsidR="000246A2">
        <w:rPr>
          <w:rFonts w:ascii="Times New Roman" w:hAnsi="Times New Roman" w:cs="Times New Roman"/>
          <w:sz w:val="28"/>
          <w:szCs w:val="28"/>
        </w:rPr>
        <w:t>3</w:t>
      </w:r>
      <w:r w:rsidRPr="00660B7C">
        <w:rPr>
          <w:rFonts w:ascii="Times New Roman" w:hAnsi="Times New Roman" w:cs="Times New Roman"/>
          <w:sz w:val="28"/>
          <w:szCs w:val="28"/>
        </w:rPr>
        <w:t xml:space="preserve"> человека / </w:t>
      </w:r>
      <w:r w:rsidR="000246A2">
        <w:rPr>
          <w:rFonts w:ascii="Times New Roman" w:hAnsi="Times New Roman" w:cs="Times New Roman"/>
          <w:sz w:val="28"/>
          <w:szCs w:val="28"/>
        </w:rPr>
        <w:t>27</w:t>
      </w:r>
      <w:r w:rsidRPr="00660B7C">
        <w:rPr>
          <w:rFonts w:ascii="Times New Roman" w:hAnsi="Times New Roman" w:cs="Times New Roman"/>
          <w:sz w:val="28"/>
          <w:szCs w:val="28"/>
        </w:rPr>
        <w:t>%</w:t>
      </w:r>
    </w:p>
    <w:p w:rsidR="00660B7C" w:rsidRPr="00660B7C" w:rsidRDefault="00660B7C" w:rsidP="0066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510F" w:rsidRPr="00CE4F7A" w:rsidRDefault="000029A2" w:rsidP="00CE4F7A">
      <w:pPr>
        <w:pStyle w:val="archive-module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796502">
        <w:rPr>
          <w:sz w:val="28"/>
          <w:szCs w:val="28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796502">
        <w:rPr>
          <w:sz w:val="28"/>
          <w:szCs w:val="28"/>
        </w:rPr>
        <w:t>саморазвиваются</w:t>
      </w:r>
      <w:proofErr w:type="spellEnd"/>
      <w:r w:rsidRPr="00796502">
        <w:rPr>
          <w:sz w:val="28"/>
          <w:szCs w:val="28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0246A2" w:rsidRDefault="000246A2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9A2" w:rsidRPr="000246A2" w:rsidRDefault="000029A2" w:rsidP="00024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6A2">
        <w:rPr>
          <w:rFonts w:ascii="Times New Roman" w:hAnsi="Times New Roman" w:cs="Times New Roman"/>
          <w:b/>
          <w:sz w:val="28"/>
          <w:szCs w:val="28"/>
        </w:rPr>
        <w:t>VI. Оценка учебно-методического и библиотечно-информационного обеспечения</w:t>
      </w:r>
    </w:p>
    <w:p w:rsidR="000029A2" w:rsidRPr="00796502" w:rsidRDefault="000029A2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 xml:space="preserve">В Детском </w:t>
      </w:r>
      <w:proofErr w:type="gramStart"/>
      <w:r w:rsidRPr="00796502">
        <w:rPr>
          <w:rFonts w:ascii="Times New Roman" w:hAnsi="Times New Roman" w:cs="Times New Roman"/>
          <w:sz w:val="28"/>
          <w:szCs w:val="28"/>
        </w:rPr>
        <w:t>саду  </w:t>
      </w:r>
      <w:r w:rsidRPr="00CE4F7A">
        <w:rPr>
          <w:rFonts w:ascii="Times New Roman" w:hAnsi="Times New Roman" w:cs="Times New Roman"/>
          <w:sz w:val="28"/>
          <w:szCs w:val="28"/>
        </w:rPr>
        <w:t>библиотека</w:t>
      </w:r>
      <w:proofErr w:type="gramEnd"/>
      <w:r w:rsidRPr="00796502">
        <w:rPr>
          <w:rFonts w:ascii="Times New Roman" w:hAnsi="Times New Roman" w:cs="Times New Roman"/>
          <w:sz w:val="28"/>
          <w:szCs w:val="28"/>
        </w:rPr>
        <w:t> является составной частью методической службы.</w:t>
      </w:r>
    </w:p>
    <w:p w:rsidR="000029A2" w:rsidRPr="00796502" w:rsidRDefault="000029A2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 xml:space="preserve">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</w:t>
      </w:r>
      <w:r w:rsidRPr="00796502">
        <w:rPr>
          <w:rFonts w:ascii="Times New Roman" w:hAnsi="Times New Roman" w:cs="Times New Roman"/>
          <w:sz w:val="28"/>
          <w:szCs w:val="28"/>
        </w:rPr>
        <w:lastRenderedPageBreak/>
        <w:t>пособий, рекомендованных для планирования воспитательно-образовательной работы в соответствии с обязательной частью ООП.</w:t>
      </w:r>
    </w:p>
    <w:p w:rsidR="00CE4F7A" w:rsidRDefault="000029A2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В 2019 году Детский сад пополнил учебно-методический комплект к примерной общеобразовательной программе дошкольного образования «От рождения до школы» в соответствии с ФГОС. Приобрели наглядно-дидактические пособия:</w:t>
      </w:r>
      <w:r w:rsidR="00CE4F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29A2" w:rsidRPr="00796502" w:rsidRDefault="000029A2" w:rsidP="00CE4F7A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серии «Мир в картинках», «Рассказы по картинкам», «Расскажите детям о…», «Играем в сказку», «Грамматика в картинках», «Искусство детям»;</w:t>
      </w:r>
    </w:p>
    <w:p w:rsidR="000029A2" w:rsidRPr="00796502" w:rsidRDefault="000029A2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картины для рассматривания, плакаты;</w:t>
      </w:r>
    </w:p>
    <w:p w:rsidR="000029A2" w:rsidRPr="00796502" w:rsidRDefault="000029A2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комплексы для оформления родительских уголков;</w:t>
      </w:r>
    </w:p>
    <w:p w:rsidR="000029A2" w:rsidRPr="00796502" w:rsidRDefault="000029A2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рабочие тетради для обучающихся.</w:t>
      </w:r>
    </w:p>
    <w:p w:rsidR="000029A2" w:rsidRPr="00796502" w:rsidRDefault="000029A2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0029A2" w:rsidRPr="00796502" w:rsidRDefault="000029A2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Информационное обеспечение Детского сада включает:</w:t>
      </w:r>
    </w:p>
    <w:p w:rsidR="000029A2" w:rsidRPr="00796502" w:rsidRDefault="004A73AD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проектор мультимедиа, акустическая система, синтезатор, 1 компьютер, 2 ноутбука, 2 принтера, 6</w:t>
      </w:r>
      <w:r w:rsidR="000029A2" w:rsidRPr="00796502">
        <w:rPr>
          <w:rFonts w:ascii="Times New Roman" w:hAnsi="Times New Roman" w:cs="Times New Roman"/>
          <w:sz w:val="28"/>
          <w:szCs w:val="28"/>
        </w:rPr>
        <w:t xml:space="preserve"> DVD-п</w:t>
      </w:r>
      <w:r w:rsidRPr="00796502">
        <w:rPr>
          <w:rFonts w:ascii="Times New Roman" w:hAnsi="Times New Roman" w:cs="Times New Roman"/>
          <w:sz w:val="28"/>
          <w:szCs w:val="28"/>
        </w:rPr>
        <w:t>лееров; 3 музыкальных центра;</w:t>
      </w:r>
    </w:p>
    <w:p w:rsidR="000029A2" w:rsidRPr="00796502" w:rsidRDefault="000029A2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программное обеспечение – позволяет работать с текстовыми редакторами, </w:t>
      </w:r>
      <w:proofErr w:type="spellStart"/>
      <w:r w:rsidRPr="00796502">
        <w:rPr>
          <w:rFonts w:ascii="Times New Roman" w:hAnsi="Times New Roman" w:cs="Times New Roman"/>
          <w:sz w:val="28"/>
          <w:szCs w:val="28"/>
        </w:rPr>
        <w:t>интернет-ресурсами</w:t>
      </w:r>
      <w:proofErr w:type="spellEnd"/>
      <w:r w:rsidRPr="00796502">
        <w:rPr>
          <w:rFonts w:ascii="Times New Roman" w:hAnsi="Times New Roman" w:cs="Times New Roman"/>
          <w:sz w:val="28"/>
          <w:szCs w:val="28"/>
        </w:rPr>
        <w:t>, фото-, видеоматериалами, графическими редакторами.</w:t>
      </w:r>
    </w:p>
    <w:p w:rsidR="000029A2" w:rsidRPr="00796502" w:rsidRDefault="000029A2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CE4F7A" w:rsidRDefault="00CE4F7A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29A2" w:rsidRPr="00CE4F7A" w:rsidRDefault="000029A2" w:rsidP="00CE4F7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F7A">
        <w:rPr>
          <w:rFonts w:ascii="Times New Roman" w:hAnsi="Times New Roman" w:cs="Times New Roman"/>
          <w:b/>
          <w:sz w:val="28"/>
          <w:szCs w:val="28"/>
        </w:rPr>
        <w:t>VII. Оценка материально-технической базы</w:t>
      </w:r>
    </w:p>
    <w:p w:rsidR="000029A2" w:rsidRPr="00796502" w:rsidRDefault="000029A2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0029A2" w:rsidRPr="00796502" w:rsidRDefault="000029A2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групповые помещения – 5;</w:t>
      </w:r>
    </w:p>
    <w:p w:rsidR="000029A2" w:rsidRPr="00796502" w:rsidRDefault="000029A2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кабинет заведующего – 1;</w:t>
      </w:r>
    </w:p>
    <w:p w:rsidR="000029A2" w:rsidRPr="00796502" w:rsidRDefault="000029A2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методический кабинет – 1;</w:t>
      </w:r>
    </w:p>
    <w:p w:rsidR="000029A2" w:rsidRPr="00796502" w:rsidRDefault="000029A2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музыкальный зал – 1;</w:t>
      </w:r>
    </w:p>
    <w:p w:rsidR="000029A2" w:rsidRPr="00796502" w:rsidRDefault="000029A2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физкультурный зал – 1;</w:t>
      </w:r>
    </w:p>
    <w:p w:rsidR="000029A2" w:rsidRPr="00796502" w:rsidRDefault="000029A2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пищеблок – 1;</w:t>
      </w:r>
    </w:p>
    <w:p w:rsidR="000029A2" w:rsidRPr="00796502" w:rsidRDefault="000029A2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прачечная – 1;</w:t>
      </w:r>
    </w:p>
    <w:p w:rsidR="000029A2" w:rsidRPr="00796502" w:rsidRDefault="004A73AD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медицинский кабинет – 1.</w:t>
      </w:r>
    </w:p>
    <w:p w:rsidR="000029A2" w:rsidRPr="00796502" w:rsidRDefault="000029A2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0029A2" w:rsidRPr="00796502" w:rsidRDefault="000029A2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В 2019 году Детский сад провел </w:t>
      </w:r>
      <w:r w:rsidRPr="00CE4F7A">
        <w:rPr>
          <w:rFonts w:ascii="Times New Roman" w:hAnsi="Times New Roman" w:cs="Times New Roman"/>
          <w:sz w:val="28"/>
          <w:szCs w:val="28"/>
        </w:rPr>
        <w:t xml:space="preserve">текущий </w:t>
      </w:r>
      <w:proofErr w:type="gramStart"/>
      <w:r w:rsidRPr="00CE4F7A">
        <w:rPr>
          <w:rFonts w:ascii="Times New Roman" w:hAnsi="Times New Roman" w:cs="Times New Roman"/>
          <w:sz w:val="28"/>
          <w:szCs w:val="28"/>
        </w:rPr>
        <w:t>ремонт</w:t>
      </w:r>
      <w:r w:rsidRPr="00796502">
        <w:rPr>
          <w:rFonts w:ascii="Times New Roman" w:hAnsi="Times New Roman" w:cs="Times New Roman"/>
          <w:sz w:val="28"/>
          <w:szCs w:val="28"/>
        </w:rPr>
        <w:t>  </w:t>
      </w:r>
      <w:r w:rsidR="004A73AD" w:rsidRPr="00796502">
        <w:rPr>
          <w:rFonts w:ascii="Times New Roman" w:hAnsi="Times New Roman" w:cs="Times New Roman"/>
          <w:sz w:val="28"/>
          <w:szCs w:val="28"/>
        </w:rPr>
        <w:t>физкультурного</w:t>
      </w:r>
      <w:proofErr w:type="gramEnd"/>
      <w:r w:rsidR="004A73AD" w:rsidRPr="00796502">
        <w:rPr>
          <w:rFonts w:ascii="Times New Roman" w:hAnsi="Times New Roman" w:cs="Times New Roman"/>
          <w:sz w:val="28"/>
          <w:szCs w:val="28"/>
        </w:rPr>
        <w:t xml:space="preserve"> зала и горячего цеха на пищеблоке. </w:t>
      </w:r>
      <w:r w:rsidRPr="00796502">
        <w:rPr>
          <w:rFonts w:ascii="Times New Roman" w:hAnsi="Times New Roman" w:cs="Times New Roman"/>
          <w:sz w:val="28"/>
          <w:szCs w:val="28"/>
        </w:rPr>
        <w:t xml:space="preserve">Материально-техническое состояние Детского </w:t>
      </w:r>
      <w:r w:rsidRPr="00796502">
        <w:rPr>
          <w:rFonts w:ascii="Times New Roman" w:hAnsi="Times New Roman" w:cs="Times New Roman"/>
          <w:sz w:val="28"/>
          <w:szCs w:val="28"/>
        </w:rPr>
        <w:lastRenderedPageBreak/>
        <w:t>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0029A2" w:rsidRPr="00796502" w:rsidRDefault="000029A2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Результаты анализа показателей деятельности организации</w:t>
      </w:r>
    </w:p>
    <w:p w:rsidR="000029A2" w:rsidRDefault="000029A2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Данные приведены по состоянию на 30.12.2019.</w:t>
      </w:r>
    </w:p>
    <w:p w:rsidR="00CE4F7A" w:rsidRPr="00796502" w:rsidRDefault="00CE4F7A" w:rsidP="00CE4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952"/>
        <w:gridCol w:w="1776"/>
        <w:gridCol w:w="1617"/>
      </w:tblGrid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33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Единица</w:t>
            </w:r>
          </w:p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157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0029A2" w:rsidRPr="00796502" w:rsidTr="00CE4F7A">
        <w:tc>
          <w:tcPr>
            <w:tcW w:w="0" w:type="auto"/>
            <w:gridSpan w:val="3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CE4F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Общее количество восп</w:t>
            </w:r>
            <w:r w:rsidR="00CE4F7A">
              <w:rPr>
                <w:rFonts w:ascii="Times New Roman" w:hAnsi="Times New Roman" w:cs="Times New Roman"/>
                <w:sz w:val="28"/>
                <w:szCs w:val="28"/>
              </w:rPr>
              <w:t xml:space="preserve">итанников, которые обучаются по 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программе дошкольного образования</w:t>
            </w:r>
            <w:r w:rsidR="00CE4F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в том числе обучающиеся:</w:t>
            </w:r>
          </w:p>
        </w:tc>
        <w:tc>
          <w:tcPr>
            <w:tcW w:w="1335" w:type="dxa"/>
            <w:vMerge w:val="restart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575" w:type="dxa"/>
            <w:hideMark/>
          </w:tcPr>
          <w:p w:rsidR="000029A2" w:rsidRPr="00796502" w:rsidRDefault="005F40CE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0029A2" w:rsidRPr="0079650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в режиме полного дня (8–12 часов)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5F40CE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029A2" w:rsidRPr="0079650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в режиме кратковременного пребывания (3–5 часов)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5F40CE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CE4F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по форме семейного образования с психолого-педагогическим</w:t>
            </w:r>
            <w:r w:rsidR="00CE4F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сопровождением, которое организует детский сад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Общее количество воспитанников в возрасте до трех лет</w:t>
            </w:r>
          </w:p>
        </w:tc>
        <w:tc>
          <w:tcPr>
            <w:tcW w:w="133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575" w:type="dxa"/>
            <w:hideMark/>
          </w:tcPr>
          <w:p w:rsidR="000029A2" w:rsidRPr="00796502" w:rsidRDefault="005F40CE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33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575" w:type="dxa"/>
            <w:hideMark/>
          </w:tcPr>
          <w:p w:rsidR="000029A2" w:rsidRPr="00796502" w:rsidRDefault="005F40CE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CE4F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вес) детей от общей численности</w:t>
            </w:r>
            <w:r w:rsidR="00CE4F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воспитанников, которые получают услуги присмотра и ухода, в том числе в группах: </w:t>
            </w:r>
          </w:p>
        </w:tc>
        <w:tc>
          <w:tcPr>
            <w:tcW w:w="1335" w:type="dxa"/>
            <w:vMerge w:val="restart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7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8–12-часового пребывания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5F40CE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  <w:r w:rsidR="000029A2" w:rsidRPr="00796502">
              <w:rPr>
                <w:rFonts w:ascii="Times New Roman" w:hAnsi="Times New Roman" w:cs="Times New Roman"/>
                <w:sz w:val="28"/>
                <w:szCs w:val="28"/>
              </w:rPr>
              <w:t>(100%)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12–14-часового пребывания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круглосуточного пребывания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Численность (удельный ве</w:t>
            </w:r>
            <w:r w:rsidR="00CE4F7A">
              <w:rPr>
                <w:rFonts w:ascii="Times New Roman" w:hAnsi="Times New Roman" w:cs="Times New Roman"/>
                <w:sz w:val="28"/>
                <w:szCs w:val="28"/>
              </w:rPr>
              <w:t xml:space="preserve">с) воспитанников с ОВЗ от общей 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численности воспитанников, которые получают услуги:</w:t>
            </w:r>
          </w:p>
        </w:tc>
        <w:tc>
          <w:tcPr>
            <w:tcW w:w="1335" w:type="dxa"/>
            <w:vMerge w:val="restart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7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по 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CE4F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обучению по образовательной программе дошкольного</w:t>
            </w:r>
            <w:r w:rsidR="00CE4F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присмотру и уходу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CE4F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Средний показатель пропущенных по болезни дней на одного</w:t>
            </w:r>
            <w:r w:rsidR="00CE4F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воспитанника</w:t>
            </w:r>
          </w:p>
        </w:tc>
        <w:tc>
          <w:tcPr>
            <w:tcW w:w="133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  <w:tc>
          <w:tcPr>
            <w:tcW w:w="1575" w:type="dxa"/>
            <w:hideMark/>
          </w:tcPr>
          <w:p w:rsidR="000029A2" w:rsidRPr="00796502" w:rsidRDefault="005F40CE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CE4F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 xml:space="preserve">Общая численность </w:t>
            </w:r>
            <w:proofErr w:type="spellStart"/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педработников</w:t>
            </w:r>
            <w:proofErr w:type="spellEnd"/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, в том числе количество</w:t>
            </w:r>
            <w:r w:rsidR="00CE4F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педработников</w:t>
            </w:r>
            <w:proofErr w:type="spellEnd"/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335" w:type="dxa"/>
            <w:vMerge w:val="restart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575" w:type="dxa"/>
            <w:hideMark/>
          </w:tcPr>
          <w:p w:rsidR="000029A2" w:rsidRPr="00796502" w:rsidRDefault="005F40CE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с высшим образованием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5F40CE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5F40CE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FE51F9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CE4F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средним профессиональным образованием педагогической</w:t>
            </w:r>
            <w:r w:rsidR="00CE4F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направленности (профиля)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FE51F9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335" w:type="dxa"/>
            <w:vMerge w:val="restart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75" w:type="dxa"/>
            <w:hideMark/>
          </w:tcPr>
          <w:p w:rsidR="000029A2" w:rsidRPr="00796502" w:rsidRDefault="000029A2" w:rsidP="00CE4F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2 (1</w:t>
            </w:r>
            <w:r w:rsidR="00CE4F7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с высшей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CE4F7A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первой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CE4F7A" w:rsidP="00CE4F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029A2" w:rsidRPr="0079650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0029A2" w:rsidRPr="00796502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35" w:type="dxa"/>
            <w:vMerge w:val="restart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7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CE4F7A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больше 30 лет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CE4F7A" w:rsidP="00CE4F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029A2" w:rsidRPr="0079650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0029A2" w:rsidRPr="00796502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335" w:type="dxa"/>
            <w:vMerge w:val="restart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7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до 30 лет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CE4F7A" w:rsidP="00CE4F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от 55 лет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CE4F7A" w:rsidP="00CE4F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029A2" w:rsidRPr="0079650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0029A2" w:rsidRPr="00796502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33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75" w:type="dxa"/>
            <w:hideMark/>
          </w:tcPr>
          <w:p w:rsidR="000029A2" w:rsidRPr="00796502" w:rsidRDefault="00031F9F" w:rsidP="00031F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(100</w:t>
            </w:r>
            <w:r w:rsidR="000029A2" w:rsidRPr="00796502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 от общей численности таких работников</w:t>
            </w:r>
          </w:p>
        </w:tc>
        <w:tc>
          <w:tcPr>
            <w:tcW w:w="133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75" w:type="dxa"/>
            <w:hideMark/>
          </w:tcPr>
          <w:p w:rsidR="000029A2" w:rsidRPr="00796502" w:rsidRDefault="00031F9F" w:rsidP="00031F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0029A2" w:rsidRPr="0079650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0029A2" w:rsidRPr="00796502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Соотношение «педагогический работник</w:t>
            </w:r>
            <w:r w:rsidR="00031F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031F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воспитанник»</w:t>
            </w:r>
          </w:p>
        </w:tc>
        <w:tc>
          <w:tcPr>
            <w:tcW w:w="133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человек/чело</w:t>
            </w:r>
          </w:p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век</w:t>
            </w:r>
          </w:p>
        </w:tc>
        <w:tc>
          <w:tcPr>
            <w:tcW w:w="1575" w:type="dxa"/>
            <w:hideMark/>
          </w:tcPr>
          <w:p w:rsidR="000029A2" w:rsidRPr="00796502" w:rsidRDefault="00031F9F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0029A2" w:rsidRPr="00796502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Наличие в детском саду:</w:t>
            </w:r>
          </w:p>
        </w:tc>
        <w:tc>
          <w:tcPr>
            <w:tcW w:w="1335" w:type="dxa"/>
            <w:vMerge w:val="restart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57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5F40CE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5F40CE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логопеда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5F40CE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учителя-дефектолога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5F40CE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0029A2" w:rsidRPr="00796502" w:rsidTr="00CE4F7A">
        <w:trPr>
          <w:trHeight w:val="20"/>
        </w:trPr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5F40CE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0029A2" w:rsidRPr="00796502" w:rsidTr="00CE4F7A">
        <w:tc>
          <w:tcPr>
            <w:tcW w:w="0" w:type="auto"/>
            <w:gridSpan w:val="3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Инфраструктура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031F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 которых осуществляется</w:t>
            </w:r>
            <w:r w:rsidR="00031F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деятельность, в расчете на одного воспитанника</w:t>
            </w:r>
          </w:p>
        </w:tc>
        <w:tc>
          <w:tcPr>
            <w:tcW w:w="133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1575" w:type="dxa"/>
            <w:hideMark/>
          </w:tcPr>
          <w:p w:rsidR="000029A2" w:rsidRPr="00796502" w:rsidRDefault="00031F9F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33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1575" w:type="dxa"/>
            <w:hideMark/>
          </w:tcPr>
          <w:p w:rsidR="000029A2" w:rsidRPr="00796502" w:rsidRDefault="00031F9F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133,1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Наличие в детском саду:</w:t>
            </w:r>
          </w:p>
        </w:tc>
        <w:tc>
          <w:tcPr>
            <w:tcW w:w="1335" w:type="dxa"/>
            <w:vMerge w:val="restart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57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физкультурного зала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музыкального зала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0029A2" w:rsidRPr="00796502" w:rsidTr="00CE4F7A">
        <w:tc>
          <w:tcPr>
            <w:tcW w:w="718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0" w:type="auto"/>
            <w:vMerge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hideMark/>
          </w:tcPr>
          <w:p w:rsidR="000029A2" w:rsidRPr="00796502" w:rsidRDefault="000029A2" w:rsidP="007965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50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031F9F" w:rsidRDefault="00031F9F" w:rsidP="0079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9A2" w:rsidRPr="00796502" w:rsidRDefault="000029A2" w:rsidP="00031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6502">
        <w:rPr>
          <w:rFonts w:ascii="Times New Roman" w:hAnsi="Times New Roman" w:cs="Times New Roman"/>
          <w:sz w:val="28"/>
          <w:szCs w:val="28"/>
        </w:rPr>
        <w:t>Анализ</w:t>
      </w:r>
      <w:r w:rsidR="00031F9F">
        <w:rPr>
          <w:rFonts w:ascii="Times New Roman" w:hAnsi="Times New Roman" w:cs="Times New Roman"/>
          <w:sz w:val="28"/>
          <w:szCs w:val="28"/>
        </w:rPr>
        <w:t xml:space="preserve"> </w:t>
      </w:r>
      <w:r w:rsidRPr="00796502">
        <w:rPr>
          <w:rFonts w:ascii="Times New Roman" w:hAnsi="Times New Roman" w:cs="Times New Roman"/>
          <w:sz w:val="28"/>
          <w:szCs w:val="28"/>
        </w:rPr>
        <w:t> показателей</w:t>
      </w:r>
      <w:proofErr w:type="gramEnd"/>
      <w:r w:rsidRPr="00796502">
        <w:rPr>
          <w:rFonts w:ascii="Times New Roman" w:hAnsi="Times New Roman" w:cs="Times New Roman"/>
          <w:sz w:val="28"/>
          <w:szCs w:val="28"/>
        </w:rPr>
        <w:t xml:space="preserve"> указывает на то, что Детский сад имеет достаточную инфраструктуру, которая соответствует требованиям  </w:t>
      </w:r>
      <w:hyperlink r:id="rId12" w:anchor="/document/99/499023522/" w:history="1">
        <w:r w:rsidRPr="00796502">
          <w:rPr>
            <w:rStyle w:val="a5"/>
            <w:rFonts w:ascii="Times New Roman" w:hAnsi="Times New Roman" w:cs="Times New Roman"/>
            <w:sz w:val="28"/>
            <w:szCs w:val="28"/>
          </w:rPr>
          <w:t>СанПиН 2.4.1.3049-13</w:t>
        </w:r>
      </w:hyperlink>
      <w:r w:rsidRPr="00796502">
        <w:rPr>
          <w:rFonts w:ascii="Times New Roman" w:hAnsi="Times New Roman" w:cs="Times New Roman"/>
          <w:sz w:val="28"/>
          <w:szCs w:val="28"/>
        </w:rPr>
        <w:t> 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ДО.</w:t>
      </w:r>
    </w:p>
    <w:p w:rsidR="000029A2" w:rsidRPr="00796502" w:rsidRDefault="000029A2" w:rsidP="00031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02">
        <w:rPr>
          <w:rFonts w:ascii="Times New Roman" w:hAnsi="Times New Roman" w:cs="Times New Roman"/>
          <w:sz w:val="28"/>
          <w:szCs w:val="28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280874" w:rsidRPr="00796502" w:rsidRDefault="00280874" w:rsidP="00031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80874" w:rsidRPr="007965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026F6"/>
    <w:multiLevelType w:val="multilevel"/>
    <w:tmpl w:val="DE76D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401E50"/>
    <w:multiLevelType w:val="multilevel"/>
    <w:tmpl w:val="44A61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446EC1"/>
    <w:multiLevelType w:val="multilevel"/>
    <w:tmpl w:val="76EEF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641387"/>
    <w:multiLevelType w:val="multilevel"/>
    <w:tmpl w:val="9F1EE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817BDA"/>
    <w:multiLevelType w:val="multilevel"/>
    <w:tmpl w:val="582C0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942D8F"/>
    <w:multiLevelType w:val="multilevel"/>
    <w:tmpl w:val="FECEC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667B3F"/>
    <w:multiLevelType w:val="multilevel"/>
    <w:tmpl w:val="F662D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986C82"/>
    <w:multiLevelType w:val="multilevel"/>
    <w:tmpl w:val="27CE9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126302"/>
    <w:multiLevelType w:val="multilevel"/>
    <w:tmpl w:val="3FE4A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582AD8"/>
    <w:multiLevelType w:val="multilevel"/>
    <w:tmpl w:val="AF0E1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006F55"/>
    <w:multiLevelType w:val="multilevel"/>
    <w:tmpl w:val="A4027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476A43"/>
    <w:multiLevelType w:val="multilevel"/>
    <w:tmpl w:val="D08E7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3"/>
  </w:num>
  <w:num w:numId="5">
    <w:abstractNumId w:val="2"/>
  </w:num>
  <w:num w:numId="6">
    <w:abstractNumId w:val="8"/>
  </w:num>
  <w:num w:numId="7">
    <w:abstractNumId w:val="4"/>
  </w:num>
  <w:num w:numId="8">
    <w:abstractNumId w:val="0"/>
  </w:num>
  <w:num w:numId="9">
    <w:abstractNumId w:val="6"/>
  </w:num>
  <w:num w:numId="10">
    <w:abstractNumId w:val="10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9A2"/>
    <w:rsid w:val="000029A2"/>
    <w:rsid w:val="000246A2"/>
    <w:rsid w:val="00031F9F"/>
    <w:rsid w:val="00074857"/>
    <w:rsid w:val="0017291F"/>
    <w:rsid w:val="001A558A"/>
    <w:rsid w:val="00280874"/>
    <w:rsid w:val="00381BCA"/>
    <w:rsid w:val="0038552E"/>
    <w:rsid w:val="00394743"/>
    <w:rsid w:val="004A73AD"/>
    <w:rsid w:val="005B510F"/>
    <w:rsid w:val="005F40CE"/>
    <w:rsid w:val="00660B7C"/>
    <w:rsid w:val="006E5C0D"/>
    <w:rsid w:val="00796502"/>
    <w:rsid w:val="00AE5B66"/>
    <w:rsid w:val="00CE4F7A"/>
    <w:rsid w:val="00D30985"/>
    <w:rsid w:val="00D508E4"/>
    <w:rsid w:val="00E90068"/>
    <w:rsid w:val="00FB2DE0"/>
    <w:rsid w:val="00FE5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D576E1-399D-40B0-969D-03117101F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2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0029A2"/>
  </w:style>
  <w:style w:type="character" w:customStyle="1" w:styleId="sfwc">
    <w:name w:val="sfwc"/>
    <w:basedOn w:val="a0"/>
    <w:rsid w:val="000029A2"/>
  </w:style>
  <w:style w:type="character" w:styleId="a4">
    <w:name w:val="Strong"/>
    <w:basedOn w:val="a0"/>
    <w:uiPriority w:val="22"/>
    <w:qFormat/>
    <w:rsid w:val="000029A2"/>
    <w:rPr>
      <w:b/>
      <w:bCs/>
    </w:rPr>
  </w:style>
  <w:style w:type="character" w:styleId="a5">
    <w:name w:val="Hyperlink"/>
    <w:basedOn w:val="a0"/>
    <w:uiPriority w:val="99"/>
    <w:unhideWhenUsed/>
    <w:rsid w:val="000029A2"/>
    <w:rPr>
      <w:color w:val="0000FF"/>
      <w:u w:val="single"/>
    </w:rPr>
  </w:style>
  <w:style w:type="table" w:styleId="-11">
    <w:name w:val="Grid Table 1 Light Accent 1"/>
    <w:basedOn w:val="a1"/>
    <w:uiPriority w:val="46"/>
    <w:rsid w:val="00E9006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6">
    <w:name w:val="Table Grid"/>
    <w:basedOn w:val="a1"/>
    <w:uiPriority w:val="39"/>
    <w:rsid w:val="00024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chive-module">
    <w:name w:val="archive-module"/>
    <w:basedOn w:val="a"/>
    <w:rsid w:val="00CE4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89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8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hyperlink" Target="https://vip.1obraz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6DF565-CC9A-4312-B0AB-C03EA216D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11</Pages>
  <Words>2723</Words>
  <Characters>15525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2020-03-10T05:09:00Z</dcterms:created>
  <dcterms:modified xsi:type="dcterms:W3CDTF">2020-03-10T10:02:00Z</dcterms:modified>
</cp:coreProperties>
</file>