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C91391" w:rsidRDefault="002D2241" w:rsidP="00C91391">
      <w:pPr>
        <w:jc w:val="center"/>
        <w:rPr>
          <w:rFonts w:eastAsia="Calibri"/>
          <w:lang w:eastAsia="en-US"/>
        </w:rPr>
      </w:pPr>
      <w:r w:rsidRPr="00C91391">
        <w:rPr>
          <w:rFonts w:eastAsia="Calibri"/>
          <w:lang w:eastAsia="en-US"/>
        </w:rPr>
        <w:t>М</w:t>
      </w:r>
      <w:r w:rsidR="00946201" w:rsidRPr="00C91391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C91391" w:rsidRDefault="00946201" w:rsidP="00C91391">
      <w:pPr>
        <w:jc w:val="center"/>
        <w:rPr>
          <w:rFonts w:eastAsia="Calibri"/>
          <w:lang w:eastAsia="en-US"/>
        </w:rPr>
      </w:pPr>
      <w:r w:rsidRPr="00C91391">
        <w:rPr>
          <w:rFonts w:eastAsia="Calibri"/>
          <w:lang w:eastAsia="en-US"/>
        </w:rPr>
        <w:t>«Централизованная библиотечная система»</w:t>
      </w:r>
    </w:p>
    <w:p w:rsidR="00946201" w:rsidRPr="00C91391" w:rsidRDefault="00946201" w:rsidP="00C91391">
      <w:pPr>
        <w:jc w:val="center"/>
        <w:rPr>
          <w:rFonts w:eastAsia="Calibri"/>
          <w:lang w:eastAsia="en-US"/>
        </w:rPr>
      </w:pPr>
      <w:r w:rsidRPr="00C91391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C91391" w:rsidRDefault="008C0210" w:rsidP="00C91391">
      <w:pPr>
        <w:jc w:val="center"/>
        <w:rPr>
          <w:rFonts w:eastAsia="Calibri"/>
          <w:b/>
          <w:lang w:eastAsia="en-US"/>
        </w:rPr>
      </w:pPr>
    </w:p>
    <w:p w:rsidR="00946201" w:rsidRPr="00C91391" w:rsidRDefault="00946201" w:rsidP="00C91391">
      <w:pPr>
        <w:jc w:val="center"/>
        <w:rPr>
          <w:rFonts w:eastAsia="Calibri"/>
          <w:b/>
          <w:lang w:eastAsia="en-US"/>
        </w:rPr>
      </w:pPr>
      <w:r w:rsidRPr="00C91391">
        <w:rPr>
          <w:rFonts w:eastAsia="Calibri"/>
          <w:b/>
          <w:lang w:eastAsia="en-US"/>
        </w:rPr>
        <w:t>План</w:t>
      </w:r>
    </w:p>
    <w:p w:rsidR="00946201" w:rsidRPr="00C91391" w:rsidRDefault="00946201" w:rsidP="00C91391">
      <w:pPr>
        <w:jc w:val="center"/>
        <w:rPr>
          <w:rFonts w:eastAsia="Calibri"/>
          <w:b/>
          <w:lang w:eastAsia="en-US"/>
        </w:rPr>
      </w:pPr>
      <w:r w:rsidRPr="00C91391">
        <w:rPr>
          <w:rFonts w:eastAsia="Calibri"/>
          <w:b/>
          <w:lang w:eastAsia="en-US"/>
        </w:rPr>
        <w:t>ме</w:t>
      </w:r>
      <w:r w:rsidR="00255B58" w:rsidRPr="00C91391">
        <w:rPr>
          <w:rFonts w:eastAsia="Calibri"/>
          <w:b/>
          <w:lang w:eastAsia="en-US"/>
        </w:rPr>
        <w:t xml:space="preserve">роприятий ЦБ им. В.Н. Ганичева </w:t>
      </w:r>
      <w:r w:rsidR="000F74FC" w:rsidRPr="00C91391">
        <w:rPr>
          <w:rFonts w:eastAsia="Calibri"/>
          <w:b/>
          <w:lang w:eastAsia="en-US"/>
        </w:rPr>
        <w:t xml:space="preserve">в </w:t>
      </w:r>
      <w:r w:rsidR="00B85E6B" w:rsidRPr="00C91391">
        <w:rPr>
          <w:rFonts w:eastAsia="Calibri"/>
          <w:b/>
          <w:lang w:eastAsia="en-US"/>
        </w:rPr>
        <w:t>но</w:t>
      </w:r>
      <w:r w:rsidR="00B23B1F" w:rsidRPr="00C91391">
        <w:rPr>
          <w:rFonts w:eastAsia="Calibri"/>
          <w:b/>
          <w:lang w:eastAsia="en-US"/>
        </w:rPr>
        <w:t>ябр</w:t>
      </w:r>
      <w:r w:rsidRPr="00C91391">
        <w:rPr>
          <w:rFonts w:eastAsia="Calibri"/>
          <w:b/>
          <w:lang w:eastAsia="en-US"/>
        </w:rPr>
        <w:t>е 20</w:t>
      </w:r>
      <w:r w:rsidR="006E7D11" w:rsidRPr="00C91391">
        <w:rPr>
          <w:rFonts w:eastAsia="Calibri"/>
          <w:b/>
          <w:lang w:eastAsia="en-US"/>
        </w:rPr>
        <w:t>2</w:t>
      </w:r>
      <w:r w:rsidR="00C91391" w:rsidRPr="00C91391">
        <w:rPr>
          <w:rFonts w:eastAsia="Calibri"/>
          <w:b/>
          <w:lang w:eastAsia="en-US"/>
        </w:rPr>
        <w:t>3</w:t>
      </w:r>
      <w:r w:rsidRPr="00C91391">
        <w:rPr>
          <w:rFonts w:eastAsia="Calibri"/>
          <w:b/>
          <w:lang w:eastAsia="en-US"/>
        </w:rPr>
        <w:t xml:space="preserve"> г.</w:t>
      </w:r>
    </w:p>
    <w:p w:rsidR="001F7F36" w:rsidRPr="00C91391" w:rsidRDefault="001F7F36" w:rsidP="00C91391">
      <w:pPr>
        <w:jc w:val="both"/>
        <w:rPr>
          <w:rFonts w:eastAsia="Calibri"/>
          <w:b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5387"/>
        <w:gridCol w:w="850"/>
        <w:gridCol w:w="1843"/>
        <w:gridCol w:w="1418"/>
      </w:tblGrid>
      <w:tr w:rsidR="00CB3E86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91391" w:rsidRDefault="00410939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91391" w:rsidRDefault="00410939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91391" w:rsidRDefault="00410939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91391" w:rsidRDefault="00410939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Ответственные </w:t>
            </w:r>
          </w:p>
          <w:p w:rsidR="00410939" w:rsidRPr="00C91391" w:rsidRDefault="00410939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за проведение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C91391" w:rsidRDefault="00CB3E86" w:rsidP="00C9139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91391">
              <w:rPr>
                <w:rFonts w:eastAsia="Calibri"/>
                <w:lang w:eastAsia="en-US"/>
              </w:rPr>
              <w:t>Планир</w:t>
            </w:r>
            <w:proofErr w:type="spellEnd"/>
            <w:r w:rsidRPr="00C91391">
              <w:rPr>
                <w:rFonts w:eastAsia="Calibri"/>
                <w:lang w:eastAsia="en-US"/>
              </w:rPr>
              <w:t xml:space="preserve"> число участников</w:t>
            </w:r>
          </w:p>
        </w:tc>
      </w:tr>
      <w:tr w:rsidR="00C91391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4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«Народы едины под солнцем России» 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Выставка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«Русское сердце тебя не забудет»</w:t>
            </w:r>
          </w:p>
          <w:p w:rsidR="00C91391" w:rsidRPr="00C91391" w:rsidRDefault="0036037A" w:rsidP="003603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Слайд-б</w:t>
            </w:r>
            <w:r w:rsidR="00C91391" w:rsidRPr="00C91391">
              <w:rPr>
                <w:rFonts w:eastAsia="Calibri"/>
                <w:lang w:eastAsia="en-US"/>
              </w:rPr>
              <w:t>еседа к 445-летию со дня рождения князя Д.М. Пожарского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rPr>
                <w:lang w:eastAsia="en-US"/>
              </w:rPr>
            </w:pPr>
            <w:proofErr w:type="spellStart"/>
            <w:r w:rsidRPr="00C91391">
              <w:rPr>
                <w:lang w:eastAsia="en-US"/>
              </w:rPr>
              <w:t>Гасникова</w:t>
            </w:r>
            <w:proofErr w:type="spellEnd"/>
            <w:r w:rsidRPr="00C91391">
              <w:rPr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20</w:t>
            </w:r>
          </w:p>
        </w:tc>
      </w:tr>
      <w:tr w:rsidR="00C91391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7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«Знаменитые парады России»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Слайд-лекция 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(105 лет первому параду частей Красной Армии на Ходынском поле. 1918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rPr>
                <w:lang w:eastAsia="en-US"/>
              </w:rPr>
            </w:pPr>
            <w:proofErr w:type="spellStart"/>
            <w:r w:rsidRPr="00C91391">
              <w:rPr>
                <w:lang w:eastAsia="en-US"/>
              </w:rPr>
              <w:t>Дьячкова</w:t>
            </w:r>
            <w:proofErr w:type="spellEnd"/>
            <w:r w:rsidRPr="00C91391">
              <w:rPr>
                <w:lang w:eastAsia="en-US"/>
              </w:rPr>
              <w:t xml:space="preserve"> И.А.</w:t>
            </w:r>
          </w:p>
          <w:p w:rsidR="00C91391" w:rsidRPr="00C91391" w:rsidRDefault="00C91391" w:rsidP="00C9139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30</w:t>
            </w:r>
          </w:p>
        </w:tc>
      </w:tr>
      <w:tr w:rsidR="00C91391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9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i/>
                <w:lang w:eastAsia="en-US"/>
              </w:rPr>
            </w:pPr>
            <w:r w:rsidRPr="00C91391">
              <w:rPr>
                <w:i/>
                <w:lang w:eastAsia="en-US"/>
              </w:rPr>
              <w:t>«Певец русского слова»</w:t>
            </w:r>
          </w:p>
          <w:p w:rsidR="00C91391" w:rsidRPr="00C91391" w:rsidRDefault="0036037A" w:rsidP="00C913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Литературно-кинематографический час</w:t>
            </w:r>
          </w:p>
          <w:p w:rsidR="00C91391" w:rsidRPr="00C91391" w:rsidRDefault="00C91391" w:rsidP="00C91391">
            <w:pPr>
              <w:jc w:val="both"/>
              <w:rPr>
                <w:i/>
                <w:color w:val="FF0000"/>
                <w:lang w:eastAsia="en-US"/>
              </w:rPr>
            </w:pPr>
            <w:r w:rsidRPr="00C91391">
              <w:rPr>
                <w:i/>
                <w:lang w:eastAsia="en-US"/>
              </w:rPr>
              <w:t>к 205-летию со дня рождения И.С. Тургенева (1818-1883), классика русской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91391">
              <w:rPr>
                <w:rFonts w:eastAsia="Calibri"/>
                <w:lang w:eastAsia="en-US"/>
              </w:rPr>
              <w:t>Дьячкова</w:t>
            </w:r>
            <w:proofErr w:type="spellEnd"/>
            <w:r w:rsidRPr="00C91391">
              <w:rPr>
                <w:rFonts w:eastAsia="Calibri"/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36037A" w:rsidP="0036037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C91391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10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rPr>
                <w:i/>
                <w:lang w:eastAsia="en-US"/>
              </w:rPr>
            </w:pPr>
            <w:r w:rsidRPr="00C91391">
              <w:rPr>
                <w:i/>
                <w:lang w:eastAsia="en-US"/>
              </w:rPr>
              <w:t>«Святые для России имена»</w:t>
            </w:r>
            <w:r w:rsidRPr="00C91391">
              <w:rPr>
                <w:i/>
                <w:lang w:eastAsia="en-US"/>
              </w:rPr>
              <w:tab/>
            </w:r>
          </w:p>
          <w:p w:rsidR="00C91391" w:rsidRPr="00C91391" w:rsidRDefault="00C91391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 xml:space="preserve">Презентация выставки духовной литературы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lang w:eastAsia="en-US"/>
              </w:rPr>
            </w:pPr>
            <w:r w:rsidRPr="00C91391">
              <w:rPr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lang w:eastAsia="en-US"/>
              </w:rPr>
            </w:pPr>
            <w:proofErr w:type="spellStart"/>
            <w:r w:rsidRPr="00C91391">
              <w:rPr>
                <w:lang w:eastAsia="en-US"/>
              </w:rPr>
              <w:t>Дьячкова</w:t>
            </w:r>
            <w:proofErr w:type="spellEnd"/>
            <w:r w:rsidRPr="00C91391">
              <w:rPr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25</w:t>
            </w:r>
          </w:p>
        </w:tc>
      </w:tr>
      <w:tr w:rsidR="00C91391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16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День толерантности в библиотеке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- «Добрый мир любимых книг или  библиотека национальных литератур»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Слайд-обзор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- «Каждому из нас по силам сделать этот мир лучше, для этого нужно…»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Опрос-рассуждение на тему 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 xml:space="preserve">(продолжить фразу на цветах из бумаги для создания цветочной поляны доброты) 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- "Близкие люди, близкими будьте…"</w:t>
            </w:r>
          </w:p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Тренинг толерантности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>Гюнтер Н.А.</w:t>
            </w:r>
          </w:p>
          <w:p w:rsidR="00C91391" w:rsidRPr="00C91391" w:rsidRDefault="00C91391" w:rsidP="00C9139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91" w:rsidRPr="00C91391" w:rsidRDefault="00C91391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30</w:t>
            </w:r>
          </w:p>
        </w:tc>
      </w:tr>
      <w:tr w:rsidR="00C31567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rFonts w:eastAsia="Calibri"/>
                <w:lang w:eastAsia="en-US"/>
              </w:rPr>
            </w:pPr>
            <w:r w:rsidRPr="00C31567">
              <w:rPr>
                <w:rFonts w:eastAsia="Calibri"/>
                <w:lang w:eastAsia="en-US"/>
              </w:rPr>
              <w:t>20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31567" w:rsidRDefault="00C31567" w:rsidP="00243B85">
            <w:pPr>
              <w:shd w:val="clear" w:color="auto" w:fill="FFFFFF"/>
              <w:outlineLvl w:val="1"/>
              <w:rPr>
                <w:bCs/>
                <w:i/>
                <w:lang w:eastAsia="en-US"/>
              </w:rPr>
            </w:pPr>
            <w:r w:rsidRPr="00C31567">
              <w:rPr>
                <w:bCs/>
                <w:i/>
                <w:lang w:eastAsia="en-US"/>
              </w:rPr>
              <w:t>«Финансовые риски»</w:t>
            </w:r>
          </w:p>
          <w:p w:rsidR="00C31567" w:rsidRDefault="00C31567" w:rsidP="00C31567">
            <w:pPr>
              <w:shd w:val="clear" w:color="auto" w:fill="FFFFFF"/>
              <w:outlineLvl w:val="1"/>
              <w:rPr>
                <w:bCs/>
                <w:lang w:eastAsia="en-US"/>
              </w:rPr>
            </w:pPr>
            <w:r w:rsidRPr="00C31567">
              <w:rPr>
                <w:bCs/>
                <w:lang w:eastAsia="en-US"/>
              </w:rPr>
              <w:t>Слайд-беседа</w:t>
            </w:r>
            <w:r>
              <w:rPr>
                <w:bCs/>
                <w:lang w:eastAsia="en-US"/>
              </w:rPr>
              <w:t xml:space="preserve"> </w:t>
            </w:r>
          </w:p>
          <w:p w:rsidR="00C31567" w:rsidRPr="00C31567" w:rsidRDefault="00C31567" w:rsidP="00C31567">
            <w:pPr>
              <w:shd w:val="clear" w:color="auto" w:fill="FFFFFF"/>
              <w:outlineLvl w:val="1"/>
              <w:rPr>
                <w:bCs/>
                <w:lang w:eastAsia="en-US"/>
              </w:rPr>
            </w:pPr>
            <w:proofErr w:type="gramStart"/>
            <w:r w:rsidRPr="00C31567">
              <w:rPr>
                <w:bCs/>
                <w:lang w:eastAsia="en-US"/>
              </w:rPr>
              <w:t xml:space="preserve">(Инфляция, валютный риск, </w:t>
            </w:r>
            <w:r>
              <w:rPr>
                <w:bCs/>
                <w:lang w:eastAsia="en-US"/>
              </w:rPr>
              <w:t>к</w:t>
            </w:r>
            <w:r w:rsidRPr="00C31567">
              <w:rPr>
                <w:bCs/>
                <w:lang w:eastAsia="en-US"/>
              </w:rPr>
              <w:t xml:space="preserve">редитный риск, экономический кризис, </w:t>
            </w:r>
            <w:r w:rsidRPr="00C31567">
              <w:rPr>
                <w:bCs/>
                <w:lang w:eastAsia="en-US"/>
              </w:rPr>
              <w:tab/>
              <w:t>финансовое мо</w:t>
            </w:r>
            <w:r>
              <w:rPr>
                <w:bCs/>
                <w:lang w:eastAsia="en-US"/>
              </w:rPr>
              <w:t xml:space="preserve">шенничество, фальшивомонетчики, </w:t>
            </w:r>
            <w:r w:rsidRPr="00C31567">
              <w:rPr>
                <w:bCs/>
                <w:lang w:eastAsia="en-US"/>
              </w:rPr>
              <w:t>фальшивые банки, кредит на ваше имя, финансовая пирамида и т.п.)</w:t>
            </w:r>
            <w:r>
              <w:rPr>
                <w:bCs/>
                <w:lang w:eastAsia="en-US"/>
              </w:rPr>
              <w:t xml:space="preserve"> </w:t>
            </w:r>
            <w:bookmarkStart w:id="0" w:name="_GoBack"/>
            <w:bookmarkEnd w:id="0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31567" w:rsidRDefault="00C31567" w:rsidP="00243B85">
            <w:pPr>
              <w:jc w:val="center"/>
              <w:rPr>
                <w:lang w:eastAsia="en-US"/>
              </w:rPr>
            </w:pPr>
            <w:r w:rsidRPr="00C31567">
              <w:rPr>
                <w:lang w:eastAsia="en-US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31567" w:rsidRDefault="00C31567" w:rsidP="00243B85">
            <w:pPr>
              <w:rPr>
                <w:lang w:eastAsia="en-US"/>
              </w:rPr>
            </w:pPr>
            <w:proofErr w:type="spellStart"/>
            <w:r w:rsidRPr="00C31567">
              <w:rPr>
                <w:lang w:eastAsia="en-US"/>
              </w:rPr>
              <w:t>Дьячкова</w:t>
            </w:r>
            <w:proofErr w:type="spellEnd"/>
            <w:r w:rsidRPr="00C31567">
              <w:rPr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31567" w:rsidRDefault="00C31567" w:rsidP="00243B85">
            <w:pPr>
              <w:jc w:val="center"/>
              <w:rPr>
                <w:lang w:eastAsia="en-US"/>
              </w:rPr>
            </w:pPr>
            <w:r w:rsidRPr="00C31567">
              <w:rPr>
                <w:lang w:eastAsia="en-US"/>
              </w:rPr>
              <w:t>20</w:t>
            </w:r>
          </w:p>
        </w:tc>
      </w:tr>
      <w:tr w:rsidR="00C31567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22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i/>
                <w:lang w:eastAsia="en-US"/>
              </w:rPr>
            </w:pPr>
            <w:r w:rsidRPr="00C91391">
              <w:rPr>
                <w:i/>
                <w:lang w:eastAsia="en-US"/>
              </w:rPr>
              <w:t xml:space="preserve"> «За далью Даль»</w:t>
            </w:r>
          </w:p>
          <w:p w:rsidR="00C31567" w:rsidRPr="00C91391" w:rsidRDefault="00C31567" w:rsidP="00C91391">
            <w:pPr>
              <w:jc w:val="both"/>
              <w:rPr>
                <w:lang w:eastAsia="en-US"/>
              </w:rPr>
            </w:pPr>
            <w:r w:rsidRPr="00C91391">
              <w:rPr>
                <w:lang w:eastAsia="en-US"/>
              </w:rPr>
              <w:t>Библиографическая игра по толковому словарю живого великорусского языка Владимира Даля</w:t>
            </w:r>
          </w:p>
          <w:p w:rsidR="00C31567" w:rsidRPr="00C91391" w:rsidRDefault="00C31567" w:rsidP="00C91391">
            <w:pPr>
              <w:jc w:val="both"/>
              <w:rPr>
                <w:i/>
                <w:lang w:eastAsia="en-US"/>
              </w:rPr>
            </w:pPr>
            <w:r w:rsidRPr="00C91391">
              <w:rPr>
                <w:i/>
                <w:lang w:eastAsia="en-US"/>
              </w:rPr>
              <w:t>К 160-летию выпуска первого четырехтомного издания «Толкового словаря живого великорусского языка» В.И. Даля (1863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lang w:eastAsia="en-US"/>
              </w:rPr>
            </w:pPr>
            <w:proofErr w:type="spellStart"/>
            <w:r w:rsidRPr="00C91391">
              <w:rPr>
                <w:lang w:eastAsia="en-US"/>
              </w:rPr>
              <w:t>Гасникова</w:t>
            </w:r>
            <w:proofErr w:type="spellEnd"/>
            <w:r w:rsidRPr="00C91391">
              <w:rPr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30</w:t>
            </w:r>
          </w:p>
        </w:tc>
      </w:tr>
      <w:tr w:rsidR="00C31567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24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u w:val="single"/>
                <w:lang w:eastAsia="en-US"/>
              </w:rPr>
            </w:pPr>
            <w:r w:rsidRPr="00C91391">
              <w:rPr>
                <w:i/>
                <w:lang w:eastAsia="en-US"/>
              </w:rPr>
              <w:t xml:space="preserve"> «Любовь к Отечеству сквозь таинство страниц»  </w:t>
            </w:r>
          </w:p>
          <w:p w:rsidR="00C31567" w:rsidRPr="00C91391" w:rsidRDefault="00C31567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 xml:space="preserve">Районный литературный конкурс </w:t>
            </w:r>
          </w:p>
          <w:p w:rsidR="00C31567" w:rsidRPr="00C91391" w:rsidRDefault="00C31567" w:rsidP="00C91391">
            <w:pPr>
              <w:rPr>
                <w:color w:val="FF0000"/>
                <w:lang w:eastAsia="en-US"/>
              </w:rPr>
            </w:pPr>
            <w:r w:rsidRPr="00C91391">
              <w:rPr>
                <w:lang w:eastAsia="en-US"/>
              </w:rPr>
              <w:t xml:space="preserve">в рамках Литературных </w:t>
            </w:r>
            <w:proofErr w:type="spellStart"/>
            <w:r w:rsidRPr="00C91391">
              <w:rPr>
                <w:lang w:eastAsia="en-US"/>
              </w:rPr>
              <w:t>Ганичевских</w:t>
            </w:r>
            <w:proofErr w:type="spellEnd"/>
            <w:r w:rsidRPr="00C91391">
              <w:rPr>
                <w:lang w:eastAsia="en-US"/>
              </w:rPr>
              <w:t xml:space="preserve"> чтений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>Гюнтер Н.А.</w:t>
            </w:r>
          </w:p>
          <w:p w:rsidR="00C31567" w:rsidRPr="00C91391" w:rsidRDefault="00C31567" w:rsidP="00C91391">
            <w:pPr>
              <w:rPr>
                <w:color w:val="FF0000"/>
                <w:lang w:eastAsia="en-US"/>
              </w:rPr>
            </w:pPr>
          </w:p>
          <w:p w:rsidR="00C31567" w:rsidRPr="00C91391" w:rsidRDefault="00C31567" w:rsidP="00C91391">
            <w:pPr>
              <w:rPr>
                <w:color w:val="FF0000"/>
                <w:lang w:eastAsia="en-US"/>
              </w:rPr>
            </w:pPr>
          </w:p>
          <w:p w:rsidR="00C31567" w:rsidRPr="00C91391" w:rsidRDefault="00C31567" w:rsidP="00C91391">
            <w:pPr>
              <w:rPr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36037A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C91391">
              <w:rPr>
                <w:lang w:eastAsia="en-US"/>
              </w:rPr>
              <w:t>0</w:t>
            </w:r>
          </w:p>
        </w:tc>
      </w:tr>
      <w:tr w:rsidR="00C31567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rFonts w:eastAsia="Calibri"/>
                <w:lang w:eastAsia="en-US"/>
              </w:rPr>
            </w:pPr>
            <w:r w:rsidRPr="00C91391">
              <w:rPr>
                <w:rFonts w:eastAsia="Calibri"/>
                <w:lang w:eastAsia="en-US"/>
              </w:rPr>
              <w:t>28 ноября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i/>
                <w:lang w:eastAsia="en-US"/>
              </w:rPr>
            </w:pPr>
            <w:r w:rsidRPr="00C91391">
              <w:rPr>
                <w:i/>
                <w:lang w:eastAsia="en-US"/>
              </w:rPr>
              <w:t>«Прекрасен мир любовью материнской»</w:t>
            </w:r>
          </w:p>
          <w:p w:rsidR="00C31567" w:rsidRPr="00C91391" w:rsidRDefault="00C31567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>Литературно-музыкальная композиция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Всех</w:t>
            </w:r>
          </w:p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lang w:eastAsia="en-US"/>
              </w:rPr>
            </w:pPr>
            <w:r w:rsidRPr="00C91391">
              <w:rPr>
                <w:lang w:eastAsia="en-US"/>
              </w:rPr>
              <w:t>Гюнтер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  <w:r w:rsidRPr="00C91391">
              <w:rPr>
                <w:lang w:eastAsia="en-US"/>
              </w:rPr>
              <w:t>25</w:t>
            </w:r>
          </w:p>
        </w:tc>
      </w:tr>
      <w:tr w:rsidR="00C31567" w:rsidRPr="00C91391" w:rsidTr="00C315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Default="00C31567" w:rsidP="00C91391">
            <w:pPr>
              <w:rPr>
                <w:i/>
                <w:lang w:eastAsia="en-US"/>
              </w:rPr>
            </w:pPr>
          </w:p>
          <w:p w:rsidR="00C31567" w:rsidRPr="00C91391" w:rsidRDefault="00C31567" w:rsidP="00C91391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67" w:rsidRPr="00C91391" w:rsidRDefault="00C31567" w:rsidP="00C91391">
            <w:pPr>
              <w:jc w:val="center"/>
              <w:rPr>
                <w:lang w:eastAsia="en-US"/>
              </w:rPr>
            </w:pPr>
          </w:p>
        </w:tc>
      </w:tr>
    </w:tbl>
    <w:p w:rsidR="00C91391" w:rsidRDefault="001E1D44" w:rsidP="00C91391">
      <w:pPr>
        <w:tabs>
          <w:tab w:val="left" w:pos="2179"/>
        </w:tabs>
        <w:jc w:val="both"/>
      </w:pPr>
      <w:r w:rsidRPr="00C91391">
        <w:tab/>
      </w:r>
    </w:p>
    <w:p w:rsidR="00410939" w:rsidRPr="00C91391" w:rsidRDefault="00E41C80" w:rsidP="00C91391">
      <w:pPr>
        <w:tabs>
          <w:tab w:val="left" w:pos="2179"/>
        </w:tabs>
        <w:jc w:val="both"/>
      </w:pPr>
      <w:r w:rsidRPr="00C91391">
        <w:t xml:space="preserve">Директор </w:t>
      </w:r>
      <w:r w:rsidRPr="00C91391">
        <w:tab/>
      </w:r>
      <w:r w:rsidRPr="00C91391">
        <w:tab/>
      </w:r>
      <w:r w:rsidRPr="00C91391">
        <w:tab/>
      </w:r>
      <w:r w:rsidRPr="00C91391">
        <w:tab/>
      </w:r>
      <w:r w:rsidRPr="00C91391">
        <w:tab/>
        <w:t>Е.Ю. Гурин</w:t>
      </w:r>
    </w:p>
    <w:p w:rsidR="00B23B1F" w:rsidRPr="00C91391" w:rsidRDefault="00B23B1F" w:rsidP="00C91391"/>
    <w:p w:rsidR="001E1D44" w:rsidRPr="00C91391" w:rsidRDefault="00D8496E" w:rsidP="00C91391">
      <w:pPr>
        <w:jc w:val="both"/>
      </w:pPr>
      <w:r w:rsidRPr="00C91391">
        <w:tab/>
      </w:r>
    </w:p>
    <w:sectPr w:rsidR="001E1D44" w:rsidRPr="00C91391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517B6"/>
    <w:rsid w:val="0036037A"/>
    <w:rsid w:val="003B7558"/>
    <w:rsid w:val="00410939"/>
    <w:rsid w:val="00411953"/>
    <w:rsid w:val="00417A52"/>
    <w:rsid w:val="004D2039"/>
    <w:rsid w:val="004F2ABE"/>
    <w:rsid w:val="0051421E"/>
    <w:rsid w:val="00690808"/>
    <w:rsid w:val="006B48B2"/>
    <w:rsid w:val="006B6BF7"/>
    <w:rsid w:val="006D38E5"/>
    <w:rsid w:val="006D70B3"/>
    <w:rsid w:val="006E7D11"/>
    <w:rsid w:val="00771930"/>
    <w:rsid w:val="007A4FB0"/>
    <w:rsid w:val="007E5D64"/>
    <w:rsid w:val="007F2C71"/>
    <w:rsid w:val="00825A5E"/>
    <w:rsid w:val="00832DBF"/>
    <w:rsid w:val="008A6BD7"/>
    <w:rsid w:val="008C0210"/>
    <w:rsid w:val="008E551B"/>
    <w:rsid w:val="008F306F"/>
    <w:rsid w:val="008F4538"/>
    <w:rsid w:val="008F4B2B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AE085F"/>
    <w:rsid w:val="00B10A8A"/>
    <w:rsid w:val="00B23B1F"/>
    <w:rsid w:val="00B52121"/>
    <w:rsid w:val="00B85E6B"/>
    <w:rsid w:val="00BC3DE9"/>
    <w:rsid w:val="00C15EF1"/>
    <w:rsid w:val="00C31567"/>
    <w:rsid w:val="00C72794"/>
    <w:rsid w:val="00C91391"/>
    <w:rsid w:val="00CA5814"/>
    <w:rsid w:val="00CB363B"/>
    <w:rsid w:val="00CB3E86"/>
    <w:rsid w:val="00D01139"/>
    <w:rsid w:val="00D3661E"/>
    <w:rsid w:val="00D402D2"/>
    <w:rsid w:val="00D4606A"/>
    <w:rsid w:val="00D8496E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75</cp:revision>
  <cp:lastPrinted>2022-08-05T08:34:00Z</cp:lastPrinted>
  <dcterms:created xsi:type="dcterms:W3CDTF">2017-12-10T03:49:00Z</dcterms:created>
  <dcterms:modified xsi:type="dcterms:W3CDTF">2022-08-09T05:50:00Z</dcterms:modified>
</cp:coreProperties>
</file>