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AE5F96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</w:t>
      </w:r>
      <w:r w:rsidR="006B120B">
        <w:rPr>
          <w:rFonts w:ascii="Times New Roman" w:hAnsi="Times New Roman" w:cs="Times New Roman"/>
          <w:b/>
          <w:sz w:val="26"/>
          <w:szCs w:val="26"/>
        </w:rPr>
        <w:t>обществознанию</w:t>
      </w:r>
      <w:r w:rsidR="004B4EF8">
        <w:rPr>
          <w:rFonts w:ascii="Times New Roman" w:hAnsi="Times New Roman" w:cs="Times New Roman"/>
          <w:b/>
          <w:sz w:val="26"/>
          <w:szCs w:val="26"/>
        </w:rPr>
        <w:t>, 10-11</w:t>
      </w:r>
      <w:r w:rsidRPr="00FF4E9D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2021-2022 учебный год</w:t>
      </w:r>
    </w:p>
    <w:p w:rsidR="007127CC" w:rsidRPr="00B35361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36" w:type="dxa"/>
        <w:tblInd w:w="-743" w:type="dxa"/>
        <w:tblLook w:val="04A0"/>
      </w:tblPr>
      <w:tblGrid>
        <w:gridCol w:w="2439"/>
        <w:gridCol w:w="7797"/>
      </w:tblGrid>
      <w:tr w:rsidR="007127CC" w:rsidRPr="007D4B45" w:rsidTr="009E249A">
        <w:tc>
          <w:tcPr>
            <w:tcW w:w="2439" w:type="dxa"/>
          </w:tcPr>
          <w:p w:rsidR="00B96527" w:rsidRPr="007D4B45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E249A" w:rsidRPr="009E249A" w:rsidRDefault="000A2362" w:rsidP="000A2362">
            <w:pPr>
              <w:contextualSpacing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2362">
              <w:rPr>
                <w:rFonts w:ascii="Times New Roman" w:hAnsi="Times New Roman"/>
                <w:sz w:val="24"/>
                <w:szCs w:val="24"/>
              </w:rPr>
              <w:t>Программа разработана на основе Федерального государственного  образовательного стандарта среднего общего образования, 2012 г., примерной программы среднего общего образования по обществознанию, М.: Просвещение, 2011 г. и программы по обществознанию: по</w:t>
            </w:r>
            <w:r w:rsidR="00E55FA9">
              <w:rPr>
                <w:rFonts w:ascii="Times New Roman" w:hAnsi="Times New Roman"/>
                <w:sz w:val="24"/>
                <w:szCs w:val="24"/>
              </w:rPr>
              <w:t xml:space="preserve">д редакцией Боголюбова </w:t>
            </w:r>
            <w:proofErr w:type="spellStart"/>
            <w:r w:rsidR="00E55FA9">
              <w:rPr>
                <w:rFonts w:ascii="Times New Roman" w:hAnsi="Times New Roman"/>
                <w:sz w:val="24"/>
                <w:szCs w:val="24"/>
              </w:rPr>
              <w:t>Л.Н.-М.</w:t>
            </w:r>
            <w:r w:rsidRPr="000A2362">
              <w:rPr>
                <w:rFonts w:ascii="Times New Roman" w:hAnsi="Times New Roman"/>
                <w:sz w:val="24"/>
                <w:szCs w:val="24"/>
              </w:rPr>
              <w:t>:Просвещение</w:t>
            </w:r>
            <w:proofErr w:type="spellEnd"/>
            <w:r w:rsidRPr="000A2362">
              <w:rPr>
                <w:rFonts w:ascii="Times New Roman" w:hAnsi="Times New Roman"/>
                <w:sz w:val="24"/>
                <w:szCs w:val="24"/>
              </w:rPr>
              <w:t>, 2018 г.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0A2362" w:rsidRPr="00BB7A44" w:rsidRDefault="00BB7A44" w:rsidP="00BB7A4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2362" w:rsidRPr="00BB7A4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10 класс  </w:t>
            </w:r>
          </w:p>
          <w:p w:rsidR="00BB7A44" w:rsidRDefault="00BB7A44" w:rsidP="00BB7A4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0A2362" w:rsidRPr="00BB7A44">
              <w:rPr>
                <w:rFonts w:ascii="Times New Roman" w:hAnsi="Times New Roman" w:cs="Times New Roman"/>
                <w:sz w:val="24"/>
                <w:szCs w:val="24"/>
              </w:rPr>
              <w:t>М.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  <w:p w:rsidR="00BB7A44" w:rsidRPr="00BB7A44" w:rsidRDefault="00BB7A44" w:rsidP="00BB7A4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 xml:space="preserve"> класс  </w:t>
            </w:r>
          </w:p>
          <w:p w:rsidR="00B35361" w:rsidRPr="007D4B45" w:rsidRDefault="00BB7A44" w:rsidP="00BB7A4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М.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F033C5" w:rsidRPr="00BB7A44" w:rsidRDefault="00BB7A44" w:rsidP="00F033C5">
            <w:pPr>
              <w:pStyle w:val="a6"/>
              <w:ind w:left="-45"/>
              <w:rPr>
                <w:b/>
              </w:rPr>
            </w:pPr>
            <w:r w:rsidRPr="00BB7A44">
              <w:rPr>
                <w:b/>
              </w:rPr>
              <w:t>Цели обучения</w:t>
            </w:r>
            <w:r w:rsidR="00B35361" w:rsidRPr="00BB7A44">
              <w:rPr>
                <w:b/>
              </w:rPr>
              <w:t>:</w:t>
            </w:r>
          </w:p>
          <w:p w:rsidR="00BB7A44" w:rsidRPr="00BB7A44" w:rsidRDefault="00BB7A44" w:rsidP="00BB7A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дать целостное представление об обществе,  в  котором живем, основных сфер общественной жизни, о  </w:t>
            </w: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процессе восприятия социальной (в том числе правовой) информации и определения собственной позиции;  правовой культуры, основы политических  знаний, способности к самоопределению и самореализации.</w:t>
            </w:r>
          </w:p>
          <w:p w:rsidR="00F033C5" w:rsidRPr="00BB7A44" w:rsidRDefault="00B35361" w:rsidP="00F033C5">
            <w:pPr>
              <w:pStyle w:val="a6"/>
              <w:spacing w:before="2"/>
              <w:ind w:left="-45"/>
              <w:rPr>
                <w:b/>
              </w:rPr>
            </w:pPr>
            <w:r w:rsidRPr="00BB7A44">
              <w:rPr>
                <w:b/>
              </w:rPr>
              <w:t>Задачи обучения:</w:t>
            </w:r>
          </w:p>
          <w:p w:rsidR="00BB7A44" w:rsidRPr="00BB7A44" w:rsidRDefault="00BB7A44" w:rsidP="00BB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социализации личности;</w:t>
            </w:r>
          </w:p>
          <w:p w:rsidR="00BB7A44" w:rsidRPr="00BB7A44" w:rsidRDefault="00BB7A44" w:rsidP="00BB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формирование научных представлений, которые составляют первоначальные основы нравственной, правовой  и  политической  культуры;</w:t>
            </w:r>
          </w:p>
          <w:p w:rsidR="00BB7A44" w:rsidRPr="00BB7A44" w:rsidRDefault="00BB7A44" w:rsidP="00BB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содействие воспитанию гражданственности обучающихся на гуманистические и демократические ценности;</w:t>
            </w:r>
          </w:p>
          <w:p w:rsidR="00BB7A44" w:rsidRPr="00BB7A44" w:rsidRDefault="00BB7A44" w:rsidP="00BB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развитие умений ориентироваться в потоке разнообразной информации и типичных жизненных ситуациях;</w:t>
            </w:r>
          </w:p>
          <w:p w:rsidR="00BB7A44" w:rsidRPr="00BB7A44" w:rsidRDefault="00BB7A44" w:rsidP="00BB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развитие личности в ответственный период социального взросления,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BB7A44" w:rsidRPr="00BB7A44" w:rsidRDefault="00BB7A44" w:rsidP="00BB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      </w:r>
          </w:p>
          <w:p w:rsidR="00BB7A44" w:rsidRPr="00BB7A44" w:rsidRDefault="00BB7A44" w:rsidP="00BB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BB7A44" w:rsidRPr="00BB7A44" w:rsidRDefault="00BB7A44" w:rsidP="00BB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      </w:r>
          </w:p>
          <w:p w:rsidR="00BB7A44" w:rsidRPr="00BB7A44" w:rsidRDefault="00BB7A44" w:rsidP="00BB7A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44"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      </w:r>
          </w:p>
          <w:p w:rsidR="00BB7A44" w:rsidRPr="00BB7A44" w:rsidRDefault="00BB7A44" w:rsidP="00BB7A44">
            <w:pPr>
              <w:pStyle w:val="a6"/>
              <w:spacing w:before="2"/>
              <w:ind w:left="-45"/>
              <w:rPr>
                <w:b/>
              </w:rPr>
            </w:pPr>
          </w:p>
          <w:p w:rsidR="007127CC" w:rsidRPr="00BB7A44" w:rsidRDefault="007127CC" w:rsidP="009E249A">
            <w:pPr>
              <w:pStyle w:val="a6"/>
              <w:spacing w:before="2"/>
              <w:ind w:left="-45"/>
              <w:rPr>
                <w:b/>
              </w:rPr>
            </w:pP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7D4B45" w:rsidRDefault="001102CF" w:rsidP="00BB7A44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</w:t>
            </w:r>
            <w:r w:rsidR="00352323" w:rsidRPr="007D4B45">
              <w:rPr>
                <w:rFonts w:ascii="Times New Roman" w:hAnsi="Times New Roman" w:cs="Times New Roman"/>
                <w:sz w:val="24"/>
                <w:szCs w:val="24"/>
              </w:rPr>
              <w:t>ГБОУ РО «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ДККК</w:t>
            </w:r>
            <w:r w:rsidR="00352323" w:rsidRPr="007D4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</w:t>
            </w:r>
            <w:r w:rsidR="00BB7A44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r w:rsidR="006C18F6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033C5">
              <w:rPr>
                <w:rFonts w:ascii="Times New Roman" w:hAnsi="Times New Roman" w:cs="Times New Roman"/>
                <w:sz w:val="24"/>
                <w:szCs w:val="24"/>
              </w:rPr>
              <w:t>уровне среднего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образования отводится </w:t>
            </w:r>
            <w:r w:rsidR="00BB7A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F0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BD7259"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B00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B404F4"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</w:t>
            </w:r>
            <w:r w:rsidR="00BB7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404F4"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="009B00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="009B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</w:t>
            </w:r>
            <w:r w:rsidR="00BB7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B7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9B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7D4B45" w:rsidRDefault="009B0006" w:rsidP="00B4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</w:t>
            </w:r>
            <w:r w:rsidR="007D4B4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BB7A44" w:rsidRPr="00B02431" w:rsidRDefault="00B02431" w:rsidP="00B404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Человек в обществе</w:t>
            </w:r>
          </w:p>
          <w:p w:rsidR="00B02431" w:rsidRPr="00B02431" w:rsidRDefault="00B02431" w:rsidP="00B404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Общество как мир культуры</w:t>
            </w:r>
          </w:p>
          <w:p w:rsidR="00B02431" w:rsidRPr="00B02431" w:rsidRDefault="00B02431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Правовое регулирование общественных отношений</w:t>
            </w:r>
          </w:p>
          <w:p w:rsidR="00B404F4" w:rsidRDefault="009B0006" w:rsidP="00B4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EA5397" w:rsidRPr="007D4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B02431" w:rsidRPr="00B02431" w:rsidRDefault="00B02431" w:rsidP="009E24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Экономическая жизнь общества</w:t>
            </w:r>
          </w:p>
          <w:p w:rsidR="00B02431" w:rsidRPr="00B02431" w:rsidRDefault="00B02431" w:rsidP="009E24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4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сфера</w:t>
            </w:r>
          </w:p>
          <w:p w:rsidR="007D4B45" w:rsidRPr="007D4B45" w:rsidRDefault="00B02431" w:rsidP="00B0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4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Политическая жизнь общества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94327F" w:rsidRPr="00F6651B" w:rsidRDefault="0094327F" w:rsidP="009432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проводится в конце </w:t>
            </w:r>
            <w:r w:rsidR="008341A5">
              <w:rPr>
                <w:rFonts w:ascii="Times New Roman" w:hAnsi="Times New Roman" w:cs="Times New Roman"/>
                <w:sz w:val="24"/>
                <w:szCs w:val="24"/>
              </w:rPr>
              <w:t>каждого полугодия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учебного года.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аттестации: тест</w:t>
            </w:r>
            <w:r w:rsidR="00B02431">
              <w:rPr>
                <w:rFonts w:ascii="Times New Roman" w:hAnsi="Times New Roman" w:cs="Times New Roman"/>
                <w:sz w:val="24"/>
                <w:szCs w:val="24"/>
              </w:rPr>
              <w:t>ы в формате ЕГЭ.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учебного года:</w:t>
            </w:r>
          </w:p>
          <w:p w:rsidR="007127CC" w:rsidRPr="00B02431" w:rsidRDefault="0094327F" w:rsidP="00B024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2431" w:rsidRPr="00B02431">
              <w:rPr>
                <w:rFonts w:ascii="Times New Roman" w:hAnsi="Times New Roman" w:cs="Times New Roman"/>
                <w:sz w:val="24"/>
                <w:szCs w:val="24"/>
              </w:rPr>
              <w:t xml:space="preserve"> класс – устный экзамен</w:t>
            </w: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>, 11 класс – итоговый комплексный тест</w:t>
            </w:r>
            <w:r w:rsidR="00B02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27C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B99" w:rsidRDefault="008D7B99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7B99" w:rsidSect="0094327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228E"/>
    <w:multiLevelType w:val="hybridMultilevel"/>
    <w:tmpl w:val="CB8C3470"/>
    <w:lvl w:ilvl="0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7B53C7"/>
    <w:multiLevelType w:val="multilevel"/>
    <w:tmpl w:val="8EC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0D6ECF"/>
    <w:multiLevelType w:val="hybridMultilevel"/>
    <w:tmpl w:val="B608D2C6"/>
    <w:lvl w:ilvl="0" w:tplc="CA803FE4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  <w:color w:val="auto"/>
      </w:rPr>
    </w:lvl>
    <w:lvl w:ilvl="1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062ED4"/>
    <w:rsid w:val="000A2362"/>
    <w:rsid w:val="001102CF"/>
    <w:rsid w:val="001327BE"/>
    <w:rsid w:val="001453D7"/>
    <w:rsid w:val="0019048C"/>
    <w:rsid w:val="001A248F"/>
    <w:rsid w:val="001F10C8"/>
    <w:rsid w:val="00352323"/>
    <w:rsid w:val="0036082A"/>
    <w:rsid w:val="004108DF"/>
    <w:rsid w:val="004131CD"/>
    <w:rsid w:val="00422D7F"/>
    <w:rsid w:val="004A5066"/>
    <w:rsid w:val="004B4EF8"/>
    <w:rsid w:val="004B61DF"/>
    <w:rsid w:val="005A2BE9"/>
    <w:rsid w:val="005E3870"/>
    <w:rsid w:val="00655FB6"/>
    <w:rsid w:val="006B120B"/>
    <w:rsid w:val="006C18F6"/>
    <w:rsid w:val="006F0788"/>
    <w:rsid w:val="007127CC"/>
    <w:rsid w:val="007D4B45"/>
    <w:rsid w:val="007E3635"/>
    <w:rsid w:val="00824EEF"/>
    <w:rsid w:val="008341A5"/>
    <w:rsid w:val="00870509"/>
    <w:rsid w:val="008D7B99"/>
    <w:rsid w:val="008E34C7"/>
    <w:rsid w:val="009025DD"/>
    <w:rsid w:val="00902FE4"/>
    <w:rsid w:val="0094327F"/>
    <w:rsid w:val="009B0006"/>
    <w:rsid w:val="009E249A"/>
    <w:rsid w:val="00AB7C6D"/>
    <w:rsid w:val="00AE5F96"/>
    <w:rsid w:val="00AF13AD"/>
    <w:rsid w:val="00B01577"/>
    <w:rsid w:val="00B02431"/>
    <w:rsid w:val="00B35361"/>
    <w:rsid w:val="00B404F4"/>
    <w:rsid w:val="00B96527"/>
    <w:rsid w:val="00BA5365"/>
    <w:rsid w:val="00BB7A44"/>
    <w:rsid w:val="00BD7259"/>
    <w:rsid w:val="00C15137"/>
    <w:rsid w:val="00C15921"/>
    <w:rsid w:val="00C17599"/>
    <w:rsid w:val="00C5030F"/>
    <w:rsid w:val="00D60713"/>
    <w:rsid w:val="00D61709"/>
    <w:rsid w:val="00DC7B4B"/>
    <w:rsid w:val="00DE2137"/>
    <w:rsid w:val="00E55FA9"/>
    <w:rsid w:val="00EA2DE9"/>
    <w:rsid w:val="00EA5397"/>
    <w:rsid w:val="00F033C5"/>
    <w:rsid w:val="00F90D71"/>
    <w:rsid w:val="00FC10CB"/>
    <w:rsid w:val="00FF4E9D"/>
    <w:rsid w:val="00FF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6"/>
  </w:style>
  <w:style w:type="paragraph" w:styleId="2">
    <w:name w:val="heading 2"/>
    <w:basedOn w:val="a"/>
    <w:link w:val="20"/>
    <w:qFormat/>
    <w:rsid w:val="00824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rsid w:val="00824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harAttribute4">
    <w:name w:val="CharAttribute4"/>
    <w:rsid w:val="00824EEF"/>
    <w:rPr>
      <w:rFonts w:ascii="Cambria" w:eastAsia="Times New Roman" w:hAnsi="Cambria"/>
      <w:sz w:val="28"/>
    </w:rPr>
  </w:style>
  <w:style w:type="paragraph" w:styleId="a8">
    <w:name w:val="Normal (Web)"/>
    <w:basedOn w:val="a"/>
    <w:uiPriority w:val="99"/>
    <w:unhideWhenUsed/>
    <w:rsid w:val="006F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ваи</cp:lastModifiedBy>
  <cp:revision>13</cp:revision>
  <dcterms:created xsi:type="dcterms:W3CDTF">2021-09-28T14:48:00Z</dcterms:created>
  <dcterms:modified xsi:type="dcterms:W3CDTF">2021-09-30T09:56:00Z</dcterms:modified>
</cp:coreProperties>
</file>