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7CC" w:rsidRPr="00FF4E9D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4E9D">
        <w:rPr>
          <w:rFonts w:ascii="Times New Roman" w:hAnsi="Times New Roman" w:cs="Times New Roman"/>
          <w:b/>
          <w:sz w:val="26"/>
          <w:szCs w:val="26"/>
        </w:rPr>
        <w:t>Аннотация</w:t>
      </w:r>
    </w:p>
    <w:p w:rsidR="00AE5F96" w:rsidRPr="00FF4E9D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4E9D">
        <w:rPr>
          <w:rFonts w:ascii="Times New Roman" w:hAnsi="Times New Roman" w:cs="Times New Roman"/>
          <w:b/>
          <w:sz w:val="26"/>
          <w:szCs w:val="26"/>
        </w:rPr>
        <w:t xml:space="preserve">к рабочей программе по </w:t>
      </w:r>
      <w:r w:rsidR="00B35361" w:rsidRPr="00FF4E9D">
        <w:rPr>
          <w:rFonts w:ascii="Times New Roman" w:hAnsi="Times New Roman" w:cs="Times New Roman"/>
          <w:b/>
          <w:sz w:val="26"/>
          <w:szCs w:val="26"/>
        </w:rPr>
        <w:t>информатике</w:t>
      </w:r>
      <w:r w:rsidR="00C26782">
        <w:rPr>
          <w:rFonts w:ascii="Times New Roman" w:hAnsi="Times New Roman" w:cs="Times New Roman"/>
          <w:b/>
          <w:sz w:val="26"/>
          <w:szCs w:val="26"/>
        </w:rPr>
        <w:t>, 10-11</w:t>
      </w:r>
      <w:r w:rsidRPr="00FF4E9D">
        <w:rPr>
          <w:rFonts w:ascii="Times New Roman" w:hAnsi="Times New Roman" w:cs="Times New Roman"/>
          <w:b/>
          <w:sz w:val="26"/>
          <w:szCs w:val="26"/>
        </w:rPr>
        <w:t xml:space="preserve"> класс</w:t>
      </w:r>
    </w:p>
    <w:p w:rsidR="007127CC" w:rsidRPr="00FF4E9D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4E9D">
        <w:rPr>
          <w:rFonts w:ascii="Times New Roman" w:hAnsi="Times New Roman" w:cs="Times New Roman"/>
          <w:b/>
          <w:sz w:val="26"/>
          <w:szCs w:val="26"/>
        </w:rPr>
        <w:t>2021-2022 учебный год</w:t>
      </w:r>
    </w:p>
    <w:p w:rsidR="007127CC" w:rsidRPr="00B35361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065" w:type="dxa"/>
        <w:tblInd w:w="-572" w:type="dxa"/>
        <w:tblLook w:val="04A0"/>
      </w:tblPr>
      <w:tblGrid>
        <w:gridCol w:w="2268"/>
        <w:gridCol w:w="7797"/>
      </w:tblGrid>
      <w:tr w:rsidR="007127CC" w:rsidRPr="00B35361" w:rsidTr="00BA5365">
        <w:tc>
          <w:tcPr>
            <w:tcW w:w="2268" w:type="dxa"/>
          </w:tcPr>
          <w:p w:rsidR="007127CC" w:rsidRPr="00B35361" w:rsidRDefault="007127CC" w:rsidP="007127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361">
              <w:rPr>
                <w:rFonts w:ascii="Times New Roman" w:hAnsi="Times New Roman" w:cs="Times New Roman"/>
                <w:sz w:val="26"/>
                <w:szCs w:val="26"/>
              </w:rPr>
              <w:t>1.Документы</w:t>
            </w:r>
          </w:p>
        </w:tc>
        <w:tc>
          <w:tcPr>
            <w:tcW w:w="7797" w:type="dxa"/>
          </w:tcPr>
          <w:p w:rsidR="007127CC" w:rsidRPr="00B35361" w:rsidRDefault="00C26782" w:rsidP="00B35361">
            <w:pPr>
              <w:ind w:left="10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6782">
              <w:rPr>
                <w:rFonts w:ascii="Times New Roman" w:hAnsi="Times New Roman" w:cs="Times New Roman"/>
                <w:sz w:val="26"/>
                <w:szCs w:val="26"/>
              </w:rPr>
              <w:t xml:space="preserve">Программа разработана на основе Федерального государственного образовательного стандарта среднего общего образования, 2012 г и примерной программы курса «Информатика и ИКТ» для 10-11 классов (базовый уровень) - составители: </w:t>
            </w:r>
            <w:proofErr w:type="spellStart"/>
            <w:r w:rsidRPr="00C26782">
              <w:rPr>
                <w:rFonts w:ascii="Times New Roman" w:hAnsi="Times New Roman" w:cs="Times New Roman"/>
                <w:sz w:val="26"/>
                <w:szCs w:val="26"/>
              </w:rPr>
              <w:t>Босова</w:t>
            </w:r>
            <w:proofErr w:type="spellEnd"/>
            <w:r w:rsidRPr="00C26782">
              <w:rPr>
                <w:rFonts w:ascii="Times New Roman" w:hAnsi="Times New Roman" w:cs="Times New Roman"/>
                <w:sz w:val="26"/>
                <w:szCs w:val="26"/>
              </w:rPr>
              <w:t xml:space="preserve"> Л.Л., </w:t>
            </w:r>
            <w:proofErr w:type="spellStart"/>
            <w:r w:rsidRPr="00C26782">
              <w:rPr>
                <w:rFonts w:ascii="Times New Roman" w:hAnsi="Times New Roman" w:cs="Times New Roman"/>
                <w:sz w:val="26"/>
                <w:szCs w:val="26"/>
              </w:rPr>
              <w:t>Босова</w:t>
            </w:r>
            <w:proofErr w:type="spellEnd"/>
            <w:r w:rsidRPr="00C26782">
              <w:rPr>
                <w:rFonts w:ascii="Times New Roman" w:hAnsi="Times New Roman" w:cs="Times New Roman"/>
                <w:sz w:val="26"/>
                <w:szCs w:val="26"/>
              </w:rPr>
              <w:t xml:space="preserve"> А.Ю.</w:t>
            </w:r>
          </w:p>
        </w:tc>
      </w:tr>
      <w:tr w:rsidR="007127CC" w:rsidRPr="00B35361" w:rsidTr="00BA5365">
        <w:tc>
          <w:tcPr>
            <w:tcW w:w="2268" w:type="dxa"/>
          </w:tcPr>
          <w:p w:rsidR="007127CC" w:rsidRPr="00B35361" w:rsidRDefault="007127CC" w:rsidP="007127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361">
              <w:rPr>
                <w:rFonts w:ascii="Times New Roman" w:hAnsi="Times New Roman" w:cs="Times New Roman"/>
                <w:sz w:val="26"/>
                <w:szCs w:val="26"/>
              </w:rPr>
              <w:t>2.Учебники</w:t>
            </w:r>
          </w:p>
        </w:tc>
        <w:tc>
          <w:tcPr>
            <w:tcW w:w="7797" w:type="dxa"/>
          </w:tcPr>
          <w:p w:rsidR="007127CC" w:rsidRDefault="007127CC" w:rsidP="00B353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361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="00C26782">
              <w:rPr>
                <w:rFonts w:ascii="Times New Roman" w:hAnsi="Times New Roman" w:cs="Times New Roman"/>
                <w:sz w:val="26"/>
                <w:szCs w:val="26"/>
              </w:rPr>
              <w:t>Босова</w:t>
            </w:r>
            <w:proofErr w:type="spellEnd"/>
            <w:r w:rsidR="00C26782">
              <w:rPr>
                <w:rFonts w:ascii="Times New Roman" w:hAnsi="Times New Roman" w:cs="Times New Roman"/>
                <w:sz w:val="26"/>
                <w:szCs w:val="26"/>
              </w:rPr>
              <w:t xml:space="preserve"> Л.Л., </w:t>
            </w:r>
            <w:proofErr w:type="spellStart"/>
            <w:r w:rsidR="00C26782">
              <w:rPr>
                <w:rFonts w:ascii="Times New Roman" w:hAnsi="Times New Roman" w:cs="Times New Roman"/>
                <w:sz w:val="26"/>
                <w:szCs w:val="26"/>
              </w:rPr>
              <w:t>Босова</w:t>
            </w:r>
            <w:proofErr w:type="spellEnd"/>
            <w:r w:rsidR="00C26782">
              <w:rPr>
                <w:rFonts w:ascii="Times New Roman" w:hAnsi="Times New Roman" w:cs="Times New Roman"/>
                <w:sz w:val="26"/>
                <w:szCs w:val="26"/>
              </w:rPr>
              <w:t xml:space="preserve"> А.Ю. </w:t>
            </w:r>
            <w:r w:rsidR="00C26782" w:rsidRPr="00C26782">
              <w:rPr>
                <w:rFonts w:ascii="Times New Roman" w:hAnsi="Times New Roman" w:cs="Times New Roman"/>
                <w:sz w:val="26"/>
                <w:szCs w:val="26"/>
              </w:rPr>
              <w:t xml:space="preserve">Информатика. Учебник для 10 класса. </w:t>
            </w:r>
            <w:r w:rsidR="00C26782">
              <w:rPr>
                <w:rFonts w:ascii="Times New Roman" w:hAnsi="Times New Roman" w:cs="Times New Roman"/>
                <w:sz w:val="26"/>
                <w:szCs w:val="26"/>
              </w:rPr>
              <w:t>– М.: БИНОМ. Лаборатория знаний, 2016</w:t>
            </w:r>
          </w:p>
          <w:p w:rsidR="00B35361" w:rsidRPr="00B35361" w:rsidRDefault="00B35361" w:rsidP="00C267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Л.Л.</w:t>
            </w:r>
            <w:r w:rsidR="00AF13A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AF13AD">
              <w:rPr>
                <w:rFonts w:ascii="Times New Roman" w:hAnsi="Times New Roman" w:cs="Times New Roman"/>
                <w:sz w:val="26"/>
                <w:szCs w:val="26"/>
              </w:rPr>
              <w:t>Босова</w:t>
            </w:r>
            <w:proofErr w:type="spellEnd"/>
            <w:r w:rsidR="00AF13AD">
              <w:rPr>
                <w:rFonts w:ascii="Times New Roman" w:hAnsi="Times New Roman" w:cs="Times New Roman"/>
                <w:sz w:val="26"/>
                <w:szCs w:val="26"/>
              </w:rPr>
              <w:t xml:space="preserve"> А.Ю.</w:t>
            </w:r>
            <w:r w:rsidR="00C26782" w:rsidRPr="00C26782">
              <w:rPr>
                <w:rFonts w:ascii="Times New Roman" w:hAnsi="Times New Roman" w:cs="Times New Roman"/>
                <w:sz w:val="26"/>
                <w:szCs w:val="26"/>
              </w:rPr>
              <w:t xml:space="preserve">Информатика. Учебник для 11 класса. </w:t>
            </w:r>
            <w:r w:rsidR="00C26782">
              <w:rPr>
                <w:rFonts w:ascii="Times New Roman" w:hAnsi="Times New Roman" w:cs="Times New Roman"/>
                <w:sz w:val="26"/>
                <w:szCs w:val="26"/>
              </w:rPr>
              <w:t>– М.: БИНОМ. Лаборатория знаний, 2016</w:t>
            </w:r>
          </w:p>
        </w:tc>
      </w:tr>
      <w:tr w:rsidR="007127CC" w:rsidRPr="00B35361" w:rsidTr="00BA5365">
        <w:tc>
          <w:tcPr>
            <w:tcW w:w="2268" w:type="dxa"/>
          </w:tcPr>
          <w:p w:rsidR="007127CC" w:rsidRPr="00B35361" w:rsidRDefault="00C17599" w:rsidP="00C175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361">
              <w:rPr>
                <w:rFonts w:ascii="Times New Roman" w:hAnsi="Times New Roman" w:cs="Times New Roman"/>
                <w:sz w:val="26"/>
                <w:szCs w:val="26"/>
              </w:rPr>
              <w:t>3.Цели и задачи учебной дисциплины</w:t>
            </w:r>
          </w:p>
        </w:tc>
        <w:tc>
          <w:tcPr>
            <w:tcW w:w="7797" w:type="dxa"/>
          </w:tcPr>
          <w:p w:rsidR="00B35361" w:rsidRPr="00B35361" w:rsidRDefault="00B35361" w:rsidP="00B35361">
            <w:pPr>
              <w:pStyle w:val="a6"/>
              <w:ind w:left="-45"/>
              <w:rPr>
                <w:b/>
                <w:sz w:val="26"/>
                <w:szCs w:val="26"/>
              </w:rPr>
            </w:pPr>
            <w:r w:rsidRPr="00B35361">
              <w:rPr>
                <w:b/>
                <w:sz w:val="26"/>
                <w:szCs w:val="26"/>
              </w:rPr>
              <w:t xml:space="preserve">Цели обучения информатике в </w:t>
            </w:r>
            <w:r w:rsidR="002D3B05">
              <w:rPr>
                <w:b/>
                <w:sz w:val="26"/>
                <w:szCs w:val="26"/>
              </w:rPr>
              <w:t>средней</w:t>
            </w:r>
            <w:r w:rsidRPr="00B35361">
              <w:rPr>
                <w:b/>
                <w:sz w:val="26"/>
                <w:szCs w:val="26"/>
              </w:rPr>
              <w:t xml:space="preserve"> школе:</w:t>
            </w:r>
          </w:p>
          <w:p w:rsidR="00C26782" w:rsidRPr="00C26782" w:rsidRDefault="00C26782" w:rsidP="00C26782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5"/>
              <w:ind w:left="315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26782">
              <w:rPr>
                <w:rFonts w:ascii="Times New Roman" w:hAnsi="Times New Roman" w:cs="Times New Roman"/>
                <w:sz w:val="26"/>
                <w:szCs w:val="26"/>
              </w:rPr>
              <w:t>сформированность представлений о роли информатики, информационных и коммуникационных технологий в современном обществе;</w:t>
            </w:r>
          </w:p>
          <w:p w:rsidR="00C26782" w:rsidRPr="00C26782" w:rsidRDefault="00C26782" w:rsidP="00C26782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5"/>
              <w:ind w:left="315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26782">
              <w:rPr>
                <w:rFonts w:ascii="Times New Roman" w:hAnsi="Times New Roman" w:cs="Times New Roman"/>
                <w:sz w:val="26"/>
                <w:szCs w:val="26"/>
              </w:rPr>
              <w:t>сформированность основ логического и алгоритмического мышления;</w:t>
            </w:r>
          </w:p>
          <w:p w:rsidR="00C26782" w:rsidRPr="00C26782" w:rsidRDefault="00C26782" w:rsidP="00C26782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5"/>
              <w:ind w:left="315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26782">
              <w:rPr>
                <w:rFonts w:ascii="Times New Roman" w:hAnsi="Times New Roman" w:cs="Times New Roman"/>
                <w:sz w:val="26"/>
                <w:szCs w:val="26"/>
              </w:rPr>
              <w:t>сформированность умений различать факты и оценки, сравнивать оценочные выводы, видеть их связь с критериями оценок и связь критериев с определённой системой ценностей, проверять на достоверность и обобщать информацию;</w:t>
            </w:r>
          </w:p>
          <w:p w:rsidR="00C26782" w:rsidRPr="00C26782" w:rsidRDefault="00C26782" w:rsidP="00C26782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5"/>
              <w:ind w:left="315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26782">
              <w:rPr>
                <w:rFonts w:ascii="Times New Roman" w:hAnsi="Times New Roman" w:cs="Times New Roman"/>
                <w:sz w:val="26"/>
                <w:szCs w:val="26"/>
              </w:rPr>
              <w:t>сформированность представлений о влиянии информационных технологий на жизнь человека в обществе;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      </w:r>
          </w:p>
          <w:p w:rsidR="00C26782" w:rsidRDefault="00C26782" w:rsidP="00C26782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5"/>
              <w:ind w:left="315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26782">
              <w:rPr>
                <w:rFonts w:ascii="Times New Roman" w:hAnsi="Times New Roman" w:cs="Times New Roman"/>
                <w:sz w:val="26"/>
                <w:szCs w:val="26"/>
              </w:rPr>
              <w:t>принятие правовых и этических аспектов информационных технологий; осознание ответственности людей, вовлечённых в создание и использование информационных систем, распространение информации.</w:t>
            </w:r>
          </w:p>
          <w:p w:rsidR="00C26782" w:rsidRPr="00C26782" w:rsidRDefault="00C26782" w:rsidP="00C26782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5"/>
              <w:ind w:left="315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26782"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35361" w:rsidRPr="00B35361" w:rsidRDefault="00B35361" w:rsidP="00C26782">
            <w:pPr>
              <w:pStyle w:val="a6"/>
              <w:spacing w:before="2"/>
              <w:ind w:left="-45"/>
              <w:rPr>
                <w:b/>
                <w:sz w:val="26"/>
                <w:szCs w:val="26"/>
              </w:rPr>
            </w:pPr>
            <w:r w:rsidRPr="00B35361">
              <w:rPr>
                <w:b/>
                <w:sz w:val="26"/>
                <w:szCs w:val="26"/>
              </w:rPr>
              <w:t>Задачи обучения:</w:t>
            </w:r>
          </w:p>
          <w:p w:rsidR="00D22B75" w:rsidRPr="00D22B75" w:rsidRDefault="00D22B75" w:rsidP="00D22B75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spacing w:before="5"/>
              <w:ind w:left="0" w:firstLine="709"/>
              <w:contextualSpacing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2B75">
              <w:rPr>
                <w:rFonts w:ascii="Times New Roman" w:hAnsi="Times New Roman"/>
                <w:sz w:val="26"/>
                <w:szCs w:val="26"/>
              </w:rPr>
              <w:t>показать обучающимся роль информации и информационных процессов в их жизни и в окружающем мире;</w:t>
            </w:r>
          </w:p>
          <w:p w:rsidR="00D22B75" w:rsidRPr="00D22B75" w:rsidRDefault="00D22B75" w:rsidP="00D22B75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spacing w:before="5"/>
              <w:ind w:left="0" w:firstLine="709"/>
              <w:contextualSpacing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2B75">
              <w:rPr>
                <w:rFonts w:ascii="Times New Roman" w:hAnsi="Times New Roman"/>
                <w:sz w:val="26"/>
                <w:szCs w:val="26"/>
              </w:rPr>
              <w:t>организовать деятельность обучающихся, направленную на овладение первичными навыками исследовательской деятельности и на получение опыта принятия решений и управления объектами с помощью составленных для них алгоритмов;</w:t>
            </w:r>
          </w:p>
          <w:p w:rsidR="00D22B75" w:rsidRPr="00D22B75" w:rsidRDefault="00D22B75" w:rsidP="00D22B75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spacing w:before="5"/>
              <w:ind w:left="0" w:firstLine="709"/>
              <w:contextualSpacing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2B75">
              <w:rPr>
                <w:rFonts w:ascii="Times New Roman" w:hAnsi="Times New Roman"/>
                <w:sz w:val="26"/>
                <w:szCs w:val="26"/>
              </w:rPr>
              <w:t>организовать компьютерный практикум, ориентированный на формирование: умений использования средств информационных и коммуникационных технологий для сбора, хранения, преобразования и передачи различных видов информации;</w:t>
            </w:r>
          </w:p>
          <w:p w:rsidR="00D22B75" w:rsidRPr="00D22B75" w:rsidRDefault="00D22B75" w:rsidP="00D22B75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spacing w:before="5"/>
              <w:ind w:left="0" w:firstLine="709"/>
              <w:contextualSpacing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2B75">
              <w:rPr>
                <w:rFonts w:ascii="Times New Roman" w:hAnsi="Times New Roman"/>
                <w:sz w:val="26"/>
                <w:szCs w:val="26"/>
              </w:rPr>
              <w:lastRenderedPageBreak/>
              <w:t>овладение способами и методами освоения новых инструментальных средств;</w:t>
            </w:r>
          </w:p>
          <w:p w:rsidR="007127CC" w:rsidRPr="00B35361" w:rsidRDefault="00D22B75" w:rsidP="00D22B75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993"/>
              </w:tabs>
              <w:autoSpaceDE w:val="0"/>
              <w:autoSpaceDN w:val="0"/>
              <w:spacing w:before="5"/>
              <w:ind w:left="315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2B75">
              <w:rPr>
                <w:rFonts w:ascii="Times New Roman" w:hAnsi="Times New Roman"/>
                <w:sz w:val="26"/>
                <w:szCs w:val="26"/>
              </w:rPr>
              <w:t>умений навыков самостоятельной работы, умений использовать полученные знания в процессе обучения другим предметам и в жизни;</w:t>
            </w:r>
          </w:p>
        </w:tc>
      </w:tr>
      <w:tr w:rsidR="007127CC" w:rsidRPr="00B35361" w:rsidTr="00BA5365">
        <w:tc>
          <w:tcPr>
            <w:tcW w:w="2268" w:type="dxa"/>
          </w:tcPr>
          <w:p w:rsidR="007127CC" w:rsidRPr="00B35361" w:rsidRDefault="00D61709" w:rsidP="00D617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3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4.Место дисциплины в учебном плане корпуса</w:t>
            </w:r>
          </w:p>
        </w:tc>
        <w:tc>
          <w:tcPr>
            <w:tcW w:w="7797" w:type="dxa"/>
          </w:tcPr>
          <w:p w:rsidR="007127CC" w:rsidRPr="00B35361" w:rsidRDefault="001102CF" w:rsidP="002D3B05">
            <w:pPr>
              <w:widowControl w:val="0"/>
              <w:tabs>
                <w:tab w:val="left" w:pos="720"/>
              </w:tabs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36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учебным планом </w:t>
            </w:r>
            <w:r w:rsidR="00352323">
              <w:rPr>
                <w:rFonts w:ascii="Times New Roman" w:hAnsi="Times New Roman" w:cs="Times New Roman"/>
                <w:sz w:val="26"/>
                <w:szCs w:val="26"/>
              </w:rPr>
              <w:t>ГБОУ РО «</w:t>
            </w:r>
            <w:r w:rsidRPr="00B35361">
              <w:rPr>
                <w:rFonts w:ascii="Times New Roman" w:hAnsi="Times New Roman" w:cs="Times New Roman"/>
                <w:sz w:val="26"/>
                <w:szCs w:val="26"/>
              </w:rPr>
              <w:t>ДККК</w:t>
            </w:r>
            <w:r w:rsidR="0035232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B35361">
              <w:rPr>
                <w:rFonts w:ascii="Times New Roman" w:hAnsi="Times New Roman" w:cs="Times New Roman"/>
                <w:sz w:val="26"/>
                <w:szCs w:val="26"/>
              </w:rPr>
              <w:t xml:space="preserve"> на изучение </w:t>
            </w:r>
            <w:r w:rsidR="006C18F6">
              <w:rPr>
                <w:rFonts w:ascii="Times New Roman" w:hAnsi="Times New Roman" w:cs="Times New Roman"/>
                <w:sz w:val="26"/>
                <w:szCs w:val="26"/>
              </w:rPr>
              <w:t xml:space="preserve">информатики на </w:t>
            </w:r>
            <w:r w:rsidRPr="00B35361">
              <w:rPr>
                <w:rFonts w:ascii="Times New Roman" w:hAnsi="Times New Roman" w:cs="Times New Roman"/>
                <w:sz w:val="26"/>
                <w:szCs w:val="26"/>
              </w:rPr>
              <w:t xml:space="preserve">уровне </w:t>
            </w:r>
            <w:r w:rsidR="002D3B05">
              <w:rPr>
                <w:rFonts w:ascii="Times New Roman" w:hAnsi="Times New Roman" w:cs="Times New Roman"/>
                <w:sz w:val="26"/>
                <w:szCs w:val="26"/>
              </w:rPr>
              <w:t>среднего</w:t>
            </w:r>
            <w:r w:rsidRPr="00B35361">
              <w:rPr>
                <w:rFonts w:ascii="Times New Roman" w:hAnsi="Times New Roman" w:cs="Times New Roman"/>
                <w:sz w:val="26"/>
                <w:szCs w:val="26"/>
              </w:rPr>
              <w:t xml:space="preserve">  общего образования отводится </w:t>
            </w:r>
            <w:r w:rsidR="00D22B75" w:rsidRPr="00D22B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</w:t>
            </w:r>
            <w:r w:rsidR="00D22B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часов</w:t>
            </w:r>
            <w:r w:rsidRPr="00B35361">
              <w:rPr>
                <w:rFonts w:ascii="Times New Roman" w:hAnsi="Times New Roman" w:cs="Times New Roman"/>
                <w:sz w:val="26"/>
                <w:szCs w:val="26"/>
              </w:rPr>
              <w:t>, в том числе</w:t>
            </w:r>
            <w:r w:rsidR="00BD72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</w:t>
            </w:r>
            <w:r w:rsidRPr="00B353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 w:rsidR="00D22B7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X</w:t>
            </w:r>
            <w:r w:rsidR="00BD72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классе– 35</w:t>
            </w:r>
            <w:r w:rsidRPr="00B353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час</w:t>
            </w:r>
            <w:proofErr w:type="gramStart"/>
            <w:r w:rsidR="00BD72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B353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gramEnd"/>
            <w:r w:rsidRPr="00B353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 w:rsidR="00D22B7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XI</w:t>
            </w:r>
            <w:r w:rsidR="00D22B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классе – 34</w:t>
            </w:r>
            <w:r w:rsidRPr="00B353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час</w:t>
            </w:r>
            <w:r w:rsidR="00BD72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7127CC" w:rsidRPr="00B35361" w:rsidTr="00BA5365">
        <w:tc>
          <w:tcPr>
            <w:tcW w:w="2268" w:type="dxa"/>
          </w:tcPr>
          <w:p w:rsidR="007127CC" w:rsidRPr="00B35361" w:rsidRDefault="00D61709" w:rsidP="00D617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361">
              <w:rPr>
                <w:rFonts w:ascii="Times New Roman" w:hAnsi="Times New Roman" w:cs="Times New Roman"/>
                <w:sz w:val="26"/>
                <w:szCs w:val="26"/>
              </w:rPr>
              <w:t>5.Основные разделы дисциплины</w:t>
            </w:r>
          </w:p>
        </w:tc>
        <w:tc>
          <w:tcPr>
            <w:tcW w:w="7797" w:type="dxa"/>
          </w:tcPr>
          <w:p w:rsidR="007127CC" w:rsidRDefault="00D22B75" w:rsidP="001102C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  <w:r w:rsidR="00EA53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класс</w:t>
            </w:r>
          </w:p>
          <w:p w:rsidR="00EA5397" w:rsidRDefault="005E3870" w:rsidP="001102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</w:t>
            </w:r>
            <w:r w:rsidR="00EA5397">
              <w:rPr>
                <w:rFonts w:ascii="Times New Roman" w:hAnsi="Times New Roman" w:cs="Times New Roman"/>
                <w:sz w:val="26"/>
                <w:szCs w:val="26"/>
              </w:rPr>
              <w:t>и информационные процессы</w:t>
            </w:r>
          </w:p>
          <w:p w:rsidR="00D22B75" w:rsidRDefault="00D22B75" w:rsidP="001102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2B75">
              <w:rPr>
                <w:rFonts w:ascii="Times New Roman" w:hAnsi="Times New Roman" w:cs="Times New Roman"/>
                <w:sz w:val="26"/>
                <w:szCs w:val="26"/>
              </w:rPr>
              <w:t>Компьютер и его программное обеспечение.</w:t>
            </w:r>
          </w:p>
          <w:p w:rsidR="00D22B75" w:rsidRDefault="00D22B75" w:rsidP="001102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2B75">
              <w:rPr>
                <w:rFonts w:ascii="Times New Roman" w:hAnsi="Times New Roman" w:cs="Times New Roman"/>
                <w:sz w:val="26"/>
                <w:szCs w:val="26"/>
              </w:rPr>
              <w:t>Представление информации в компьютере</w:t>
            </w:r>
          </w:p>
          <w:p w:rsidR="00D22B75" w:rsidRDefault="00D22B75" w:rsidP="001102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2B75">
              <w:rPr>
                <w:rFonts w:ascii="Times New Roman" w:hAnsi="Times New Roman" w:cs="Times New Roman"/>
                <w:sz w:val="26"/>
                <w:szCs w:val="26"/>
              </w:rPr>
              <w:t>Элементы теории множеств и алгебры логики.</w:t>
            </w:r>
          </w:p>
          <w:p w:rsidR="00D22B75" w:rsidRDefault="00D22B75" w:rsidP="00EA53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2B75">
              <w:rPr>
                <w:rFonts w:ascii="Times New Roman" w:hAnsi="Times New Roman" w:cs="Times New Roman"/>
                <w:sz w:val="26"/>
                <w:szCs w:val="26"/>
              </w:rPr>
              <w:t>Современные технологии создания и обработки информационных объектов.</w:t>
            </w:r>
          </w:p>
          <w:p w:rsidR="00EA5397" w:rsidRDefault="00D22B75" w:rsidP="00EA539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2B75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  <w:r w:rsidR="00EA53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класс</w:t>
            </w:r>
          </w:p>
          <w:p w:rsidR="00EA5397" w:rsidRDefault="00D22B75" w:rsidP="00EA539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22B75">
              <w:rPr>
                <w:rFonts w:ascii="Times New Roman" w:hAnsi="Times New Roman" w:cs="Times New Roman"/>
                <w:sz w:val="26"/>
                <w:szCs w:val="26"/>
              </w:rPr>
              <w:t>Обработка информации в электронных таблицах</w:t>
            </w:r>
          </w:p>
          <w:p w:rsidR="00D22B75" w:rsidRDefault="00D22B75" w:rsidP="00EA539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22B75">
              <w:rPr>
                <w:rFonts w:ascii="Times New Roman" w:hAnsi="Times New Roman" w:cs="Times New Roman"/>
                <w:sz w:val="26"/>
                <w:szCs w:val="26"/>
              </w:rPr>
              <w:t>Алгоритмы и элементы программирования</w:t>
            </w:r>
          </w:p>
          <w:p w:rsidR="00D22B75" w:rsidRDefault="00D22B75" w:rsidP="00EA539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22B75">
              <w:rPr>
                <w:rFonts w:ascii="Times New Roman" w:hAnsi="Times New Roman" w:cs="Times New Roman"/>
                <w:sz w:val="26"/>
                <w:szCs w:val="26"/>
              </w:rPr>
              <w:t>Информационное моделирование</w:t>
            </w:r>
          </w:p>
          <w:p w:rsidR="00D22B75" w:rsidRDefault="00D22B75" w:rsidP="00EA539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22B75">
              <w:rPr>
                <w:rFonts w:ascii="Times New Roman" w:hAnsi="Times New Roman" w:cs="Times New Roman"/>
                <w:sz w:val="26"/>
                <w:szCs w:val="26"/>
              </w:rPr>
              <w:t>Сетевые информационные технологии</w:t>
            </w:r>
          </w:p>
          <w:p w:rsidR="00D22B75" w:rsidRPr="00EA5397" w:rsidRDefault="00D22B75" w:rsidP="00EA539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22B75">
              <w:rPr>
                <w:rFonts w:ascii="Times New Roman" w:hAnsi="Times New Roman" w:cs="Times New Roman"/>
                <w:sz w:val="26"/>
                <w:szCs w:val="26"/>
              </w:rPr>
              <w:t>Основы социальной информатики</w:t>
            </w:r>
          </w:p>
        </w:tc>
      </w:tr>
      <w:tr w:rsidR="007127CC" w:rsidRPr="00B35361" w:rsidTr="00BA5365">
        <w:tc>
          <w:tcPr>
            <w:tcW w:w="2268" w:type="dxa"/>
          </w:tcPr>
          <w:p w:rsidR="007127CC" w:rsidRPr="00B35361" w:rsidRDefault="00D61709" w:rsidP="00D617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361">
              <w:rPr>
                <w:rFonts w:ascii="Times New Roman" w:hAnsi="Times New Roman" w:cs="Times New Roman"/>
                <w:sz w:val="26"/>
                <w:szCs w:val="26"/>
              </w:rPr>
              <w:t>6. Периодичность и формы текущего контроля и промежуточной аттестации</w:t>
            </w:r>
          </w:p>
        </w:tc>
        <w:tc>
          <w:tcPr>
            <w:tcW w:w="7797" w:type="dxa"/>
          </w:tcPr>
          <w:p w:rsidR="002D3B05" w:rsidRPr="00EF214F" w:rsidRDefault="002D3B05" w:rsidP="002D3B05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F214F">
              <w:rPr>
                <w:rFonts w:ascii="Times New Roman" w:hAnsi="Times New Roman" w:cs="Times New Roman"/>
                <w:sz w:val="26"/>
                <w:szCs w:val="26"/>
              </w:rPr>
              <w:t>Промежуточная аттестация проводится в конце каждо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EF21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полугодия</w:t>
            </w:r>
            <w:r w:rsidRPr="00EF214F">
              <w:rPr>
                <w:rFonts w:ascii="Times New Roman" w:hAnsi="Times New Roman" w:cs="Times New Roman"/>
                <w:sz w:val="26"/>
                <w:szCs w:val="26"/>
              </w:rPr>
              <w:t xml:space="preserve">, учебного года. Формы промежуточной аттестации: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зачёт</w:t>
            </w:r>
            <w:r w:rsidRPr="00EF214F">
              <w:rPr>
                <w:rFonts w:ascii="Times New Roman" w:hAnsi="Times New Roman" w:cs="Times New Roman"/>
                <w:sz w:val="26"/>
                <w:szCs w:val="26"/>
              </w:rPr>
              <w:t>, тестовая работа.</w:t>
            </w:r>
          </w:p>
          <w:p w:rsidR="002D3B05" w:rsidRPr="00EF214F" w:rsidRDefault="002D3B05" w:rsidP="002D3B05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F214F">
              <w:rPr>
                <w:rFonts w:ascii="Times New Roman" w:hAnsi="Times New Roman" w:cs="Times New Roman"/>
                <w:sz w:val="26"/>
                <w:szCs w:val="26"/>
              </w:rPr>
              <w:t>По результатам учебного года:</w:t>
            </w:r>
          </w:p>
          <w:p w:rsidR="007127CC" w:rsidRPr="00B35361" w:rsidRDefault="002D3B05" w:rsidP="002D3B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10, 11 класс - тестовая работа</w:t>
            </w:r>
            <w:bookmarkStart w:id="0" w:name="_GoBack"/>
            <w:bookmarkEnd w:id="0"/>
            <w:r w:rsidRPr="00B353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7127CC" w:rsidRPr="00B35361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7127CC" w:rsidRPr="00B35361" w:rsidSect="007127C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137F6"/>
    <w:multiLevelType w:val="multilevel"/>
    <w:tmpl w:val="032137F6"/>
    <w:lvl w:ilvl="0">
      <w:numFmt w:val="bullet"/>
      <w:lvlText w:val=""/>
      <w:lvlJc w:val="left"/>
      <w:pPr>
        <w:ind w:left="933" w:hanging="34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>
      <w:numFmt w:val="bullet"/>
      <w:lvlText w:val="•"/>
      <w:lvlJc w:val="left"/>
      <w:pPr>
        <w:ind w:left="1842" w:hanging="348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2745" w:hanging="34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47" w:hanging="34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50" w:hanging="34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53" w:hanging="34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55" w:hanging="34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58" w:hanging="34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61" w:hanging="348"/>
      </w:pPr>
      <w:rPr>
        <w:rFonts w:hint="default"/>
        <w:lang w:val="ru-RU" w:eastAsia="ru-RU" w:bidi="ru-RU"/>
      </w:rPr>
    </w:lvl>
  </w:abstractNum>
  <w:abstractNum w:abstractNumId="1">
    <w:nsid w:val="0B9D37C0"/>
    <w:multiLevelType w:val="hybridMultilevel"/>
    <w:tmpl w:val="E4A2B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81A74"/>
    <w:multiLevelType w:val="hybridMultilevel"/>
    <w:tmpl w:val="16368C66"/>
    <w:lvl w:ilvl="0" w:tplc="4C76D3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C3056B4"/>
    <w:multiLevelType w:val="hybridMultilevel"/>
    <w:tmpl w:val="161692B2"/>
    <w:lvl w:ilvl="0" w:tplc="91CA95C0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F2F7B7D"/>
    <w:multiLevelType w:val="hybridMultilevel"/>
    <w:tmpl w:val="666A63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0D71"/>
    <w:rsid w:val="001102CF"/>
    <w:rsid w:val="001453D7"/>
    <w:rsid w:val="002D3B05"/>
    <w:rsid w:val="00352323"/>
    <w:rsid w:val="005E3870"/>
    <w:rsid w:val="006C18F6"/>
    <w:rsid w:val="007127CC"/>
    <w:rsid w:val="00A56A37"/>
    <w:rsid w:val="00AE5F96"/>
    <w:rsid w:val="00AF13AD"/>
    <w:rsid w:val="00B35361"/>
    <w:rsid w:val="00BA5365"/>
    <w:rsid w:val="00BD7259"/>
    <w:rsid w:val="00C15921"/>
    <w:rsid w:val="00C17599"/>
    <w:rsid w:val="00C26782"/>
    <w:rsid w:val="00D22B75"/>
    <w:rsid w:val="00D61709"/>
    <w:rsid w:val="00DC7B4B"/>
    <w:rsid w:val="00EA5397"/>
    <w:rsid w:val="00EB1FE3"/>
    <w:rsid w:val="00F90D71"/>
    <w:rsid w:val="00FF4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2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Маркировка"/>
    <w:basedOn w:val="a"/>
    <w:link w:val="a5"/>
    <w:uiPriority w:val="99"/>
    <w:qFormat/>
    <w:rsid w:val="007127CC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B35361"/>
    <w:pPr>
      <w:widowControl w:val="0"/>
      <w:autoSpaceDE w:val="0"/>
      <w:autoSpaceDN w:val="0"/>
      <w:ind w:left="921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B35361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5">
    <w:name w:val="Абзац списка Знак"/>
    <w:aliases w:val="Маркировка Знак"/>
    <w:link w:val="a4"/>
    <w:uiPriority w:val="99"/>
    <w:locked/>
    <w:rsid w:val="00B35361"/>
  </w:style>
  <w:style w:type="paragraph" w:customStyle="1" w:styleId="TableParagraph">
    <w:name w:val="Table Paragraph"/>
    <w:basedOn w:val="a"/>
    <w:uiPriority w:val="1"/>
    <w:qFormat/>
    <w:rsid w:val="00EA5397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4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ваи</cp:lastModifiedBy>
  <cp:revision>18</cp:revision>
  <dcterms:created xsi:type="dcterms:W3CDTF">2021-09-12T16:08:00Z</dcterms:created>
  <dcterms:modified xsi:type="dcterms:W3CDTF">2021-09-29T12:55:00Z</dcterms:modified>
</cp:coreProperties>
</file>