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60" w:rsidRPr="001C2DF3" w:rsidRDefault="00FD2C60" w:rsidP="001C2DF3">
      <w:pPr>
        <w:shd w:val="clear" w:color="auto" w:fill="FFFFFF"/>
        <w:ind w:right="850"/>
        <w:jc w:val="center"/>
        <w:rPr>
          <w:rFonts w:cs="Times New Roman"/>
          <w:b/>
          <w:sz w:val="32"/>
          <w:szCs w:val="32"/>
        </w:rPr>
      </w:pPr>
      <w:r w:rsidRPr="001C2DF3">
        <w:rPr>
          <w:rFonts w:cs="Times New Roman"/>
          <w:b/>
          <w:bCs/>
          <w:iCs/>
          <w:sz w:val="32"/>
          <w:szCs w:val="32"/>
        </w:rPr>
        <w:t xml:space="preserve">Аналитическая справка МБОУ СОШ № 12 </w:t>
      </w:r>
      <w:r w:rsidR="004F480E">
        <w:rPr>
          <w:rFonts w:cs="Times New Roman"/>
          <w:b/>
          <w:bCs/>
          <w:iCs/>
          <w:sz w:val="32"/>
          <w:szCs w:val="32"/>
        </w:rPr>
        <w:t xml:space="preserve">им.И.Г. </w:t>
      </w:r>
      <w:proofErr w:type="spellStart"/>
      <w:r w:rsidR="004F480E">
        <w:rPr>
          <w:rFonts w:cs="Times New Roman"/>
          <w:b/>
          <w:bCs/>
          <w:iCs/>
          <w:sz w:val="32"/>
          <w:szCs w:val="32"/>
        </w:rPr>
        <w:t>Остапенко</w:t>
      </w:r>
      <w:proofErr w:type="spellEnd"/>
      <w:r w:rsidR="004F480E">
        <w:rPr>
          <w:rFonts w:cs="Times New Roman"/>
          <w:b/>
          <w:bCs/>
          <w:iCs/>
          <w:sz w:val="32"/>
          <w:szCs w:val="32"/>
        </w:rPr>
        <w:t xml:space="preserve"> </w:t>
      </w:r>
      <w:proofErr w:type="spellStart"/>
      <w:r w:rsidR="004F480E">
        <w:rPr>
          <w:rFonts w:cs="Times New Roman"/>
          <w:b/>
          <w:bCs/>
          <w:iCs/>
          <w:sz w:val="32"/>
          <w:szCs w:val="32"/>
        </w:rPr>
        <w:t>с</w:t>
      </w:r>
      <w:proofErr w:type="gramStart"/>
      <w:r w:rsidR="004F480E">
        <w:rPr>
          <w:rFonts w:cs="Times New Roman"/>
          <w:b/>
          <w:bCs/>
          <w:iCs/>
          <w:sz w:val="32"/>
          <w:szCs w:val="32"/>
        </w:rPr>
        <w:t>.Г</w:t>
      </w:r>
      <w:proofErr w:type="gramEnd"/>
      <w:r w:rsidR="004F480E">
        <w:rPr>
          <w:rFonts w:cs="Times New Roman"/>
          <w:b/>
          <w:bCs/>
          <w:iCs/>
          <w:sz w:val="32"/>
          <w:szCs w:val="32"/>
        </w:rPr>
        <w:t>лафировка</w:t>
      </w:r>
      <w:proofErr w:type="spellEnd"/>
      <w:r w:rsidR="004F480E">
        <w:rPr>
          <w:rFonts w:cs="Times New Roman"/>
          <w:b/>
          <w:bCs/>
          <w:iCs/>
          <w:sz w:val="32"/>
          <w:szCs w:val="32"/>
        </w:rPr>
        <w:t xml:space="preserve"> </w:t>
      </w:r>
      <w:r w:rsidRPr="001C2DF3">
        <w:rPr>
          <w:rFonts w:cs="Times New Roman"/>
          <w:b/>
          <w:bCs/>
          <w:iCs/>
          <w:sz w:val="32"/>
          <w:szCs w:val="32"/>
        </w:rPr>
        <w:t xml:space="preserve">по </w:t>
      </w:r>
      <w:r w:rsidRPr="001C2DF3">
        <w:rPr>
          <w:rFonts w:cs="Times New Roman"/>
          <w:b/>
          <w:sz w:val="32"/>
          <w:szCs w:val="32"/>
        </w:rPr>
        <w:t xml:space="preserve"> итогам </w:t>
      </w:r>
      <w:r w:rsidRPr="001C2DF3">
        <w:rPr>
          <w:rFonts w:eastAsia="Calibri" w:cs="Times New Roman"/>
          <w:b/>
          <w:sz w:val="32"/>
          <w:szCs w:val="32"/>
        </w:rPr>
        <w:t xml:space="preserve"> государственной итоговой аттестации по образовательным программам </w:t>
      </w:r>
      <w:r w:rsidR="00CA185F">
        <w:rPr>
          <w:rFonts w:eastAsia="Calibri" w:cs="Times New Roman"/>
          <w:b/>
          <w:sz w:val="32"/>
          <w:szCs w:val="32"/>
        </w:rPr>
        <w:t xml:space="preserve">среднего </w:t>
      </w:r>
      <w:r w:rsidRPr="001C2DF3">
        <w:rPr>
          <w:rFonts w:eastAsia="Calibri" w:cs="Times New Roman"/>
          <w:b/>
          <w:sz w:val="32"/>
          <w:szCs w:val="32"/>
        </w:rPr>
        <w:t>общего образования</w:t>
      </w:r>
      <w:r w:rsidR="004F480E">
        <w:rPr>
          <w:rFonts w:cs="Times New Roman"/>
          <w:b/>
          <w:sz w:val="32"/>
          <w:szCs w:val="32"/>
        </w:rPr>
        <w:t xml:space="preserve"> в 202</w:t>
      </w:r>
      <w:r w:rsidR="00DF27FA">
        <w:rPr>
          <w:rFonts w:cs="Times New Roman"/>
          <w:b/>
          <w:sz w:val="32"/>
          <w:szCs w:val="32"/>
        </w:rPr>
        <w:t>2</w:t>
      </w:r>
      <w:r w:rsidRPr="001C2DF3">
        <w:rPr>
          <w:rFonts w:cs="Times New Roman"/>
          <w:b/>
          <w:sz w:val="32"/>
          <w:szCs w:val="32"/>
        </w:rPr>
        <w:t xml:space="preserve"> году</w:t>
      </w:r>
    </w:p>
    <w:p w:rsidR="004E46F7" w:rsidRDefault="004E46F7" w:rsidP="00F33B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E46F7" w:rsidRDefault="00DF27FA" w:rsidP="00F33B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E46F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4E46F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E46F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E46F7" w:rsidRDefault="004E46F7" w:rsidP="00F33B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A22B4" w:rsidRPr="00F33B3A" w:rsidRDefault="00EA22B4" w:rsidP="00F33B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33B3A">
        <w:rPr>
          <w:rFonts w:ascii="Times New Roman" w:hAnsi="Times New Roman" w:cs="Times New Roman"/>
          <w:sz w:val="28"/>
          <w:szCs w:val="28"/>
        </w:rPr>
        <w:t xml:space="preserve">В соответствии со следующими нормативными документами: </w:t>
      </w:r>
      <w:hyperlink r:id="rId8" w:history="1">
        <w:r w:rsidR="002B303B" w:rsidRPr="00F33B3A">
          <w:rPr>
            <w:rStyle w:val="ad"/>
            <w:rFonts w:ascii="Times New Roman" w:eastAsia="Arial Unicode MS" w:hAnsi="Times New Roman" w:cs="Times New Roman"/>
            <w:color w:val="auto"/>
            <w:sz w:val="28"/>
            <w:szCs w:val="28"/>
            <w:u w:val="none"/>
          </w:rPr>
          <w:t>(с</w:t>
        </w:r>
      </w:hyperlink>
      <w:r w:rsidR="002B303B" w:rsidRPr="00F33B3A">
        <w:rPr>
          <w:rStyle w:val="ad"/>
          <w:rFonts w:ascii="Times New Roman" w:eastAsia="Arial Unicode MS" w:hAnsi="Times New Roman" w:cs="Times New Roman"/>
          <w:color w:val="auto"/>
          <w:sz w:val="28"/>
          <w:szCs w:val="28"/>
          <w:u w:val="none"/>
        </w:rPr>
        <w:t xml:space="preserve"> изменениями)</w:t>
      </w:r>
    </w:p>
    <w:p w:rsidR="00EA22B4" w:rsidRPr="00F33B3A" w:rsidRDefault="004F480E" w:rsidP="00692379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B3A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ab/>
      </w:r>
    </w:p>
    <w:p w:rsidR="004F480E" w:rsidRPr="00F33B3A" w:rsidRDefault="004F480E" w:rsidP="00F33B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33B3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33B3A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33B3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33B3A">
        <w:rPr>
          <w:rFonts w:ascii="Times New Roman" w:hAnsi="Times New Roman" w:cs="Times New Roman"/>
          <w:sz w:val="28"/>
          <w:szCs w:val="28"/>
        </w:rPr>
        <w:t xml:space="preserve"> России N 190, </w:t>
      </w:r>
      <w:proofErr w:type="spellStart"/>
      <w:r w:rsidRPr="00F33B3A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F33B3A">
        <w:rPr>
          <w:rFonts w:ascii="Times New Roman" w:hAnsi="Times New Roman" w:cs="Times New Roman"/>
          <w:sz w:val="28"/>
          <w:szCs w:val="28"/>
        </w:rPr>
        <w:t xml:space="preserve"> N 1512 от 07.11.2018 "Об утверждении Порядка проведения государственной итоговой аттестации по образовательным программам среднего общего образования" (Зарегистрировано в Минюсте России 10.12.2018 N 52952)</w:t>
      </w:r>
    </w:p>
    <w:p w:rsidR="004F480E" w:rsidRPr="00F33B3A" w:rsidRDefault="004F480E" w:rsidP="00F33B3A">
      <w:pPr>
        <w:pStyle w:val="a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33B3A">
        <w:rPr>
          <w:rFonts w:ascii="Times New Roman" w:hAnsi="Times New Roman" w:cs="Times New Roman"/>
          <w:sz w:val="28"/>
          <w:szCs w:val="28"/>
        </w:rPr>
        <w:t> </w:t>
      </w:r>
      <w:r w:rsidRPr="00F33B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33B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Постановление Правительства РФ от </w:t>
      </w:r>
      <w:r w:rsidR="00DF27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29 ноября </w:t>
      </w:r>
      <w:r w:rsidRPr="00F33B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20</w:t>
      </w:r>
      <w:r w:rsidR="00413A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DF27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Pr="00F33B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г. N </w:t>
      </w:r>
      <w:r w:rsidR="00DF27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2085</w:t>
      </w:r>
      <w:r w:rsidRPr="00F33B3A">
        <w:rPr>
          <w:rFonts w:ascii="Times New Roman" w:hAnsi="Times New Roman" w:cs="Times New Roman"/>
          <w:bCs/>
          <w:sz w:val="28"/>
          <w:szCs w:val="28"/>
        </w:rPr>
        <w:br/>
      </w:r>
      <w:r w:rsidRPr="00F33B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proofErr w:type="gramEnd"/>
      <w:r w:rsidRPr="00F33B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среднего общего образования"</w:t>
      </w:r>
    </w:p>
    <w:p w:rsidR="002933C4" w:rsidRPr="00413AFA" w:rsidRDefault="00DF27FA" w:rsidP="00DF27FA">
      <w:pPr>
        <w:pStyle w:val="a8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13A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</w:t>
      </w:r>
      <w:r w:rsidRPr="00413AFA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риказ Министерства просвещения Российской Федерации, Федеральной службы по надзору в сфере образования и науки 17.11.2021 № 834/1479</w:t>
      </w:r>
      <w:r w:rsidRPr="00413AFA">
        <w:rPr>
          <w:rStyle w:val="aff7"/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</w:rPr>
        <w:t>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2022 году»</w:t>
      </w:r>
    </w:p>
    <w:p w:rsidR="002933C4" w:rsidRPr="00413AFA" w:rsidRDefault="002933C4" w:rsidP="00DF27FA">
      <w:pPr>
        <w:pStyle w:val="a8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413AF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F27FA" w:rsidRPr="00413AFA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Постановление Правительства Российской Федерации от 31 марта 2022 года № 538</w:t>
      </w:r>
      <w:r w:rsidR="00DF27FA" w:rsidRPr="00413AFA">
        <w:rPr>
          <w:rStyle w:val="aff7"/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</w:rPr>
        <w:t>«Об особенностях проведения государственной итоговой аттестации по образовательным программам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2022 году»</w:t>
      </w:r>
    </w:p>
    <w:p w:rsidR="00DF27FA" w:rsidRPr="00413AFA" w:rsidRDefault="00DF27FA" w:rsidP="00DF27FA">
      <w:pPr>
        <w:pStyle w:val="a8"/>
        <w:shd w:val="clear" w:color="auto" w:fill="FFFFFF" w:themeFill="background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AFA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Постановление Главного санитарного врача Российской Федерации от 21.03.2022 № 9</w:t>
      </w:r>
      <w:r w:rsidRPr="00413AFA">
        <w:rPr>
          <w:rStyle w:val="aff7"/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</w:rPr>
        <w:t xml:space="preserve">«О внесении изменений в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13AFA">
        <w:rPr>
          <w:rStyle w:val="aff7"/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</w:rPr>
        <w:t>коронавирусной</w:t>
      </w:r>
      <w:proofErr w:type="spellEnd"/>
      <w:r w:rsidRPr="00413AFA">
        <w:rPr>
          <w:rStyle w:val="aff7"/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</w:rPr>
        <w:t xml:space="preserve"> инфекции (COVID-19)».</w:t>
      </w:r>
    </w:p>
    <w:p w:rsidR="00DF27FA" w:rsidRPr="00413AFA" w:rsidRDefault="00DF27FA" w:rsidP="00DF27FA">
      <w:pPr>
        <w:pStyle w:val="a8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413AFA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lastRenderedPageBreak/>
        <w:t>Письмо МИНПРОСВЕЩЕНИЯ РОССИИ от 04.04.2022 № 03-442</w:t>
      </w:r>
      <w:r w:rsidRPr="00413A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413AFA">
        <w:rPr>
          <w:rStyle w:val="aff7"/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</w:rPr>
        <w:t>«О направлении методических рекомендаций по обеспечению права на получение общего образования детей, прибывающих с территорий Донецкой Народной Республики, Луганской Народной Республики и Украины»</w:t>
      </w:r>
    </w:p>
    <w:p w:rsidR="00DF27FA" w:rsidRPr="00413AFA" w:rsidRDefault="00DF27FA" w:rsidP="00DF27FA">
      <w:pPr>
        <w:pStyle w:val="a8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AFA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Приказ Министерства просвещения РФ и </w:t>
      </w:r>
      <w:proofErr w:type="spellStart"/>
      <w:r w:rsidRPr="00413AFA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Рособрнадзора</w:t>
      </w:r>
      <w:proofErr w:type="spellEnd"/>
      <w:r w:rsidRPr="00413AFA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от 13.04.2022 года № 230/515</w:t>
      </w:r>
      <w:r w:rsidRPr="00413AFA">
        <w:rPr>
          <w:rStyle w:val="aff7"/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</w:rPr>
        <w:t>«Об особенностях проведения государственной итоговой аттестации по образовательным программам основного общего и среднего общего образования в 2022 году»</w:t>
      </w:r>
    </w:p>
    <w:p w:rsidR="00413AFA" w:rsidRDefault="00413AFA" w:rsidP="00DF27FA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C60" w:rsidRPr="00EA22B4" w:rsidRDefault="008169E8" w:rsidP="00DF27FA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79B2" w:rsidRPr="00EA22B4">
        <w:rPr>
          <w:rFonts w:ascii="Times New Roman" w:hAnsi="Times New Roman" w:cs="Times New Roman"/>
          <w:sz w:val="28"/>
          <w:szCs w:val="28"/>
        </w:rPr>
        <w:t xml:space="preserve"> МБОУ СОШ № 12 был разработан план-график организационных мероприятий по подготовке и проведению государственной итоговой аттестации по образовательным программам </w:t>
      </w:r>
      <w:r w:rsidR="00450E03">
        <w:rPr>
          <w:rFonts w:ascii="Times New Roman" w:hAnsi="Times New Roman" w:cs="Times New Roman"/>
          <w:sz w:val="28"/>
          <w:szCs w:val="28"/>
        </w:rPr>
        <w:t>средне</w:t>
      </w:r>
      <w:r w:rsidR="006279B2" w:rsidRPr="00EA22B4">
        <w:rPr>
          <w:rFonts w:ascii="Times New Roman" w:hAnsi="Times New Roman" w:cs="Times New Roman"/>
          <w:sz w:val="28"/>
          <w:szCs w:val="28"/>
        </w:rPr>
        <w:t xml:space="preserve">го общего образования (протокол </w:t>
      </w:r>
      <w:r w:rsidR="00EA22B4" w:rsidRPr="00EA22B4">
        <w:rPr>
          <w:rFonts w:ascii="Times New Roman" w:hAnsi="Times New Roman" w:cs="Times New Roman"/>
          <w:sz w:val="28"/>
          <w:szCs w:val="28"/>
        </w:rPr>
        <w:t>№ 1 педагогического совета от 3</w:t>
      </w:r>
      <w:r w:rsidR="00413AFA">
        <w:rPr>
          <w:rFonts w:ascii="Times New Roman" w:hAnsi="Times New Roman" w:cs="Times New Roman"/>
          <w:sz w:val="28"/>
          <w:szCs w:val="28"/>
        </w:rPr>
        <w:t>1</w:t>
      </w:r>
      <w:r w:rsidR="00EA22B4" w:rsidRPr="00EA22B4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692379">
        <w:rPr>
          <w:rFonts w:ascii="Times New Roman" w:hAnsi="Times New Roman" w:cs="Times New Roman"/>
          <w:sz w:val="28"/>
          <w:szCs w:val="28"/>
        </w:rPr>
        <w:t>2</w:t>
      </w:r>
      <w:r w:rsidR="00413AFA">
        <w:rPr>
          <w:rFonts w:ascii="Times New Roman" w:hAnsi="Times New Roman" w:cs="Times New Roman"/>
          <w:sz w:val="28"/>
          <w:szCs w:val="28"/>
        </w:rPr>
        <w:t>1</w:t>
      </w:r>
      <w:r w:rsidR="001C2DF3">
        <w:rPr>
          <w:rFonts w:ascii="Times New Roman" w:hAnsi="Times New Roman" w:cs="Times New Roman"/>
          <w:sz w:val="28"/>
          <w:szCs w:val="28"/>
        </w:rPr>
        <w:t>года)</w:t>
      </w:r>
    </w:p>
    <w:p w:rsidR="00FD2C60" w:rsidRPr="00481480" w:rsidRDefault="00FD2C60" w:rsidP="00FD2C60">
      <w:pPr>
        <w:ind w:firstLine="540"/>
        <w:jc w:val="both"/>
        <w:rPr>
          <w:rFonts w:cs="Times New Roman"/>
          <w:sz w:val="28"/>
          <w:szCs w:val="28"/>
        </w:rPr>
      </w:pPr>
      <w:r w:rsidRPr="00481480">
        <w:rPr>
          <w:rFonts w:cs="Times New Roman"/>
          <w:bCs/>
          <w:snapToGrid w:val="0"/>
          <w:sz w:val="28"/>
          <w:szCs w:val="28"/>
        </w:rPr>
        <w:t xml:space="preserve">     В течение всего года</w:t>
      </w:r>
      <w:r w:rsidR="00450E03">
        <w:rPr>
          <w:rFonts w:cs="Times New Roman"/>
          <w:bCs/>
          <w:snapToGrid w:val="0"/>
          <w:sz w:val="28"/>
          <w:szCs w:val="28"/>
        </w:rPr>
        <w:t xml:space="preserve"> учителями предметниками </w:t>
      </w:r>
      <w:r w:rsidRPr="00481480">
        <w:rPr>
          <w:rFonts w:cs="Times New Roman"/>
          <w:bCs/>
          <w:snapToGrid w:val="0"/>
          <w:sz w:val="28"/>
          <w:szCs w:val="28"/>
        </w:rPr>
        <w:t xml:space="preserve"> проводилась целенаправленная работа, направленная на качественную подготовку учащихся </w:t>
      </w:r>
      <w:proofErr w:type="spellStart"/>
      <w:r w:rsidRPr="00481480">
        <w:rPr>
          <w:rFonts w:cs="Times New Roman"/>
          <w:bCs/>
          <w:snapToGrid w:val="0"/>
          <w:sz w:val="28"/>
          <w:szCs w:val="28"/>
        </w:rPr>
        <w:t>к</w:t>
      </w:r>
      <w:r w:rsidRPr="00481480">
        <w:rPr>
          <w:rFonts w:cs="Times New Roman"/>
          <w:sz w:val="28"/>
          <w:szCs w:val="28"/>
        </w:rPr>
        <w:t>государственной</w:t>
      </w:r>
      <w:proofErr w:type="spellEnd"/>
      <w:r w:rsidRPr="00481480">
        <w:rPr>
          <w:rFonts w:cs="Times New Roman"/>
          <w:sz w:val="28"/>
          <w:szCs w:val="28"/>
        </w:rPr>
        <w:t xml:space="preserve"> итоговой аттестации по образовательным программам </w:t>
      </w:r>
      <w:r w:rsidR="00450E03">
        <w:rPr>
          <w:rFonts w:cs="Times New Roman"/>
          <w:sz w:val="28"/>
          <w:szCs w:val="28"/>
        </w:rPr>
        <w:t xml:space="preserve">среднего </w:t>
      </w:r>
      <w:r w:rsidRPr="00481480">
        <w:rPr>
          <w:rFonts w:cs="Times New Roman"/>
          <w:sz w:val="28"/>
          <w:szCs w:val="28"/>
        </w:rPr>
        <w:t>общего образования</w:t>
      </w:r>
      <w:r w:rsidRPr="00481480">
        <w:rPr>
          <w:rFonts w:cs="Times New Roman"/>
          <w:bCs/>
          <w:snapToGrid w:val="0"/>
          <w:sz w:val="28"/>
          <w:szCs w:val="28"/>
        </w:rPr>
        <w:t>. Был составлен план работы со слабоуспевающими учащимися.</w:t>
      </w:r>
      <w:r w:rsidRPr="00481480">
        <w:rPr>
          <w:rFonts w:cs="Times New Roman"/>
          <w:sz w:val="28"/>
          <w:szCs w:val="28"/>
        </w:rPr>
        <w:t xml:space="preserve"> В течение года были организованы и проведены обучающие пра</w:t>
      </w:r>
      <w:r w:rsidR="006279B2">
        <w:rPr>
          <w:rFonts w:cs="Times New Roman"/>
          <w:sz w:val="28"/>
          <w:szCs w:val="28"/>
        </w:rPr>
        <w:t xml:space="preserve">ктические занятия с учащимися </w:t>
      </w:r>
      <w:r w:rsidR="00450E03">
        <w:rPr>
          <w:rFonts w:cs="Times New Roman"/>
          <w:sz w:val="28"/>
          <w:szCs w:val="28"/>
        </w:rPr>
        <w:t>11</w:t>
      </w:r>
      <w:r w:rsidRPr="00481480">
        <w:rPr>
          <w:rFonts w:cs="Times New Roman"/>
          <w:sz w:val="28"/>
          <w:szCs w:val="28"/>
        </w:rPr>
        <w:t xml:space="preserve">-х классов по заполнению </w:t>
      </w:r>
      <w:r w:rsidR="00450E03">
        <w:rPr>
          <w:rFonts w:cs="Times New Roman"/>
          <w:sz w:val="28"/>
          <w:szCs w:val="28"/>
        </w:rPr>
        <w:t>экзаменационных бланков ответов.</w:t>
      </w:r>
    </w:p>
    <w:p w:rsidR="00FD2C60" w:rsidRPr="00481480" w:rsidRDefault="00FD2C60" w:rsidP="00FD2C60">
      <w:pPr>
        <w:ind w:firstLine="540"/>
        <w:jc w:val="both"/>
        <w:rPr>
          <w:rFonts w:cs="Times New Roman"/>
          <w:sz w:val="28"/>
          <w:szCs w:val="28"/>
        </w:rPr>
      </w:pPr>
      <w:r w:rsidRPr="00481480">
        <w:rPr>
          <w:rFonts w:cs="Times New Roman"/>
          <w:sz w:val="28"/>
          <w:szCs w:val="28"/>
        </w:rPr>
        <w:t xml:space="preserve">В школе  проводилось </w:t>
      </w:r>
      <w:proofErr w:type="spellStart"/>
      <w:r w:rsidRPr="00481480">
        <w:rPr>
          <w:rFonts w:cs="Times New Roman"/>
          <w:sz w:val="28"/>
          <w:szCs w:val="28"/>
        </w:rPr>
        <w:t>внутришкольные</w:t>
      </w:r>
      <w:proofErr w:type="spellEnd"/>
      <w:r w:rsidRPr="00481480">
        <w:rPr>
          <w:rFonts w:cs="Times New Roman"/>
          <w:sz w:val="28"/>
          <w:szCs w:val="28"/>
        </w:rPr>
        <w:t xml:space="preserve"> проверки  работы учителей-предметников, методических объединений в форме посещения уроков, групповых и индивидуальных занятий, проверки документации. Результаты проверок отражены в справках заместителя директора по учебной работе, заслушаны на заседаниях предметных школьных методических объединений.</w:t>
      </w:r>
    </w:p>
    <w:p w:rsidR="00F33B3A" w:rsidRDefault="00FD2C60" w:rsidP="00FD2C60">
      <w:pPr>
        <w:pStyle w:val="a4"/>
        <w:jc w:val="both"/>
        <w:rPr>
          <w:rFonts w:cs="Times New Roman"/>
          <w:b/>
          <w:i/>
          <w:sz w:val="28"/>
          <w:szCs w:val="28"/>
        </w:rPr>
      </w:pPr>
      <w:r w:rsidRPr="00481480">
        <w:rPr>
          <w:rFonts w:cs="Times New Roman"/>
          <w:sz w:val="28"/>
          <w:szCs w:val="28"/>
        </w:rPr>
        <w:t>Систематически велся мониторинг качества учебного процесса (учебные показатели классов за полугодие, год по предметам, мониторинг учебной деятельности).</w:t>
      </w:r>
    </w:p>
    <w:p w:rsidR="00FD2C60" w:rsidRDefault="00FD2C60" w:rsidP="00F33B3A">
      <w:pPr>
        <w:pStyle w:val="a4"/>
        <w:ind w:firstLine="425"/>
        <w:jc w:val="both"/>
        <w:rPr>
          <w:rFonts w:cs="Times New Roman"/>
          <w:b/>
          <w:i/>
          <w:sz w:val="28"/>
          <w:szCs w:val="28"/>
        </w:rPr>
      </w:pPr>
    </w:p>
    <w:p w:rsidR="00F7721E" w:rsidRPr="009C6CC2" w:rsidRDefault="00450E03" w:rsidP="00F7721E">
      <w:pPr>
        <w:shd w:val="clear" w:color="auto" w:fill="FFFFFF"/>
        <w:spacing w:before="99" w:after="9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Старшая</w:t>
      </w:r>
      <w:r w:rsidR="00F7721E" w:rsidRPr="009C6CC2">
        <w:rPr>
          <w:rFonts w:eastAsia="Times New Roman"/>
          <w:color w:val="000000"/>
          <w:lang w:eastAsia="ru-RU"/>
        </w:rPr>
        <w:t xml:space="preserve"> ступень (</w:t>
      </w:r>
      <w:r>
        <w:rPr>
          <w:rFonts w:eastAsia="Times New Roman"/>
          <w:color w:val="000000"/>
          <w:lang w:eastAsia="ru-RU"/>
        </w:rPr>
        <w:t>11</w:t>
      </w:r>
      <w:r w:rsidR="00F7721E" w:rsidRPr="009C6CC2">
        <w:rPr>
          <w:rFonts w:eastAsia="Times New Roman"/>
          <w:color w:val="000000"/>
          <w:lang w:eastAsia="ru-RU"/>
        </w:rPr>
        <w:t xml:space="preserve"> класс):</w:t>
      </w:r>
    </w:p>
    <w:p w:rsidR="00F7721E" w:rsidRPr="009C6CC2" w:rsidRDefault="00F7721E" w:rsidP="00F7721E">
      <w:pPr>
        <w:shd w:val="clear" w:color="auto" w:fill="FFFFFF"/>
        <w:spacing w:before="99" w:after="99"/>
        <w:ind w:left="720" w:hanging="360"/>
        <w:rPr>
          <w:rFonts w:eastAsia="Times New Roman"/>
          <w:color w:val="000000"/>
          <w:lang w:eastAsia="ru-RU"/>
        </w:rPr>
      </w:pPr>
      <w:r w:rsidRPr="009C6CC2">
        <w:rPr>
          <w:rFonts w:ascii="Cambria Math" w:eastAsia="Times New Roman" w:hAnsi="Cambria Math" w:cs="Cambria Math"/>
          <w:color w:val="000000"/>
          <w:lang w:eastAsia="ru-RU"/>
        </w:rPr>
        <w:t>​</w:t>
      </w:r>
      <w:r w:rsidRPr="009C6CC2">
        <w:rPr>
          <w:rFonts w:eastAsia="Times New Roman"/>
          <w:color w:val="000000"/>
          <w:lang w:eastAsia="ru-RU"/>
        </w:rPr>
        <w:t> </w:t>
      </w:r>
      <w:r w:rsidRPr="009C6CC2">
        <w:rPr>
          <w:rFonts w:eastAsia="Times New Roman"/>
          <w:color w:val="000000"/>
          <w:lang w:eastAsia="ru-RU"/>
        </w:rPr>
        <w:sym w:font="Symbol" w:char="F0B7"/>
      </w:r>
      <w:r w:rsidR="00EA22B4">
        <w:rPr>
          <w:rFonts w:eastAsia="Times New Roman"/>
          <w:color w:val="000000"/>
          <w:lang w:eastAsia="ru-RU"/>
        </w:rPr>
        <w:t xml:space="preserve">- количество классов – </w:t>
      </w:r>
      <w:r w:rsidR="00F33B3A">
        <w:rPr>
          <w:rFonts w:eastAsia="Times New Roman"/>
          <w:color w:val="000000"/>
          <w:lang w:eastAsia="ru-RU"/>
        </w:rPr>
        <w:t>1</w:t>
      </w:r>
      <w:r w:rsidR="00EA22B4">
        <w:rPr>
          <w:rFonts w:eastAsia="Times New Roman"/>
          <w:color w:val="000000"/>
          <w:lang w:eastAsia="ru-RU"/>
        </w:rPr>
        <w:t xml:space="preserve"> (</w:t>
      </w:r>
      <w:r w:rsidR="00692379">
        <w:rPr>
          <w:rFonts w:eastAsia="Times New Roman"/>
          <w:color w:val="000000"/>
          <w:lang w:eastAsia="ru-RU"/>
        </w:rPr>
        <w:t>7</w:t>
      </w:r>
      <w:r w:rsidRPr="009C6CC2">
        <w:rPr>
          <w:rFonts w:eastAsia="Times New Roman"/>
          <w:color w:val="000000"/>
          <w:lang w:eastAsia="ru-RU"/>
        </w:rPr>
        <w:t xml:space="preserve"> обучающихся);</w:t>
      </w:r>
    </w:p>
    <w:p w:rsidR="00F7721E" w:rsidRPr="009C6CC2" w:rsidRDefault="00F7721E" w:rsidP="00F7721E">
      <w:pPr>
        <w:shd w:val="clear" w:color="auto" w:fill="FFFFFF"/>
        <w:spacing w:before="99" w:after="99"/>
        <w:ind w:left="720" w:hanging="360"/>
        <w:rPr>
          <w:rFonts w:eastAsia="Times New Roman"/>
          <w:color w:val="000000"/>
          <w:lang w:eastAsia="ru-RU"/>
        </w:rPr>
      </w:pPr>
      <w:r w:rsidRPr="009C6CC2">
        <w:rPr>
          <w:rFonts w:ascii="Cambria Math" w:eastAsia="Times New Roman" w:hAnsi="Cambria Math" w:cs="Cambria Math"/>
          <w:color w:val="000000"/>
          <w:lang w:eastAsia="ru-RU"/>
        </w:rPr>
        <w:t>​</w:t>
      </w:r>
      <w:r w:rsidRPr="009C6CC2">
        <w:rPr>
          <w:rFonts w:eastAsia="Times New Roman"/>
          <w:color w:val="000000"/>
          <w:lang w:eastAsia="ru-RU"/>
        </w:rPr>
        <w:t> </w:t>
      </w:r>
      <w:r w:rsidRPr="009C6CC2">
        <w:rPr>
          <w:rFonts w:eastAsia="Times New Roman"/>
          <w:color w:val="000000"/>
          <w:lang w:eastAsia="ru-RU"/>
        </w:rPr>
        <w:sym w:font="Symbol" w:char="F0B7"/>
      </w:r>
      <w:r>
        <w:rPr>
          <w:rFonts w:eastAsia="Times New Roman"/>
          <w:color w:val="000000"/>
          <w:lang w:eastAsia="ru-RU"/>
        </w:rPr>
        <w:t>- успеваю</w:t>
      </w:r>
      <w:r w:rsidR="00182A24">
        <w:rPr>
          <w:rFonts w:eastAsia="Times New Roman"/>
          <w:color w:val="000000"/>
          <w:lang w:eastAsia="ru-RU"/>
        </w:rPr>
        <w:t>т на «4» и «5» –</w:t>
      </w:r>
      <w:r w:rsidR="00413AFA">
        <w:rPr>
          <w:rFonts w:eastAsia="Times New Roman"/>
          <w:color w:val="000000"/>
          <w:lang w:eastAsia="ru-RU"/>
        </w:rPr>
        <w:t>4</w:t>
      </w:r>
      <w:r w:rsidR="00EA22B4">
        <w:rPr>
          <w:rFonts w:eastAsia="Times New Roman"/>
          <w:color w:val="000000"/>
          <w:lang w:eastAsia="ru-RU"/>
        </w:rPr>
        <w:t>человек (</w:t>
      </w:r>
      <w:r w:rsidR="00413AFA">
        <w:rPr>
          <w:rFonts w:eastAsia="Times New Roman"/>
          <w:color w:val="000000"/>
          <w:lang w:eastAsia="ru-RU"/>
        </w:rPr>
        <w:t xml:space="preserve">57 </w:t>
      </w:r>
      <w:r w:rsidRPr="009C6CC2">
        <w:rPr>
          <w:rFonts w:eastAsia="Times New Roman"/>
          <w:color w:val="000000"/>
          <w:lang w:eastAsia="ru-RU"/>
        </w:rPr>
        <w:t>% обучающихся);</w:t>
      </w:r>
    </w:p>
    <w:p w:rsidR="00F7721E" w:rsidRPr="009C6CC2" w:rsidRDefault="00F7721E" w:rsidP="00F7721E">
      <w:pPr>
        <w:shd w:val="clear" w:color="auto" w:fill="FFFFFF"/>
        <w:spacing w:before="99" w:after="99"/>
        <w:ind w:left="720" w:hanging="360"/>
        <w:rPr>
          <w:rFonts w:eastAsia="Times New Roman"/>
          <w:color w:val="000000"/>
          <w:lang w:eastAsia="ru-RU"/>
        </w:rPr>
      </w:pPr>
      <w:proofErr w:type="gramStart"/>
      <w:r w:rsidRPr="009C6CC2">
        <w:rPr>
          <w:rFonts w:ascii="Cambria Math" w:eastAsia="Times New Roman" w:hAnsi="Cambria Math" w:cs="Cambria Math"/>
          <w:color w:val="000000"/>
          <w:lang w:eastAsia="ru-RU"/>
        </w:rPr>
        <w:t>​</w:t>
      </w:r>
      <w:r w:rsidRPr="009C6CC2">
        <w:rPr>
          <w:rFonts w:eastAsia="Times New Roman"/>
          <w:color w:val="000000"/>
          <w:lang w:eastAsia="ru-RU"/>
        </w:rPr>
        <w:t> </w:t>
      </w:r>
      <w:r w:rsidRPr="009C6CC2">
        <w:rPr>
          <w:rFonts w:eastAsia="Times New Roman"/>
          <w:color w:val="000000"/>
          <w:lang w:eastAsia="ru-RU"/>
        </w:rPr>
        <w:sym w:font="Symbol" w:char="F0B7"/>
      </w:r>
      <w:r w:rsidRPr="009C6CC2">
        <w:rPr>
          <w:rFonts w:eastAsia="Times New Roman"/>
          <w:color w:val="000000"/>
          <w:lang w:eastAsia="ru-RU"/>
        </w:rPr>
        <w:t xml:space="preserve">- не допущенных к </w:t>
      </w:r>
      <w:r w:rsidR="00450E03">
        <w:rPr>
          <w:rFonts w:eastAsia="Times New Roman"/>
          <w:color w:val="000000"/>
          <w:lang w:eastAsia="ru-RU"/>
        </w:rPr>
        <w:t>ЕГЭ</w:t>
      </w:r>
      <w:r w:rsidRPr="009C6CC2">
        <w:rPr>
          <w:rFonts w:eastAsia="Times New Roman"/>
          <w:color w:val="000000"/>
          <w:lang w:eastAsia="ru-RU"/>
        </w:rPr>
        <w:t xml:space="preserve"> – нет;</w:t>
      </w:r>
      <w:proofErr w:type="gramEnd"/>
    </w:p>
    <w:p w:rsidR="00F7721E" w:rsidRPr="009C6CC2" w:rsidRDefault="00F7721E" w:rsidP="00F7721E">
      <w:pPr>
        <w:shd w:val="clear" w:color="auto" w:fill="FFFFFF"/>
        <w:spacing w:before="99" w:after="99"/>
        <w:ind w:left="720" w:hanging="360"/>
        <w:rPr>
          <w:rFonts w:eastAsia="Times New Roman"/>
          <w:color w:val="000000"/>
          <w:lang w:eastAsia="ru-RU"/>
        </w:rPr>
      </w:pPr>
    </w:p>
    <w:tbl>
      <w:tblPr>
        <w:tblW w:w="0" w:type="auto"/>
        <w:tblInd w:w="7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2"/>
        <w:gridCol w:w="1282"/>
        <w:gridCol w:w="1282"/>
        <w:gridCol w:w="2265"/>
        <w:gridCol w:w="1282"/>
        <w:gridCol w:w="798"/>
        <w:gridCol w:w="488"/>
      </w:tblGrid>
      <w:tr w:rsidR="00F33B3A" w:rsidRPr="009C6CC2" w:rsidTr="00F33B3A">
        <w:tc>
          <w:tcPr>
            <w:tcW w:w="14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F33B3A" w:rsidRPr="009C6CC2" w:rsidRDefault="00F33B3A" w:rsidP="00F7721E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CC2">
              <w:rPr>
                <w:rFonts w:eastAsia="Times New Roman"/>
                <w:color w:val="000000"/>
                <w:lang w:eastAsia="ru-RU"/>
              </w:rPr>
              <w:t>Число выпускников,</w:t>
            </w:r>
          </w:p>
          <w:p w:rsidR="00F33B3A" w:rsidRPr="009C6CC2" w:rsidRDefault="00F33B3A" w:rsidP="00F7721E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9C6CC2">
              <w:rPr>
                <w:rFonts w:eastAsia="Times New Roman"/>
                <w:color w:val="000000"/>
                <w:lang w:eastAsia="ru-RU"/>
              </w:rPr>
              <w:t>допущенных до экзаменов</w:t>
            </w:r>
            <w:proofErr w:type="gramEnd"/>
          </w:p>
        </w:tc>
        <w:tc>
          <w:tcPr>
            <w:tcW w:w="145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F33B3A" w:rsidRPr="009C6CC2" w:rsidRDefault="00F33B3A" w:rsidP="00F7721E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CC2">
              <w:rPr>
                <w:rFonts w:eastAsia="Times New Roman"/>
                <w:color w:val="000000"/>
                <w:lang w:eastAsia="ru-RU"/>
              </w:rPr>
              <w:t>Число выпускников,</w:t>
            </w:r>
          </w:p>
          <w:p w:rsidR="00F33B3A" w:rsidRPr="009C6CC2" w:rsidRDefault="00F33B3A" w:rsidP="00F7721E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CC2">
              <w:rPr>
                <w:rFonts w:eastAsia="Times New Roman"/>
                <w:color w:val="000000"/>
                <w:lang w:eastAsia="ru-RU"/>
              </w:rPr>
              <w:t>проходивших ГИА</w:t>
            </w:r>
          </w:p>
        </w:tc>
        <w:tc>
          <w:tcPr>
            <w:tcW w:w="145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F33B3A" w:rsidRPr="009C6CC2" w:rsidRDefault="00F33B3A" w:rsidP="00F7721E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CC2">
              <w:rPr>
                <w:rFonts w:eastAsia="Times New Roman"/>
                <w:color w:val="000000"/>
                <w:lang w:eastAsia="ru-RU"/>
              </w:rPr>
              <w:t>Число выпускников,</w:t>
            </w:r>
          </w:p>
          <w:p w:rsidR="00F33B3A" w:rsidRPr="009C6CC2" w:rsidRDefault="00413AFA" w:rsidP="00F7721E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Получивших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аттестат</w:t>
            </w:r>
          </w:p>
        </w:tc>
        <w:tc>
          <w:tcPr>
            <w:tcW w:w="93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</w:tcPr>
          <w:p w:rsidR="00F33B3A" w:rsidRPr="009C6CC2" w:rsidRDefault="00BD4755" w:rsidP="00BD4755">
            <w:pPr>
              <w:spacing w:before="99" w:after="99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Чи</w:t>
            </w:r>
            <w:r w:rsidR="00F33B3A">
              <w:rPr>
                <w:rFonts w:eastAsia="Times New Roman"/>
                <w:color w:val="000000"/>
                <w:lang w:eastAsia="ru-RU"/>
              </w:rPr>
              <w:t xml:space="preserve">сло </w:t>
            </w:r>
            <w:proofErr w:type="spellStart"/>
            <w:r w:rsidR="00F33B3A">
              <w:rPr>
                <w:rFonts w:eastAsia="Times New Roman"/>
                <w:color w:val="000000"/>
                <w:lang w:eastAsia="ru-RU"/>
              </w:rPr>
              <w:t>выпускников</w:t>
            </w:r>
            <w:proofErr w:type="gramStart"/>
            <w:r w:rsidR="00F33B3A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с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дававших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ГВЭ </w:t>
            </w:r>
          </w:p>
        </w:tc>
        <w:tc>
          <w:tcPr>
            <w:tcW w:w="1471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F33B3A" w:rsidRPr="009C6CC2" w:rsidRDefault="00F33B3A" w:rsidP="00F7721E">
            <w:pPr>
              <w:spacing w:before="99" w:after="9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CC2">
              <w:rPr>
                <w:rFonts w:eastAsia="Times New Roman"/>
                <w:color w:val="000000"/>
                <w:lang w:eastAsia="ru-RU"/>
              </w:rPr>
              <w:t>Число выпускников, окончивших школу на «4» и «5»</w:t>
            </w:r>
          </w:p>
        </w:tc>
        <w:tc>
          <w:tcPr>
            <w:tcW w:w="1592" w:type="dxa"/>
            <w:gridSpan w:val="2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F33B3A" w:rsidRPr="009C6CC2" w:rsidRDefault="00F33B3A" w:rsidP="00F7721E">
            <w:pPr>
              <w:spacing w:before="99" w:after="99"/>
              <w:rPr>
                <w:rFonts w:eastAsia="Times New Roman"/>
                <w:color w:val="000000"/>
                <w:lang w:eastAsia="ru-RU"/>
              </w:rPr>
            </w:pPr>
            <w:r w:rsidRPr="009C6CC2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F33B3A" w:rsidRPr="009C6CC2" w:rsidRDefault="00F33B3A" w:rsidP="00450E03">
            <w:pPr>
              <w:spacing w:before="99" w:after="99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CC2">
              <w:rPr>
                <w:rFonts w:eastAsia="Times New Roman"/>
                <w:color w:val="000000"/>
                <w:lang w:eastAsia="ru-RU"/>
              </w:rPr>
              <w:t xml:space="preserve">Число выпускников, получивших </w:t>
            </w:r>
            <w:r>
              <w:rPr>
                <w:rFonts w:eastAsia="Times New Roman"/>
                <w:color w:val="000000"/>
                <w:lang w:eastAsia="ru-RU"/>
              </w:rPr>
              <w:t>медаль «За особые успехи в учении»</w:t>
            </w:r>
          </w:p>
        </w:tc>
      </w:tr>
      <w:tr w:rsidR="00F33B3A" w:rsidRPr="009C6CC2" w:rsidTr="00F33B3A">
        <w:tc>
          <w:tcPr>
            <w:tcW w:w="14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F33B3A" w:rsidRPr="009C6CC2" w:rsidRDefault="00F33B3A" w:rsidP="00F7721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F33B3A" w:rsidRPr="009C6CC2" w:rsidRDefault="00F33B3A" w:rsidP="00F7721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F33B3A" w:rsidRPr="009C6CC2" w:rsidRDefault="00F33B3A" w:rsidP="00F7721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</w:tcPr>
          <w:p w:rsidR="00F33B3A" w:rsidRPr="009C6CC2" w:rsidRDefault="00F33B3A" w:rsidP="00F7721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1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F33B3A" w:rsidRPr="009C6CC2" w:rsidRDefault="00F33B3A" w:rsidP="00F7721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F33B3A" w:rsidRPr="009C6CC2" w:rsidRDefault="00F33B3A" w:rsidP="00F7721E">
            <w:pPr>
              <w:spacing w:before="99" w:after="99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F33B3A" w:rsidRPr="009C6CC2" w:rsidRDefault="00F33B3A" w:rsidP="00F7721E">
            <w:pPr>
              <w:spacing w:before="99" w:after="99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33B3A" w:rsidRPr="0049021B" w:rsidTr="00F33B3A">
        <w:trPr>
          <w:trHeight w:val="861"/>
        </w:trPr>
        <w:tc>
          <w:tcPr>
            <w:tcW w:w="1492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F33B3A" w:rsidRPr="0049021B" w:rsidRDefault="00BD4755" w:rsidP="00F7721E">
            <w:pPr>
              <w:spacing w:before="99" w:after="99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F33B3A" w:rsidRPr="0049021B" w:rsidRDefault="00BD4755" w:rsidP="00F7721E">
            <w:pPr>
              <w:spacing w:before="99" w:after="99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F33B3A" w:rsidRPr="0049021B" w:rsidRDefault="00BD4755" w:rsidP="00F7721E">
            <w:pPr>
              <w:spacing w:before="99" w:after="99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93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</w:tcPr>
          <w:p w:rsidR="00F33B3A" w:rsidRDefault="00BD4755" w:rsidP="00450E03">
            <w:pPr>
              <w:spacing w:before="99" w:after="99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F33B3A" w:rsidRPr="0087270C" w:rsidRDefault="00413AFA" w:rsidP="00413AFA">
            <w:pPr>
              <w:spacing w:before="99" w:after="99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F33B3A">
              <w:rPr>
                <w:rFonts w:eastAsia="Times New Roman"/>
                <w:lang w:eastAsia="ru-RU"/>
              </w:rPr>
              <w:t>/</w:t>
            </w:r>
            <w:r>
              <w:rPr>
                <w:rFonts w:eastAsia="Times New Roman"/>
                <w:lang w:eastAsia="ru-RU"/>
              </w:rPr>
              <w:t xml:space="preserve">57 </w:t>
            </w:r>
            <w:r w:rsidR="00F33B3A" w:rsidRPr="0087270C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592" w:type="dxa"/>
            <w:gridSpan w:val="2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F33B3A" w:rsidRPr="0087270C" w:rsidRDefault="00413AFA" w:rsidP="00F7721E">
            <w:pPr>
              <w:spacing w:before="99" w:after="99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</w:tbl>
    <w:p w:rsidR="00F7721E" w:rsidRDefault="00F7721E" w:rsidP="00FD2C60">
      <w:pPr>
        <w:pStyle w:val="a4"/>
        <w:jc w:val="both"/>
        <w:rPr>
          <w:rFonts w:cs="Times New Roman"/>
          <w:b/>
          <w:i/>
          <w:sz w:val="28"/>
          <w:szCs w:val="28"/>
        </w:rPr>
      </w:pPr>
    </w:p>
    <w:p w:rsidR="00413AFA" w:rsidRDefault="00413AFA" w:rsidP="00413AFA">
      <w:pPr>
        <w:spacing w:line="276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8F1B98">
        <w:rPr>
          <w:rFonts w:eastAsia="Times New Roman" w:cs="Times New Roman"/>
          <w:b/>
          <w:sz w:val="32"/>
          <w:szCs w:val="32"/>
          <w:lang w:eastAsia="ru-RU"/>
        </w:rPr>
        <w:t>Анализ экзамена по русскому языку в формате ЕГЭ 2022</w:t>
      </w:r>
    </w:p>
    <w:p w:rsidR="00413AFA" w:rsidRPr="000E13BF" w:rsidRDefault="00413AFA" w:rsidP="00413AFA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Дата проведения: </w:t>
      </w:r>
      <w:r w:rsidRPr="000E13BF">
        <w:rPr>
          <w:rFonts w:eastAsia="Times New Roman" w:cs="Times New Roman"/>
          <w:sz w:val="28"/>
          <w:szCs w:val="28"/>
          <w:lang w:eastAsia="ru-RU"/>
        </w:rPr>
        <w:t>30.05.2022 года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Содержание работы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 xml:space="preserve">1. </w:t>
      </w:r>
      <w:r w:rsidRPr="008F1B98">
        <w:rPr>
          <w:rFonts w:eastAsia="Times New Roman" w:cs="Times New Roman"/>
          <w:sz w:val="28"/>
          <w:szCs w:val="28"/>
          <w:lang w:eastAsia="ru-RU"/>
        </w:rPr>
        <w:t>Информационная обработка письменных текстов различных стилей и жанров.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 xml:space="preserve">2. </w:t>
      </w:r>
      <w:r w:rsidRPr="008F1B98">
        <w:rPr>
          <w:rFonts w:eastAsia="Times New Roman" w:cs="Times New Roman"/>
          <w:sz w:val="28"/>
          <w:szCs w:val="28"/>
          <w:lang w:eastAsia="ru-RU"/>
        </w:rPr>
        <w:t xml:space="preserve">Средства связи предложений в </w:t>
      </w:r>
      <w:proofErr w:type="spellStart"/>
      <w:r w:rsidRPr="008F1B98">
        <w:rPr>
          <w:rFonts w:eastAsia="Times New Roman" w:cs="Times New Roman"/>
          <w:sz w:val="28"/>
          <w:szCs w:val="28"/>
          <w:lang w:eastAsia="ru-RU"/>
        </w:rPr>
        <w:t>тексте</w:t>
      </w:r>
      <w:proofErr w:type="gramStart"/>
      <w:r w:rsidRPr="008F1B98">
        <w:rPr>
          <w:rFonts w:eastAsia="Times New Roman" w:cs="Times New Roman"/>
          <w:sz w:val="28"/>
          <w:szCs w:val="28"/>
          <w:lang w:eastAsia="ru-RU"/>
        </w:rPr>
        <w:t>.О</w:t>
      </w:r>
      <w:proofErr w:type="gramEnd"/>
      <w:r w:rsidRPr="008F1B98">
        <w:rPr>
          <w:rFonts w:eastAsia="Times New Roman" w:cs="Times New Roman"/>
          <w:sz w:val="28"/>
          <w:szCs w:val="28"/>
          <w:lang w:eastAsia="ru-RU"/>
        </w:rPr>
        <w:t>тбор</w:t>
      </w:r>
      <w:proofErr w:type="spellEnd"/>
      <w:r w:rsidRPr="008F1B98">
        <w:rPr>
          <w:rFonts w:eastAsia="Times New Roman" w:cs="Times New Roman"/>
          <w:sz w:val="28"/>
          <w:szCs w:val="28"/>
          <w:lang w:eastAsia="ru-RU"/>
        </w:rPr>
        <w:t xml:space="preserve"> языковых средств в тексте в зависимости от темы, цели, адресата и ситуации общения.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3.</w:t>
      </w:r>
      <w:r w:rsidRPr="008F1B98">
        <w:rPr>
          <w:rFonts w:eastAsia="Times New Roman" w:cs="Times New Roman"/>
          <w:sz w:val="28"/>
          <w:szCs w:val="28"/>
          <w:lang w:eastAsia="ru-RU"/>
        </w:rPr>
        <w:t>Лексическое значение слова.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4</w:t>
      </w:r>
      <w:r w:rsidRPr="008F1B98">
        <w:rPr>
          <w:rFonts w:eastAsia="Times New Roman" w:cs="Times New Roman"/>
          <w:sz w:val="28"/>
          <w:szCs w:val="28"/>
          <w:lang w:eastAsia="ru-RU"/>
        </w:rPr>
        <w:t>.Орфоэпические нормы (постановка ударения).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5-6</w:t>
      </w:r>
      <w:r w:rsidRPr="008F1B98">
        <w:rPr>
          <w:rFonts w:eastAsia="Times New Roman" w:cs="Times New Roman"/>
          <w:sz w:val="28"/>
          <w:szCs w:val="28"/>
          <w:lang w:eastAsia="ru-RU"/>
        </w:rPr>
        <w:t xml:space="preserve"> Лексические нормы.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7</w:t>
      </w:r>
      <w:r w:rsidRPr="008F1B98">
        <w:rPr>
          <w:rFonts w:eastAsia="Times New Roman" w:cs="Times New Roman"/>
          <w:sz w:val="28"/>
          <w:szCs w:val="28"/>
          <w:lang w:eastAsia="ru-RU"/>
        </w:rPr>
        <w:t>.Морфологические нормы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8</w:t>
      </w:r>
      <w:r w:rsidRPr="008F1B98">
        <w:rPr>
          <w:rFonts w:eastAsia="Times New Roman" w:cs="Times New Roman"/>
          <w:sz w:val="28"/>
          <w:szCs w:val="28"/>
          <w:lang w:eastAsia="ru-RU"/>
        </w:rPr>
        <w:t>. Синтаксические нормы. Нормы согласования. Нормы управления.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9.</w:t>
      </w:r>
      <w:r w:rsidRPr="008F1B98">
        <w:rPr>
          <w:rFonts w:eastAsia="Times New Roman" w:cs="Times New Roman"/>
          <w:sz w:val="28"/>
          <w:szCs w:val="28"/>
          <w:lang w:eastAsia="ru-RU"/>
        </w:rPr>
        <w:t xml:space="preserve"> Правописание корней.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10</w:t>
      </w:r>
      <w:r w:rsidRPr="008F1B98">
        <w:rPr>
          <w:rFonts w:eastAsia="Times New Roman" w:cs="Times New Roman"/>
          <w:sz w:val="28"/>
          <w:szCs w:val="28"/>
          <w:lang w:eastAsia="ru-RU"/>
        </w:rPr>
        <w:t>. Правописание приставок.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11.</w:t>
      </w:r>
      <w:r w:rsidRPr="008F1B98">
        <w:rPr>
          <w:rFonts w:eastAsia="Times New Roman" w:cs="Times New Roman"/>
          <w:sz w:val="28"/>
          <w:szCs w:val="28"/>
          <w:lang w:eastAsia="ru-RU"/>
        </w:rPr>
        <w:t xml:space="preserve"> Правописание суффиксов различных частей речи (</w:t>
      </w:r>
      <w:proofErr w:type="gramStart"/>
      <w:r w:rsidRPr="008F1B98">
        <w:rPr>
          <w:rFonts w:eastAsia="Times New Roman" w:cs="Times New Roman"/>
          <w:sz w:val="28"/>
          <w:szCs w:val="28"/>
          <w:lang w:eastAsia="ru-RU"/>
        </w:rPr>
        <w:t>кроме</w:t>
      </w:r>
      <w:proofErr w:type="gramEnd"/>
      <w:r w:rsidRPr="008F1B9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1B98">
        <w:rPr>
          <w:rFonts w:eastAsia="Times New Roman" w:cs="Times New Roman"/>
          <w:sz w:val="28"/>
          <w:szCs w:val="28"/>
          <w:lang w:eastAsia="ru-RU"/>
        </w:rPr>
        <w:t>н</w:t>
      </w:r>
      <w:proofErr w:type="spellEnd"/>
      <w:r w:rsidRPr="008F1B98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F1B98">
        <w:rPr>
          <w:rFonts w:eastAsia="Times New Roman" w:cs="Times New Roman"/>
          <w:sz w:val="28"/>
          <w:szCs w:val="28"/>
          <w:lang w:eastAsia="ru-RU"/>
        </w:rPr>
        <w:t>нн</w:t>
      </w:r>
      <w:proofErr w:type="spellEnd"/>
      <w:r w:rsidRPr="008F1B98">
        <w:rPr>
          <w:rFonts w:eastAsia="Times New Roman" w:cs="Times New Roman"/>
          <w:sz w:val="28"/>
          <w:szCs w:val="28"/>
          <w:lang w:eastAsia="ru-RU"/>
        </w:rPr>
        <w:t>).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12</w:t>
      </w:r>
      <w:r w:rsidRPr="008F1B98">
        <w:rPr>
          <w:rFonts w:eastAsia="Times New Roman" w:cs="Times New Roman"/>
          <w:sz w:val="28"/>
          <w:szCs w:val="28"/>
          <w:lang w:eastAsia="ru-RU"/>
        </w:rPr>
        <w:t>. Правописание личных окончаний глаголов и суффиксов причастий.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13</w:t>
      </w:r>
      <w:r w:rsidRPr="008F1B98">
        <w:rPr>
          <w:rFonts w:eastAsia="Times New Roman" w:cs="Times New Roman"/>
          <w:sz w:val="28"/>
          <w:szCs w:val="28"/>
          <w:lang w:eastAsia="ru-RU"/>
        </w:rPr>
        <w:t>. Правописание не и ни.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14</w:t>
      </w:r>
      <w:r w:rsidRPr="008F1B98">
        <w:rPr>
          <w:rFonts w:eastAsia="Times New Roman" w:cs="Times New Roman"/>
          <w:sz w:val="28"/>
          <w:szCs w:val="28"/>
          <w:lang w:eastAsia="ru-RU"/>
        </w:rPr>
        <w:t>. Слитное, дефисное, раздельное написание слов.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 xml:space="preserve">15. </w:t>
      </w:r>
      <w:r w:rsidRPr="008F1B98">
        <w:rPr>
          <w:rFonts w:eastAsia="Times New Roman" w:cs="Times New Roman"/>
          <w:sz w:val="28"/>
          <w:szCs w:val="28"/>
          <w:lang w:eastAsia="ru-RU"/>
        </w:rPr>
        <w:t xml:space="preserve">Правописание </w:t>
      </w:r>
      <w:proofErr w:type="spellStart"/>
      <w:r w:rsidRPr="008F1B98">
        <w:rPr>
          <w:rFonts w:eastAsia="Times New Roman" w:cs="Times New Roman"/>
          <w:sz w:val="28"/>
          <w:szCs w:val="28"/>
          <w:lang w:eastAsia="ru-RU"/>
        </w:rPr>
        <w:t>н</w:t>
      </w:r>
      <w:proofErr w:type="spellEnd"/>
      <w:r w:rsidRPr="008F1B98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F1B98">
        <w:rPr>
          <w:rFonts w:eastAsia="Times New Roman" w:cs="Times New Roman"/>
          <w:sz w:val="28"/>
          <w:szCs w:val="28"/>
          <w:lang w:eastAsia="ru-RU"/>
        </w:rPr>
        <w:t>нн</w:t>
      </w:r>
      <w:proofErr w:type="spellEnd"/>
      <w:r w:rsidRPr="008F1B98">
        <w:rPr>
          <w:rFonts w:eastAsia="Times New Roman" w:cs="Times New Roman"/>
          <w:sz w:val="28"/>
          <w:szCs w:val="28"/>
          <w:lang w:eastAsia="ru-RU"/>
        </w:rPr>
        <w:t xml:space="preserve"> в различных частях речи.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 xml:space="preserve">16. </w:t>
      </w:r>
      <w:r w:rsidRPr="008F1B98">
        <w:rPr>
          <w:rFonts w:eastAsia="Times New Roman" w:cs="Times New Roman"/>
          <w:sz w:val="28"/>
          <w:szCs w:val="28"/>
          <w:lang w:eastAsia="ru-RU"/>
        </w:rPr>
        <w:t>Знаки препинания в простом осложненном предложении (с ОЧ)</w:t>
      </w:r>
      <w:proofErr w:type="gramStart"/>
      <w:r w:rsidRPr="008F1B98">
        <w:rPr>
          <w:rFonts w:eastAsia="Times New Roman" w:cs="Times New Roman"/>
          <w:sz w:val="28"/>
          <w:szCs w:val="28"/>
          <w:lang w:eastAsia="ru-RU"/>
        </w:rPr>
        <w:t>.П</w:t>
      </w:r>
      <w:proofErr w:type="gramEnd"/>
      <w:r w:rsidRPr="008F1B98">
        <w:rPr>
          <w:rFonts w:eastAsia="Times New Roman" w:cs="Times New Roman"/>
          <w:sz w:val="28"/>
          <w:szCs w:val="28"/>
          <w:lang w:eastAsia="ru-RU"/>
        </w:rPr>
        <w:t>унктуация в ССП и ПП с ОЧ.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17.</w:t>
      </w:r>
      <w:r w:rsidRPr="008F1B98">
        <w:rPr>
          <w:rFonts w:eastAsia="Times New Roman" w:cs="Times New Roman"/>
          <w:sz w:val="28"/>
          <w:szCs w:val="28"/>
          <w:lang w:eastAsia="ru-RU"/>
        </w:rPr>
        <w:t>Знаки препинания в предложении с обособленными членами.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18</w:t>
      </w:r>
      <w:r w:rsidRPr="008F1B98">
        <w:rPr>
          <w:rFonts w:eastAsia="Times New Roman" w:cs="Times New Roman"/>
          <w:sz w:val="28"/>
          <w:szCs w:val="28"/>
          <w:lang w:eastAsia="ru-RU"/>
        </w:rPr>
        <w:t>.Знаки препинания в предложениях со словами и конструкциями грамматически не связанными с членами предложения.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19.</w:t>
      </w:r>
      <w:r w:rsidRPr="008F1B98">
        <w:rPr>
          <w:rFonts w:eastAsia="Times New Roman" w:cs="Times New Roman"/>
          <w:sz w:val="28"/>
          <w:szCs w:val="28"/>
          <w:lang w:eastAsia="ru-RU"/>
        </w:rPr>
        <w:t xml:space="preserve"> Знаки препинания в СПП.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20.</w:t>
      </w:r>
      <w:r w:rsidRPr="008F1B98">
        <w:rPr>
          <w:rFonts w:eastAsia="Times New Roman" w:cs="Times New Roman"/>
          <w:sz w:val="28"/>
          <w:szCs w:val="28"/>
          <w:lang w:eastAsia="ru-RU"/>
        </w:rPr>
        <w:t xml:space="preserve"> Знаки препинания в СП с разными видами связи.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21</w:t>
      </w:r>
      <w:r w:rsidRPr="008F1B98">
        <w:rPr>
          <w:rFonts w:eastAsia="Times New Roman" w:cs="Times New Roman"/>
          <w:sz w:val="28"/>
          <w:szCs w:val="28"/>
          <w:lang w:eastAsia="ru-RU"/>
        </w:rPr>
        <w:t>.Пунктуационный анализ.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22</w:t>
      </w:r>
      <w:r w:rsidRPr="008F1B98">
        <w:rPr>
          <w:rFonts w:eastAsia="Times New Roman" w:cs="Times New Roman"/>
          <w:sz w:val="28"/>
          <w:szCs w:val="28"/>
          <w:lang w:eastAsia="ru-RU"/>
        </w:rPr>
        <w:t>. Текст как речевое произведение. Смысловая и композиционная целостность текста.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23</w:t>
      </w:r>
      <w:r w:rsidRPr="008F1B98">
        <w:rPr>
          <w:rFonts w:eastAsia="Times New Roman" w:cs="Times New Roman"/>
          <w:sz w:val="28"/>
          <w:szCs w:val="28"/>
          <w:lang w:eastAsia="ru-RU"/>
        </w:rPr>
        <w:t>. Функционально-смысловые типы текста.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24</w:t>
      </w:r>
      <w:r w:rsidRPr="008F1B98">
        <w:rPr>
          <w:rFonts w:eastAsia="Times New Roman" w:cs="Times New Roman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sz w:val="28"/>
          <w:szCs w:val="28"/>
          <w:lang w:eastAsia="ru-RU"/>
        </w:rPr>
        <w:t xml:space="preserve">Лексическое значение </w:t>
      </w:r>
      <w:r w:rsidRPr="008F1B98">
        <w:rPr>
          <w:rFonts w:eastAsia="Times New Roman" w:cs="Times New Roman"/>
          <w:sz w:val="28"/>
          <w:szCs w:val="28"/>
          <w:lang w:eastAsia="ru-RU"/>
        </w:rPr>
        <w:t xml:space="preserve"> слова. Синонимы. Антонимы. Омонимы. Фразеологические обороты. Группы слов по происхождению и употреблению.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25</w:t>
      </w:r>
      <w:r w:rsidRPr="008F1B98">
        <w:rPr>
          <w:rFonts w:eastAsia="Times New Roman" w:cs="Times New Roman"/>
          <w:sz w:val="28"/>
          <w:szCs w:val="28"/>
          <w:lang w:eastAsia="ru-RU"/>
        </w:rPr>
        <w:t>. Средства связи предложений в тексте.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lastRenderedPageBreak/>
        <w:t>26</w:t>
      </w:r>
      <w:r w:rsidRPr="008F1B98">
        <w:rPr>
          <w:rFonts w:eastAsia="Times New Roman" w:cs="Times New Roman"/>
          <w:sz w:val="28"/>
          <w:szCs w:val="28"/>
          <w:lang w:eastAsia="ru-RU"/>
        </w:rPr>
        <w:t>. Речь. Языковые средства выразительности.</w:t>
      </w:r>
    </w:p>
    <w:p w:rsidR="00413AFA" w:rsidRDefault="00413AFA" w:rsidP="00413AFA">
      <w:pPr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 xml:space="preserve">27.  </w:t>
      </w:r>
      <w:r w:rsidRPr="008F1B98">
        <w:rPr>
          <w:rFonts w:eastAsia="Times New Roman" w:cs="Times New Roman"/>
          <w:sz w:val="28"/>
          <w:szCs w:val="28"/>
          <w:lang w:eastAsia="ru-RU"/>
        </w:rPr>
        <w:t>Сочинение. Информационная обработка текста. Употребление языковых сре</w:t>
      </w:r>
      <w:proofErr w:type="gramStart"/>
      <w:r w:rsidRPr="008F1B98">
        <w:rPr>
          <w:rFonts w:eastAsia="Times New Roman" w:cs="Times New Roman"/>
          <w:sz w:val="28"/>
          <w:szCs w:val="28"/>
          <w:lang w:eastAsia="ru-RU"/>
        </w:rPr>
        <w:t>дств  в з</w:t>
      </w:r>
      <w:proofErr w:type="gramEnd"/>
      <w:r w:rsidRPr="008F1B98">
        <w:rPr>
          <w:rFonts w:eastAsia="Times New Roman" w:cs="Times New Roman"/>
          <w:sz w:val="28"/>
          <w:szCs w:val="28"/>
          <w:lang w:eastAsia="ru-RU"/>
        </w:rPr>
        <w:t>ависимости от речевой ситуации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413AFA" w:rsidRDefault="00413AFA" w:rsidP="00413AFA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413AFA" w:rsidRDefault="00413AFA" w:rsidP="00413AFA">
      <w:pPr>
        <w:rPr>
          <w:rFonts w:eastAsia="Times New Roman" w:cs="Times New Roman"/>
          <w:b/>
          <w:sz w:val="32"/>
          <w:szCs w:val="32"/>
          <w:lang w:eastAsia="ru-RU"/>
        </w:rPr>
      </w:pPr>
    </w:p>
    <w:p w:rsidR="00413AFA" w:rsidRPr="000E13BF" w:rsidRDefault="00413AFA" w:rsidP="00413AFA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090324">
        <w:rPr>
          <w:rFonts w:eastAsia="Times New Roman" w:cs="Times New Roman"/>
          <w:b/>
          <w:sz w:val="32"/>
          <w:szCs w:val="32"/>
          <w:lang w:eastAsia="ru-RU"/>
        </w:rPr>
        <w:t>Анализ заданий 1-26</w:t>
      </w:r>
    </w:p>
    <w:tbl>
      <w:tblPr>
        <w:tblStyle w:val="aa"/>
        <w:tblW w:w="0" w:type="auto"/>
        <w:tblInd w:w="-806" w:type="dxa"/>
        <w:tblLook w:val="04A0"/>
      </w:tblPr>
      <w:tblGrid>
        <w:gridCol w:w="432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461"/>
      </w:tblGrid>
      <w:tr w:rsidR="00413AFA" w:rsidRPr="008F1B98" w:rsidTr="0003513E">
        <w:trPr>
          <w:cantSplit/>
          <w:trHeight w:val="1134"/>
        </w:trPr>
        <w:tc>
          <w:tcPr>
            <w:tcW w:w="416" w:type="dxa"/>
            <w:vMerge w:val="restart"/>
            <w:textDirection w:val="btLr"/>
          </w:tcPr>
          <w:p w:rsidR="00413AFA" w:rsidRPr="008F1B98" w:rsidRDefault="00413AFA" w:rsidP="0003513E">
            <w:pPr>
              <w:ind w:left="113" w:right="113"/>
              <w:rPr>
                <w:rFonts w:cs="Times New Roman"/>
                <w:sz w:val="24"/>
                <w:szCs w:val="24"/>
              </w:rPr>
            </w:pPr>
            <w:proofErr w:type="gramStart"/>
            <w:r w:rsidRPr="008F1B98">
              <w:rPr>
                <w:rFonts w:cs="Times New Roman"/>
                <w:sz w:val="24"/>
                <w:szCs w:val="24"/>
              </w:rPr>
              <w:t>Выполнено</w:t>
            </w:r>
            <w:proofErr w:type="gramEnd"/>
            <w:r w:rsidRPr="008F1B98">
              <w:rPr>
                <w:rFonts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372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1</w:t>
            </w:r>
          </w:p>
        </w:tc>
        <w:tc>
          <w:tcPr>
            <w:tcW w:w="372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2</w:t>
            </w:r>
          </w:p>
        </w:tc>
        <w:tc>
          <w:tcPr>
            <w:tcW w:w="372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3</w:t>
            </w:r>
          </w:p>
        </w:tc>
        <w:tc>
          <w:tcPr>
            <w:tcW w:w="372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4</w:t>
            </w:r>
          </w:p>
        </w:tc>
        <w:tc>
          <w:tcPr>
            <w:tcW w:w="372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5</w:t>
            </w:r>
          </w:p>
        </w:tc>
        <w:tc>
          <w:tcPr>
            <w:tcW w:w="372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6</w:t>
            </w:r>
          </w:p>
        </w:tc>
        <w:tc>
          <w:tcPr>
            <w:tcW w:w="372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7</w:t>
            </w:r>
          </w:p>
        </w:tc>
        <w:tc>
          <w:tcPr>
            <w:tcW w:w="372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8</w:t>
            </w:r>
          </w:p>
        </w:tc>
        <w:tc>
          <w:tcPr>
            <w:tcW w:w="372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9</w:t>
            </w:r>
          </w:p>
        </w:tc>
        <w:tc>
          <w:tcPr>
            <w:tcW w:w="372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10</w:t>
            </w:r>
          </w:p>
        </w:tc>
        <w:tc>
          <w:tcPr>
            <w:tcW w:w="372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11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12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13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14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15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16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17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18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19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20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21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22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23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24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25</w:t>
            </w:r>
          </w:p>
        </w:tc>
        <w:tc>
          <w:tcPr>
            <w:tcW w:w="449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26</w:t>
            </w:r>
          </w:p>
        </w:tc>
      </w:tr>
      <w:tr w:rsidR="00413AFA" w:rsidRPr="008F1B98" w:rsidTr="0003513E">
        <w:trPr>
          <w:cantSplit/>
          <w:trHeight w:val="1134"/>
        </w:trPr>
        <w:tc>
          <w:tcPr>
            <w:tcW w:w="416" w:type="dxa"/>
            <w:vMerge/>
            <w:textDirection w:val="btLr"/>
          </w:tcPr>
          <w:p w:rsidR="00413AFA" w:rsidRPr="008F1B98" w:rsidRDefault="00413AFA" w:rsidP="0003513E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5</w:t>
            </w:r>
          </w:p>
        </w:tc>
        <w:tc>
          <w:tcPr>
            <w:tcW w:w="372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1</w:t>
            </w:r>
          </w:p>
        </w:tc>
        <w:tc>
          <w:tcPr>
            <w:tcW w:w="372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6</w:t>
            </w:r>
          </w:p>
        </w:tc>
        <w:tc>
          <w:tcPr>
            <w:tcW w:w="372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5</w:t>
            </w:r>
          </w:p>
        </w:tc>
        <w:tc>
          <w:tcPr>
            <w:tcW w:w="372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4</w:t>
            </w:r>
          </w:p>
        </w:tc>
        <w:tc>
          <w:tcPr>
            <w:tcW w:w="372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5</w:t>
            </w:r>
          </w:p>
        </w:tc>
        <w:tc>
          <w:tcPr>
            <w:tcW w:w="372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6</w:t>
            </w:r>
          </w:p>
        </w:tc>
        <w:tc>
          <w:tcPr>
            <w:tcW w:w="372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6</w:t>
            </w:r>
          </w:p>
        </w:tc>
        <w:tc>
          <w:tcPr>
            <w:tcW w:w="372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3</w:t>
            </w:r>
          </w:p>
        </w:tc>
        <w:tc>
          <w:tcPr>
            <w:tcW w:w="372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4</w:t>
            </w:r>
          </w:p>
        </w:tc>
        <w:tc>
          <w:tcPr>
            <w:tcW w:w="372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3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3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5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5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4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4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4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6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4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4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0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5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4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4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2</w:t>
            </w:r>
          </w:p>
        </w:tc>
        <w:tc>
          <w:tcPr>
            <w:tcW w:w="449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7</w:t>
            </w:r>
          </w:p>
        </w:tc>
      </w:tr>
      <w:tr w:rsidR="00413AFA" w:rsidRPr="008F1B98" w:rsidTr="0003513E">
        <w:tc>
          <w:tcPr>
            <w:tcW w:w="416" w:type="dxa"/>
          </w:tcPr>
          <w:p w:rsidR="00413AFA" w:rsidRPr="008F1B98" w:rsidRDefault="00413AFA" w:rsidP="0003513E">
            <w:pPr>
              <w:rPr>
                <w:rFonts w:cs="Times New Roman"/>
                <w:sz w:val="24"/>
                <w:szCs w:val="24"/>
              </w:rPr>
            </w:pPr>
            <w:r w:rsidRPr="008F1B98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72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71</w:t>
            </w:r>
          </w:p>
        </w:tc>
        <w:tc>
          <w:tcPr>
            <w:tcW w:w="372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372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>
              <w:rPr>
                <w:rFonts w:cs="Times New Roman"/>
              </w:rPr>
              <w:t>86</w:t>
            </w:r>
          </w:p>
        </w:tc>
        <w:tc>
          <w:tcPr>
            <w:tcW w:w="372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>
              <w:rPr>
                <w:rFonts w:cs="Times New Roman"/>
              </w:rPr>
              <w:t>71</w:t>
            </w:r>
          </w:p>
        </w:tc>
        <w:tc>
          <w:tcPr>
            <w:tcW w:w="372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372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 w:rsidRPr="008F1B98">
              <w:rPr>
                <w:rFonts w:cs="Times New Roman"/>
              </w:rPr>
              <w:t>71</w:t>
            </w:r>
          </w:p>
        </w:tc>
        <w:tc>
          <w:tcPr>
            <w:tcW w:w="372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>
              <w:rPr>
                <w:rFonts w:cs="Times New Roman"/>
              </w:rPr>
              <w:t>86</w:t>
            </w:r>
          </w:p>
        </w:tc>
        <w:tc>
          <w:tcPr>
            <w:tcW w:w="372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>
              <w:rPr>
                <w:rFonts w:cs="Times New Roman"/>
              </w:rPr>
              <w:t>86</w:t>
            </w:r>
          </w:p>
        </w:tc>
        <w:tc>
          <w:tcPr>
            <w:tcW w:w="372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372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372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>
              <w:rPr>
                <w:rFonts w:cs="Times New Roman"/>
              </w:rPr>
              <w:t>71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>
              <w:rPr>
                <w:rFonts w:cs="Times New Roman"/>
              </w:rPr>
              <w:t>71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>
              <w:rPr>
                <w:rFonts w:cs="Times New Roman"/>
              </w:rPr>
              <w:t>86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>
              <w:rPr>
                <w:rFonts w:cs="Times New Roman"/>
              </w:rPr>
              <w:t>71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371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449" w:type="dxa"/>
          </w:tcPr>
          <w:p w:rsidR="00413AFA" w:rsidRPr="008F1B98" w:rsidRDefault="00413AFA" w:rsidP="0003513E">
            <w:pPr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</w:tbl>
    <w:p w:rsidR="00413AFA" w:rsidRDefault="00413AFA" w:rsidP="00413AFA"/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sz w:val="28"/>
          <w:szCs w:val="28"/>
          <w:lang w:eastAsia="ru-RU"/>
        </w:rPr>
        <w:t>Из представленных данных видно, что наиболее успешно выпускники справились с заданиями: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 xml:space="preserve">1. </w:t>
      </w:r>
      <w:r w:rsidRPr="008F1B98">
        <w:rPr>
          <w:rFonts w:eastAsia="Times New Roman" w:cs="Times New Roman"/>
          <w:sz w:val="28"/>
          <w:szCs w:val="28"/>
          <w:lang w:eastAsia="ru-RU"/>
        </w:rPr>
        <w:t>Информационная обработка письменных текстов различных стилей и жанров-7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8F1B98">
        <w:rPr>
          <w:rFonts w:eastAsia="Times New Roman" w:cs="Times New Roman"/>
          <w:sz w:val="28"/>
          <w:szCs w:val="28"/>
          <w:lang w:eastAsia="ru-RU"/>
        </w:rPr>
        <w:t>%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3.</w:t>
      </w:r>
      <w:r w:rsidRPr="008F1B98">
        <w:rPr>
          <w:rFonts w:eastAsia="Times New Roman" w:cs="Times New Roman"/>
          <w:sz w:val="28"/>
          <w:szCs w:val="28"/>
          <w:lang w:eastAsia="ru-RU"/>
        </w:rPr>
        <w:t>Лексическое значение слова-8</w:t>
      </w:r>
      <w:r>
        <w:rPr>
          <w:rFonts w:eastAsia="Times New Roman" w:cs="Times New Roman"/>
          <w:sz w:val="28"/>
          <w:szCs w:val="28"/>
          <w:lang w:eastAsia="ru-RU"/>
        </w:rPr>
        <w:t>6</w:t>
      </w:r>
      <w:r w:rsidRPr="008F1B98">
        <w:rPr>
          <w:rFonts w:eastAsia="Times New Roman" w:cs="Times New Roman"/>
          <w:sz w:val="28"/>
          <w:szCs w:val="28"/>
          <w:lang w:eastAsia="ru-RU"/>
        </w:rPr>
        <w:t>%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4</w:t>
      </w:r>
      <w:r w:rsidRPr="008F1B98">
        <w:rPr>
          <w:rFonts w:eastAsia="Times New Roman" w:cs="Times New Roman"/>
          <w:sz w:val="28"/>
          <w:szCs w:val="28"/>
          <w:lang w:eastAsia="ru-RU"/>
        </w:rPr>
        <w:t>.Орфоэпические нормы (постановка ударения)-</w:t>
      </w:r>
      <w:r>
        <w:rPr>
          <w:rFonts w:eastAsia="Times New Roman" w:cs="Times New Roman"/>
          <w:sz w:val="28"/>
          <w:szCs w:val="28"/>
          <w:lang w:eastAsia="ru-RU"/>
        </w:rPr>
        <w:t>71</w:t>
      </w:r>
      <w:r w:rsidRPr="008F1B98">
        <w:rPr>
          <w:rFonts w:eastAsia="Times New Roman" w:cs="Times New Roman"/>
          <w:sz w:val="28"/>
          <w:szCs w:val="28"/>
          <w:lang w:eastAsia="ru-RU"/>
        </w:rPr>
        <w:t>%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5-6</w:t>
      </w:r>
      <w:r w:rsidRPr="008F1B98">
        <w:rPr>
          <w:rFonts w:eastAsia="Times New Roman" w:cs="Times New Roman"/>
          <w:sz w:val="28"/>
          <w:szCs w:val="28"/>
          <w:lang w:eastAsia="ru-RU"/>
        </w:rPr>
        <w:t xml:space="preserve"> Лексические нормы- </w:t>
      </w:r>
      <w:r>
        <w:rPr>
          <w:rFonts w:eastAsia="Times New Roman" w:cs="Times New Roman"/>
          <w:sz w:val="28"/>
          <w:szCs w:val="28"/>
          <w:lang w:eastAsia="ru-RU"/>
        </w:rPr>
        <w:t>57</w:t>
      </w:r>
      <w:r w:rsidRPr="008F1B98">
        <w:rPr>
          <w:rFonts w:eastAsia="Times New Roman" w:cs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/>
          <w:sz w:val="28"/>
          <w:szCs w:val="28"/>
          <w:lang w:eastAsia="ru-RU"/>
        </w:rPr>
        <w:t>71</w:t>
      </w:r>
      <w:r w:rsidRPr="008F1B98">
        <w:rPr>
          <w:rFonts w:eastAsia="Times New Roman" w:cs="Times New Roman"/>
          <w:sz w:val="28"/>
          <w:szCs w:val="28"/>
          <w:lang w:eastAsia="ru-RU"/>
        </w:rPr>
        <w:t>%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7</w:t>
      </w:r>
      <w:r w:rsidRPr="008F1B98">
        <w:rPr>
          <w:rFonts w:eastAsia="Times New Roman" w:cs="Times New Roman"/>
          <w:sz w:val="28"/>
          <w:szCs w:val="28"/>
          <w:lang w:eastAsia="ru-RU"/>
        </w:rPr>
        <w:t xml:space="preserve">. Морфологические нормы- </w:t>
      </w:r>
      <w:r>
        <w:rPr>
          <w:rFonts w:eastAsia="Times New Roman" w:cs="Times New Roman"/>
          <w:sz w:val="28"/>
          <w:szCs w:val="28"/>
          <w:lang w:eastAsia="ru-RU"/>
        </w:rPr>
        <w:t>86</w:t>
      </w:r>
      <w:r w:rsidRPr="008F1B98">
        <w:rPr>
          <w:rFonts w:eastAsia="Times New Roman" w:cs="Times New Roman"/>
          <w:sz w:val="28"/>
          <w:szCs w:val="28"/>
          <w:lang w:eastAsia="ru-RU"/>
        </w:rPr>
        <w:t>%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8</w:t>
      </w:r>
      <w:r w:rsidRPr="008F1B98">
        <w:rPr>
          <w:rFonts w:eastAsia="Times New Roman" w:cs="Times New Roman"/>
          <w:sz w:val="28"/>
          <w:szCs w:val="28"/>
          <w:lang w:eastAsia="ru-RU"/>
        </w:rPr>
        <w:t xml:space="preserve">. Синтаксические нормы. Нормы согласования. Нормы управления- </w:t>
      </w:r>
      <w:r>
        <w:rPr>
          <w:rFonts w:eastAsia="Times New Roman" w:cs="Times New Roman"/>
          <w:sz w:val="28"/>
          <w:szCs w:val="28"/>
          <w:lang w:eastAsia="ru-RU"/>
        </w:rPr>
        <w:t>86</w:t>
      </w:r>
      <w:r w:rsidRPr="008F1B98">
        <w:rPr>
          <w:rFonts w:eastAsia="Times New Roman" w:cs="Times New Roman"/>
          <w:sz w:val="28"/>
          <w:szCs w:val="28"/>
          <w:lang w:eastAsia="ru-RU"/>
        </w:rPr>
        <w:t>%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10</w:t>
      </w:r>
      <w:r w:rsidRPr="008F1B98">
        <w:rPr>
          <w:rFonts w:eastAsia="Times New Roman" w:cs="Times New Roman"/>
          <w:sz w:val="28"/>
          <w:szCs w:val="28"/>
          <w:lang w:eastAsia="ru-RU"/>
        </w:rPr>
        <w:t>. Правописание приставок- 5</w:t>
      </w:r>
      <w:r>
        <w:rPr>
          <w:rFonts w:eastAsia="Times New Roman" w:cs="Times New Roman"/>
          <w:sz w:val="28"/>
          <w:szCs w:val="28"/>
          <w:lang w:eastAsia="ru-RU"/>
        </w:rPr>
        <w:t>7</w:t>
      </w:r>
      <w:r w:rsidRPr="008F1B98">
        <w:rPr>
          <w:rFonts w:eastAsia="Times New Roman" w:cs="Times New Roman"/>
          <w:sz w:val="28"/>
          <w:szCs w:val="28"/>
          <w:lang w:eastAsia="ru-RU"/>
        </w:rPr>
        <w:t>%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13</w:t>
      </w:r>
      <w:r w:rsidRPr="008F1B98">
        <w:rPr>
          <w:rFonts w:eastAsia="Times New Roman" w:cs="Times New Roman"/>
          <w:sz w:val="28"/>
          <w:szCs w:val="28"/>
          <w:lang w:eastAsia="ru-RU"/>
        </w:rPr>
        <w:t xml:space="preserve">. Правописание не и ни- </w:t>
      </w:r>
      <w:r>
        <w:rPr>
          <w:rFonts w:eastAsia="Times New Roman" w:cs="Times New Roman"/>
          <w:sz w:val="28"/>
          <w:szCs w:val="28"/>
          <w:lang w:eastAsia="ru-RU"/>
        </w:rPr>
        <w:t>71</w:t>
      </w:r>
      <w:r w:rsidRPr="008F1B98">
        <w:rPr>
          <w:rFonts w:eastAsia="Times New Roman" w:cs="Times New Roman"/>
          <w:sz w:val="28"/>
          <w:szCs w:val="28"/>
          <w:lang w:eastAsia="ru-RU"/>
        </w:rPr>
        <w:t>%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14</w:t>
      </w:r>
      <w:r w:rsidRPr="008F1B98">
        <w:rPr>
          <w:rFonts w:eastAsia="Times New Roman" w:cs="Times New Roman"/>
          <w:sz w:val="28"/>
          <w:szCs w:val="28"/>
          <w:lang w:eastAsia="ru-RU"/>
        </w:rPr>
        <w:t>. Слитное, дефисное, раздельное написание слов- 7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8F1B98">
        <w:rPr>
          <w:rFonts w:eastAsia="Times New Roman" w:cs="Times New Roman"/>
          <w:sz w:val="28"/>
          <w:szCs w:val="28"/>
          <w:lang w:eastAsia="ru-RU"/>
        </w:rPr>
        <w:t>%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 xml:space="preserve">15. </w:t>
      </w:r>
      <w:r w:rsidRPr="008F1B98">
        <w:rPr>
          <w:rFonts w:eastAsia="Times New Roman" w:cs="Times New Roman"/>
          <w:sz w:val="28"/>
          <w:szCs w:val="28"/>
          <w:lang w:eastAsia="ru-RU"/>
        </w:rPr>
        <w:t xml:space="preserve">Правописание </w:t>
      </w:r>
      <w:proofErr w:type="spellStart"/>
      <w:r w:rsidRPr="008F1B98">
        <w:rPr>
          <w:rFonts w:eastAsia="Times New Roman" w:cs="Times New Roman"/>
          <w:sz w:val="28"/>
          <w:szCs w:val="28"/>
          <w:lang w:eastAsia="ru-RU"/>
        </w:rPr>
        <w:t>н</w:t>
      </w:r>
      <w:proofErr w:type="spellEnd"/>
      <w:r w:rsidRPr="008F1B98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F1B98">
        <w:rPr>
          <w:rFonts w:eastAsia="Times New Roman" w:cs="Times New Roman"/>
          <w:sz w:val="28"/>
          <w:szCs w:val="28"/>
          <w:lang w:eastAsia="ru-RU"/>
        </w:rPr>
        <w:t>нн</w:t>
      </w:r>
      <w:proofErr w:type="spellEnd"/>
      <w:r w:rsidRPr="008F1B98">
        <w:rPr>
          <w:rFonts w:eastAsia="Times New Roman" w:cs="Times New Roman"/>
          <w:sz w:val="28"/>
          <w:szCs w:val="28"/>
          <w:lang w:eastAsia="ru-RU"/>
        </w:rPr>
        <w:t xml:space="preserve"> в различных частях речи- 5</w:t>
      </w:r>
      <w:r>
        <w:rPr>
          <w:rFonts w:eastAsia="Times New Roman" w:cs="Times New Roman"/>
          <w:sz w:val="28"/>
          <w:szCs w:val="28"/>
          <w:lang w:eastAsia="ru-RU"/>
        </w:rPr>
        <w:t>7</w:t>
      </w:r>
      <w:r w:rsidRPr="008F1B98">
        <w:rPr>
          <w:rFonts w:eastAsia="Times New Roman" w:cs="Times New Roman"/>
          <w:sz w:val="28"/>
          <w:szCs w:val="28"/>
          <w:lang w:eastAsia="ru-RU"/>
        </w:rPr>
        <w:t>%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 xml:space="preserve">16. </w:t>
      </w:r>
      <w:r w:rsidRPr="008F1B98">
        <w:rPr>
          <w:rFonts w:eastAsia="Times New Roman" w:cs="Times New Roman"/>
          <w:sz w:val="28"/>
          <w:szCs w:val="28"/>
          <w:lang w:eastAsia="ru-RU"/>
        </w:rPr>
        <w:t>Знаки препинания в простом осложненном предложении (с ОЧ)</w:t>
      </w:r>
      <w:proofErr w:type="gramStart"/>
      <w:r w:rsidRPr="008F1B98">
        <w:rPr>
          <w:rFonts w:eastAsia="Times New Roman" w:cs="Times New Roman"/>
          <w:sz w:val="28"/>
          <w:szCs w:val="28"/>
          <w:lang w:eastAsia="ru-RU"/>
        </w:rPr>
        <w:t>.П</w:t>
      </w:r>
      <w:proofErr w:type="gramEnd"/>
      <w:r w:rsidRPr="008F1B98">
        <w:rPr>
          <w:rFonts w:eastAsia="Times New Roman" w:cs="Times New Roman"/>
          <w:sz w:val="28"/>
          <w:szCs w:val="28"/>
          <w:lang w:eastAsia="ru-RU"/>
        </w:rPr>
        <w:t xml:space="preserve">унктуация в ССП и ПП с ОЧ- </w:t>
      </w:r>
      <w:r>
        <w:rPr>
          <w:rFonts w:eastAsia="Times New Roman" w:cs="Times New Roman"/>
          <w:sz w:val="28"/>
          <w:szCs w:val="28"/>
          <w:lang w:eastAsia="ru-RU"/>
        </w:rPr>
        <w:t>57</w:t>
      </w:r>
      <w:r w:rsidRPr="008F1B98">
        <w:rPr>
          <w:rFonts w:eastAsia="Times New Roman" w:cs="Times New Roman"/>
          <w:sz w:val="28"/>
          <w:szCs w:val="28"/>
          <w:lang w:eastAsia="ru-RU"/>
        </w:rPr>
        <w:t>%</w:t>
      </w:r>
    </w:p>
    <w:p w:rsidR="00413AFA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17.</w:t>
      </w:r>
      <w:r w:rsidRPr="008F1B98">
        <w:rPr>
          <w:rFonts w:eastAsia="Times New Roman" w:cs="Times New Roman"/>
          <w:sz w:val="28"/>
          <w:szCs w:val="28"/>
          <w:lang w:eastAsia="ru-RU"/>
        </w:rPr>
        <w:t>Знаки препинания в предложении с обособленными членами- 5</w:t>
      </w:r>
      <w:r>
        <w:rPr>
          <w:rFonts w:eastAsia="Times New Roman" w:cs="Times New Roman"/>
          <w:sz w:val="28"/>
          <w:szCs w:val="28"/>
          <w:lang w:eastAsia="ru-RU"/>
        </w:rPr>
        <w:t>7</w:t>
      </w:r>
      <w:r w:rsidRPr="008F1B98">
        <w:rPr>
          <w:rFonts w:eastAsia="Times New Roman" w:cs="Times New Roman"/>
          <w:sz w:val="28"/>
          <w:szCs w:val="28"/>
          <w:lang w:eastAsia="ru-RU"/>
        </w:rPr>
        <w:t>%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4B037C">
        <w:rPr>
          <w:rFonts w:eastAsia="Times New Roman" w:cs="Times New Roman"/>
          <w:b/>
          <w:sz w:val="28"/>
          <w:szCs w:val="28"/>
          <w:lang w:eastAsia="ru-RU"/>
        </w:rPr>
        <w:t>18</w:t>
      </w:r>
      <w:r w:rsidRPr="004B037C">
        <w:rPr>
          <w:rFonts w:eastAsia="Times New Roman" w:cs="Times New Roman"/>
          <w:sz w:val="28"/>
          <w:szCs w:val="28"/>
          <w:lang w:eastAsia="ru-RU"/>
        </w:rPr>
        <w:t xml:space="preserve">.Знаки препинания в предложениях со словами и конструкциями грамматически не связанными с членами предложения- </w:t>
      </w:r>
      <w:r>
        <w:rPr>
          <w:rFonts w:eastAsia="Times New Roman" w:cs="Times New Roman"/>
          <w:sz w:val="28"/>
          <w:szCs w:val="28"/>
          <w:lang w:eastAsia="ru-RU"/>
        </w:rPr>
        <w:t>86</w:t>
      </w:r>
      <w:r w:rsidRPr="004B037C">
        <w:rPr>
          <w:rFonts w:eastAsia="Times New Roman" w:cs="Times New Roman"/>
          <w:sz w:val="28"/>
          <w:szCs w:val="28"/>
          <w:lang w:eastAsia="ru-RU"/>
        </w:rPr>
        <w:t>%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19.</w:t>
      </w:r>
      <w:r w:rsidRPr="008F1B98">
        <w:rPr>
          <w:rFonts w:eastAsia="Times New Roman" w:cs="Times New Roman"/>
          <w:sz w:val="28"/>
          <w:szCs w:val="28"/>
          <w:lang w:eastAsia="ru-RU"/>
        </w:rPr>
        <w:t xml:space="preserve"> Знаки препинания в СПП- 5</w:t>
      </w:r>
      <w:r>
        <w:rPr>
          <w:rFonts w:eastAsia="Times New Roman" w:cs="Times New Roman"/>
          <w:sz w:val="28"/>
          <w:szCs w:val="28"/>
          <w:lang w:eastAsia="ru-RU"/>
        </w:rPr>
        <w:t>7</w:t>
      </w:r>
      <w:r w:rsidRPr="008F1B98">
        <w:rPr>
          <w:rFonts w:eastAsia="Times New Roman" w:cs="Times New Roman"/>
          <w:sz w:val="28"/>
          <w:szCs w:val="28"/>
          <w:lang w:eastAsia="ru-RU"/>
        </w:rPr>
        <w:t>%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20.</w:t>
      </w:r>
      <w:r w:rsidRPr="008F1B98">
        <w:rPr>
          <w:rFonts w:eastAsia="Times New Roman" w:cs="Times New Roman"/>
          <w:sz w:val="28"/>
          <w:szCs w:val="28"/>
          <w:lang w:eastAsia="ru-RU"/>
        </w:rPr>
        <w:t xml:space="preserve"> Знаки препинания в СП с разными видами связи- 5</w:t>
      </w:r>
      <w:r>
        <w:rPr>
          <w:rFonts w:eastAsia="Times New Roman" w:cs="Times New Roman"/>
          <w:sz w:val="28"/>
          <w:szCs w:val="28"/>
          <w:lang w:eastAsia="ru-RU"/>
        </w:rPr>
        <w:t>7</w:t>
      </w:r>
      <w:r w:rsidRPr="008F1B98">
        <w:rPr>
          <w:rFonts w:eastAsia="Times New Roman" w:cs="Times New Roman"/>
          <w:sz w:val="28"/>
          <w:szCs w:val="28"/>
          <w:lang w:eastAsia="ru-RU"/>
        </w:rPr>
        <w:t>%</w:t>
      </w:r>
    </w:p>
    <w:p w:rsidR="00413AFA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22</w:t>
      </w:r>
      <w:r w:rsidRPr="008F1B98">
        <w:rPr>
          <w:rFonts w:eastAsia="Times New Roman" w:cs="Times New Roman"/>
          <w:sz w:val="28"/>
          <w:szCs w:val="28"/>
          <w:lang w:eastAsia="ru-RU"/>
        </w:rPr>
        <w:t>. Текст как речевое произведение. Смысловая и композиционная целостность текста- 7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8F1B98">
        <w:rPr>
          <w:rFonts w:eastAsia="Times New Roman" w:cs="Times New Roman"/>
          <w:sz w:val="28"/>
          <w:szCs w:val="28"/>
          <w:lang w:eastAsia="ru-RU"/>
        </w:rPr>
        <w:t>%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4B037C">
        <w:rPr>
          <w:rFonts w:eastAsia="Times New Roman" w:cs="Times New Roman"/>
          <w:b/>
          <w:sz w:val="28"/>
          <w:szCs w:val="28"/>
          <w:lang w:eastAsia="ru-RU"/>
        </w:rPr>
        <w:t>23</w:t>
      </w:r>
      <w:r w:rsidRPr="004B037C">
        <w:rPr>
          <w:rFonts w:eastAsia="Times New Roman" w:cs="Times New Roman"/>
          <w:sz w:val="28"/>
          <w:szCs w:val="28"/>
          <w:lang w:eastAsia="ru-RU"/>
        </w:rPr>
        <w:t xml:space="preserve">. Функционально-смысловые типы текста- </w:t>
      </w:r>
      <w:r>
        <w:rPr>
          <w:rFonts w:eastAsia="Times New Roman" w:cs="Times New Roman"/>
          <w:sz w:val="28"/>
          <w:szCs w:val="28"/>
          <w:lang w:eastAsia="ru-RU"/>
        </w:rPr>
        <w:t>57</w:t>
      </w:r>
      <w:r w:rsidRPr="004B037C">
        <w:rPr>
          <w:rFonts w:eastAsia="Times New Roman" w:cs="Times New Roman"/>
          <w:sz w:val="28"/>
          <w:szCs w:val="28"/>
          <w:lang w:eastAsia="ru-RU"/>
        </w:rPr>
        <w:t>%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24</w:t>
      </w:r>
      <w:r w:rsidRPr="008F1B98">
        <w:rPr>
          <w:rFonts w:eastAsia="Times New Roman" w:cs="Times New Roman"/>
          <w:sz w:val="28"/>
          <w:szCs w:val="28"/>
          <w:lang w:eastAsia="ru-RU"/>
        </w:rPr>
        <w:t xml:space="preserve">. ЛЗ слова. Синонимы. Антонимы. Омонимы. Фразеологические обороты. Группы слов по происхождению и употреблению- </w:t>
      </w:r>
      <w:r>
        <w:rPr>
          <w:rFonts w:eastAsia="Times New Roman" w:cs="Times New Roman"/>
          <w:sz w:val="28"/>
          <w:szCs w:val="28"/>
          <w:lang w:eastAsia="ru-RU"/>
        </w:rPr>
        <w:t>57</w:t>
      </w:r>
      <w:r w:rsidRPr="008F1B98">
        <w:rPr>
          <w:rFonts w:eastAsia="Times New Roman" w:cs="Times New Roman"/>
          <w:sz w:val="28"/>
          <w:szCs w:val="28"/>
          <w:lang w:eastAsia="ru-RU"/>
        </w:rPr>
        <w:t>%</w:t>
      </w:r>
    </w:p>
    <w:p w:rsidR="00413AFA" w:rsidRPr="007C5BBE" w:rsidRDefault="00413AFA" w:rsidP="00413AFA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lastRenderedPageBreak/>
        <w:t>26</w:t>
      </w:r>
      <w:r w:rsidRPr="008F1B98">
        <w:rPr>
          <w:rFonts w:eastAsia="Times New Roman" w:cs="Times New Roman"/>
          <w:sz w:val="28"/>
          <w:szCs w:val="28"/>
          <w:lang w:eastAsia="ru-RU"/>
        </w:rPr>
        <w:t xml:space="preserve">. Речь. Языковые средства выразительности- </w:t>
      </w:r>
      <w:r>
        <w:rPr>
          <w:rFonts w:eastAsia="Times New Roman" w:cs="Times New Roman"/>
          <w:sz w:val="28"/>
          <w:szCs w:val="28"/>
          <w:lang w:eastAsia="ru-RU"/>
        </w:rPr>
        <w:t>100</w:t>
      </w:r>
      <w:r w:rsidRPr="008F1B98">
        <w:rPr>
          <w:rFonts w:eastAsia="Times New Roman" w:cs="Times New Roman"/>
          <w:sz w:val="28"/>
          <w:szCs w:val="28"/>
          <w:lang w:eastAsia="ru-RU"/>
        </w:rPr>
        <w:t>%</w:t>
      </w:r>
    </w:p>
    <w:p w:rsidR="00413AFA" w:rsidRPr="001A3478" w:rsidRDefault="00413AFA" w:rsidP="00413AFA">
      <w:pPr>
        <w:pStyle w:val="Default"/>
        <w:rPr>
          <w:b/>
          <w:sz w:val="28"/>
          <w:szCs w:val="28"/>
        </w:rPr>
      </w:pPr>
      <w:r w:rsidRPr="001A3478">
        <w:rPr>
          <w:b/>
          <w:sz w:val="28"/>
          <w:szCs w:val="28"/>
        </w:rPr>
        <w:t xml:space="preserve">Наиболее сложными для 11-в оказались задания  </w:t>
      </w:r>
      <w:r>
        <w:rPr>
          <w:b/>
          <w:sz w:val="28"/>
          <w:szCs w:val="28"/>
        </w:rPr>
        <w:t>2,9,11,12,21,25</w:t>
      </w:r>
    </w:p>
    <w:p w:rsidR="00413AFA" w:rsidRPr="008F1B98" w:rsidRDefault="00413AFA" w:rsidP="00413AFA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 xml:space="preserve">2. </w:t>
      </w:r>
      <w:r w:rsidRPr="008F1B98">
        <w:rPr>
          <w:rFonts w:eastAsia="Times New Roman" w:cs="Times New Roman"/>
          <w:sz w:val="28"/>
          <w:szCs w:val="28"/>
          <w:lang w:eastAsia="ru-RU"/>
        </w:rPr>
        <w:t>Средства связи предложений в тексте-</w:t>
      </w:r>
      <w:r>
        <w:rPr>
          <w:rFonts w:eastAsia="Times New Roman" w:cs="Times New Roman"/>
          <w:sz w:val="28"/>
          <w:szCs w:val="28"/>
          <w:lang w:eastAsia="ru-RU"/>
        </w:rPr>
        <w:t>14</w:t>
      </w:r>
      <w:r w:rsidRPr="008F1B98">
        <w:rPr>
          <w:rFonts w:eastAsia="Times New Roman" w:cs="Times New Roman"/>
          <w:sz w:val="28"/>
          <w:szCs w:val="28"/>
          <w:lang w:eastAsia="ru-RU"/>
        </w:rPr>
        <w:t>%</w:t>
      </w:r>
    </w:p>
    <w:p w:rsidR="00413AFA" w:rsidRPr="004B037C" w:rsidRDefault="00413AFA" w:rsidP="00413AFA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8F1B98">
        <w:rPr>
          <w:rFonts w:eastAsia="Times New Roman" w:cs="Times New Roman"/>
          <w:b/>
          <w:sz w:val="28"/>
          <w:szCs w:val="28"/>
          <w:lang w:eastAsia="ru-RU"/>
        </w:rPr>
        <w:t>9.</w:t>
      </w:r>
      <w:r w:rsidRPr="008F1B98">
        <w:rPr>
          <w:rFonts w:eastAsia="Times New Roman" w:cs="Times New Roman"/>
          <w:sz w:val="28"/>
          <w:szCs w:val="28"/>
          <w:lang w:eastAsia="ru-RU"/>
        </w:rPr>
        <w:t xml:space="preserve"> Правописание корней- </w:t>
      </w:r>
      <w:r>
        <w:rPr>
          <w:rFonts w:eastAsia="Times New Roman" w:cs="Times New Roman"/>
          <w:sz w:val="28"/>
          <w:szCs w:val="28"/>
          <w:lang w:eastAsia="ru-RU"/>
        </w:rPr>
        <w:t>43</w:t>
      </w:r>
      <w:r w:rsidRPr="008F1B98">
        <w:rPr>
          <w:rFonts w:eastAsia="Times New Roman" w:cs="Times New Roman"/>
          <w:sz w:val="28"/>
          <w:szCs w:val="28"/>
          <w:lang w:eastAsia="ru-RU"/>
        </w:rPr>
        <w:t>%</w:t>
      </w:r>
    </w:p>
    <w:p w:rsidR="00413AFA" w:rsidRPr="001A3478" w:rsidRDefault="00413AFA" w:rsidP="00413AFA">
      <w:pPr>
        <w:rPr>
          <w:rFonts w:cs="Times New Roman"/>
          <w:sz w:val="28"/>
          <w:szCs w:val="28"/>
        </w:rPr>
      </w:pPr>
      <w:r w:rsidRPr="001A3478">
        <w:rPr>
          <w:rFonts w:cs="Times New Roman"/>
          <w:b/>
          <w:sz w:val="28"/>
          <w:szCs w:val="28"/>
        </w:rPr>
        <w:t>11.</w:t>
      </w:r>
      <w:r w:rsidRPr="001A3478">
        <w:rPr>
          <w:rFonts w:cs="Times New Roman"/>
          <w:sz w:val="28"/>
          <w:szCs w:val="28"/>
        </w:rPr>
        <w:t xml:space="preserve"> Правописание суффиксов различных частей речи (</w:t>
      </w:r>
      <w:proofErr w:type="gramStart"/>
      <w:r w:rsidRPr="001A3478">
        <w:rPr>
          <w:rFonts w:cs="Times New Roman"/>
          <w:sz w:val="28"/>
          <w:szCs w:val="28"/>
        </w:rPr>
        <w:t>кроме</w:t>
      </w:r>
      <w:proofErr w:type="gramEnd"/>
      <w:r w:rsidRPr="001A3478">
        <w:rPr>
          <w:rFonts w:cs="Times New Roman"/>
          <w:sz w:val="28"/>
          <w:szCs w:val="28"/>
        </w:rPr>
        <w:t xml:space="preserve"> </w:t>
      </w:r>
      <w:proofErr w:type="spellStart"/>
      <w:r w:rsidRPr="001A3478">
        <w:rPr>
          <w:rFonts w:cs="Times New Roman"/>
          <w:sz w:val="28"/>
          <w:szCs w:val="28"/>
        </w:rPr>
        <w:t>н</w:t>
      </w:r>
      <w:proofErr w:type="spellEnd"/>
      <w:r w:rsidRPr="001A3478">
        <w:rPr>
          <w:rFonts w:cs="Times New Roman"/>
          <w:sz w:val="28"/>
          <w:szCs w:val="28"/>
        </w:rPr>
        <w:t xml:space="preserve"> и </w:t>
      </w:r>
      <w:proofErr w:type="spellStart"/>
      <w:r w:rsidRPr="001A3478">
        <w:rPr>
          <w:rFonts w:cs="Times New Roman"/>
          <w:sz w:val="28"/>
          <w:szCs w:val="28"/>
        </w:rPr>
        <w:t>нн</w:t>
      </w:r>
      <w:proofErr w:type="spellEnd"/>
      <w:r w:rsidRPr="001A3478">
        <w:rPr>
          <w:rFonts w:cs="Times New Roman"/>
          <w:sz w:val="28"/>
          <w:szCs w:val="28"/>
        </w:rPr>
        <w:t>)-</w:t>
      </w:r>
      <w:r>
        <w:rPr>
          <w:rFonts w:cs="Times New Roman"/>
          <w:sz w:val="28"/>
          <w:szCs w:val="28"/>
        </w:rPr>
        <w:t xml:space="preserve"> 4</w:t>
      </w:r>
      <w:r w:rsidRPr="001A3478">
        <w:rPr>
          <w:rFonts w:cs="Times New Roman"/>
          <w:sz w:val="28"/>
          <w:szCs w:val="28"/>
        </w:rPr>
        <w:t>3%</w:t>
      </w:r>
    </w:p>
    <w:p w:rsidR="00413AFA" w:rsidRPr="001A3478" w:rsidRDefault="00413AFA" w:rsidP="00413AFA">
      <w:pPr>
        <w:rPr>
          <w:rFonts w:cs="Times New Roman"/>
          <w:sz w:val="28"/>
          <w:szCs w:val="28"/>
        </w:rPr>
      </w:pPr>
      <w:r w:rsidRPr="001A3478">
        <w:rPr>
          <w:rFonts w:cs="Times New Roman"/>
          <w:b/>
          <w:sz w:val="28"/>
          <w:szCs w:val="28"/>
        </w:rPr>
        <w:t>12</w:t>
      </w:r>
      <w:r w:rsidRPr="001A3478">
        <w:rPr>
          <w:rFonts w:cs="Times New Roman"/>
          <w:sz w:val="28"/>
          <w:szCs w:val="28"/>
        </w:rPr>
        <w:t>. Правописание личных окончаний глаголов и суффиксов причастий-</w:t>
      </w:r>
      <w:r>
        <w:rPr>
          <w:rFonts w:cs="Times New Roman"/>
          <w:sz w:val="28"/>
          <w:szCs w:val="28"/>
        </w:rPr>
        <w:t xml:space="preserve"> 43</w:t>
      </w:r>
      <w:r w:rsidRPr="001A3478">
        <w:rPr>
          <w:rFonts w:cs="Times New Roman"/>
          <w:sz w:val="28"/>
          <w:szCs w:val="28"/>
        </w:rPr>
        <w:t>%</w:t>
      </w:r>
    </w:p>
    <w:p w:rsidR="00413AFA" w:rsidRPr="001A3478" w:rsidRDefault="00413AFA" w:rsidP="00413AFA">
      <w:pPr>
        <w:rPr>
          <w:rFonts w:cs="Times New Roman"/>
          <w:sz w:val="28"/>
          <w:szCs w:val="28"/>
        </w:rPr>
      </w:pPr>
      <w:r w:rsidRPr="001A3478">
        <w:rPr>
          <w:rFonts w:cs="Times New Roman"/>
          <w:b/>
          <w:sz w:val="28"/>
          <w:szCs w:val="28"/>
        </w:rPr>
        <w:t>21</w:t>
      </w:r>
      <w:r w:rsidRPr="001A3478">
        <w:rPr>
          <w:rFonts w:cs="Times New Roman"/>
          <w:sz w:val="28"/>
          <w:szCs w:val="28"/>
        </w:rPr>
        <w:t>.Пунктуационный анализ-</w:t>
      </w:r>
      <w:r>
        <w:rPr>
          <w:rFonts w:cs="Times New Roman"/>
          <w:sz w:val="28"/>
          <w:szCs w:val="28"/>
        </w:rPr>
        <w:t xml:space="preserve"> 0</w:t>
      </w:r>
      <w:r w:rsidRPr="001A3478">
        <w:rPr>
          <w:rFonts w:cs="Times New Roman"/>
          <w:sz w:val="28"/>
          <w:szCs w:val="28"/>
        </w:rPr>
        <w:t>%</w:t>
      </w:r>
    </w:p>
    <w:p w:rsidR="00413AFA" w:rsidRDefault="00413AFA" w:rsidP="00413AFA">
      <w:pPr>
        <w:rPr>
          <w:rFonts w:cs="Times New Roman"/>
          <w:sz w:val="28"/>
          <w:szCs w:val="28"/>
        </w:rPr>
      </w:pPr>
      <w:r w:rsidRPr="001A3478">
        <w:rPr>
          <w:rFonts w:cs="Times New Roman"/>
          <w:b/>
          <w:sz w:val="28"/>
          <w:szCs w:val="28"/>
        </w:rPr>
        <w:t>25</w:t>
      </w:r>
      <w:r w:rsidRPr="001A3478">
        <w:rPr>
          <w:rFonts w:cs="Times New Roman"/>
          <w:sz w:val="28"/>
          <w:szCs w:val="28"/>
        </w:rPr>
        <w:t xml:space="preserve">. Средства связи предложений в тексте- </w:t>
      </w:r>
      <w:r>
        <w:rPr>
          <w:rFonts w:cs="Times New Roman"/>
          <w:sz w:val="28"/>
          <w:szCs w:val="28"/>
        </w:rPr>
        <w:t xml:space="preserve"> 29</w:t>
      </w:r>
      <w:r w:rsidRPr="001A3478">
        <w:rPr>
          <w:rFonts w:cs="Times New Roman"/>
          <w:sz w:val="28"/>
          <w:szCs w:val="28"/>
        </w:rPr>
        <w:t>%</w:t>
      </w:r>
    </w:p>
    <w:p w:rsidR="00413AFA" w:rsidRDefault="00413AFA" w:rsidP="00413AFA">
      <w:pPr>
        <w:rPr>
          <w:rFonts w:cs="Times New Roman"/>
          <w:sz w:val="28"/>
          <w:szCs w:val="28"/>
        </w:rPr>
      </w:pPr>
    </w:p>
    <w:p w:rsidR="00413AFA" w:rsidRPr="00090324" w:rsidRDefault="00413AFA" w:rsidP="00413AFA">
      <w:pPr>
        <w:jc w:val="center"/>
        <w:rPr>
          <w:rFonts w:cs="Times New Roman"/>
          <w:b/>
          <w:sz w:val="32"/>
          <w:szCs w:val="32"/>
        </w:rPr>
      </w:pPr>
    </w:p>
    <w:tbl>
      <w:tblPr>
        <w:tblpPr w:leftFromText="180" w:rightFromText="180" w:vertAnchor="page" w:horzAnchor="margin" w:tblpXSpec="center" w:tblpY="255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176"/>
        <w:gridCol w:w="561"/>
        <w:gridCol w:w="497"/>
        <w:gridCol w:w="507"/>
        <w:gridCol w:w="563"/>
        <w:gridCol w:w="563"/>
        <w:gridCol w:w="497"/>
        <w:gridCol w:w="510"/>
        <w:gridCol w:w="497"/>
        <w:gridCol w:w="509"/>
        <w:gridCol w:w="617"/>
        <w:gridCol w:w="803"/>
        <w:gridCol w:w="850"/>
      </w:tblGrid>
      <w:tr w:rsidR="00413AFA" w:rsidRPr="004B037C" w:rsidTr="0003513E">
        <w:trPr>
          <w:trHeight w:val="977"/>
        </w:trPr>
        <w:tc>
          <w:tcPr>
            <w:tcW w:w="484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Фамилия,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B037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мя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К</w:t>
            </w:r>
            <w:proofErr w:type="gramStart"/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  <w:proofErr w:type="gramEnd"/>
          </w:p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(1)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К</w:t>
            </w:r>
            <w:proofErr w:type="gramStart"/>
            <w:r w:rsidRPr="004B037C">
              <w:rPr>
                <w:rFonts w:eastAsia="Times New Roman" w:cs="Times New Roman"/>
                <w:color w:val="000000"/>
                <w:lang w:eastAsia="ru-RU"/>
              </w:rPr>
              <w:t>2</w:t>
            </w:r>
            <w:proofErr w:type="gramEnd"/>
          </w:p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(</w:t>
            </w:r>
            <w:r>
              <w:rPr>
                <w:rFonts w:eastAsia="Times New Roman" w:cs="Times New Roman"/>
                <w:color w:val="000000"/>
                <w:lang w:eastAsia="ru-RU"/>
              </w:rPr>
              <w:t>6</w:t>
            </w:r>
            <w:r w:rsidRPr="004B037C">
              <w:rPr>
                <w:rFonts w:eastAsia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К3</w:t>
            </w:r>
          </w:p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(1)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К</w:t>
            </w:r>
            <w:proofErr w:type="gramStart"/>
            <w:r w:rsidRPr="004B037C">
              <w:rPr>
                <w:rFonts w:eastAsia="Times New Roman" w:cs="Times New Roman"/>
                <w:color w:val="000000"/>
                <w:lang w:eastAsia="ru-RU"/>
              </w:rPr>
              <w:t>4</w:t>
            </w:r>
            <w:proofErr w:type="gramEnd"/>
          </w:p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(1)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К5</w:t>
            </w:r>
          </w:p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(2)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К</w:t>
            </w:r>
            <w:proofErr w:type="gramStart"/>
            <w:r w:rsidRPr="004B037C">
              <w:rPr>
                <w:rFonts w:eastAsia="Times New Roman" w:cs="Times New Roman"/>
                <w:color w:val="000000"/>
                <w:lang w:eastAsia="ru-RU"/>
              </w:rPr>
              <w:t>6</w:t>
            </w:r>
            <w:proofErr w:type="gramEnd"/>
          </w:p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(2)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К</w:t>
            </w:r>
            <w:proofErr w:type="gramStart"/>
            <w:r w:rsidRPr="004B037C">
              <w:rPr>
                <w:rFonts w:eastAsia="Times New Roman" w:cs="Times New Roman"/>
                <w:color w:val="000000"/>
                <w:lang w:eastAsia="ru-RU"/>
              </w:rPr>
              <w:t>7</w:t>
            </w:r>
            <w:proofErr w:type="gramEnd"/>
          </w:p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(3)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К8</w:t>
            </w:r>
          </w:p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(3)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К</w:t>
            </w:r>
            <w:proofErr w:type="gramStart"/>
            <w:r w:rsidRPr="004B037C">
              <w:rPr>
                <w:rFonts w:eastAsia="Times New Roman" w:cs="Times New Roman"/>
                <w:color w:val="000000"/>
                <w:lang w:eastAsia="ru-RU"/>
              </w:rPr>
              <w:t>9</w:t>
            </w:r>
            <w:proofErr w:type="gramEnd"/>
          </w:p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(2)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К10</w:t>
            </w:r>
          </w:p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(2)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К11</w:t>
            </w:r>
          </w:p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(1)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К12</w:t>
            </w:r>
          </w:p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(1)</w:t>
            </w:r>
          </w:p>
        </w:tc>
      </w:tr>
      <w:tr w:rsidR="00413AFA" w:rsidRPr="004B037C" w:rsidTr="0003513E">
        <w:trPr>
          <w:trHeight w:val="895"/>
        </w:trPr>
        <w:tc>
          <w:tcPr>
            <w:tcW w:w="484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Блейх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  <w:proofErr w:type="spellEnd"/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413AFA" w:rsidRPr="004B037C" w:rsidTr="0003513E">
        <w:trPr>
          <w:trHeight w:val="895"/>
        </w:trPr>
        <w:tc>
          <w:tcPr>
            <w:tcW w:w="484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Габб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413AFA" w:rsidRPr="004B037C" w:rsidTr="0003513E">
        <w:trPr>
          <w:trHeight w:val="895"/>
        </w:trPr>
        <w:tc>
          <w:tcPr>
            <w:tcW w:w="484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Демченко Алина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413AFA" w:rsidRPr="004B037C" w:rsidTr="0003513E">
        <w:trPr>
          <w:trHeight w:val="895"/>
        </w:trPr>
        <w:tc>
          <w:tcPr>
            <w:tcW w:w="484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Лежнева Кристина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413AFA" w:rsidRPr="004B037C" w:rsidTr="0003513E">
        <w:trPr>
          <w:trHeight w:val="772"/>
        </w:trPr>
        <w:tc>
          <w:tcPr>
            <w:tcW w:w="484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Масленникова Елизавета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413AFA" w:rsidRPr="004B037C" w:rsidTr="0003513E">
        <w:trPr>
          <w:trHeight w:val="982"/>
        </w:trPr>
        <w:tc>
          <w:tcPr>
            <w:tcW w:w="484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Новак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413AFA" w:rsidRPr="004B037C" w:rsidTr="0003513E">
        <w:trPr>
          <w:trHeight w:val="895"/>
        </w:trPr>
        <w:tc>
          <w:tcPr>
            <w:tcW w:w="484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Чернецова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3AFA" w:rsidRPr="004B037C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B037C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413AFA" w:rsidRDefault="00413AFA" w:rsidP="00413AFA">
      <w:pPr>
        <w:rPr>
          <w:rFonts w:cs="Times New Roman"/>
          <w:sz w:val="28"/>
          <w:szCs w:val="28"/>
        </w:rPr>
      </w:pPr>
    </w:p>
    <w:p w:rsidR="00413AFA" w:rsidRPr="007530F8" w:rsidRDefault="00413AFA" w:rsidP="00413AFA">
      <w:pPr>
        <w:spacing w:line="276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530F8">
        <w:rPr>
          <w:rFonts w:eastAsia="Times New Roman" w:cs="Times New Roman"/>
          <w:b/>
          <w:sz w:val="28"/>
          <w:szCs w:val="28"/>
          <w:lang w:eastAsia="ru-RU"/>
        </w:rPr>
        <w:t>Сводная ведомость по всей работе</w:t>
      </w:r>
    </w:p>
    <w:p w:rsidR="00413AFA" w:rsidRPr="007530F8" w:rsidRDefault="00413AFA" w:rsidP="00413AFA">
      <w:pPr>
        <w:spacing w:line="276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966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702"/>
        <w:gridCol w:w="1298"/>
        <w:gridCol w:w="1701"/>
        <w:gridCol w:w="1275"/>
        <w:gridCol w:w="2127"/>
      </w:tblGrid>
      <w:tr w:rsidR="00413AFA" w:rsidRPr="007530F8" w:rsidTr="0003513E">
        <w:trPr>
          <w:trHeight w:val="315"/>
        </w:trPr>
        <w:tc>
          <w:tcPr>
            <w:tcW w:w="566" w:type="dxa"/>
            <w:vMerge w:val="restart"/>
            <w:tcBorders>
              <w:left w:val="single" w:sz="4" w:space="0" w:color="auto"/>
            </w:tcBorders>
          </w:tcPr>
          <w:p w:rsidR="00413AFA" w:rsidRPr="007530F8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30F8"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  <w:p w:rsidR="00413AFA" w:rsidRPr="007530F8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530F8"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530F8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530F8"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702" w:type="dxa"/>
            <w:vMerge w:val="restart"/>
          </w:tcPr>
          <w:p w:rsidR="00413AFA" w:rsidRPr="007530F8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Фамилия, имя</w:t>
            </w:r>
          </w:p>
          <w:p w:rsidR="00413AFA" w:rsidRPr="007530F8" w:rsidRDefault="00413AFA" w:rsidP="0003513E">
            <w:pPr>
              <w:spacing w:after="20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3AFA" w:rsidRPr="007530F8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30F8">
              <w:rPr>
                <w:rFonts w:eastAsia="Times New Roman" w:cs="Times New Roman"/>
                <w:sz w:val="28"/>
                <w:szCs w:val="28"/>
                <w:lang w:eastAsia="ru-RU"/>
              </w:rPr>
              <w:t>% выполнения</w:t>
            </w:r>
          </w:p>
          <w:p w:rsidR="00413AFA" w:rsidRPr="007530F8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AFA" w:rsidRPr="007530F8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Балл за всю работу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413AFA" w:rsidRPr="007530F8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30F8">
              <w:rPr>
                <w:rFonts w:eastAsia="Times New Roman" w:cs="Times New Roman"/>
                <w:sz w:val="28"/>
                <w:szCs w:val="28"/>
                <w:lang w:eastAsia="ru-RU"/>
              </w:rPr>
              <w:t>ПОДТВЕРДИЛ ИЛИ НЕТ ОЦЕНКУ</w:t>
            </w:r>
          </w:p>
        </w:tc>
      </w:tr>
      <w:tr w:rsidR="00413AFA" w:rsidRPr="007530F8" w:rsidTr="0003513E">
        <w:trPr>
          <w:trHeight w:val="371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:rsidR="00413AFA" w:rsidRPr="007530F8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2" w:type="dxa"/>
            <w:vMerge/>
          </w:tcPr>
          <w:p w:rsidR="00413AFA" w:rsidRPr="007530F8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AFA" w:rsidRPr="007530F8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530F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тесты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AFA" w:rsidRPr="007530F8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530F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сочинение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FA" w:rsidRPr="007530F8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413AFA" w:rsidRPr="007530F8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13AFA" w:rsidRPr="007530F8" w:rsidTr="0003513E">
        <w:trPr>
          <w:trHeight w:val="105"/>
        </w:trPr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13AFA" w:rsidRPr="007530F8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0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413AFA" w:rsidRPr="004B037C" w:rsidRDefault="00413AFA" w:rsidP="0003513E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Блейх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  <w:proofErr w:type="spellEnd"/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413AFA" w:rsidRPr="007530F8" w:rsidRDefault="00413AFA" w:rsidP="0003513E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3AFA" w:rsidRPr="007530F8" w:rsidRDefault="00413AFA" w:rsidP="0003513E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75" w:type="dxa"/>
          </w:tcPr>
          <w:p w:rsidR="00413AFA" w:rsidRDefault="00413AFA" w:rsidP="0003513E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127" w:type="dxa"/>
          </w:tcPr>
          <w:p w:rsidR="00413AFA" w:rsidRPr="007530F8" w:rsidRDefault="00413AFA" w:rsidP="0003513E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превысила</w:t>
            </w:r>
          </w:p>
        </w:tc>
      </w:tr>
      <w:tr w:rsidR="00413AFA" w:rsidRPr="007530F8" w:rsidTr="0003513E">
        <w:trPr>
          <w:trHeight w:val="540"/>
        </w:trPr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13AFA" w:rsidRPr="007530F8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0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413AFA" w:rsidRPr="004B037C" w:rsidRDefault="00413AFA" w:rsidP="0003513E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Габб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413AFA" w:rsidRPr="007530F8" w:rsidRDefault="00413AFA" w:rsidP="0003513E">
            <w:pPr>
              <w:tabs>
                <w:tab w:val="left" w:pos="960"/>
              </w:tabs>
              <w:spacing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3AFA" w:rsidRPr="007530F8" w:rsidRDefault="00413AFA" w:rsidP="0003513E">
            <w:pPr>
              <w:tabs>
                <w:tab w:val="left" w:pos="960"/>
              </w:tabs>
              <w:spacing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5" w:type="dxa"/>
          </w:tcPr>
          <w:p w:rsidR="00413AFA" w:rsidRPr="007530F8" w:rsidRDefault="00413AFA" w:rsidP="0003513E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127" w:type="dxa"/>
          </w:tcPr>
          <w:p w:rsidR="00413AFA" w:rsidRPr="007530F8" w:rsidRDefault="00413AFA" w:rsidP="0003513E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30F8">
              <w:rPr>
                <w:rFonts w:eastAsia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13AFA" w:rsidRPr="007530F8" w:rsidTr="0003513E"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13AFA" w:rsidRPr="007530F8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0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413AFA" w:rsidRPr="004B037C" w:rsidRDefault="00413AFA" w:rsidP="0003513E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Демченко Алина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413AFA" w:rsidRPr="007530F8" w:rsidRDefault="00413AFA" w:rsidP="0003513E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3AFA" w:rsidRPr="007530F8" w:rsidRDefault="00413AFA" w:rsidP="0003513E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275" w:type="dxa"/>
          </w:tcPr>
          <w:p w:rsidR="00413AFA" w:rsidRDefault="00413AFA" w:rsidP="0003513E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27" w:type="dxa"/>
          </w:tcPr>
          <w:p w:rsidR="00413AFA" w:rsidRPr="007530F8" w:rsidRDefault="00413AFA" w:rsidP="0003513E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13AFA" w:rsidRPr="007530F8" w:rsidTr="0003513E"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13AFA" w:rsidRPr="007530F8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0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413AFA" w:rsidRPr="004B037C" w:rsidRDefault="00413AFA" w:rsidP="0003513E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Лежнева Кристина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413AFA" w:rsidRPr="007530F8" w:rsidRDefault="00413AFA" w:rsidP="0003513E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3AFA" w:rsidRPr="007530F8" w:rsidRDefault="00413AFA" w:rsidP="0003513E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75" w:type="dxa"/>
          </w:tcPr>
          <w:p w:rsidR="00413AFA" w:rsidRPr="007530F8" w:rsidRDefault="00413AFA" w:rsidP="0003513E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27" w:type="dxa"/>
          </w:tcPr>
          <w:p w:rsidR="00413AFA" w:rsidRPr="007530F8" w:rsidRDefault="00413AFA" w:rsidP="0003513E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30F8">
              <w:rPr>
                <w:rFonts w:eastAsia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13AFA" w:rsidRPr="007530F8" w:rsidTr="0003513E"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13AFA" w:rsidRPr="007530F8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0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413AFA" w:rsidRPr="004B037C" w:rsidRDefault="00413AFA" w:rsidP="0003513E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Масленникова Елизавета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413AFA" w:rsidRPr="007530F8" w:rsidRDefault="00413AFA" w:rsidP="0003513E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3AFA" w:rsidRPr="007530F8" w:rsidRDefault="00413AFA" w:rsidP="0003513E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75" w:type="dxa"/>
          </w:tcPr>
          <w:p w:rsidR="00413AFA" w:rsidRPr="007530F8" w:rsidRDefault="00413AFA" w:rsidP="0003513E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27" w:type="dxa"/>
          </w:tcPr>
          <w:p w:rsidR="00413AFA" w:rsidRPr="007530F8" w:rsidRDefault="00413AFA" w:rsidP="0003513E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30F8">
              <w:rPr>
                <w:rFonts w:eastAsia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13AFA" w:rsidRPr="007530F8" w:rsidTr="0003513E"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13AFA" w:rsidRPr="007530F8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0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413AFA" w:rsidRPr="004B037C" w:rsidRDefault="00413AFA" w:rsidP="0003513E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Новак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413AFA" w:rsidRPr="007530F8" w:rsidRDefault="00413AFA" w:rsidP="0003513E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3AFA" w:rsidRPr="007530F8" w:rsidRDefault="00413AFA" w:rsidP="0003513E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75" w:type="dxa"/>
          </w:tcPr>
          <w:p w:rsidR="00413AFA" w:rsidRPr="007530F8" w:rsidRDefault="00413AFA" w:rsidP="0003513E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127" w:type="dxa"/>
          </w:tcPr>
          <w:p w:rsidR="00413AFA" w:rsidRPr="007530F8" w:rsidRDefault="00413AFA" w:rsidP="0003513E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30F8">
              <w:rPr>
                <w:rFonts w:eastAsia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13AFA" w:rsidRPr="007530F8" w:rsidTr="0003513E"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13AFA" w:rsidRPr="007530F8" w:rsidRDefault="00413AFA" w:rsidP="0003513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0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413AFA" w:rsidRPr="004B037C" w:rsidRDefault="00413AFA" w:rsidP="0003513E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Чернецова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413AFA" w:rsidRPr="007530F8" w:rsidRDefault="00413AFA" w:rsidP="0003513E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3AFA" w:rsidRPr="007530F8" w:rsidRDefault="00413AFA" w:rsidP="0003513E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75" w:type="dxa"/>
          </w:tcPr>
          <w:p w:rsidR="00413AFA" w:rsidRPr="007530F8" w:rsidRDefault="00413AFA" w:rsidP="0003513E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27" w:type="dxa"/>
          </w:tcPr>
          <w:p w:rsidR="00413AFA" w:rsidRPr="007530F8" w:rsidRDefault="00413AFA" w:rsidP="0003513E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30F8">
              <w:rPr>
                <w:rFonts w:eastAsia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413AFA" w:rsidRDefault="00413AFA" w:rsidP="00413AFA">
      <w:pPr>
        <w:rPr>
          <w:rFonts w:cs="Times New Roman"/>
          <w:sz w:val="28"/>
          <w:szCs w:val="28"/>
        </w:rPr>
      </w:pPr>
    </w:p>
    <w:tbl>
      <w:tblPr>
        <w:tblW w:w="98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9"/>
        <w:gridCol w:w="1177"/>
        <w:gridCol w:w="1037"/>
        <w:gridCol w:w="979"/>
        <w:gridCol w:w="1037"/>
        <w:gridCol w:w="979"/>
        <w:gridCol w:w="1143"/>
        <w:gridCol w:w="1124"/>
        <w:gridCol w:w="1124"/>
      </w:tblGrid>
      <w:tr w:rsidR="00413AFA" w:rsidRPr="007C5BBE" w:rsidTr="00580659"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A" w:rsidRPr="00090324" w:rsidRDefault="00413AFA" w:rsidP="0003513E">
            <w:pPr>
              <w:spacing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090324">
              <w:rPr>
                <w:rFonts w:eastAsia="Times New Roman" w:cs="Times New Roman"/>
                <w:bCs/>
                <w:sz w:val="28"/>
                <w:szCs w:val="28"/>
              </w:rPr>
              <w:t>Кол-во учащихся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3AFA" w:rsidRPr="00090324" w:rsidRDefault="00413AFA" w:rsidP="0003513E">
            <w:pPr>
              <w:spacing w:line="276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090324">
              <w:rPr>
                <w:rFonts w:eastAsia="Times New Roman" w:cs="Times New Roman"/>
                <w:bCs/>
                <w:sz w:val="28"/>
                <w:szCs w:val="28"/>
              </w:rPr>
              <w:t>качество</w:t>
            </w:r>
          </w:p>
          <w:p w:rsidR="00413AFA" w:rsidRPr="00090324" w:rsidRDefault="00413AFA" w:rsidP="0003513E">
            <w:pPr>
              <w:spacing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AFA" w:rsidRPr="00090324" w:rsidRDefault="00413AFA" w:rsidP="0003513E">
            <w:pPr>
              <w:spacing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090324">
              <w:rPr>
                <w:rFonts w:eastAsia="Times New Roman" w:cs="Times New Roman"/>
                <w:bCs/>
                <w:sz w:val="28"/>
                <w:szCs w:val="28"/>
              </w:rPr>
              <w:t>Оценка «5»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AFA" w:rsidRPr="00090324" w:rsidRDefault="00413AFA" w:rsidP="0003513E">
            <w:pPr>
              <w:spacing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090324">
              <w:rPr>
                <w:rFonts w:eastAsia="Times New Roman" w:cs="Times New Roman"/>
                <w:bCs/>
                <w:sz w:val="28"/>
                <w:szCs w:val="28"/>
              </w:rPr>
              <w:t>оценка «4»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AFA" w:rsidRPr="00090324" w:rsidRDefault="00413AFA" w:rsidP="0003513E">
            <w:pPr>
              <w:spacing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090324">
              <w:rPr>
                <w:rFonts w:eastAsia="Times New Roman" w:cs="Times New Roman"/>
                <w:bCs/>
                <w:sz w:val="28"/>
                <w:szCs w:val="28"/>
              </w:rPr>
              <w:t>Оценка «3»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AFA" w:rsidRPr="00090324" w:rsidRDefault="00413AFA" w:rsidP="0003513E">
            <w:pPr>
              <w:spacing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090324">
              <w:rPr>
                <w:rFonts w:eastAsia="Times New Roman" w:cs="Times New Roman"/>
                <w:bCs/>
                <w:sz w:val="28"/>
                <w:szCs w:val="28"/>
              </w:rPr>
              <w:t>оценка «2»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AFA" w:rsidRPr="00090324" w:rsidRDefault="00413AFA" w:rsidP="0003513E">
            <w:pPr>
              <w:spacing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090324">
              <w:rPr>
                <w:rFonts w:eastAsia="Times New Roman" w:cs="Times New Roman"/>
                <w:bCs/>
                <w:sz w:val="28"/>
                <w:szCs w:val="28"/>
              </w:rPr>
              <w:t>Средняя оценка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FA" w:rsidRPr="00090324" w:rsidRDefault="00413AFA" w:rsidP="0003513E">
            <w:pPr>
              <w:spacing w:line="276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090324">
              <w:rPr>
                <w:rFonts w:eastAsia="Times New Roman" w:cs="Times New Roman"/>
                <w:bCs/>
                <w:sz w:val="28"/>
                <w:szCs w:val="28"/>
              </w:rPr>
              <w:t>средний балл</w:t>
            </w:r>
          </w:p>
          <w:p w:rsidR="00413AFA" w:rsidRPr="00090324" w:rsidRDefault="00413AFA" w:rsidP="0003513E">
            <w:pPr>
              <w:spacing w:line="276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090324">
              <w:rPr>
                <w:rFonts w:eastAsia="Times New Roman" w:cs="Times New Roman"/>
                <w:bCs/>
                <w:sz w:val="28"/>
                <w:szCs w:val="28"/>
              </w:rPr>
              <w:t>ТЭК</w:t>
            </w:r>
          </w:p>
          <w:p w:rsidR="00413AFA" w:rsidRPr="00090324" w:rsidRDefault="00413AFA" w:rsidP="0003513E">
            <w:pPr>
              <w:spacing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AFA" w:rsidRPr="00090324" w:rsidRDefault="00413AFA" w:rsidP="0003513E">
            <w:pPr>
              <w:spacing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090324">
              <w:rPr>
                <w:rFonts w:eastAsia="Times New Roman" w:cs="Times New Roman"/>
                <w:bCs/>
                <w:sz w:val="28"/>
                <w:szCs w:val="28"/>
              </w:rPr>
              <w:t>средний балл рейтинг</w:t>
            </w:r>
          </w:p>
        </w:tc>
      </w:tr>
      <w:tr w:rsidR="00413AFA" w:rsidRPr="007C5BBE" w:rsidTr="00580659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AFA" w:rsidRPr="00090324" w:rsidRDefault="00413AFA" w:rsidP="0003513E">
            <w:pPr>
              <w:spacing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7C5BBE">
              <w:rPr>
                <w:rFonts w:eastAsia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AFA" w:rsidRPr="00090324" w:rsidRDefault="00413AFA" w:rsidP="0003513E">
            <w:pPr>
              <w:spacing w:line="276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7C5BBE">
              <w:rPr>
                <w:rFonts w:eastAsia="Times New Roman" w:cs="Times New Roman"/>
                <w:bCs/>
                <w:sz w:val="28"/>
                <w:szCs w:val="28"/>
              </w:rPr>
              <w:t>71</w:t>
            </w:r>
            <w:r w:rsidRPr="00090324">
              <w:rPr>
                <w:rFonts w:eastAsia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AFA" w:rsidRPr="00090324" w:rsidRDefault="00413AFA" w:rsidP="0003513E">
            <w:pPr>
              <w:spacing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7C5BBE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AFA" w:rsidRPr="00090324" w:rsidRDefault="00413AFA" w:rsidP="0003513E">
            <w:pPr>
              <w:spacing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090324">
              <w:rPr>
                <w:rFonts w:eastAsia="Times New Roman" w:cs="Times New Roman"/>
                <w:bCs/>
                <w:sz w:val="28"/>
                <w:szCs w:val="28"/>
              </w:rPr>
              <w:t xml:space="preserve">  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AFA" w:rsidRPr="00090324" w:rsidRDefault="00413AFA" w:rsidP="0003513E">
            <w:pPr>
              <w:spacing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7C5BBE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3AFA" w:rsidRPr="00090324" w:rsidRDefault="00413AFA" w:rsidP="0003513E">
            <w:pPr>
              <w:spacing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090324">
              <w:rPr>
                <w:rFonts w:eastAsia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AFA" w:rsidRPr="00090324" w:rsidRDefault="00413AFA" w:rsidP="0003513E">
            <w:pPr>
              <w:spacing w:line="276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7C5BBE">
              <w:rPr>
                <w:rFonts w:eastAsia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AFA" w:rsidRPr="00090324" w:rsidRDefault="00413AFA" w:rsidP="0003513E">
            <w:pPr>
              <w:spacing w:line="276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AFA" w:rsidRPr="00090324" w:rsidRDefault="00413AFA" w:rsidP="0003513E">
            <w:pPr>
              <w:spacing w:line="276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67,4</w:t>
            </w:r>
          </w:p>
        </w:tc>
      </w:tr>
      <w:tr w:rsidR="00413AFA" w:rsidRPr="007C5BBE" w:rsidTr="00580659">
        <w:trPr>
          <w:trHeight w:val="6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AFA" w:rsidRPr="00090324" w:rsidRDefault="00413AFA" w:rsidP="0003513E">
            <w:pPr>
              <w:spacing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090324">
              <w:rPr>
                <w:rFonts w:eastAsia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AFA" w:rsidRPr="00090324" w:rsidRDefault="00413AFA" w:rsidP="0003513E">
            <w:pPr>
              <w:spacing w:line="276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AFA" w:rsidRPr="00090324" w:rsidRDefault="00413AFA" w:rsidP="0003513E">
            <w:pPr>
              <w:spacing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7C5BBE">
              <w:rPr>
                <w:rFonts w:eastAsia="Times New Roman" w:cs="Times New Roman"/>
                <w:bCs/>
                <w:sz w:val="28"/>
                <w:szCs w:val="28"/>
              </w:rPr>
              <w:t>28</w:t>
            </w:r>
            <w:r w:rsidRPr="00090324">
              <w:rPr>
                <w:rFonts w:eastAsia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AFA" w:rsidRPr="00090324" w:rsidRDefault="00413AFA" w:rsidP="0003513E">
            <w:pPr>
              <w:spacing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7C5BBE">
              <w:rPr>
                <w:rFonts w:eastAsia="Times New Roman" w:cs="Times New Roman"/>
                <w:bCs/>
                <w:sz w:val="28"/>
                <w:szCs w:val="28"/>
              </w:rPr>
              <w:t>44</w:t>
            </w:r>
            <w:r w:rsidRPr="00090324">
              <w:rPr>
                <w:rFonts w:eastAsia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AFA" w:rsidRPr="00090324" w:rsidRDefault="00413AFA" w:rsidP="0003513E">
            <w:pPr>
              <w:spacing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7C5BBE">
              <w:rPr>
                <w:rFonts w:eastAsia="Times New Roman" w:cs="Times New Roman"/>
                <w:bCs/>
                <w:sz w:val="28"/>
                <w:szCs w:val="28"/>
              </w:rPr>
              <w:t>28</w:t>
            </w:r>
            <w:r w:rsidRPr="00090324">
              <w:rPr>
                <w:rFonts w:eastAsia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3AFA" w:rsidRPr="00090324" w:rsidRDefault="00413AFA" w:rsidP="0003513E">
            <w:pPr>
              <w:spacing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090324">
              <w:rPr>
                <w:rFonts w:eastAsia="Times New Roman" w:cs="Times New Roman"/>
                <w:bCs/>
                <w:sz w:val="28"/>
                <w:szCs w:val="28"/>
              </w:rPr>
              <w:t>0%</w:t>
            </w: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AFA" w:rsidRPr="00090324" w:rsidRDefault="00413AFA" w:rsidP="0003513E">
            <w:pPr>
              <w:spacing w:line="276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AFA" w:rsidRPr="00090324" w:rsidRDefault="00413AFA" w:rsidP="0003513E">
            <w:pPr>
              <w:spacing w:line="276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AFA" w:rsidRPr="00090324" w:rsidRDefault="00413AFA" w:rsidP="0003513E">
            <w:pPr>
              <w:spacing w:line="276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</w:tbl>
    <w:p w:rsidR="00413AFA" w:rsidRPr="00090324" w:rsidRDefault="00413AFA" w:rsidP="00413AFA">
      <w:pPr>
        <w:rPr>
          <w:rFonts w:cs="Times New Roman"/>
          <w:sz w:val="28"/>
          <w:szCs w:val="28"/>
        </w:rPr>
      </w:pPr>
    </w:p>
    <w:p w:rsidR="0003513E" w:rsidRDefault="0003513E" w:rsidP="0003513E">
      <w:pPr>
        <w:ind w:firstLine="708"/>
      </w:pPr>
    </w:p>
    <w:p w:rsidR="0015798C" w:rsidRDefault="0015798C" w:rsidP="0015798C">
      <w:pPr>
        <w:pStyle w:val="af2"/>
        <w:jc w:val="center"/>
        <w:rPr>
          <w:b/>
          <w:bCs/>
          <w:sz w:val="28"/>
          <w:szCs w:val="28"/>
        </w:rPr>
      </w:pPr>
    </w:p>
    <w:p w:rsidR="0015798C" w:rsidRDefault="0015798C" w:rsidP="0015798C">
      <w:pPr>
        <w:pStyle w:val="af2"/>
        <w:jc w:val="center"/>
        <w:rPr>
          <w:b/>
          <w:bCs/>
          <w:sz w:val="28"/>
          <w:szCs w:val="28"/>
        </w:rPr>
      </w:pPr>
    </w:p>
    <w:p w:rsidR="0015798C" w:rsidRDefault="0015798C" w:rsidP="0015798C">
      <w:pPr>
        <w:pStyle w:val="af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ЕГЭ по математике. Базовый уровень</w:t>
      </w:r>
    </w:p>
    <w:p w:rsidR="0015798C" w:rsidRPr="00355E34" w:rsidRDefault="0015798C" w:rsidP="0015798C">
      <w:pPr>
        <w:pStyle w:val="af2"/>
        <w:rPr>
          <w:b/>
          <w:bCs/>
          <w:sz w:val="28"/>
          <w:szCs w:val="28"/>
        </w:rPr>
      </w:pPr>
    </w:p>
    <w:p w:rsidR="0015798C" w:rsidRPr="000E177F" w:rsidRDefault="0015798C" w:rsidP="0015798C">
      <w:pPr>
        <w:pStyle w:val="af2"/>
        <w:ind w:firstLine="709"/>
        <w:jc w:val="both"/>
        <w:rPr>
          <w:sz w:val="28"/>
          <w:szCs w:val="28"/>
        </w:rPr>
      </w:pPr>
      <w:r w:rsidRPr="000E177F">
        <w:rPr>
          <w:sz w:val="28"/>
          <w:szCs w:val="28"/>
        </w:rPr>
        <w:t>Единыйгосударственныйэкзаме</w:t>
      </w:r>
      <w:proofErr w:type="gramStart"/>
      <w:r w:rsidRPr="000E177F">
        <w:rPr>
          <w:sz w:val="28"/>
          <w:szCs w:val="28"/>
        </w:rPr>
        <w:t>н(</w:t>
      </w:r>
      <w:proofErr w:type="gramEnd"/>
      <w:r w:rsidRPr="000E177F">
        <w:rPr>
          <w:sz w:val="28"/>
          <w:szCs w:val="28"/>
        </w:rPr>
        <w:t>ЕГЭ)представляетсобойформугосударственнойитоговойаттестации,проводимойвцеляхопределениясоответствиярезультатовосвоенияобучающимисяобразовательныхпрограммсреднегообщегообразованиясоответствующимтребованиямфедерального государственного образовательного стандарта. Для указанныхцелейиспользуютсяконтрольныеизмерительныематериал</w:t>
      </w:r>
      <w:proofErr w:type="gramStart"/>
      <w:r w:rsidRPr="000E177F">
        <w:rPr>
          <w:sz w:val="28"/>
          <w:szCs w:val="28"/>
        </w:rPr>
        <w:t>ы(</w:t>
      </w:r>
      <w:proofErr w:type="gramEnd"/>
      <w:r w:rsidRPr="000E177F">
        <w:rPr>
          <w:sz w:val="28"/>
          <w:szCs w:val="28"/>
        </w:rPr>
        <w:t>КИМ),представляющиесобойкомплексызаданийстандартизированнойформы.</w:t>
      </w:r>
    </w:p>
    <w:p w:rsidR="0015798C" w:rsidRPr="000E177F" w:rsidRDefault="0015798C" w:rsidP="0015798C">
      <w:pPr>
        <w:pStyle w:val="af2"/>
        <w:ind w:firstLine="709"/>
        <w:jc w:val="both"/>
        <w:rPr>
          <w:sz w:val="28"/>
          <w:szCs w:val="28"/>
        </w:rPr>
      </w:pPr>
      <w:r w:rsidRPr="000E177F">
        <w:rPr>
          <w:sz w:val="28"/>
          <w:szCs w:val="28"/>
        </w:rPr>
        <w:t>ЕГЭпроводитсявсоответствиисФедеральнымзакономот29.12.2012</w:t>
      </w:r>
    </w:p>
    <w:p w:rsidR="0015798C" w:rsidRPr="000E177F" w:rsidRDefault="0015798C" w:rsidP="0015798C">
      <w:pPr>
        <w:pStyle w:val="af2"/>
        <w:ind w:firstLine="709"/>
        <w:jc w:val="both"/>
        <w:rPr>
          <w:sz w:val="28"/>
          <w:szCs w:val="28"/>
        </w:rPr>
      </w:pPr>
      <w:r w:rsidRPr="000E177F">
        <w:rPr>
          <w:sz w:val="28"/>
          <w:szCs w:val="28"/>
        </w:rPr>
        <w:t>№273-Ф</w:t>
      </w:r>
      <w:proofErr w:type="gramStart"/>
      <w:r w:rsidRPr="000E177F">
        <w:rPr>
          <w:sz w:val="28"/>
          <w:szCs w:val="28"/>
        </w:rPr>
        <w:t>З«</w:t>
      </w:r>
      <w:proofErr w:type="spellStart"/>
      <w:proofErr w:type="gramEnd"/>
      <w:r w:rsidRPr="000E177F">
        <w:rPr>
          <w:sz w:val="28"/>
          <w:szCs w:val="28"/>
        </w:rPr>
        <w:t>ОбобразованиивРоссийскойФедерации</w:t>
      </w:r>
      <w:proofErr w:type="spellEnd"/>
      <w:r w:rsidRPr="000E177F">
        <w:rPr>
          <w:sz w:val="28"/>
          <w:szCs w:val="28"/>
        </w:rPr>
        <w:t>»и Порядкомпроведениягосударственнойитоговойаттестациипообразовательнымпрограммамсреднегообщегообразования,утверждённымприказомМинпросвещенияРоссиииРособрнадзораот07.11.2018№ 190/1512(зарегистрированМинюстомРоссии10.12.2018№52952).</w:t>
      </w:r>
    </w:p>
    <w:p w:rsidR="0015798C" w:rsidRPr="000E177F" w:rsidRDefault="0015798C" w:rsidP="0015798C">
      <w:pPr>
        <w:pStyle w:val="af2"/>
        <w:ind w:firstLine="709"/>
        <w:jc w:val="both"/>
        <w:rPr>
          <w:sz w:val="28"/>
          <w:szCs w:val="28"/>
        </w:rPr>
      </w:pPr>
      <w:r w:rsidRPr="000E177F">
        <w:rPr>
          <w:sz w:val="28"/>
          <w:szCs w:val="28"/>
        </w:rPr>
        <w:t>МодельЕГЭпоматематикебазовогоуровняпредназначенадлягосударственнойитоговойаттестациивыпускников</w:t>
      </w:r>
      <w:proofErr w:type="gramStart"/>
      <w:r w:rsidRPr="000E177F">
        <w:rPr>
          <w:sz w:val="28"/>
          <w:szCs w:val="28"/>
        </w:rPr>
        <w:t>,н</w:t>
      </w:r>
      <w:proofErr w:type="gramEnd"/>
      <w:r w:rsidRPr="000E177F">
        <w:rPr>
          <w:sz w:val="28"/>
          <w:szCs w:val="28"/>
        </w:rPr>
        <w:t xml:space="preserve">епланирующихпродолженияобразованиявпрофессиях,предъявляющихспециальныетребования к уровню математической подготовки. Так как в настоящее </w:t>
      </w:r>
      <w:proofErr w:type="spellStart"/>
      <w:r w:rsidRPr="000E177F">
        <w:rPr>
          <w:sz w:val="28"/>
          <w:szCs w:val="28"/>
        </w:rPr>
        <w:t>времясущественно</w:t>
      </w:r>
      <w:proofErr w:type="spellEnd"/>
      <w:r w:rsidRPr="000E177F">
        <w:rPr>
          <w:sz w:val="28"/>
          <w:szCs w:val="28"/>
        </w:rPr>
        <w:t xml:space="preserve">     возрастает      роль      общематематической      </w:t>
      </w:r>
      <w:proofErr w:type="spellStart"/>
      <w:r w:rsidRPr="000E177F">
        <w:rPr>
          <w:sz w:val="28"/>
          <w:szCs w:val="28"/>
        </w:rPr>
        <w:t>подготовкив</w:t>
      </w:r>
      <w:proofErr w:type="spellEnd"/>
      <w:r w:rsidRPr="000E177F">
        <w:rPr>
          <w:sz w:val="28"/>
          <w:szCs w:val="28"/>
        </w:rPr>
        <w:t xml:space="preserve"> повседневной жизни, в массовых профессиях, в модели ЕГЭ по математикебазовогоуровняусиленыакцентынаконтрольспособностиприменятьполученныезнаниянапрактике</w:t>
      </w:r>
      <w:proofErr w:type="gramStart"/>
      <w:r w:rsidRPr="000E177F">
        <w:rPr>
          <w:sz w:val="28"/>
          <w:szCs w:val="28"/>
        </w:rPr>
        <w:t>,р</w:t>
      </w:r>
      <w:proofErr w:type="gramEnd"/>
      <w:r w:rsidRPr="000E177F">
        <w:rPr>
          <w:sz w:val="28"/>
          <w:szCs w:val="28"/>
        </w:rPr>
        <w:t>азвитиелогическогомышления,умениеработать с информацией.</w:t>
      </w:r>
    </w:p>
    <w:p w:rsidR="0015798C" w:rsidRPr="000E177F" w:rsidRDefault="0015798C" w:rsidP="0015798C">
      <w:pPr>
        <w:pStyle w:val="af2"/>
        <w:ind w:firstLine="709"/>
        <w:jc w:val="both"/>
        <w:rPr>
          <w:sz w:val="28"/>
          <w:szCs w:val="28"/>
        </w:rPr>
      </w:pPr>
      <w:r w:rsidRPr="000E177F">
        <w:rPr>
          <w:sz w:val="28"/>
          <w:szCs w:val="28"/>
        </w:rPr>
        <w:t xml:space="preserve">Выполнение   заданий     экзаменационной     работы     </w:t>
      </w:r>
      <w:proofErr w:type="spellStart"/>
      <w:r w:rsidRPr="000E177F">
        <w:rPr>
          <w:sz w:val="28"/>
          <w:szCs w:val="28"/>
        </w:rPr>
        <w:t>свидетельствуето</w:t>
      </w:r>
      <w:proofErr w:type="spellEnd"/>
      <w:r w:rsidRPr="000E177F">
        <w:rPr>
          <w:sz w:val="28"/>
          <w:szCs w:val="28"/>
        </w:rPr>
        <w:t xml:space="preserve"> наличии у участника экзамена общематематических умений, необходимыхчеловекувсовременномобществе</w:t>
      </w:r>
      <w:proofErr w:type="gramStart"/>
      <w:r w:rsidRPr="000E177F">
        <w:rPr>
          <w:sz w:val="28"/>
          <w:szCs w:val="28"/>
        </w:rPr>
        <w:t>.З</w:t>
      </w:r>
      <w:proofErr w:type="gramEnd"/>
      <w:r w:rsidRPr="000E177F">
        <w:rPr>
          <w:sz w:val="28"/>
          <w:szCs w:val="28"/>
        </w:rPr>
        <w:t xml:space="preserve">аданияпроверяютбазовыевычислительныеилогическиеуменияинавыки,умениеанализироватьинформацию,представленнуюнаграфикахивтаблицах,использоватьпростейшиевероятностные  и  статистические  модели,  </w:t>
      </w:r>
      <w:proofErr w:type="spellStart"/>
      <w:r w:rsidRPr="000E177F">
        <w:rPr>
          <w:sz w:val="28"/>
          <w:szCs w:val="28"/>
        </w:rPr>
        <w:t>ориентироватьсяв</w:t>
      </w:r>
      <w:proofErr w:type="spellEnd"/>
      <w:r w:rsidRPr="000E177F">
        <w:rPr>
          <w:sz w:val="28"/>
          <w:szCs w:val="28"/>
        </w:rPr>
        <w:t xml:space="preserve"> простейшихгеометрическихконструкциях.Вработувключенызаданиябазовогоуровняповсемосновнымпредметнымразделам:геометрия(планиметрияистереометрия),алгебра,началаматематическогоанализа,теория </w:t>
      </w:r>
      <w:proofErr w:type="spellStart"/>
      <w:r w:rsidRPr="000E177F">
        <w:rPr>
          <w:sz w:val="28"/>
          <w:szCs w:val="28"/>
        </w:rPr>
        <w:t>вероятностейи</w:t>
      </w:r>
      <w:proofErr w:type="spellEnd"/>
      <w:r w:rsidRPr="000E177F">
        <w:rPr>
          <w:sz w:val="28"/>
          <w:szCs w:val="28"/>
        </w:rPr>
        <w:t xml:space="preserve"> статистика.</w:t>
      </w:r>
    </w:p>
    <w:p w:rsidR="0015798C" w:rsidRPr="000E177F" w:rsidRDefault="0015798C" w:rsidP="0015798C">
      <w:pPr>
        <w:pStyle w:val="af2"/>
        <w:ind w:firstLine="709"/>
        <w:jc w:val="both"/>
        <w:rPr>
          <w:sz w:val="28"/>
          <w:szCs w:val="28"/>
        </w:rPr>
      </w:pPr>
      <w:r w:rsidRPr="000E177F">
        <w:rPr>
          <w:sz w:val="28"/>
          <w:szCs w:val="28"/>
        </w:rPr>
        <w:t xml:space="preserve">Тексты    заданий    предлагаемой    модели    экзаменационной    </w:t>
      </w:r>
      <w:proofErr w:type="spellStart"/>
      <w:r w:rsidRPr="000E177F">
        <w:rPr>
          <w:sz w:val="28"/>
          <w:szCs w:val="28"/>
        </w:rPr>
        <w:t>работыв</w:t>
      </w:r>
      <w:proofErr w:type="spellEnd"/>
      <w:r w:rsidRPr="000E177F">
        <w:rPr>
          <w:sz w:val="28"/>
          <w:szCs w:val="28"/>
        </w:rPr>
        <w:t xml:space="preserve"> целомсоответствуютформулировкам</w:t>
      </w:r>
      <w:proofErr w:type="gramStart"/>
      <w:r w:rsidRPr="000E177F">
        <w:rPr>
          <w:sz w:val="28"/>
          <w:szCs w:val="28"/>
        </w:rPr>
        <w:t>,п</w:t>
      </w:r>
      <w:proofErr w:type="gramEnd"/>
      <w:r w:rsidRPr="000E177F">
        <w:rPr>
          <w:sz w:val="28"/>
          <w:szCs w:val="28"/>
        </w:rPr>
        <w:t xml:space="preserve">ринятымвучебникахиучебныхпособиях,включённыхвфедеральныйпереченьучебников,допущенныхМинпросвещенияРоссиикиспользованиюприреализацииимеющихгосударственнуюаккредитациюобразовательныхпрограммосновногообщего </w:t>
      </w:r>
      <w:proofErr w:type="spellStart"/>
      <w:r w:rsidRPr="000E177F">
        <w:rPr>
          <w:sz w:val="28"/>
          <w:szCs w:val="28"/>
        </w:rPr>
        <w:t>исреднего</w:t>
      </w:r>
      <w:proofErr w:type="spellEnd"/>
      <w:r w:rsidRPr="000E177F">
        <w:rPr>
          <w:sz w:val="28"/>
          <w:szCs w:val="28"/>
        </w:rPr>
        <w:t xml:space="preserve"> </w:t>
      </w:r>
      <w:proofErr w:type="spellStart"/>
      <w:r w:rsidRPr="000E177F">
        <w:rPr>
          <w:sz w:val="28"/>
          <w:szCs w:val="28"/>
        </w:rPr>
        <w:lastRenderedPageBreak/>
        <w:t>общегообразования</w:t>
      </w:r>
      <w:proofErr w:type="spellEnd"/>
      <w:r w:rsidRPr="000E177F">
        <w:rPr>
          <w:sz w:val="28"/>
          <w:szCs w:val="28"/>
        </w:rPr>
        <w:t>.</w:t>
      </w:r>
    </w:p>
    <w:p w:rsidR="0015798C" w:rsidRPr="000E177F" w:rsidRDefault="0015798C" w:rsidP="0015798C">
      <w:pPr>
        <w:pStyle w:val="af2"/>
        <w:ind w:firstLine="709"/>
        <w:jc w:val="both"/>
        <w:rPr>
          <w:sz w:val="28"/>
          <w:szCs w:val="28"/>
        </w:rPr>
      </w:pPr>
      <w:r w:rsidRPr="000E177F">
        <w:rPr>
          <w:sz w:val="28"/>
          <w:szCs w:val="28"/>
        </w:rPr>
        <w:t xml:space="preserve">Экзаменационная работа включает в себя 21 задание с </w:t>
      </w:r>
      <w:proofErr w:type="gramStart"/>
      <w:r w:rsidRPr="000E177F">
        <w:rPr>
          <w:sz w:val="28"/>
          <w:szCs w:val="28"/>
        </w:rPr>
        <w:t>кратким</w:t>
      </w:r>
      <w:proofErr w:type="gramEnd"/>
      <w:r w:rsidRPr="000E177F">
        <w:rPr>
          <w:sz w:val="28"/>
          <w:szCs w:val="28"/>
        </w:rPr>
        <w:t xml:space="preserve"> </w:t>
      </w:r>
      <w:proofErr w:type="spellStart"/>
      <w:r w:rsidRPr="000E177F">
        <w:rPr>
          <w:sz w:val="28"/>
          <w:szCs w:val="28"/>
        </w:rPr>
        <w:t>ответомбазового</w:t>
      </w:r>
      <w:proofErr w:type="spellEnd"/>
      <w:r w:rsidRPr="000E177F">
        <w:rPr>
          <w:sz w:val="28"/>
          <w:szCs w:val="28"/>
        </w:rPr>
        <w:t xml:space="preserve"> уровня сложности. Все задания направлены на проверку освоениябазовыхуменийипрактическихнавыковпримененияматематическихзнаний </w:t>
      </w:r>
      <w:proofErr w:type="spellStart"/>
      <w:r w:rsidRPr="000E177F">
        <w:rPr>
          <w:sz w:val="28"/>
          <w:szCs w:val="28"/>
        </w:rPr>
        <w:t>вповседневных</w:t>
      </w:r>
      <w:proofErr w:type="spellEnd"/>
      <w:r w:rsidRPr="000E177F">
        <w:rPr>
          <w:sz w:val="28"/>
          <w:szCs w:val="28"/>
        </w:rPr>
        <w:t xml:space="preserve"> </w:t>
      </w:r>
      <w:proofErr w:type="gramStart"/>
      <w:r w:rsidRPr="000E177F">
        <w:rPr>
          <w:sz w:val="28"/>
          <w:szCs w:val="28"/>
        </w:rPr>
        <w:t>ситуациях</w:t>
      </w:r>
      <w:proofErr w:type="gramEnd"/>
      <w:r w:rsidRPr="000E177F">
        <w:rPr>
          <w:sz w:val="28"/>
          <w:szCs w:val="28"/>
        </w:rPr>
        <w:t>.</w:t>
      </w:r>
    </w:p>
    <w:p w:rsidR="0015798C" w:rsidRPr="000E177F" w:rsidRDefault="0015798C" w:rsidP="0015798C">
      <w:pPr>
        <w:pStyle w:val="af2"/>
        <w:ind w:firstLine="709"/>
        <w:jc w:val="both"/>
        <w:rPr>
          <w:sz w:val="28"/>
          <w:szCs w:val="28"/>
        </w:rPr>
      </w:pPr>
      <w:r w:rsidRPr="000E177F">
        <w:rPr>
          <w:sz w:val="28"/>
          <w:szCs w:val="28"/>
        </w:rPr>
        <w:t>Ответомккаждомуиззаданий1–21являетсяцелоечисло</w:t>
      </w:r>
      <w:proofErr w:type="gramStart"/>
      <w:r w:rsidRPr="000E177F">
        <w:rPr>
          <w:sz w:val="28"/>
          <w:szCs w:val="28"/>
        </w:rPr>
        <w:t>,и</w:t>
      </w:r>
      <w:proofErr w:type="gramEnd"/>
      <w:r w:rsidRPr="000E177F">
        <w:rPr>
          <w:sz w:val="28"/>
          <w:szCs w:val="28"/>
        </w:rPr>
        <w:t>ликонечная десятичная дробь, или последовательность цифр. Задание с краткимответомсчитаетсявыполненным</w:t>
      </w:r>
      <w:proofErr w:type="gramStart"/>
      <w:r w:rsidRPr="000E177F">
        <w:rPr>
          <w:sz w:val="28"/>
          <w:szCs w:val="28"/>
        </w:rPr>
        <w:t>,е</w:t>
      </w:r>
      <w:proofErr w:type="gramEnd"/>
      <w:r w:rsidRPr="000E177F">
        <w:rPr>
          <w:sz w:val="28"/>
          <w:szCs w:val="28"/>
        </w:rPr>
        <w:t>сливерныйответзаписанвбланкеответов№ 1втойформе,котораяпредусмотренаинструкциейповыполнению задания.</w:t>
      </w:r>
    </w:p>
    <w:p w:rsidR="0015798C" w:rsidRPr="000E177F" w:rsidRDefault="0015798C" w:rsidP="0015798C">
      <w:pPr>
        <w:pStyle w:val="af2"/>
        <w:ind w:firstLine="709"/>
        <w:jc w:val="both"/>
        <w:rPr>
          <w:sz w:val="28"/>
          <w:szCs w:val="28"/>
        </w:rPr>
      </w:pPr>
      <w:proofErr w:type="spellStart"/>
      <w:r w:rsidRPr="000E177F">
        <w:rPr>
          <w:sz w:val="28"/>
          <w:szCs w:val="28"/>
        </w:rPr>
        <w:t>Вэкзаменационнойработепроверяетсяследующийучебныйматериал</w:t>
      </w:r>
      <w:proofErr w:type="spellEnd"/>
      <w:r w:rsidRPr="000E177F">
        <w:rPr>
          <w:sz w:val="28"/>
          <w:szCs w:val="28"/>
        </w:rPr>
        <w:t>.</w:t>
      </w:r>
    </w:p>
    <w:p w:rsidR="0015798C" w:rsidRPr="000E177F" w:rsidRDefault="0015798C" w:rsidP="0015798C">
      <w:pPr>
        <w:pStyle w:val="a7"/>
        <w:widowControl w:val="0"/>
        <w:numPr>
          <w:ilvl w:val="1"/>
          <w:numId w:val="13"/>
        </w:numPr>
        <w:tabs>
          <w:tab w:val="left" w:pos="110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36"/>
        </w:rPr>
      </w:pPr>
      <w:r w:rsidRPr="000E177F">
        <w:rPr>
          <w:sz w:val="28"/>
          <w:szCs w:val="36"/>
        </w:rPr>
        <w:t>Математика,5–6классы.</w:t>
      </w:r>
    </w:p>
    <w:p w:rsidR="0015798C" w:rsidRPr="000E177F" w:rsidRDefault="0015798C" w:rsidP="0015798C">
      <w:pPr>
        <w:pStyle w:val="a7"/>
        <w:widowControl w:val="0"/>
        <w:numPr>
          <w:ilvl w:val="1"/>
          <w:numId w:val="13"/>
        </w:numPr>
        <w:tabs>
          <w:tab w:val="left" w:pos="110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36"/>
        </w:rPr>
      </w:pPr>
      <w:r w:rsidRPr="000E177F">
        <w:rPr>
          <w:sz w:val="28"/>
          <w:szCs w:val="36"/>
        </w:rPr>
        <w:t>Алгебра,7–9классы.</w:t>
      </w:r>
    </w:p>
    <w:p w:rsidR="0015798C" w:rsidRPr="000E177F" w:rsidRDefault="0015798C" w:rsidP="0015798C">
      <w:pPr>
        <w:pStyle w:val="a7"/>
        <w:widowControl w:val="0"/>
        <w:numPr>
          <w:ilvl w:val="1"/>
          <w:numId w:val="13"/>
        </w:numPr>
        <w:tabs>
          <w:tab w:val="left" w:pos="110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36"/>
        </w:rPr>
      </w:pPr>
      <w:r w:rsidRPr="000E177F">
        <w:rPr>
          <w:sz w:val="28"/>
          <w:szCs w:val="36"/>
        </w:rPr>
        <w:t>Алгебраиначалаанализа,10–11классы.</w:t>
      </w:r>
    </w:p>
    <w:p w:rsidR="0015798C" w:rsidRPr="000E177F" w:rsidRDefault="0015798C" w:rsidP="0015798C">
      <w:pPr>
        <w:pStyle w:val="a7"/>
        <w:widowControl w:val="0"/>
        <w:numPr>
          <w:ilvl w:val="1"/>
          <w:numId w:val="13"/>
        </w:numPr>
        <w:tabs>
          <w:tab w:val="left" w:pos="110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36"/>
        </w:rPr>
      </w:pPr>
      <w:r w:rsidRPr="000E177F">
        <w:rPr>
          <w:sz w:val="28"/>
          <w:szCs w:val="36"/>
        </w:rPr>
        <w:t>Теориявероятностейистатистика,7–9классы.</w:t>
      </w:r>
    </w:p>
    <w:p w:rsidR="0015798C" w:rsidRPr="000E177F" w:rsidRDefault="0015798C" w:rsidP="0015798C">
      <w:pPr>
        <w:pStyle w:val="a7"/>
        <w:widowControl w:val="0"/>
        <w:numPr>
          <w:ilvl w:val="1"/>
          <w:numId w:val="13"/>
        </w:numPr>
        <w:tabs>
          <w:tab w:val="left" w:pos="110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36"/>
        </w:rPr>
      </w:pPr>
      <w:r w:rsidRPr="000E177F">
        <w:rPr>
          <w:sz w:val="28"/>
          <w:szCs w:val="36"/>
        </w:rPr>
        <w:t>Геометрия,7–11классы.</w:t>
      </w:r>
    </w:p>
    <w:p w:rsidR="0015798C" w:rsidRDefault="0015798C" w:rsidP="0015798C">
      <w:pPr>
        <w:pStyle w:val="af2"/>
        <w:ind w:firstLine="709"/>
        <w:jc w:val="both"/>
      </w:pPr>
      <w:r w:rsidRPr="000E177F">
        <w:rPr>
          <w:sz w:val="28"/>
          <w:szCs w:val="28"/>
        </w:rPr>
        <w:t>Втаблице1показанораспределениезаданийэкзаменационнойработыпосодержательнымразделамкурсаматематики</w:t>
      </w:r>
      <w:r>
        <w:t>.</w:t>
      </w:r>
    </w:p>
    <w:p w:rsidR="0015798C" w:rsidRDefault="0015798C" w:rsidP="0015798C">
      <w:pPr>
        <w:rPr>
          <w:rFonts w:cs="Times New Roman"/>
          <w:sz w:val="28"/>
          <w:szCs w:val="28"/>
        </w:rPr>
      </w:pPr>
    </w:p>
    <w:p w:rsidR="0015798C" w:rsidRPr="003E201A" w:rsidRDefault="0015798C" w:rsidP="0015798C">
      <w:pPr>
        <w:spacing w:line="218" w:lineRule="exact"/>
        <w:jc w:val="both"/>
        <w:rPr>
          <w:rFonts w:cs="Times New Roman"/>
          <w:i/>
          <w:sz w:val="28"/>
          <w:szCs w:val="36"/>
        </w:rPr>
      </w:pPr>
      <w:r w:rsidRPr="003E201A">
        <w:rPr>
          <w:rFonts w:cs="Times New Roman"/>
          <w:i/>
          <w:sz w:val="28"/>
          <w:szCs w:val="36"/>
        </w:rPr>
        <w:t>Таблица</w:t>
      </w:r>
      <w:proofErr w:type="gramStart"/>
      <w:r w:rsidRPr="003E201A">
        <w:rPr>
          <w:rFonts w:cs="Times New Roman"/>
          <w:i/>
          <w:sz w:val="28"/>
          <w:szCs w:val="36"/>
        </w:rPr>
        <w:t>1</w:t>
      </w:r>
      <w:proofErr w:type="gramEnd"/>
    </w:p>
    <w:p w:rsidR="0015798C" w:rsidRPr="003E201A" w:rsidRDefault="0015798C" w:rsidP="0015798C">
      <w:pPr>
        <w:spacing w:line="244" w:lineRule="auto"/>
        <w:ind w:firstLine="40"/>
        <w:jc w:val="both"/>
        <w:rPr>
          <w:rFonts w:cs="Times New Roman"/>
          <w:i/>
          <w:sz w:val="28"/>
          <w:szCs w:val="36"/>
        </w:rPr>
      </w:pPr>
      <w:r w:rsidRPr="003E201A">
        <w:rPr>
          <w:rFonts w:cs="Times New Roman"/>
          <w:i/>
          <w:sz w:val="28"/>
          <w:szCs w:val="36"/>
        </w:rPr>
        <w:t>Распределение заданийэкзаменационнойработыпосодержательнымразделамкурсаматематики</w:t>
      </w:r>
    </w:p>
    <w:p w:rsidR="0015798C" w:rsidRDefault="0015798C" w:rsidP="0015798C">
      <w:pPr>
        <w:pStyle w:val="af2"/>
        <w:spacing w:before="2"/>
        <w:rPr>
          <w:i/>
          <w:sz w:val="5"/>
        </w:rPr>
      </w:pPr>
    </w:p>
    <w:tbl>
      <w:tblPr>
        <w:tblStyle w:val="TableNormal"/>
        <w:tblW w:w="1012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4"/>
        <w:gridCol w:w="1074"/>
        <w:gridCol w:w="1227"/>
        <w:gridCol w:w="3989"/>
      </w:tblGrid>
      <w:tr w:rsidR="0015798C" w:rsidTr="0015798C">
        <w:trPr>
          <w:trHeight w:val="1010"/>
        </w:trPr>
        <w:tc>
          <w:tcPr>
            <w:tcW w:w="3834" w:type="dxa"/>
          </w:tcPr>
          <w:p w:rsidR="0015798C" w:rsidRPr="003E201A" w:rsidRDefault="0015798C" w:rsidP="0015798C">
            <w:pPr>
              <w:pStyle w:val="TableParagraph"/>
              <w:spacing w:before="41"/>
              <w:ind w:left="313"/>
              <w:rPr>
                <w:szCs w:val="32"/>
              </w:rPr>
            </w:pPr>
            <w:proofErr w:type="spellStart"/>
            <w:r w:rsidRPr="003E201A">
              <w:rPr>
                <w:szCs w:val="32"/>
              </w:rPr>
              <w:t>Содержательныеразделы</w:t>
            </w:r>
            <w:proofErr w:type="spellEnd"/>
          </w:p>
        </w:tc>
        <w:tc>
          <w:tcPr>
            <w:tcW w:w="1074" w:type="dxa"/>
          </w:tcPr>
          <w:p w:rsidR="0015798C" w:rsidRPr="003E201A" w:rsidRDefault="0015798C" w:rsidP="0015798C">
            <w:pPr>
              <w:pStyle w:val="TableParagraph"/>
              <w:spacing w:before="41" w:line="247" w:lineRule="auto"/>
              <w:ind w:left="108" w:right="101"/>
              <w:jc w:val="center"/>
              <w:rPr>
                <w:szCs w:val="32"/>
              </w:rPr>
            </w:pPr>
            <w:proofErr w:type="spellStart"/>
            <w:r w:rsidRPr="003E201A">
              <w:rPr>
                <w:w w:val="105"/>
                <w:szCs w:val="32"/>
              </w:rPr>
              <w:t>Коли</w:t>
            </w:r>
            <w:r w:rsidRPr="003E201A">
              <w:rPr>
                <w:szCs w:val="32"/>
              </w:rPr>
              <w:t>чество</w:t>
            </w:r>
            <w:r w:rsidRPr="003E201A">
              <w:rPr>
                <w:w w:val="105"/>
                <w:szCs w:val="32"/>
              </w:rPr>
              <w:t>зада</w:t>
            </w:r>
            <w:r>
              <w:rPr>
                <w:w w:val="105"/>
                <w:szCs w:val="32"/>
                <w:lang w:val="ru-RU"/>
              </w:rPr>
              <w:t>н</w:t>
            </w:r>
            <w:r w:rsidRPr="003E201A">
              <w:rPr>
                <w:w w:val="105"/>
                <w:szCs w:val="32"/>
              </w:rPr>
              <w:t>ий</w:t>
            </w:r>
            <w:proofErr w:type="spellEnd"/>
          </w:p>
        </w:tc>
        <w:tc>
          <w:tcPr>
            <w:tcW w:w="1227" w:type="dxa"/>
          </w:tcPr>
          <w:p w:rsidR="0015798C" w:rsidRPr="003E201A" w:rsidRDefault="0015798C" w:rsidP="0015798C">
            <w:pPr>
              <w:pStyle w:val="TableParagraph"/>
              <w:spacing w:before="41" w:line="247" w:lineRule="auto"/>
              <w:ind w:left="76" w:right="69" w:hanging="1"/>
              <w:jc w:val="center"/>
              <w:rPr>
                <w:szCs w:val="32"/>
                <w:lang w:val="ru-RU"/>
              </w:rPr>
            </w:pPr>
            <w:proofErr w:type="spellStart"/>
            <w:r w:rsidRPr="003E201A">
              <w:rPr>
                <w:w w:val="105"/>
                <w:szCs w:val="32"/>
                <w:lang w:val="ru-RU"/>
              </w:rPr>
              <w:t>Максимальныйпервичныйбалл</w:t>
            </w:r>
            <w:proofErr w:type="spellEnd"/>
          </w:p>
        </w:tc>
        <w:tc>
          <w:tcPr>
            <w:tcW w:w="3989" w:type="dxa"/>
          </w:tcPr>
          <w:p w:rsidR="0015798C" w:rsidRPr="003E201A" w:rsidRDefault="0015798C" w:rsidP="0015798C">
            <w:pPr>
              <w:pStyle w:val="TableParagraph"/>
              <w:spacing w:before="41" w:line="247" w:lineRule="auto"/>
              <w:ind w:left="102" w:right="95" w:hanging="1"/>
              <w:jc w:val="center"/>
              <w:rPr>
                <w:szCs w:val="32"/>
                <w:lang w:val="ru-RU"/>
              </w:rPr>
            </w:pPr>
            <w:r w:rsidRPr="003E201A">
              <w:rPr>
                <w:spacing w:val="-1"/>
                <w:w w:val="105"/>
                <w:szCs w:val="32"/>
                <w:lang w:val="ru-RU"/>
              </w:rPr>
              <w:t xml:space="preserve">Процент максимального </w:t>
            </w:r>
            <w:r w:rsidRPr="003E201A">
              <w:rPr>
                <w:w w:val="105"/>
                <w:szCs w:val="32"/>
                <w:lang w:val="ru-RU"/>
              </w:rPr>
              <w:t xml:space="preserve">первичного балла за выполнение </w:t>
            </w:r>
            <w:proofErr w:type="spellStart"/>
            <w:r w:rsidRPr="003E201A">
              <w:rPr>
                <w:w w:val="105"/>
                <w:szCs w:val="32"/>
                <w:lang w:val="ru-RU"/>
              </w:rPr>
              <w:t>зада</w:t>
            </w:r>
            <w:r w:rsidRPr="003E201A">
              <w:rPr>
                <w:spacing w:val="-1"/>
                <w:w w:val="105"/>
                <w:szCs w:val="32"/>
                <w:lang w:val="ru-RU"/>
              </w:rPr>
              <w:t>нийданногораздела</w:t>
            </w:r>
            <w:r w:rsidRPr="003E201A">
              <w:rPr>
                <w:w w:val="105"/>
                <w:szCs w:val="32"/>
                <w:lang w:val="ru-RU"/>
              </w:rPr>
              <w:t>содержанияот</w:t>
            </w:r>
            <w:proofErr w:type="spellEnd"/>
            <w:r w:rsidRPr="003E201A">
              <w:rPr>
                <w:w w:val="105"/>
                <w:szCs w:val="32"/>
                <w:lang w:val="ru-RU"/>
              </w:rPr>
              <w:t xml:space="preserve"> максимального первичногобаллазавсюработу</w:t>
            </w:r>
            <w:proofErr w:type="gramStart"/>
            <w:r w:rsidRPr="003E201A">
              <w:rPr>
                <w:w w:val="105"/>
                <w:szCs w:val="32"/>
                <w:lang w:val="ru-RU"/>
              </w:rPr>
              <w:t>,р</w:t>
            </w:r>
            <w:proofErr w:type="gramEnd"/>
            <w:r w:rsidRPr="003E201A">
              <w:rPr>
                <w:w w:val="105"/>
                <w:szCs w:val="32"/>
                <w:lang w:val="ru-RU"/>
              </w:rPr>
              <w:t>авного21</w:t>
            </w:r>
          </w:p>
        </w:tc>
      </w:tr>
      <w:tr w:rsidR="0015798C" w:rsidTr="0015798C">
        <w:trPr>
          <w:trHeight w:val="184"/>
        </w:trPr>
        <w:tc>
          <w:tcPr>
            <w:tcW w:w="3834" w:type="dxa"/>
          </w:tcPr>
          <w:p w:rsidR="0015798C" w:rsidRPr="003E201A" w:rsidRDefault="0015798C" w:rsidP="0015798C">
            <w:pPr>
              <w:pStyle w:val="TableParagraph"/>
              <w:spacing w:line="166" w:lineRule="exact"/>
              <w:ind w:left="72"/>
              <w:rPr>
                <w:szCs w:val="32"/>
              </w:rPr>
            </w:pPr>
            <w:proofErr w:type="spellStart"/>
            <w:r w:rsidRPr="003E201A">
              <w:rPr>
                <w:w w:val="105"/>
                <w:szCs w:val="32"/>
              </w:rPr>
              <w:t>Алгебра</w:t>
            </w:r>
            <w:proofErr w:type="spellEnd"/>
          </w:p>
        </w:tc>
        <w:tc>
          <w:tcPr>
            <w:tcW w:w="1074" w:type="dxa"/>
          </w:tcPr>
          <w:p w:rsidR="0015798C" w:rsidRPr="003E201A" w:rsidRDefault="0015798C" w:rsidP="0015798C">
            <w:pPr>
              <w:pStyle w:val="TableParagraph"/>
              <w:spacing w:line="166" w:lineRule="exact"/>
              <w:ind w:left="234" w:right="231"/>
              <w:jc w:val="center"/>
              <w:rPr>
                <w:szCs w:val="32"/>
              </w:rPr>
            </w:pPr>
            <w:r w:rsidRPr="003E201A">
              <w:rPr>
                <w:w w:val="105"/>
                <w:szCs w:val="32"/>
              </w:rPr>
              <w:t>10</w:t>
            </w:r>
          </w:p>
        </w:tc>
        <w:tc>
          <w:tcPr>
            <w:tcW w:w="1227" w:type="dxa"/>
          </w:tcPr>
          <w:p w:rsidR="0015798C" w:rsidRPr="003E201A" w:rsidRDefault="0015798C" w:rsidP="0015798C">
            <w:pPr>
              <w:pStyle w:val="TableParagraph"/>
              <w:spacing w:line="166" w:lineRule="exact"/>
              <w:ind w:left="305"/>
              <w:rPr>
                <w:szCs w:val="32"/>
              </w:rPr>
            </w:pPr>
            <w:r w:rsidRPr="003E201A">
              <w:rPr>
                <w:w w:val="105"/>
                <w:szCs w:val="32"/>
              </w:rPr>
              <w:t>10</w:t>
            </w:r>
          </w:p>
        </w:tc>
        <w:tc>
          <w:tcPr>
            <w:tcW w:w="3989" w:type="dxa"/>
          </w:tcPr>
          <w:p w:rsidR="0015798C" w:rsidRPr="003E201A" w:rsidRDefault="0015798C" w:rsidP="0015798C">
            <w:pPr>
              <w:pStyle w:val="TableParagraph"/>
              <w:spacing w:line="166" w:lineRule="exact"/>
              <w:ind w:left="1121" w:right="1119"/>
              <w:jc w:val="center"/>
              <w:rPr>
                <w:szCs w:val="32"/>
              </w:rPr>
            </w:pPr>
            <w:r w:rsidRPr="003E201A">
              <w:rPr>
                <w:w w:val="105"/>
                <w:szCs w:val="32"/>
              </w:rPr>
              <w:t>47</w:t>
            </w:r>
          </w:p>
        </w:tc>
      </w:tr>
      <w:tr w:rsidR="0015798C" w:rsidTr="0015798C">
        <w:trPr>
          <w:trHeight w:val="184"/>
        </w:trPr>
        <w:tc>
          <w:tcPr>
            <w:tcW w:w="3834" w:type="dxa"/>
          </w:tcPr>
          <w:p w:rsidR="0015798C" w:rsidRPr="003E201A" w:rsidRDefault="0015798C" w:rsidP="0015798C">
            <w:pPr>
              <w:pStyle w:val="TableParagraph"/>
              <w:spacing w:line="167" w:lineRule="exact"/>
              <w:ind w:left="72"/>
              <w:rPr>
                <w:szCs w:val="32"/>
              </w:rPr>
            </w:pPr>
            <w:proofErr w:type="spellStart"/>
            <w:r w:rsidRPr="003E201A">
              <w:rPr>
                <w:spacing w:val="-1"/>
                <w:w w:val="105"/>
                <w:szCs w:val="32"/>
              </w:rPr>
              <w:t>Уравнения</w:t>
            </w:r>
            <w:r w:rsidRPr="003E201A">
              <w:rPr>
                <w:w w:val="105"/>
                <w:szCs w:val="32"/>
              </w:rPr>
              <w:t>инеравенства</w:t>
            </w:r>
            <w:proofErr w:type="spellEnd"/>
          </w:p>
        </w:tc>
        <w:tc>
          <w:tcPr>
            <w:tcW w:w="1074" w:type="dxa"/>
          </w:tcPr>
          <w:p w:rsidR="0015798C" w:rsidRPr="003E201A" w:rsidRDefault="0015798C" w:rsidP="0015798C">
            <w:pPr>
              <w:pStyle w:val="TableParagraph"/>
              <w:spacing w:line="167" w:lineRule="exact"/>
              <w:ind w:left="3"/>
              <w:jc w:val="center"/>
              <w:rPr>
                <w:szCs w:val="32"/>
              </w:rPr>
            </w:pPr>
            <w:r w:rsidRPr="003E201A">
              <w:rPr>
                <w:w w:val="103"/>
                <w:szCs w:val="32"/>
              </w:rPr>
              <w:t>3</w:t>
            </w:r>
          </w:p>
        </w:tc>
        <w:tc>
          <w:tcPr>
            <w:tcW w:w="1227" w:type="dxa"/>
          </w:tcPr>
          <w:p w:rsidR="0015798C" w:rsidRPr="003E201A" w:rsidRDefault="0015798C" w:rsidP="0015798C">
            <w:pPr>
              <w:pStyle w:val="TableParagraph"/>
              <w:spacing w:line="167" w:lineRule="exact"/>
              <w:ind w:left="346"/>
              <w:rPr>
                <w:szCs w:val="32"/>
              </w:rPr>
            </w:pPr>
            <w:r w:rsidRPr="003E201A">
              <w:rPr>
                <w:w w:val="103"/>
                <w:szCs w:val="32"/>
              </w:rPr>
              <w:t>3</w:t>
            </w:r>
          </w:p>
        </w:tc>
        <w:tc>
          <w:tcPr>
            <w:tcW w:w="3989" w:type="dxa"/>
          </w:tcPr>
          <w:p w:rsidR="0015798C" w:rsidRPr="003E201A" w:rsidRDefault="0015798C" w:rsidP="0015798C">
            <w:pPr>
              <w:pStyle w:val="TableParagraph"/>
              <w:spacing w:line="167" w:lineRule="exact"/>
              <w:ind w:left="1120" w:right="1119"/>
              <w:jc w:val="center"/>
              <w:rPr>
                <w:szCs w:val="32"/>
              </w:rPr>
            </w:pPr>
            <w:r w:rsidRPr="003E201A">
              <w:rPr>
                <w:w w:val="105"/>
                <w:szCs w:val="32"/>
              </w:rPr>
              <w:t>14</w:t>
            </w:r>
          </w:p>
        </w:tc>
      </w:tr>
      <w:tr w:rsidR="0015798C" w:rsidTr="0015798C">
        <w:trPr>
          <w:trHeight w:val="184"/>
        </w:trPr>
        <w:tc>
          <w:tcPr>
            <w:tcW w:w="3834" w:type="dxa"/>
          </w:tcPr>
          <w:p w:rsidR="0015798C" w:rsidRPr="003E201A" w:rsidRDefault="0015798C" w:rsidP="0015798C">
            <w:pPr>
              <w:pStyle w:val="TableParagraph"/>
              <w:spacing w:line="166" w:lineRule="exact"/>
              <w:ind w:left="72"/>
              <w:rPr>
                <w:szCs w:val="32"/>
              </w:rPr>
            </w:pPr>
            <w:proofErr w:type="spellStart"/>
            <w:r w:rsidRPr="003E201A">
              <w:rPr>
                <w:w w:val="105"/>
                <w:szCs w:val="32"/>
              </w:rPr>
              <w:t>Функции</w:t>
            </w:r>
            <w:proofErr w:type="spellEnd"/>
          </w:p>
        </w:tc>
        <w:tc>
          <w:tcPr>
            <w:tcW w:w="1074" w:type="dxa"/>
          </w:tcPr>
          <w:p w:rsidR="0015798C" w:rsidRPr="003E201A" w:rsidRDefault="0015798C" w:rsidP="0015798C">
            <w:pPr>
              <w:pStyle w:val="TableParagraph"/>
              <w:spacing w:line="166" w:lineRule="exact"/>
              <w:ind w:left="3"/>
              <w:jc w:val="center"/>
              <w:rPr>
                <w:szCs w:val="32"/>
              </w:rPr>
            </w:pPr>
            <w:r w:rsidRPr="003E201A">
              <w:rPr>
                <w:w w:val="103"/>
                <w:szCs w:val="32"/>
              </w:rPr>
              <w:t>1</w:t>
            </w:r>
          </w:p>
        </w:tc>
        <w:tc>
          <w:tcPr>
            <w:tcW w:w="1227" w:type="dxa"/>
          </w:tcPr>
          <w:p w:rsidR="0015798C" w:rsidRPr="003E201A" w:rsidRDefault="0015798C" w:rsidP="0015798C">
            <w:pPr>
              <w:pStyle w:val="TableParagraph"/>
              <w:spacing w:line="166" w:lineRule="exact"/>
              <w:ind w:left="346"/>
              <w:rPr>
                <w:szCs w:val="32"/>
              </w:rPr>
            </w:pPr>
            <w:r w:rsidRPr="003E201A">
              <w:rPr>
                <w:w w:val="103"/>
                <w:szCs w:val="32"/>
              </w:rPr>
              <w:t>1</w:t>
            </w:r>
          </w:p>
        </w:tc>
        <w:tc>
          <w:tcPr>
            <w:tcW w:w="3989" w:type="dxa"/>
          </w:tcPr>
          <w:p w:rsidR="0015798C" w:rsidRPr="003E201A" w:rsidRDefault="0015798C" w:rsidP="0015798C">
            <w:pPr>
              <w:pStyle w:val="TableParagraph"/>
              <w:spacing w:line="166" w:lineRule="exact"/>
              <w:ind w:left="1"/>
              <w:jc w:val="center"/>
              <w:rPr>
                <w:szCs w:val="32"/>
              </w:rPr>
            </w:pPr>
            <w:r w:rsidRPr="003E201A">
              <w:rPr>
                <w:w w:val="103"/>
                <w:szCs w:val="32"/>
              </w:rPr>
              <w:t>5</w:t>
            </w:r>
          </w:p>
        </w:tc>
      </w:tr>
      <w:tr w:rsidR="0015798C" w:rsidTr="0015798C">
        <w:trPr>
          <w:trHeight w:val="184"/>
        </w:trPr>
        <w:tc>
          <w:tcPr>
            <w:tcW w:w="3834" w:type="dxa"/>
          </w:tcPr>
          <w:p w:rsidR="0015798C" w:rsidRPr="003E201A" w:rsidRDefault="0015798C" w:rsidP="0015798C">
            <w:pPr>
              <w:pStyle w:val="TableParagraph"/>
              <w:spacing w:line="166" w:lineRule="exact"/>
              <w:ind w:left="72"/>
              <w:rPr>
                <w:szCs w:val="32"/>
              </w:rPr>
            </w:pPr>
            <w:proofErr w:type="spellStart"/>
            <w:r w:rsidRPr="003E201A">
              <w:rPr>
                <w:szCs w:val="32"/>
              </w:rPr>
              <w:t>Началаматематическогоанализа</w:t>
            </w:r>
            <w:proofErr w:type="spellEnd"/>
          </w:p>
        </w:tc>
        <w:tc>
          <w:tcPr>
            <w:tcW w:w="1074" w:type="dxa"/>
          </w:tcPr>
          <w:p w:rsidR="0015798C" w:rsidRPr="003E201A" w:rsidRDefault="0015798C" w:rsidP="0015798C">
            <w:pPr>
              <w:pStyle w:val="TableParagraph"/>
              <w:spacing w:line="166" w:lineRule="exact"/>
              <w:ind w:left="5"/>
              <w:jc w:val="center"/>
              <w:rPr>
                <w:szCs w:val="32"/>
              </w:rPr>
            </w:pPr>
            <w:r w:rsidRPr="003E201A">
              <w:rPr>
                <w:w w:val="103"/>
                <w:szCs w:val="32"/>
              </w:rPr>
              <w:t>1</w:t>
            </w:r>
          </w:p>
        </w:tc>
        <w:tc>
          <w:tcPr>
            <w:tcW w:w="1227" w:type="dxa"/>
          </w:tcPr>
          <w:p w:rsidR="0015798C" w:rsidRPr="003E201A" w:rsidRDefault="0015798C" w:rsidP="0015798C">
            <w:pPr>
              <w:pStyle w:val="TableParagraph"/>
              <w:spacing w:line="166" w:lineRule="exact"/>
              <w:ind w:left="347"/>
              <w:rPr>
                <w:szCs w:val="32"/>
              </w:rPr>
            </w:pPr>
            <w:r w:rsidRPr="003E201A">
              <w:rPr>
                <w:w w:val="103"/>
                <w:szCs w:val="32"/>
              </w:rPr>
              <w:t>1</w:t>
            </w:r>
          </w:p>
        </w:tc>
        <w:tc>
          <w:tcPr>
            <w:tcW w:w="3989" w:type="dxa"/>
          </w:tcPr>
          <w:p w:rsidR="0015798C" w:rsidRPr="003E201A" w:rsidRDefault="0015798C" w:rsidP="0015798C">
            <w:pPr>
              <w:pStyle w:val="TableParagraph"/>
              <w:spacing w:line="166" w:lineRule="exact"/>
              <w:ind w:left="4"/>
              <w:jc w:val="center"/>
              <w:rPr>
                <w:szCs w:val="32"/>
              </w:rPr>
            </w:pPr>
            <w:r w:rsidRPr="003E201A">
              <w:rPr>
                <w:w w:val="103"/>
                <w:szCs w:val="32"/>
              </w:rPr>
              <w:t>5</w:t>
            </w:r>
          </w:p>
        </w:tc>
      </w:tr>
      <w:tr w:rsidR="0015798C" w:rsidTr="0015798C">
        <w:trPr>
          <w:trHeight w:val="184"/>
        </w:trPr>
        <w:tc>
          <w:tcPr>
            <w:tcW w:w="3834" w:type="dxa"/>
          </w:tcPr>
          <w:p w:rsidR="0015798C" w:rsidRPr="003E201A" w:rsidRDefault="0015798C" w:rsidP="0015798C">
            <w:pPr>
              <w:pStyle w:val="TableParagraph"/>
              <w:spacing w:line="167" w:lineRule="exact"/>
              <w:ind w:left="72"/>
              <w:rPr>
                <w:szCs w:val="32"/>
              </w:rPr>
            </w:pPr>
            <w:proofErr w:type="spellStart"/>
            <w:r w:rsidRPr="003E201A">
              <w:rPr>
                <w:w w:val="105"/>
                <w:szCs w:val="32"/>
              </w:rPr>
              <w:t>Геометрия</w:t>
            </w:r>
            <w:proofErr w:type="spellEnd"/>
          </w:p>
        </w:tc>
        <w:tc>
          <w:tcPr>
            <w:tcW w:w="1074" w:type="dxa"/>
          </w:tcPr>
          <w:p w:rsidR="0015798C" w:rsidRPr="003E201A" w:rsidRDefault="0015798C" w:rsidP="0015798C">
            <w:pPr>
              <w:pStyle w:val="TableParagraph"/>
              <w:spacing w:line="167" w:lineRule="exact"/>
              <w:ind w:left="3"/>
              <w:jc w:val="center"/>
              <w:rPr>
                <w:szCs w:val="32"/>
              </w:rPr>
            </w:pPr>
            <w:r w:rsidRPr="003E201A">
              <w:rPr>
                <w:w w:val="103"/>
                <w:szCs w:val="32"/>
              </w:rPr>
              <w:t>5</w:t>
            </w:r>
          </w:p>
        </w:tc>
        <w:tc>
          <w:tcPr>
            <w:tcW w:w="1227" w:type="dxa"/>
          </w:tcPr>
          <w:p w:rsidR="0015798C" w:rsidRPr="003E201A" w:rsidRDefault="0015798C" w:rsidP="0015798C">
            <w:pPr>
              <w:pStyle w:val="TableParagraph"/>
              <w:spacing w:line="167" w:lineRule="exact"/>
              <w:ind w:left="346"/>
              <w:rPr>
                <w:szCs w:val="32"/>
              </w:rPr>
            </w:pPr>
            <w:r w:rsidRPr="003E201A">
              <w:rPr>
                <w:w w:val="103"/>
                <w:szCs w:val="32"/>
              </w:rPr>
              <w:t>5</w:t>
            </w:r>
          </w:p>
        </w:tc>
        <w:tc>
          <w:tcPr>
            <w:tcW w:w="3989" w:type="dxa"/>
          </w:tcPr>
          <w:p w:rsidR="0015798C" w:rsidRPr="003E201A" w:rsidRDefault="0015798C" w:rsidP="0015798C">
            <w:pPr>
              <w:pStyle w:val="TableParagraph"/>
              <w:spacing w:line="167" w:lineRule="exact"/>
              <w:ind w:left="1121" w:right="1119"/>
              <w:jc w:val="center"/>
              <w:rPr>
                <w:szCs w:val="32"/>
              </w:rPr>
            </w:pPr>
            <w:r w:rsidRPr="003E201A">
              <w:rPr>
                <w:w w:val="105"/>
                <w:szCs w:val="32"/>
              </w:rPr>
              <w:t>24</w:t>
            </w:r>
          </w:p>
        </w:tc>
      </w:tr>
      <w:tr w:rsidR="0015798C" w:rsidTr="0015798C">
        <w:trPr>
          <w:trHeight w:val="558"/>
        </w:trPr>
        <w:tc>
          <w:tcPr>
            <w:tcW w:w="3834" w:type="dxa"/>
          </w:tcPr>
          <w:p w:rsidR="0015798C" w:rsidRPr="003E201A" w:rsidRDefault="0015798C" w:rsidP="0015798C">
            <w:pPr>
              <w:pStyle w:val="TableParagraph"/>
              <w:spacing w:line="247" w:lineRule="auto"/>
              <w:ind w:left="72"/>
              <w:rPr>
                <w:szCs w:val="32"/>
                <w:lang w:val="ru-RU"/>
              </w:rPr>
            </w:pPr>
            <w:proofErr w:type="spellStart"/>
            <w:r w:rsidRPr="003E201A">
              <w:rPr>
                <w:szCs w:val="32"/>
                <w:lang w:val="ru-RU"/>
              </w:rPr>
              <w:t>Элементыкомбинаторики</w:t>
            </w:r>
            <w:proofErr w:type="gramStart"/>
            <w:r w:rsidRPr="003E201A">
              <w:rPr>
                <w:szCs w:val="32"/>
                <w:lang w:val="ru-RU"/>
              </w:rPr>
              <w:t>,</w:t>
            </w:r>
            <w:r w:rsidRPr="003E201A">
              <w:rPr>
                <w:w w:val="105"/>
                <w:szCs w:val="32"/>
                <w:lang w:val="ru-RU"/>
              </w:rPr>
              <w:t>с</w:t>
            </w:r>
            <w:proofErr w:type="gramEnd"/>
            <w:r w:rsidRPr="003E201A">
              <w:rPr>
                <w:w w:val="105"/>
                <w:szCs w:val="32"/>
                <w:lang w:val="ru-RU"/>
              </w:rPr>
              <w:t>татистикиитеории</w:t>
            </w:r>
            <w:proofErr w:type="spellEnd"/>
          </w:p>
          <w:p w:rsidR="0015798C" w:rsidRPr="003E201A" w:rsidRDefault="0015798C" w:rsidP="0015798C">
            <w:pPr>
              <w:pStyle w:val="TableParagraph"/>
              <w:spacing w:before="2" w:line="166" w:lineRule="exact"/>
              <w:ind w:left="72"/>
              <w:rPr>
                <w:szCs w:val="32"/>
                <w:lang w:val="ru-RU"/>
              </w:rPr>
            </w:pPr>
            <w:r w:rsidRPr="003E201A">
              <w:rPr>
                <w:w w:val="105"/>
                <w:szCs w:val="32"/>
                <w:lang w:val="ru-RU"/>
              </w:rPr>
              <w:t>вероятностей</w:t>
            </w:r>
          </w:p>
        </w:tc>
        <w:tc>
          <w:tcPr>
            <w:tcW w:w="1074" w:type="dxa"/>
          </w:tcPr>
          <w:p w:rsidR="0015798C" w:rsidRPr="003E201A" w:rsidRDefault="0015798C" w:rsidP="0015798C">
            <w:pPr>
              <w:pStyle w:val="TableParagraph"/>
              <w:ind w:left="4"/>
              <w:jc w:val="center"/>
              <w:rPr>
                <w:szCs w:val="32"/>
              </w:rPr>
            </w:pPr>
            <w:r w:rsidRPr="003E201A">
              <w:rPr>
                <w:w w:val="103"/>
                <w:szCs w:val="32"/>
              </w:rPr>
              <w:t>1</w:t>
            </w:r>
          </w:p>
        </w:tc>
        <w:tc>
          <w:tcPr>
            <w:tcW w:w="1227" w:type="dxa"/>
          </w:tcPr>
          <w:p w:rsidR="0015798C" w:rsidRPr="003E201A" w:rsidRDefault="0015798C" w:rsidP="0015798C">
            <w:pPr>
              <w:pStyle w:val="TableParagraph"/>
              <w:ind w:left="347"/>
              <w:rPr>
                <w:szCs w:val="32"/>
              </w:rPr>
            </w:pPr>
            <w:r w:rsidRPr="003E201A">
              <w:rPr>
                <w:w w:val="103"/>
                <w:szCs w:val="32"/>
              </w:rPr>
              <w:t>1</w:t>
            </w:r>
          </w:p>
        </w:tc>
        <w:tc>
          <w:tcPr>
            <w:tcW w:w="3989" w:type="dxa"/>
          </w:tcPr>
          <w:p w:rsidR="0015798C" w:rsidRPr="003E201A" w:rsidRDefault="0015798C" w:rsidP="0015798C">
            <w:pPr>
              <w:pStyle w:val="TableParagraph"/>
              <w:ind w:left="3"/>
              <w:jc w:val="center"/>
              <w:rPr>
                <w:szCs w:val="32"/>
              </w:rPr>
            </w:pPr>
            <w:r w:rsidRPr="003E201A">
              <w:rPr>
                <w:w w:val="103"/>
                <w:szCs w:val="32"/>
              </w:rPr>
              <w:t>5</w:t>
            </w:r>
          </w:p>
        </w:tc>
      </w:tr>
      <w:tr w:rsidR="0015798C" w:rsidTr="0015798C">
        <w:trPr>
          <w:trHeight w:val="184"/>
        </w:trPr>
        <w:tc>
          <w:tcPr>
            <w:tcW w:w="3834" w:type="dxa"/>
          </w:tcPr>
          <w:p w:rsidR="0015798C" w:rsidRPr="003E201A" w:rsidRDefault="0015798C" w:rsidP="0015798C">
            <w:pPr>
              <w:pStyle w:val="TableParagraph"/>
              <w:spacing w:line="167" w:lineRule="exact"/>
              <w:ind w:right="64"/>
              <w:jc w:val="right"/>
              <w:rPr>
                <w:szCs w:val="32"/>
              </w:rPr>
            </w:pPr>
            <w:proofErr w:type="spellStart"/>
            <w:r w:rsidRPr="003E201A">
              <w:rPr>
                <w:w w:val="105"/>
                <w:szCs w:val="32"/>
              </w:rPr>
              <w:t>Итого</w:t>
            </w:r>
            <w:proofErr w:type="spellEnd"/>
          </w:p>
        </w:tc>
        <w:tc>
          <w:tcPr>
            <w:tcW w:w="1074" w:type="dxa"/>
          </w:tcPr>
          <w:p w:rsidR="0015798C" w:rsidRPr="003E201A" w:rsidRDefault="0015798C" w:rsidP="0015798C">
            <w:pPr>
              <w:pStyle w:val="TableParagraph"/>
              <w:spacing w:line="167" w:lineRule="exact"/>
              <w:ind w:left="235" w:right="230"/>
              <w:jc w:val="center"/>
              <w:rPr>
                <w:szCs w:val="32"/>
              </w:rPr>
            </w:pPr>
            <w:r w:rsidRPr="003E201A">
              <w:rPr>
                <w:w w:val="105"/>
                <w:szCs w:val="32"/>
              </w:rPr>
              <w:t>21</w:t>
            </w:r>
          </w:p>
        </w:tc>
        <w:tc>
          <w:tcPr>
            <w:tcW w:w="1227" w:type="dxa"/>
          </w:tcPr>
          <w:p w:rsidR="0015798C" w:rsidRPr="003E201A" w:rsidRDefault="0015798C" w:rsidP="0015798C">
            <w:pPr>
              <w:pStyle w:val="TableParagraph"/>
              <w:spacing w:line="167" w:lineRule="exact"/>
              <w:ind w:left="305"/>
              <w:rPr>
                <w:szCs w:val="32"/>
              </w:rPr>
            </w:pPr>
            <w:r w:rsidRPr="003E201A">
              <w:rPr>
                <w:w w:val="105"/>
                <w:szCs w:val="32"/>
              </w:rPr>
              <w:t>21</w:t>
            </w:r>
          </w:p>
        </w:tc>
        <w:tc>
          <w:tcPr>
            <w:tcW w:w="3989" w:type="dxa"/>
          </w:tcPr>
          <w:p w:rsidR="0015798C" w:rsidRPr="003E201A" w:rsidRDefault="0015798C" w:rsidP="0015798C">
            <w:pPr>
              <w:pStyle w:val="TableParagraph"/>
              <w:spacing w:line="167" w:lineRule="exact"/>
              <w:ind w:left="1122" w:right="1119"/>
              <w:jc w:val="center"/>
              <w:rPr>
                <w:szCs w:val="32"/>
              </w:rPr>
            </w:pPr>
            <w:r w:rsidRPr="003E201A">
              <w:rPr>
                <w:w w:val="105"/>
                <w:szCs w:val="32"/>
              </w:rPr>
              <w:t>100</w:t>
            </w:r>
          </w:p>
        </w:tc>
      </w:tr>
    </w:tbl>
    <w:p w:rsidR="0015798C" w:rsidRDefault="0015798C" w:rsidP="0015798C">
      <w:pPr>
        <w:pStyle w:val="af2"/>
        <w:rPr>
          <w:i/>
          <w:sz w:val="28"/>
          <w:szCs w:val="28"/>
        </w:rPr>
      </w:pPr>
    </w:p>
    <w:p w:rsidR="0015798C" w:rsidRDefault="0015798C" w:rsidP="0015798C">
      <w:pPr>
        <w:pStyle w:val="af2"/>
        <w:rPr>
          <w:i/>
          <w:sz w:val="28"/>
          <w:szCs w:val="28"/>
        </w:rPr>
      </w:pPr>
    </w:p>
    <w:p w:rsidR="0015798C" w:rsidRPr="00454307" w:rsidRDefault="0015798C" w:rsidP="0015798C">
      <w:pPr>
        <w:pStyle w:val="af2"/>
        <w:ind w:firstLine="709"/>
        <w:jc w:val="both"/>
        <w:rPr>
          <w:sz w:val="28"/>
          <w:szCs w:val="28"/>
        </w:rPr>
      </w:pPr>
      <w:r w:rsidRPr="00454307">
        <w:rPr>
          <w:sz w:val="28"/>
          <w:szCs w:val="28"/>
        </w:rPr>
        <w:t>Содержание и структура экзаменационной работы дают возможность достаточно полно проверить комплекс умений и навыков по предмету:</w:t>
      </w:r>
    </w:p>
    <w:p w:rsidR="0015798C" w:rsidRPr="00454307" w:rsidRDefault="0015798C" w:rsidP="0015798C">
      <w:pPr>
        <w:pStyle w:val="af2"/>
        <w:ind w:firstLine="709"/>
        <w:jc w:val="both"/>
        <w:rPr>
          <w:sz w:val="28"/>
          <w:szCs w:val="28"/>
        </w:rPr>
      </w:pPr>
      <w:r w:rsidRPr="00454307">
        <w:rPr>
          <w:sz w:val="28"/>
          <w:szCs w:val="28"/>
        </w:rPr>
        <w:t>уметь использовать приобретённые знания и умения в практической деятельности и повседневной жизни;</w:t>
      </w:r>
    </w:p>
    <w:p w:rsidR="0015798C" w:rsidRPr="00454307" w:rsidRDefault="0015798C" w:rsidP="0015798C">
      <w:pPr>
        <w:pStyle w:val="af2"/>
        <w:ind w:firstLine="709"/>
        <w:jc w:val="both"/>
        <w:rPr>
          <w:sz w:val="28"/>
          <w:szCs w:val="28"/>
        </w:rPr>
      </w:pPr>
      <w:r w:rsidRPr="00454307">
        <w:rPr>
          <w:sz w:val="28"/>
          <w:szCs w:val="28"/>
        </w:rPr>
        <w:t>уметь выполнять вычисления и преобразования;</w:t>
      </w:r>
    </w:p>
    <w:p w:rsidR="0015798C" w:rsidRPr="00454307" w:rsidRDefault="0015798C" w:rsidP="0015798C">
      <w:pPr>
        <w:pStyle w:val="af2"/>
        <w:ind w:firstLine="709"/>
        <w:jc w:val="both"/>
        <w:rPr>
          <w:sz w:val="28"/>
          <w:szCs w:val="28"/>
        </w:rPr>
      </w:pPr>
      <w:r w:rsidRPr="00454307">
        <w:rPr>
          <w:sz w:val="28"/>
          <w:szCs w:val="28"/>
        </w:rPr>
        <w:lastRenderedPageBreak/>
        <w:t>уметь решать уравнения и неравенства;</w:t>
      </w:r>
    </w:p>
    <w:p w:rsidR="0015798C" w:rsidRPr="00454307" w:rsidRDefault="0015798C" w:rsidP="0015798C">
      <w:pPr>
        <w:pStyle w:val="af2"/>
        <w:ind w:firstLine="709"/>
        <w:jc w:val="both"/>
        <w:rPr>
          <w:sz w:val="28"/>
          <w:szCs w:val="28"/>
        </w:rPr>
      </w:pPr>
      <w:r w:rsidRPr="00454307">
        <w:rPr>
          <w:sz w:val="28"/>
          <w:szCs w:val="28"/>
        </w:rPr>
        <w:t>уметь выполнять действия с функциями;</w:t>
      </w:r>
    </w:p>
    <w:p w:rsidR="0015798C" w:rsidRPr="00454307" w:rsidRDefault="0015798C" w:rsidP="0015798C">
      <w:pPr>
        <w:pStyle w:val="af2"/>
        <w:ind w:firstLine="709"/>
        <w:jc w:val="both"/>
        <w:rPr>
          <w:sz w:val="28"/>
          <w:szCs w:val="28"/>
        </w:rPr>
      </w:pPr>
      <w:r w:rsidRPr="00454307">
        <w:rPr>
          <w:sz w:val="28"/>
          <w:szCs w:val="28"/>
        </w:rPr>
        <w:t>уметь выполнять действия с геометрическими фигурами;</w:t>
      </w:r>
    </w:p>
    <w:p w:rsidR="0015798C" w:rsidRPr="00454307" w:rsidRDefault="0015798C" w:rsidP="0015798C">
      <w:pPr>
        <w:pStyle w:val="af2"/>
        <w:ind w:firstLine="709"/>
        <w:jc w:val="both"/>
        <w:rPr>
          <w:sz w:val="28"/>
          <w:szCs w:val="28"/>
        </w:rPr>
      </w:pPr>
      <w:r w:rsidRPr="00454307">
        <w:rPr>
          <w:sz w:val="28"/>
          <w:szCs w:val="28"/>
        </w:rPr>
        <w:t>уметь строить и исследовать математические модели.</w:t>
      </w:r>
    </w:p>
    <w:p w:rsidR="0015798C" w:rsidRPr="00454307" w:rsidRDefault="0015798C" w:rsidP="0015798C">
      <w:pPr>
        <w:pStyle w:val="af2"/>
        <w:ind w:firstLine="709"/>
        <w:jc w:val="both"/>
        <w:rPr>
          <w:sz w:val="28"/>
          <w:szCs w:val="28"/>
        </w:rPr>
      </w:pPr>
    </w:p>
    <w:p w:rsidR="0015798C" w:rsidRPr="00454307" w:rsidRDefault="0015798C" w:rsidP="0015798C">
      <w:pPr>
        <w:pStyle w:val="af2"/>
        <w:ind w:firstLine="709"/>
        <w:jc w:val="both"/>
        <w:rPr>
          <w:sz w:val="28"/>
          <w:szCs w:val="28"/>
        </w:rPr>
      </w:pPr>
      <w:r w:rsidRPr="00454307">
        <w:rPr>
          <w:sz w:val="28"/>
          <w:szCs w:val="28"/>
        </w:rPr>
        <w:t>В таблице 2 представлено распределение заданий в варианте контрольных    измерительных     материалов     по     проверяемым     умениям и способам действий.</w:t>
      </w:r>
    </w:p>
    <w:p w:rsidR="0015798C" w:rsidRPr="00454307" w:rsidRDefault="0015798C" w:rsidP="0015798C">
      <w:pPr>
        <w:pStyle w:val="af2"/>
        <w:rPr>
          <w:i/>
          <w:sz w:val="28"/>
          <w:szCs w:val="28"/>
        </w:rPr>
      </w:pPr>
      <w:r w:rsidRPr="00454307">
        <w:rPr>
          <w:i/>
          <w:sz w:val="28"/>
          <w:szCs w:val="28"/>
        </w:rPr>
        <w:t>Таблица 2</w:t>
      </w:r>
    </w:p>
    <w:p w:rsidR="0015798C" w:rsidRPr="00454307" w:rsidRDefault="0015798C" w:rsidP="0015798C">
      <w:pPr>
        <w:pStyle w:val="af2"/>
        <w:rPr>
          <w:i/>
          <w:sz w:val="28"/>
          <w:szCs w:val="28"/>
        </w:rPr>
      </w:pPr>
      <w:r w:rsidRPr="00454307">
        <w:rPr>
          <w:i/>
          <w:sz w:val="28"/>
          <w:szCs w:val="28"/>
        </w:rPr>
        <w:t>Распределение заданий экзаменационной работы по видам проверяемых умений и способам действий</w:t>
      </w:r>
    </w:p>
    <w:p w:rsidR="0015798C" w:rsidRPr="00454307" w:rsidRDefault="0015798C" w:rsidP="0015798C">
      <w:pPr>
        <w:pStyle w:val="af2"/>
        <w:rPr>
          <w:i/>
          <w:sz w:val="28"/>
          <w:szCs w:val="28"/>
        </w:rPr>
      </w:pPr>
    </w:p>
    <w:tbl>
      <w:tblPr>
        <w:tblStyle w:val="TableNormal"/>
        <w:tblW w:w="979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0"/>
        <w:gridCol w:w="1104"/>
        <w:gridCol w:w="1308"/>
        <w:gridCol w:w="2804"/>
      </w:tblGrid>
      <w:tr w:rsidR="0015798C" w:rsidTr="0015798C">
        <w:trPr>
          <w:trHeight w:val="1345"/>
        </w:trPr>
        <w:tc>
          <w:tcPr>
            <w:tcW w:w="4580" w:type="dxa"/>
          </w:tcPr>
          <w:p w:rsidR="0015798C" w:rsidRPr="00454307" w:rsidRDefault="0015798C" w:rsidP="0015798C">
            <w:pPr>
              <w:pStyle w:val="TableParagraph"/>
              <w:spacing w:before="41" w:line="247" w:lineRule="auto"/>
              <w:ind w:left="891" w:right="816" w:hanging="50"/>
              <w:rPr>
                <w:szCs w:val="32"/>
                <w:lang w:val="ru-RU"/>
              </w:rPr>
            </w:pPr>
            <w:proofErr w:type="spellStart"/>
            <w:r w:rsidRPr="00454307">
              <w:rPr>
                <w:szCs w:val="32"/>
                <w:lang w:val="ru-RU"/>
              </w:rPr>
              <w:t>Проверяемыеумения</w:t>
            </w:r>
            <w:r w:rsidRPr="00454307">
              <w:rPr>
                <w:w w:val="105"/>
                <w:szCs w:val="32"/>
                <w:lang w:val="ru-RU"/>
              </w:rPr>
              <w:t>испособыдействий</w:t>
            </w:r>
            <w:proofErr w:type="spellEnd"/>
          </w:p>
        </w:tc>
        <w:tc>
          <w:tcPr>
            <w:tcW w:w="1104" w:type="dxa"/>
          </w:tcPr>
          <w:p w:rsidR="0015798C" w:rsidRPr="00454307" w:rsidRDefault="0015798C" w:rsidP="0015798C">
            <w:pPr>
              <w:pStyle w:val="TableParagraph"/>
              <w:spacing w:before="41" w:line="247" w:lineRule="auto"/>
              <w:ind w:left="102" w:right="94" w:firstLine="72"/>
              <w:jc w:val="both"/>
              <w:rPr>
                <w:szCs w:val="32"/>
              </w:rPr>
            </w:pPr>
            <w:proofErr w:type="spellStart"/>
            <w:r w:rsidRPr="00454307">
              <w:rPr>
                <w:w w:val="105"/>
                <w:szCs w:val="32"/>
              </w:rPr>
              <w:t>Коли-чество</w:t>
            </w:r>
            <w:r w:rsidRPr="00454307">
              <w:rPr>
                <w:szCs w:val="32"/>
              </w:rPr>
              <w:t>заданий</w:t>
            </w:r>
            <w:proofErr w:type="spellEnd"/>
          </w:p>
        </w:tc>
        <w:tc>
          <w:tcPr>
            <w:tcW w:w="1308" w:type="dxa"/>
          </w:tcPr>
          <w:p w:rsidR="0015798C" w:rsidRPr="00454307" w:rsidRDefault="0015798C" w:rsidP="0015798C">
            <w:pPr>
              <w:pStyle w:val="TableParagraph"/>
              <w:spacing w:before="41" w:line="247" w:lineRule="auto"/>
              <w:ind w:left="129" w:right="119" w:firstLine="1"/>
              <w:jc w:val="center"/>
              <w:rPr>
                <w:szCs w:val="32"/>
                <w:lang w:val="ru-RU"/>
              </w:rPr>
            </w:pPr>
            <w:proofErr w:type="spellStart"/>
            <w:r w:rsidRPr="00454307">
              <w:rPr>
                <w:w w:val="105"/>
                <w:szCs w:val="32"/>
                <w:lang w:val="ru-RU"/>
              </w:rPr>
              <w:t>Макси-мальныйпервич-</w:t>
            </w:r>
            <w:r w:rsidRPr="00454307">
              <w:rPr>
                <w:spacing w:val="-2"/>
                <w:w w:val="105"/>
                <w:szCs w:val="32"/>
                <w:lang w:val="ru-RU"/>
              </w:rPr>
              <w:t>ныйбалл</w:t>
            </w:r>
            <w:proofErr w:type="spellEnd"/>
          </w:p>
        </w:tc>
        <w:tc>
          <w:tcPr>
            <w:tcW w:w="2804" w:type="dxa"/>
          </w:tcPr>
          <w:p w:rsidR="0015798C" w:rsidRPr="00454307" w:rsidRDefault="0015798C" w:rsidP="0015798C">
            <w:pPr>
              <w:pStyle w:val="TableParagraph"/>
              <w:spacing w:before="41" w:line="247" w:lineRule="auto"/>
              <w:ind w:left="124" w:right="114"/>
              <w:jc w:val="center"/>
              <w:rPr>
                <w:szCs w:val="32"/>
                <w:lang w:val="ru-RU"/>
              </w:rPr>
            </w:pPr>
            <w:proofErr w:type="spellStart"/>
            <w:r w:rsidRPr="00454307">
              <w:rPr>
                <w:szCs w:val="32"/>
                <w:lang w:val="ru-RU"/>
              </w:rPr>
              <w:t>Процентмаксимального</w:t>
            </w:r>
            <w:r w:rsidRPr="00454307">
              <w:rPr>
                <w:w w:val="105"/>
                <w:szCs w:val="32"/>
                <w:lang w:val="ru-RU"/>
              </w:rPr>
              <w:t>первичногобалла</w:t>
            </w:r>
            <w:proofErr w:type="spellEnd"/>
          </w:p>
          <w:p w:rsidR="0015798C" w:rsidRPr="00454307" w:rsidRDefault="0015798C" w:rsidP="0015798C">
            <w:pPr>
              <w:pStyle w:val="TableParagraph"/>
              <w:spacing w:before="2" w:line="247" w:lineRule="auto"/>
              <w:ind w:left="151" w:right="141" w:hanging="2"/>
              <w:jc w:val="center"/>
              <w:rPr>
                <w:szCs w:val="32"/>
                <w:lang w:val="ru-RU"/>
              </w:rPr>
            </w:pPr>
            <w:r w:rsidRPr="00454307">
              <w:rPr>
                <w:spacing w:val="-1"/>
                <w:w w:val="105"/>
                <w:szCs w:val="32"/>
                <w:lang w:val="ru-RU"/>
              </w:rPr>
              <w:t xml:space="preserve">за выполнение </w:t>
            </w:r>
            <w:proofErr w:type="spellStart"/>
            <w:r w:rsidRPr="00454307">
              <w:rPr>
                <w:w w:val="105"/>
                <w:szCs w:val="32"/>
                <w:lang w:val="ru-RU"/>
              </w:rPr>
              <w:t>заданийданного</w:t>
            </w:r>
            <w:proofErr w:type="spellEnd"/>
            <w:r w:rsidRPr="00454307">
              <w:rPr>
                <w:w w:val="105"/>
                <w:szCs w:val="32"/>
                <w:lang w:val="ru-RU"/>
              </w:rPr>
              <w:t xml:space="preserve"> вида </w:t>
            </w:r>
            <w:proofErr w:type="spellStart"/>
            <w:r w:rsidRPr="00454307">
              <w:rPr>
                <w:w w:val="105"/>
                <w:szCs w:val="32"/>
                <w:lang w:val="ru-RU"/>
              </w:rPr>
              <w:t>учебной</w:t>
            </w:r>
            <w:r w:rsidRPr="00454307">
              <w:rPr>
                <w:spacing w:val="-1"/>
                <w:w w:val="105"/>
                <w:szCs w:val="32"/>
                <w:lang w:val="ru-RU"/>
              </w:rPr>
              <w:t>деятельностиотмакси-</w:t>
            </w:r>
            <w:r w:rsidRPr="00454307">
              <w:rPr>
                <w:w w:val="105"/>
                <w:szCs w:val="32"/>
                <w:lang w:val="ru-RU"/>
              </w:rPr>
              <w:t>мального</w:t>
            </w:r>
            <w:proofErr w:type="spellEnd"/>
            <w:r w:rsidRPr="00454307">
              <w:rPr>
                <w:w w:val="105"/>
                <w:szCs w:val="32"/>
                <w:lang w:val="ru-RU"/>
              </w:rPr>
              <w:t xml:space="preserve"> </w:t>
            </w:r>
            <w:proofErr w:type="spellStart"/>
            <w:r w:rsidRPr="00454307">
              <w:rPr>
                <w:w w:val="105"/>
                <w:szCs w:val="32"/>
                <w:lang w:val="ru-RU"/>
              </w:rPr>
              <w:t>первичногобалла</w:t>
            </w:r>
            <w:proofErr w:type="spellEnd"/>
            <w:r w:rsidRPr="00454307">
              <w:rPr>
                <w:w w:val="105"/>
                <w:szCs w:val="32"/>
                <w:lang w:val="ru-RU"/>
              </w:rPr>
              <w:t xml:space="preserve"> за всю работу</w:t>
            </w:r>
            <w:proofErr w:type="gramStart"/>
            <w:r w:rsidRPr="00454307">
              <w:rPr>
                <w:w w:val="105"/>
                <w:szCs w:val="32"/>
                <w:lang w:val="ru-RU"/>
              </w:rPr>
              <w:t>,р</w:t>
            </w:r>
            <w:proofErr w:type="gramEnd"/>
            <w:r w:rsidRPr="00454307">
              <w:rPr>
                <w:w w:val="105"/>
                <w:szCs w:val="32"/>
                <w:lang w:val="ru-RU"/>
              </w:rPr>
              <w:t>авного21</w:t>
            </w:r>
          </w:p>
        </w:tc>
      </w:tr>
      <w:tr w:rsidR="0015798C" w:rsidTr="0015798C">
        <w:trPr>
          <w:trHeight w:val="317"/>
        </w:trPr>
        <w:tc>
          <w:tcPr>
            <w:tcW w:w="4580" w:type="dxa"/>
          </w:tcPr>
          <w:p w:rsidR="0015798C" w:rsidRPr="00454307" w:rsidRDefault="0015798C" w:rsidP="0015798C">
            <w:pPr>
              <w:pStyle w:val="TableParagraph"/>
              <w:ind w:left="72"/>
              <w:rPr>
                <w:szCs w:val="32"/>
                <w:lang w:val="ru-RU"/>
              </w:rPr>
            </w:pPr>
            <w:proofErr w:type="spellStart"/>
            <w:r w:rsidRPr="00454307">
              <w:rPr>
                <w:szCs w:val="32"/>
                <w:lang w:val="ru-RU"/>
              </w:rPr>
              <w:t>Уметьвыполнятьвычисления</w:t>
            </w:r>
            <w:proofErr w:type="spellEnd"/>
          </w:p>
          <w:p w:rsidR="0015798C" w:rsidRPr="00454307" w:rsidRDefault="0015798C" w:rsidP="0015798C">
            <w:pPr>
              <w:pStyle w:val="TableParagraph"/>
              <w:spacing w:before="6" w:line="167" w:lineRule="exact"/>
              <w:ind w:left="72"/>
              <w:rPr>
                <w:szCs w:val="32"/>
                <w:lang w:val="ru-RU"/>
              </w:rPr>
            </w:pPr>
            <w:proofErr w:type="spellStart"/>
            <w:r w:rsidRPr="00454307">
              <w:rPr>
                <w:spacing w:val="-1"/>
                <w:w w:val="105"/>
                <w:szCs w:val="32"/>
                <w:lang w:val="ru-RU"/>
              </w:rPr>
              <w:t>ипреобразования</w:t>
            </w:r>
            <w:proofErr w:type="spellEnd"/>
          </w:p>
        </w:tc>
        <w:tc>
          <w:tcPr>
            <w:tcW w:w="1104" w:type="dxa"/>
          </w:tcPr>
          <w:p w:rsidR="0015798C" w:rsidRPr="00454307" w:rsidRDefault="0015798C" w:rsidP="0015798C">
            <w:pPr>
              <w:pStyle w:val="TableParagraph"/>
              <w:ind w:left="6"/>
              <w:jc w:val="center"/>
              <w:rPr>
                <w:szCs w:val="32"/>
              </w:rPr>
            </w:pPr>
            <w:r w:rsidRPr="00454307">
              <w:rPr>
                <w:w w:val="103"/>
                <w:szCs w:val="32"/>
              </w:rPr>
              <w:t>5</w:t>
            </w:r>
          </w:p>
        </w:tc>
        <w:tc>
          <w:tcPr>
            <w:tcW w:w="1308" w:type="dxa"/>
          </w:tcPr>
          <w:p w:rsidR="0015798C" w:rsidRPr="00454307" w:rsidRDefault="0015798C" w:rsidP="0015798C">
            <w:pPr>
              <w:pStyle w:val="TableParagraph"/>
              <w:ind w:left="415"/>
              <w:rPr>
                <w:szCs w:val="32"/>
              </w:rPr>
            </w:pPr>
            <w:r w:rsidRPr="00454307">
              <w:rPr>
                <w:w w:val="103"/>
                <w:szCs w:val="32"/>
              </w:rPr>
              <w:t>5</w:t>
            </w:r>
          </w:p>
        </w:tc>
        <w:tc>
          <w:tcPr>
            <w:tcW w:w="2804" w:type="dxa"/>
          </w:tcPr>
          <w:p w:rsidR="0015798C" w:rsidRPr="00454307" w:rsidRDefault="0015798C" w:rsidP="0015798C">
            <w:pPr>
              <w:pStyle w:val="TableParagraph"/>
              <w:ind w:left="897"/>
              <w:rPr>
                <w:szCs w:val="32"/>
              </w:rPr>
            </w:pPr>
            <w:r w:rsidRPr="00454307">
              <w:rPr>
                <w:w w:val="105"/>
                <w:szCs w:val="32"/>
              </w:rPr>
              <w:t>24</w:t>
            </w:r>
          </w:p>
        </w:tc>
      </w:tr>
      <w:tr w:rsidR="0015798C" w:rsidTr="0015798C">
        <w:trPr>
          <w:trHeight w:val="156"/>
        </w:trPr>
        <w:tc>
          <w:tcPr>
            <w:tcW w:w="4580" w:type="dxa"/>
          </w:tcPr>
          <w:p w:rsidR="0015798C" w:rsidRPr="00454307" w:rsidRDefault="0015798C" w:rsidP="0015798C">
            <w:pPr>
              <w:pStyle w:val="TableParagraph"/>
              <w:spacing w:line="166" w:lineRule="exact"/>
              <w:ind w:left="72"/>
              <w:rPr>
                <w:szCs w:val="32"/>
                <w:lang w:val="ru-RU"/>
              </w:rPr>
            </w:pPr>
            <w:proofErr w:type="spellStart"/>
            <w:r w:rsidRPr="00454307">
              <w:rPr>
                <w:spacing w:val="-1"/>
                <w:w w:val="105"/>
                <w:szCs w:val="32"/>
                <w:lang w:val="ru-RU"/>
              </w:rPr>
              <w:t>Уметьрешатьуравнения</w:t>
            </w:r>
            <w:r w:rsidRPr="00454307">
              <w:rPr>
                <w:w w:val="105"/>
                <w:szCs w:val="32"/>
                <w:lang w:val="ru-RU"/>
              </w:rPr>
              <w:t>инеравенства</w:t>
            </w:r>
            <w:proofErr w:type="spellEnd"/>
          </w:p>
        </w:tc>
        <w:tc>
          <w:tcPr>
            <w:tcW w:w="1104" w:type="dxa"/>
          </w:tcPr>
          <w:p w:rsidR="0015798C" w:rsidRPr="00454307" w:rsidRDefault="0015798C" w:rsidP="0015798C">
            <w:pPr>
              <w:pStyle w:val="TableParagraph"/>
              <w:spacing w:line="166" w:lineRule="exact"/>
              <w:ind w:left="5"/>
              <w:jc w:val="center"/>
              <w:rPr>
                <w:szCs w:val="32"/>
              </w:rPr>
            </w:pPr>
            <w:r w:rsidRPr="00454307">
              <w:rPr>
                <w:w w:val="103"/>
                <w:szCs w:val="32"/>
              </w:rPr>
              <w:t>2</w:t>
            </w:r>
          </w:p>
        </w:tc>
        <w:tc>
          <w:tcPr>
            <w:tcW w:w="1308" w:type="dxa"/>
          </w:tcPr>
          <w:p w:rsidR="0015798C" w:rsidRPr="00454307" w:rsidRDefault="0015798C" w:rsidP="0015798C">
            <w:pPr>
              <w:pStyle w:val="TableParagraph"/>
              <w:spacing w:line="166" w:lineRule="exact"/>
              <w:ind w:left="414"/>
              <w:rPr>
                <w:szCs w:val="32"/>
              </w:rPr>
            </w:pPr>
            <w:r w:rsidRPr="00454307">
              <w:rPr>
                <w:w w:val="103"/>
                <w:szCs w:val="32"/>
              </w:rPr>
              <w:t>2</w:t>
            </w:r>
          </w:p>
        </w:tc>
        <w:tc>
          <w:tcPr>
            <w:tcW w:w="2804" w:type="dxa"/>
          </w:tcPr>
          <w:p w:rsidR="0015798C" w:rsidRPr="00454307" w:rsidRDefault="0015798C" w:rsidP="0015798C">
            <w:pPr>
              <w:pStyle w:val="TableParagraph"/>
              <w:spacing w:line="166" w:lineRule="exact"/>
              <w:ind w:left="937"/>
              <w:rPr>
                <w:szCs w:val="32"/>
              </w:rPr>
            </w:pPr>
            <w:r w:rsidRPr="00454307">
              <w:rPr>
                <w:w w:val="103"/>
                <w:szCs w:val="32"/>
              </w:rPr>
              <w:t>9</w:t>
            </w:r>
          </w:p>
        </w:tc>
      </w:tr>
      <w:tr w:rsidR="0015798C" w:rsidTr="0015798C">
        <w:trPr>
          <w:trHeight w:val="156"/>
        </w:trPr>
        <w:tc>
          <w:tcPr>
            <w:tcW w:w="4580" w:type="dxa"/>
          </w:tcPr>
          <w:p w:rsidR="0015798C" w:rsidRPr="00454307" w:rsidRDefault="0015798C" w:rsidP="0015798C">
            <w:pPr>
              <w:pStyle w:val="TableParagraph"/>
              <w:spacing w:line="166" w:lineRule="exact"/>
              <w:ind w:left="72"/>
              <w:rPr>
                <w:szCs w:val="32"/>
                <w:lang w:val="ru-RU"/>
              </w:rPr>
            </w:pPr>
            <w:proofErr w:type="spellStart"/>
            <w:r w:rsidRPr="00454307">
              <w:rPr>
                <w:spacing w:val="-1"/>
                <w:w w:val="105"/>
                <w:szCs w:val="32"/>
                <w:lang w:val="ru-RU"/>
              </w:rPr>
              <w:t>Уметьвыполнять</w:t>
            </w:r>
            <w:r w:rsidRPr="00454307">
              <w:rPr>
                <w:w w:val="105"/>
                <w:szCs w:val="32"/>
                <w:lang w:val="ru-RU"/>
              </w:rPr>
              <w:t>действиясфункциями</w:t>
            </w:r>
            <w:proofErr w:type="spellEnd"/>
          </w:p>
        </w:tc>
        <w:tc>
          <w:tcPr>
            <w:tcW w:w="1104" w:type="dxa"/>
          </w:tcPr>
          <w:p w:rsidR="0015798C" w:rsidRPr="00454307" w:rsidRDefault="0015798C" w:rsidP="0015798C">
            <w:pPr>
              <w:pStyle w:val="TableParagraph"/>
              <w:spacing w:line="166" w:lineRule="exact"/>
              <w:ind w:left="6"/>
              <w:jc w:val="center"/>
              <w:rPr>
                <w:szCs w:val="32"/>
              </w:rPr>
            </w:pPr>
            <w:r w:rsidRPr="00454307">
              <w:rPr>
                <w:w w:val="103"/>
                <w:szCs w:val="32"/>
              </w:rPr>
              <w:t>1</w:t>
            </w:r>
          </w:p>
        </w:tc>
        <w:tc>
          <w:tcPr>
            <w:tcW w:w="1308" w:type="dxa"/>
          </w:tcPr>
          <w:p w:rsidR="0015798C" w:rsidRPr="00454307" w:rsidRDefault="0015798C" w:rsidP="0015798C">
            <w:pPr>
              <w:pStyle w:val="TableParagraph"/>
              <w:spacing w:line="166" w:lineRule="exact"/>
              <w:ind w:left="415"/>
              <w:rPr>
                <w:szCs w:val="32"/>
              </w:rPr>
            </w:pPr>
            <w:r w:rsidRPr="00454307">
              <w:rPr>
                <w:w w:val="103"/>
                <w:szCs w:val="32"/>
              </w:rPr>
              <w:t>1</w:t>
            </w:r>
          </w:p>
        </w:tc>
        <w:tc>
          <w:tcPr>
            <w:tcW w:w="2804" w:type="dxa"/>
          </w:tcPr>
          <w:p w:rsidR="0015798C" w:rsidRPr="00454307" w:rsidRDefault="0015798C" w:rsidP="0015798C">
            <w:pPr>
              <w:pStyle w:val="TableParagraph"/>
              <w:spacing w:line="166" w:lineRule="exact"/>
              <w:ind w:left="938"/>
              <w:rPr>
                <w:szCs w:val="32"/>
              </w:rPr>
            </w:pPr>
            <w:r w:rsidRPr="00454307">
              <w:rPr>
                <w:w w:val="103"/>
                <w:szCs w:val="32"/>
              </w:rPr>
              <w:t>5</w:t>
            </w:r>
          </w:p>
        </w:tc>
      </w:tr>
      <w:tr w:rsidR="0015798C" w:rsidTr="0015798C">
        <w:trPr>
          <w:trHeight w:val="317"/>
        </w:trPr>
        <w:tc>
          <w:tcPr>
            <w:tcW w:w="4580" w:type="dxa"/>
          </w:tcPr>
          <w:p w:rsidR="0015798C" w:rsidRPr="00454307" w:rsidRDefault="0015798C" w:rsidP="0015798C">
            <w:pPr>
              <w:pStyle w:val="TableParagraph"/>
              <w:ind w:left="72"/>
              <w:rPr>
                <w:szCs w:val="32"/>
                <w:lang w:val="ru-RU"/>
              </w:rPr>
            </w:pPr>
            <w:proofErr w:type="spellStart"/>
            <w:r w:rsidRPr="00454307">
              <w:rPr>
                <w:spacing w:val="-1"/>
                <w:w w:val="105"/>
                <w:szCs w:val="32"/>
                <w:lang w:val="ru-RU"/>
              </w:rPr>
              <w:t>Уметьвыполнять</w:t>
            </w:r>
            <w:r w:rsidRPr="00454307">
              <w:rPr>
                <w:w w:val="105"/>
                <w:szCs w:val="32"/>
                <w:lang w:val="ru-RU"/>
              </w:rPr>
              <w:t>действия</w:t>
            </w:r>
            <w:proofErr w:type="spellEnd"/>
          </w:p>
          <w:p w:rsidR="0015798C" w:rsidRPr="00454307" w:rsidRDefault="0015798C" w:rsidP="0015798C">
            <w:pPr>
              <w:pStyle w:val="TableParagraph"/>
              <w:spacing w:before="6" w:line="166" w:lineRule="exact"/>
              <w:ind w:left="72"/>
              <w:rPr>
                <w:szCs w:val="32"/>
                <w:lang w:val="ru-RU"/>
              </w:rPr>
            </w:pPr>
            <w:proofErr w:type="spellStart"/>
            <w:r w:rsidRPr="00454307">
              <w:rPr>
                <w:spacing w:val="-1"/>
                <w:w w:val="105"/>
                <w:szCs w:val="32"/>
                <w:lang w:val="ru-RU"/>
              </w:rPr>
              <w:t>сгеометрическимифигурами</w:t>
            </w:r>
            <w:proofErr w:type="spellEnd"/>
          </w:p>
        </w:tc>
        <w:tc>
          <w:tcPr>
            <w:tcW w:w="1104" w:type="dxa"/>
          </w:tcPr>
          <w:p w:rsidR="0015798C" w:rsidRPr="00454307" w:rsidRDefault="0015798C" w:rsidP="0015798C">
            <w:pPr>
              <w:pStyle w:val="TableParagraph"/>
              <w:ind w:left="6"/>
              <w:jc w:val="center"/>
              <w:rPr>
                <w:szCs w:val="32"/>
              </w:rPr>
            </w:pPr>
            <w:r w:rsidRPr="00454307">
              <w:rPr>
                <w:w w:val="103"/>
                <w:szCs w:val="32"/>
              </w:rPr>
              <w:t>4</w:t>
            </w:r>
          </w:p>
        </w:tc>
        <w:tc>
          <w:tcPr>
            <w:tcW w:w="1308" w:type="dxa"/>
          </w:tcPr>
          <w:p w:rsidR="0015798C" w:rsidRPr="00454307" w:rsidRDefault="0015798C" w:rsidP="0015798C">
            <w:pPr>
              <w:pStyle w:val="TableParagraph"/>
              <w:ind w:left="415"/>
              <w:rPr>
                <w:szCs w:val="32"/>
              </w:rPr>
            </w:pPr>
            <w:r w:rsidRPr="00454307">
              <w:rPr>
                <w:w w:val="103"/>
                <w:szCs w:val="32"/>
              </w:rPr>
              <w:t>4</w:t>
            </w:r>
          </w:p>
        </w:tc>
        <w:tc>
          <w:tcPr>
            <w:tcW w:w="2804" w:type="dxa"/>
          </w:tcPr>
          <w:p w:rsidR="0015798C" w:rsidRPr="00454307" w:rsidRDefault="0015798C" w:rsidP="0015798C">
            <w:pPr>
              <w:pStyle w:val="TableParagraph"/>
              <w:ind w:left="897"/>
              <w:rPr>
                <w:szCs w:val="32"/>
              </w:rPr>
            </w:pPr>
            <w:r w:rsidRPr="00454307">
              <w:rPr>
                <w:w w:val="105"/>
                <w:szCs w:val="32"/>
              </w:rPr>
              <w:t>19</w:t>
            </w:r>
          </w:p>
        </w:tc>
      </w:tr>
      <w:tr w:rsidR="0015798C" w:rsidTr="0015798C">
        <w:trPr>
          <w:trHeight w:val="317"/>
        </w:trPr>
        <w:tc>
          <w:tcPr>
            <w:tcW w:w="4580" w:type="dxa"/>
          </w:tcPr>
          <w:p w:rsidR="0015798C" w:rsidRPr="00454307" w:rsidRDefault="0015798C" w:rsidP="0015798C">
            <w:pPr>
              <w:pStyle w:val="TableParagraph"/>
              <w:ind w:left="72"/>
              <w:rPr>
                <w:szCs w:val="32"/>
                <w:lang w:val="ru-RU"/>
              </w:rPr>
            </w:pPr>
            <w:proofErr w:type="spellStart"/>
            <w:r w:rsidRPr="00454307">
              <w:rPr>
                <w:w w:val="105"/>
                <w:szCs w:val="32"/>
                <w:lang w:val="ru-RU"/>
              </w:rPr>
              <w:t>Уметьстроитьиисследовать</w:t>
            </w:r>
            <w:proofErr w:type="spellEnd"/>
          </w:p>
          <w:p w:rsidR="0015798C" w:rsidRPr="00454307" w:rsidRDefault="0015798C" w:rsidP="0015798C">
            <w:pPr>
              <w:pStyle w:val="TableParagraph"/>
              <w:spacing w:before="6" w:line="167" w:lineRule="exact"/>
              <w:ind w:left="72"/>
              <w:rPr>
                <w:szCs w:val="32"/>
                <w:lang w:val="ru-RU"/>
              </w:rPr>
            </w:pPr>
            <w:proofErr w:type="spellStart"/>
            <w:r w:rsidRPr="00454307">
              <w:rPr>
                <w:spacing w:val="-1"/>
                <w:w w:val="105"/>
                <w:szCs w:val="32"/>
                <w:lang w:val="ru-RU"/>
              </w:rPr>
              <w:t>математические</w:t>
            </w:r>
            <w:r w:rsidRPr="00454307">
              <w:rPr>
                <w:w w:val="105"/>
                <w:szCs w:val="32"/>
                <w:lang w:val="ru-RU"/>
              </w:rPr>
              <w:t>модели</w:t>
            </w:r>
            <w:proofErr w:type="spellEnd"/>
          </w:p>
        </w:tc>
        <w:tc>
          <w:tcPr>
            <w:tcW w:w="1104" w:type="dxa"/>
          </w:tcPr>
          <w:p w:rsidR="0015798C" w:rsidRPr="00454307" w:rsidRDefault="0015798C" w:rsidP="0015798C">
            <w:pPr>
              <w:pStyle w:val="TableParagraph"/>
              <w:ind w:left="6"/>
              <w:jc w:val="center"/>
              <w:rPr>
                <w:szCs w:val="32"/>
              </w:rPr>
            </w:pPr>
            <w:r w:rsidRPr="00454307">
              <w:rPr>
                <w:w w:val="103"/>
                <w:szCs w:val="32"/>
              </w:rPr>
              <w:t>5</w:t>
            </w:r>
          </w:p>
        </w:tc>
        <w:tc>
          <w:tcPr>
            <w:tcW w:w="1308" w:type="dxa"/>
          </w:tcPr>
          <w:p w:rsidR="0015798C" w:rsidRPr="00454307" w:rsidRDefault="0015798C" w:rsidP="0015798C">
            <w:pPr>
              <w:pStyle w:val="TableParagraph"/>
              <w:ind w:left="415"/>
              <w:rPr>
                <w:szCs w:val="32"/>
              </w:rPr>
            </w:pPr>
            <w:r w:rsidRPr="00454307">
              <w:rPr>
                <w:w w:val="103"/>
                <w:szCs w:val="32"/>
              </w:rPr>
              <w:t>5</w:t>
            </w:r>
          </w:p>
        </w:tc>
        <w:tc>
          <w:tcPr>
            <w:tcW w:w="2804" w:type="dxa"/>
          </w:tcPr>
          <w:p w:rsidR="0015798C" w:rsidRPr="00454307" w:rsidRDefault="0015798C" w:rsidP="0015798C">
            <w:pPr>
              <w:pStyle w:val="TableParagraph"/>
              <w:ind w:left="897"/>
              <w:rPr>
                <w:szCs w:val="32"/>
              </w:rPr>
            </w:pPr>
            <w:r w:rsidRPr="00454307">
              <w:rPr>
                <w:w w:val="105"/>
                <w:szCs w:val="32"/>
              </w:rPr>
              <w:t>24</w:t>
            </w:r>
          </w:p>
        </w:tc>
      </w:tr>
      <w:tr w:rsidR="0015798C" w:rsidTr="0015798C">
        <w:trPr>
          <w:trHeight w:val="49"/>
        </w:trPr>
        <w:tc>
          <w:tcPr>
            <w:tcW w:w="4580" w:type="dxa"/>
          </w:tcPr>
          <w:p w:rsidR="0015798C" w:rsidRPr="00454307" w:rsidRDefault="0015798C" w:rsidP="0015798C">
            <w:pPr>
              <w:pStyle w:val="TableParagraph"/>
              <w:ind w:left="72"/>
              <w:rPr>
                <w:szCs w:val="32"/>
                <w:lang w:val="ru-RU"/>
              </w:rPr>
            </w:pPr>
            <w:proofErr w:type="spellStart"/>
            <w:r w:rsidRPr="00454307">
              <w:rPr>
                <w:szCs w:val="32"/>
                <w:lang w:val="ru-RU"/>
              </w:rPr>
              <w:t>Уметьиспользоватьприобретённые</w:t>
            </w:r>
            <w:proofErr w:type="spellEnd"/>
          </w:p>
          <w:p w:rsidR="0015798C" w:rsidRPr="00454307" w:rsidRDefault="0015798C" w:rsidP="0015798C">
            <w:pPr>
              <w:pStyle w:val="TableParagraph"/>
              <w:spacing w:before="0" w:line="190" w:lineRule="atLeast"/>
              <w:ind w:left="72"/>
              <w:rPr>
                <w:szCs w:val="32"/>
                <w:lang w:val="ru-RU"/>
              </w:rPr>
            </w:pPr>
            <w:r w:rsidRPr="00454307">
              <w:rPr>
                <w:w w:val="105"/>
                <w:szCs w:val="32"/>
                <w:lang w:val="ru-RU"/>
              </w:rPr>
              <w:t xml:space="preserve">знания и умения в </w:t>
            </w:r>
            <w:proofErr w:type="spellStart"/>
            <w:r w:rsidRPr="00454307">
              <w:rPr>
                <w:w w:val="105"/>
                <w:szCs w:val="32"/>
                <w:lang w:val="ru-RU"/>
              </w:rPr>
              <w:t>практической</w:t>
            </w:r>
            <w:r w:rsidRPr="00454307">
              <w:rPr>
                <w:szCs w:val="32"/>
                <w:lang w:val="ru-RU"/>
              </w:rPr>
              <w:t>деятельностииповседневнойжизни</w:t>
            </w:r>
            <w:proofErr w:type="spellEnd"/>
          </w:p>
        </w:tc>
        <w:tc>
          <w:tcPr>
            <w:tcW w:w="1104" w:type="dxa"/>
          </w:tcPr>
          <w:p w:rsidR="0015798C" w:rsidRPr="00454307" w:rsidRDefault="0015798C" w:rsidP="0015798C">
            <w:pPr>
              <w:pStyle w:val="TableParagraph"/>
              <w:ind w:left="6"/>
              <w:jc w:val="center"/>
              <w:rPr>
                <w:szCs w:val="32"/>
              </w:rPr>
            </w:pPr>
            <w:r w:rsidRPr="00454307">
              <w:rPr>
                <w:w w:val="103"/>
                <w:szCs w:val="32"/>
              </w:rPr>
              <w:t>4</w:t>
            </w:r>
          </w:p>
        </w:tc>
        <w:tc>
          <w:tcPr>
            <w:tcW w:w="1308" w:type="dxa"/>
          </w:tcPr>
          <w:p w:rsidR="0015798C" w:rsidRPr="00454307" w:rsidRDefault="0015798C" w:rsidP="0015798C">
            <w:pPr>
              <w:pStyle w:val="TableParagraph"/>
              <w:ind w:left="415"/>
              <w:rPr>
                <w:szCs w:val="32"/>
              </w:rPr>
            </w:pPr>
            <w:r w:rsidRPr="00454307">
              <w:rPr>
                <w:w w:val="103"/>
                <w:szCs w:val="32"/>
              </w:rPr>
              <w:t>4</w:t>
            </w:r>
          </w:p>
        </w:tc>
        <w:tc>
          <w:tcPr>
            <w:tcW w:w="2804" w:type="dxa"/>
          </w:tcPr>
          <w:p w:rsidR="0015798C" w:rsidRPr="00454307" w:rsidRDefault="0015798C" w:rsidP="0015798C">
            <w:pPr>
              <w:pStyle w:val="TableParagraph"/>
              <w:ind w:left="897"/>
              <w:rPr>
                <w:szCs w:val="32"/>
              </w:rPr>
            </w:pPr>
            <w:r w:rsidRPr="00454307">
              <w:rPr>
                <w:w w:val="105"/>
                <w:szCs w:val="32"/>
              </w:rPr>
              <w:t>19</w:t>
            </w:r>
          </w:p>
        </w:tc>
      </w:tr>
      <w:tr w:rsidR="0015798C" w:rsidTr="0015798C">
        <w:trPr>
          <w:trHeight w:val="156"/>
        </w:trPr>
        <w:tc>
          <w:tcPr>
            <w:tcW w:w="4580" w:type="dxa"/>
          </w:tcPr>
          <w:p w:rsidR="0015798C" w:rsidRPr="00454307" w:rsidRDefault="0015798C" w:rsidP="0015798C">
            <w:pPr>
              <w:pStyle w:val="TableParagraph"/>
              <w:spacing w:line="167" w:lineRule="exact"/>
              <w:ind w:right="63"/>
              <w:jc w:val="right"/>
              <w:rPr>
                <w:szCs w:val="32"/>
              </w:rPr>
            </w:pPr>
            <w:proofErr w:type="spellStart"/>
            <w:r w:rsidRPr="00454307">
              <w:rPr>
                <w:w w:val="105"/>
                <w:szCs w:val="32"/>
              </w:rPr>
              <w:t>Итого</w:t>
            </w:r>
            <w:proofErr w:type="spellEnd"/>
          </w:p>
        </w:tc>
        <w:tc>
          <w:tcPr>
            <w:tcW w:w="1104" w:type="dxa"/>
          </w:tcPr>
          <w:p w:rsidR="0015798C" w:rsidRPr="00454307" w:rsidRDefault="0015798C" w:rsidP="0015798C">
            <w:pPr>
              <w:pStyle w:val="TableParagraph"/>
              <w:spacing w:line="167" w:lineRule="exact"/>
              <w:ind w:left="280" w:right="274"/>
              <w:jc w:val="center"/>
              <w:rPr>
                <w:szCs w:val="32"/>
              </w:rPr>
            </w:pPr>
            <w:r w:rsidRPr="00454307">
              <w:rPr>
                <w:w w:val="105"/>
                <w:szCs w:val="32"/>
              </w:rPr>
              <w:t>21</w:t>
            </w:r>
          </w:p>
        </w:tc>
        <w:tc>
          <w:tcPr>
            <w:tcW w:w="1308" w:type="dxa"/>
          </w:tcPr>
          <w:p w:rsidR="0015798C" w:rsidRPr="00454307" w:rsidRDefault="0015798C" w:rsidP="0015798C">
            <w:pPr>
              <w:pStyle w:val="TableParagraph"/>
              <w:spacing w:line="167" w:lineRule="exact"/>
              <w:ind w:left="374"/>
              <w:rPr>
                <w:szCs w:val="32"/>
              </w:rPr>
            </w:pPr>
            <w:r w:rsidRPr="00454307">
              <w:rPr>
                <w:w w:val="105"/>
                <w:szCs w:val="32"/>
              </w:rPr>
              <w:t>21</w:t>
            </w:r>
          </w:p>
        </w:tc>
        <w:tc>
          <w:tcPr>
            <w:tcW w:w="2804" w:type="dxa"/>
          </w:tcPr>
          <w:p w:rsidR="0015798C" w:rsidRPr="00454307" w:rsidRDefault="0015798C" w:rsidP="0015798C">
            <w:pPr>
              <w:pStyle w:val="TableParagraph"/>
              <w:spacing w:line="167" w:lineRule="exact"/>
              <w:ind w:left="883"/>
              <w:rPr>
                <w:szCs w:val="32"/>
              </w:rPr>
            </w:pPr>
            <w:r w:rsidRPr="00454307">
              <w:rPr>
                <w:w w:val="105"/>
                <w:szCs w:val="32"/>
              </w:rPr>
              <w:t>100</w:t>
            </w:r>
          </w:p>
        </w:tc>
      </w:tr>
    </w:tbl>
    <w:p w:rsidR="0015798C" w:rsidRPr="00454307" w:rsidRDefault="0015798C" w:rsidP="0015798C">
      <w:pPr>
        <w:tabs>
          <w:tab w:val="left" w:pos="778"/>
        </w:tabs>
        <w:ind w:firstLine="777"/>
        <w:jc w:val="both"/>
        <w:rPr>
          <w:rFonts w:eastAsia="Times New Roman" w:cs="Times New Roman"/>
          <w:sz w:val="28"/>
          <w:szCs w:val="28"/>
        </w:rPr>
      </w:pPr>
      <w:r w:rsidRPr="00454307">
        <w:rPr>
          <w:rFonts w:eastAsia="Times New Roman" w:cs="Times New Roman"/>
          <w:sz w:val="28"/>
          <w:szCs w:val="28"/>
        </w:rPr>
        <w:t>Распределение заданий варианта КИМ ЕГЭ по содержанию, видам умений и способам действий более подробно описано в Обобщённом плане варианта КИМ ЕГЭ 2022 года по математике (базовый уровень) (Приложение).</w:t>
      </w:r>
    </w:p>
    <w:p w:rsidR="0015798C" w:rsidRPr="00454307" w:rsidRDefault="0015798C" w:rsidP="0015798C">
      <w:pPr>
        <w:tabs>
          <w:tab w:val="left" w:pos="778"/>
        </w:tabs>
        <w:ind w:firstLine="777"/>
        <w:jc w:val="both"/>
        <w:rPr>
          <w:rFonts w:eastAsia="Times New Roman" w:cs="Times New Roman"/>
          <w:sz w:val="28"/>
          <w:szCs w:val="28"/>
        </w:rPr>
      </w:pPr>
    </w:p>
    <w:p w:rsidR="0015798C" w:rsidRDefault="0015798C" w:rsidP="0015798C">
      <w:pPr>
        <w:tabs>
          <w:tab w:val="left" w:pos="778"/>
        </w:tabs>
        <w:ind w:firstLine="777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 w:rsidRPr="00D517F5">
        <w:rPr>
          <w:rFonts w:eastAsia="Times New Roman" w:cs="Times New Roman"/>
          <w:sz w:val="28"/>
          <w:szCs w:val="28"/>
        </w:rPr>
        <w:t>В таблице</w:t>
      </w:r>
      <w:r>
        <w:rPr>
          <w:rFonts w:eastAsia="Times New Roman" w:cs="Times New Roman"/>
          <w:sz w:val="28"/>
          <w:szCs w:val="28"/>
        </w:rPr>
        <w:t xml:space="preserve"> 1.1 </w:t>
      </w:r>
      <w:r w:rsidRPr="00D517F5">
        <w:rPr>
          <w:rFonts w:eastAsia="Times New Roman" w:cs="Times New Roman"/>
          <w:sz w:val="28"/>
          <w:szCs w:val="28"/>
        </w:rPr>
        <w:t xml:space="preserve">представлено </w:t>
      </w:r>
      <w:r>
        <w:rPr>
          <w:rFonts w:eastAsia="Times New Roman" w:cs="Times New Roman"/>
          <w:sz w:val="28"/>
          <w:szCs w:val="28"/>
        </w:rPr>
        <w:t xml:space="preserve">количество учащихся МБОУ СОШ №12 им. Героя Советского Союза И. Г. </w:t>
      </w:r>
      <w:proofErr w:type="spellStart"/>
      <w:r>
        <w:rPr>
          <w:rFonts w:eastAsia="Times New Roman" w:cs="Times New Roman"/>
          <w:sz w:val="28"/>
          <w:szCs w:val="28"/>
        </w:rPr>
        <w:t>Остапенко</w:t>
      </w:r>
      <w:proofErr w:type="spellEnd"/>
      <w:r>
        <w:rPr>
          <w:rFonts w:eastAsia="Times New Roman" w:cs="Times New Roman"/>
          <w:sz w:val="28"/>
          <w:szCs w:val="28"/>
        </w:rPr>
        <w:t xml:space="preserve"> с. </w:t>
      </w:r>
      <w:proofErr w:type="spellStart"/>
      <w:r>
        <w:rPr>
          <w:rFonts w:eastAsia="Times New Roman" w:cs="Times New Roman"/>
          <w:sz w:val="28"/>
          <w:szCs w:val="28"/>
        </w:rPr>
        <w:t>Глафировка</w:t>
      </w:r>
      <w:proofErr w:type="spellEnd"/>
      <w:r>
        <w:rPr>
          <w:rFonts w:eastAsia="Times New Roman" w:cs="Times New Roman"/>
          <w:sz w:val="28"/>
          <w:szCs w:val="28"/>
        </w:rPr>
        <w:t xml:space="preserve"> МО </w:t>
      </w:r>
      <w:proofErr w:type="spellStart"/>
      <w:r>
        <w:rPr>
          <w:rFonts w:eastAsia="Times New Roman" w:cs="Times New Roman"/>
          <w:sz w:val="28"/>
          <w:szCs w:val="28"/>
        </w:rPr>
        <w:t>Щербиновский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район, а в таблице 1.2 распределение по баллам.</w:t>
      </w:r>
    </w:p>
    <w:p w:rsidR="0015798C" w:rsidRDefault="0015798C" w:rsidP="0015798C">
      <w:pPr>
        <w:pStyle w:val="af2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tbl>
      <w:tblPr>
        <w:tblpPr w:leftFromText="180" w:rightFromText="180" w:vertAnchor="text" w:horzAnchor="margin" w:tblpXSpec="center" w:tblpY="242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5"/>
        <w:gridCol w:w="881"/>
        <w:gridCol w:w="1386"/>
        <w:gridCol w:w="1512"/>
        <w:gridCol w:w="1385"/>
        <w:gridCol w:w="1263"/>
        <w:gridCol w:w="1134"/>
        <w:gridCol w:w="881"/>
        <w:gridCol w:w="881"/>
      </w:tblGrid>
      <w:tr w:rsidR="0015798C" w:rsidRPr="00D517F5" w:rsidTr="0015798C">
        <w:trPr>
          <w:trHeight w:val="277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  <w:p w:rsidR="0015798C" w:rsidRPr="00D517F5" w:rsidRDefault="0015798C" w:rsidP="0015798C">
            <w:pPr>
              <w:rPr>
                <w:rFonts w:cs="Times New Roman"/>
              </w:rPr>
            </w:pPr>
            <w:r w:rsidRPr="00D517F5">
              <w:rPr>
                <w:rFonts w:cs="Times New Roman"/>
              </w:rPr>
              <w:t xml:space="preserve">Кол-во учащихся в </w:t>
            </w:r>
            <w:r w:rsidRPr="00D517F5">
              <w:rPr>
                <w:rFonts w:cs="Times New Roman"/>
              </w:rPr>
              <w:lastRenderedPageBreak/>
              <w:t>классе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  <w:p w:rsidR="0015798C" w:rsidRPr="00D517F5" w:rsidRDefault="0015798C" w:rsidP="0015798C">
            <w:pPr>
              <w:rPr>
                <w:rFonts w:cs="Times New Roman"/>
              </w:rPr>
            </w:pPr>
            <w:r w:rsidRPr="00D517F5">
              <w:rPr>
                <w:rFonts w:cs="Times New Roman"/>
              </w:rPr>
              <w:t>Выполняли работ</w:t>
            </w:r>
            <w:r w:rsidRPr="00D517F5">
              <w:rPr>
                <w:rFonts w:cs="Times New Roman"/>
              </w:rPr>
              <w:lastRenderedPageBreak/>
              <w:t>у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  <w:r w:rsidRPr="00D517F5">
              <w:rPr>
                <w:rFonts w:cs="Times New Roman"/>
              </w:rPr>
              <w:lastRenderedPageBreak/>
              <w:t>Количество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  <w:p w:rsidR="0015798C" w:rsidRPr="00D517F5" w:rsidRDefault="0015798C" w:rsidP="0015798C">
            <w:pPr>
              <w:rPr>
                <w:rFonts w:cs="Times New Roman"/>
              </w:rPr>
            </w:pPr>
            <w:r w:rsidRPr="00D517F5">
              <w:rPr>
                <w:rFonts w:cs="Times New Roman"/>
              </w:rPr>
              <w:t xml:space="preserve">% </w:t>
            </w:r>
          </w:p>
          <w:p w:rsidR="0015798C" w:rsidRPr="00D517F5" w:rsidRDefault="0015798C" w:rsidP="0015798C">
            <w:pPr>
              <w:rPr>
                <w:rFonts w:cs="Times New Roman"/>
              </w:rPr>
            </w:pPr>
            <w:r w:rsidRPr="00D517F5">
              <w:rPr>
                <w:rFonts w:cs="Times New Roman"/>
              </w:rPr>
              <w:t>качества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  <w:p w:rsidR="0015798C" w:rsidRPr="00D517F5" w:rsidRDefault="0015798C" w:rsidP="0015798C">
            <w:pPr>
              <w:rPr>
                <w:rFonts w:cs="Times New Roman"/>
              </w:rPr>
            </w:pPr>
            <w:r w:rsidRPr="00D517F5">
              <w:rPr>
                <w:rFonts w:cs="Times New Roman"/>
              </w:rPr>
              <w:t>%</w:t>
            </w:r>
          </w:p>
          <w:p w:rsidR="0015798C" w:rsidRPr="00D517F5" w:rsidRDefault="0015798C" w:rsidP="0015798C">
            <w:pPr>
              <w:rPr>
                <w:rFonts w:cs="Times New Roman"/>
              </w:rPr>
            </w:pPr>
            <w:r w:rsidRPr="00D517F5">
              <w:rPr>
                <w:rFonts w:cs="Times New Roman"/>
              </w:rPr>
              <w:t>успеваемос</w:t>
            </w:r>
            <w:r w:rsidRPr="00D517F5">
              <w:rPr>
                <w:rFonts w:cs="Times New Roman"/>
              </w:rPr>
              <w:lastRenderedPageBreak/>
              <w:t>ти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98C" w:rsidRDefault="0015798C" w:rsidP="0015798C">
            <w:pPr>
              <w:rPr>
                <w:rFonts w:cs="Times New Roman"/>
              </w:rPr>
            </w:pPr>
          </w:p>
          <w:p w:rsidR="0015798C" w:rsidRPr="00D517F5" w:rsidRDefault="0015798C" w:rsidP="0015798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% </w:t>
            </w:r>
            <w:proofErr w:type="spellStart"/>
            <w:r>
              <w:rPr>
                <w:rFonts w:cs="Times New Roman"/>
              </w:rPr>
              <w:t>обученност</w:t>
            </w:r>
            <w:r>
              <w:rPr>
                <w:rFonts w:cs="Times New Roman"/>
              </w:rPr>
              <w:lastRenderedPageBreak/>
              <w:t>и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</w:tr>
      <w:tr w:rsidR="0015798C" w:rsidRPr="00D517F5" w:rsidTr="0015798C">
        <w:trPr>
          <w:trHeight w:val="287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5798C" w:rsidRPr="00D517F5" w:rsidRDefault="0015798C" w:rsidP="0015798C">
            <w:pPr>
              <w:rPr>
                <w:rFonts w:cs="Times New Roman"/>
              </w:rPr>
            </w:pPr>
            <w:r>
              <w:rPr>
                <w:rFonts w:cs="Times New Roman"/>
              </w:rPr>
              <w:t>0-6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5798C" w:rsidRPr="00D517F5" w:rsidRDefault="0015798C" w:rsidP="0015798C">
            <w:pPr>
              <w:rPr>
                <w:rFonts w:cs="Times New Roman"/>
              </w:rPr>
            </w:pPr>
            <w:r>
              <w:rPr>
                <w:rFonts w:cs="Times New Roman"/>
              </w:rPr>
              <w:t>7-11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5798C" w:rsidRPr="00D517F5" w:rsidRDefault="0015798C" w:rsidP="0015798C">
            <w:pPr>
              <w:rPr>
                <w:rFonts w:cs="Times New Roman"/>
              </w:rPr>
            </w:pPr>
            <w:r>
              <w:rPr>
                <w:rFonts w:cs="Times New Roman"/>
              </w:rPr>
              <w:t>12-16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5798C" w:rsidRPr="00D517F5" w:rsidRDefault="0015798C" w:rsidP="0015798C">
            <w:pPr>
              <w:rPr>
                <w:rFonts w:cs="Times New Roman"/>
              </w:rPr>
            </w:pPr>
            <w:r>
              <w:rPr>
                <w:rFonts w:cs="Times New Roman"/>
              </w:rPr>
              <w:t>17-21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</w:tc>
      </w:tr>
      <w:tr w:rsidR="0015798C" w:rsidRPr="00D517F5" w:rsidTr="0015798C">
        <w:trPr>
          <w:trHeight w:val="296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  <w:r w:rsidRPr="00D517F5">
              <w:rPr>
                <w:rFonts w:cs="Times New Roman"/>
              </w:rPr>
              <w:t>Отметка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</w:tc>
      </w:tr>
      <w:tr w:rsidR="0015798C" w:rsidRPr="00D517F5" w:rsidTr="0015798C">
        <w:trPr>
          <w:trHeight w:val="287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  <w:r w:rsidRPr="00D517F5">
              <w:rPr>
                <w:rFonts w:cs="Times New Roman"/>
              </w:rPr>
              <w:t>«2»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  <w:r w:rsidRPr="00D517F5">
              <w:rPr>
                <w:rFonts w:cs="Times New Roman"/>
              </w:rPr>
              <w:t xml:space="preserve">«3»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  <w:r w:rsidRPr="00D517F5">
              <w:rPr>
                <w:rFonts w:cs="Times New Roman"/>
              </w:rPr>
              <w:t>«4»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  <w:r w:rsidRPr="00D517F5">
              <w:rPr>
                <w:rFonts w:cs="Times New Roman"/>
              </w:rPr>
              <w:t xml:space="preserve">«5»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</w:tc>
      </w:tr>
      <w:tr w:rsidR="0015798C" w:rsidRPr="00D517F5" w:rsidTr="0015798C">
        <w:trPr>
          <w:trHeight w:val="27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D517F5" w:rsidRDefault="0015798C" w:rsidP="0015798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D517F5" w:rsidRDefault="0015798C" w:rsidP="0015798C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D517F5" w:rsidRDefault="0015798C" w:rsidP="0015798C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D517F5" w:rsidRDefault="0015798C" w:rsidP="0015798C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D517F5" w:rsidRDefault="0015798C" w:rsidP="0015798C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D517F5" w:rsidRDefault="0015798C" w:rsidP="0015798C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D517F5" w:rsidRDefault="0015798C" w:rsidP="0015798C">
            <w:pPr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D517F5" w:rsidRDefault="0015798C" w:rsidP="0015798C">
            <w:pPr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Default="0015798C" w:rsidP="0015798C">
            <w:pPr>
              <w:rPr>
                <w:rFonts w:cs="Times New Roman"/>
              </w:rPr>
            </w:pPr>
            <w:r>
              <w:rPr>
                <w:rFonts w:cs="Times New Roman"/>
              </w:rPr>
              <w:t>62</w:t>
            </w:r>
          </w:p>
        </w:tc>
      </w:tr>
    </w:tbl>
    <w:p w:rsidR="0015798C" w:rsidRDefault="0015798C" w:rsidP="0015798C">
      <w:pPr>
        <w:pStyle w:val="af2"/>
        <w:rPr>
          <w:sz w:val="28"/>
          <w:szCs w:val="28"/>
        </w:rPr>
      </w:pPr>
    </w:p>
    <w:p w:rsidR="0015798C" w:rsidRDefault="0015798C" w:rsidP="0015798C">
      <w:pPr>
        <w:pStyle w:val="af2"/>
        <w:rPr>
          <w:sz w:val="28"/>
          <w:szCs w:val="28"/>
        </w:rPr>
      </w:pPr>
    </w:p>
    <w:p w:rsidR="0015798C" w:rsidRDefault="0015798C" w:rsidP="0015798C">
      <w:pPr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15798C" w:rsidRDefault="0015798C" w:rsidP="0015798C">
      <w:pPr>
        <w:pStyle w:val="af2"/>
        <w:rPr>
          <w:sz w:val="28"/>
          <w:szCs w:val="28"/>
        </w:rPr>
        <w:sectPr w:rsidR="001579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798C" w:rsidRDefault="0015798C" w:rsidP="0015798C">
      <w:pPr>
        <w:pStyle w:val="af2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1.2</w:t>
      </w:r>
    </w:p>
    <w:tbl>
      <w:tblPr>
        <w:tblW w:w="14707" w:type="dxa"/>
        <w:tblLook w:val="04A0"/>
      </w:tblPr>
      <w:tblGrid>
        <w:gridCol w:w="421"/>
        <w:gridCol w:w="2422"/>
        <w:gridCol w:w="439"/>
        <w:gridCol w:w="460"/>
        <w:gridCol w:w="528"/>
        <w:gridCol w:w="545"/>
        <w:gridCol w:w="439"/>
        <w:gridCol w:w="439"/>
        <w:gridCol w:w="439"/>
        <w:gridCol w:w="550"/>
        <w:gridCol w:w="439"/>
        <w:gridCol w:w="550"/>
        <w:gridCol w:w="439"/>
        <w:gridCol w:w="439"/>
        <w:gridCol w:w="439"/>
        <w:gridCol w:w="439"/>
        <w:gridCol w:w="439"/>
        <w:gridCol w:w="439"/>
        <w:gridCol w:w="443"/>
        <w:gridCol w:w="439"/>
        <w:gridCol w:w="439"/>
        <w:gridCol w:w="439"/>
        <w:gridCol w:w="439"/>
        <w:gridCol w:w="1128"/>
        <w:gridCol w:w="1075"/>
      </w:tblGrid>
      <w:tr w:rsidR="0015798C" w:rsidRPr="00245157" w:rsidTr="0015798C">
        <w:trPr>
          <w:trHeight w:val="21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ФИ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Верных ответов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</w:p>
        </w:tc>
      </w:tr>
      <w:tr w:rsidR="0015798C" w:rsidRPr="00245157" w:rsidTr="0015798C">
        <w:trPr>
          <w:trHeight w:val="2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Блейх</w:t>
            </w:r>
            <w:proofErr w:type="spellEnd"/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Ульяна</w:t>
            </w:r>
            <w:proofErr w:type="spellEnd"/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5798C" w:rsidRPr="00245157" w:rsidTr="0015798C">
        <w:trPr>
          <w:trHeight w:val="2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Габб</w:t>
            </w:r>
            <w:proofErr w:type="spellEnd"/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5798C" w:rsidRPr="00245157" w:rsidTr="0015798C">
        <w:trPr>
          <w:trHeight w:val="2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Демченко </w:t>
            </w:r>
            <w:proofErr w:type="spellStart"/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Алиина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5798C" w:rsidRPr="00245157" w:rsidTr="0015798C">
        <w:trPr>
          <w:trHeight w:val="2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Лежнева Кристина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5798C" w:rsidRPr="00245157" w:rsidTr="0015798C">
        <w:trPr>
          <w:trHeight w:val="2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Масленникова Елизавета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5798C" w:rsidRPr="00245157" w:rsidTr="0015798C">
        <w:trPr>
          <w:trHeight w:val="2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Чернецова</w:t>
            </w:r>
            <w:proofErr w:type="spellEnd"/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5798C" w:rsidRPr="00245157" w:rsidTr="0015798C">
        <w:trPr>
          <w:trHeight w:val="2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выполнивших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Средняя оценка </w:t>
            </w:r>
          </w:p>
        </w:tc>
      </w:tr>
      <w:tr w:rsidR="0015798C" w:rsidRPr="00245157" w:rsidTr="0015798C">
        <w:trPr>
          <w:trHeight w:val="2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245157" w:rsidRDefault="0015798C" w:rsidP="0015798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8C" w:rsidRPr="00245157" w:rsidRDefault="0015798C" w:rsidP="0015798C">
            <w:pPr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451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15798C" w:rsidRDefault="0015798C" w:rsidP="0015798C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15798C" w:rsidRDefault="0015798C" w:rsidP="0015798C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395D7B">
        <w:rPr>
          <w:rFonts w:eastAsia="Times New Roman" w:cs="Times New Roman"/>
          <w:sz w:val="28"/>
          <w:szCs w:val="28"/>
        </w:rPr>
        <w:t>Средний балл </w:t>
      </w:r>
      <w:r>
        <w:rPr>
          <w:rFonts w:eastAsia="Times New Roman" w:cs="Times New Roman"/>
          <w:sz w:val="28"/>
          <w:szCs w:val="28"/>
        </w:rPr>
        <w:t>–</w:t>
      </w:r>
      <w:r w:rsidRPr="00245157">
        <w:rPr>
          <w:rFonts w:eastAsia="Times New Roman" w:cs="Times New Roman"/>
          <w:sz w:val="28"/>
          <w:szCs w:val="28"/>
        </w:rPr>
        <w:t>15</w:t>
      </w:r>
      <w:r w:rsidRPr="00395D7B">
        <w:rPr>
          <w:rFonts w:eastAsia="Times New Roman" w:cs="Times New Roman"/>
          <w:sz w:val="28"/>
          <w:szCs w:val="28"/>
        </w:rPr>
        <w:t xml:space="preserve">.  Максимальный балл – </w:t>
      </w:r>
      <w:r w:rsidRPr="00245157">
        <w:rPr>
          <w:rFonts w:eastAsia="Times New Roman" w:cs="Times New Roman"/>
          <w:sz w:val="28"/>
          <w:szCs w:val="28"/>
        </w:rPr>
        <w:t xml:space="preserve">21 </w:t>
      </w:r>
      <w:r>
        <w:rPr>
          <w:rFonts w:eastAsia="Times New Roman" w:cs="Times New Roman"/>
          <w:sz w:val="28"/>
          <w:szCs w:val="28"/>
        </w:rPr>
        <w:t xml:space="preserve">у </w:t>
      </w:r>
      <w:proofErr w:type="spellStart"/>
      <w:r>
        <w:rPr>
          <w:rFonts w:eastAsia="Times New Roman" w:cs="Times New Roman"/>
          <w:sz w:val="28"/>
          <w:szCs w:val="28"/>
        </w:rPr>
        <w:t>Чернецовой</w:t>
      </w:r>
      <w:proofErr w:type="spellEnd"/>
      <w:r>
        <w:rPr>
          <w:rFonts w:eastAsia="Times New Roman" w:cs="Times New Roman"/>
          <w:sz w:val="28"/>
          <w:szCs w:val="28"/>
        </w:rPr>
        <w:t xml:space="preserve"> Елизаветы</w:t>
      </w:r>
      <w:r w:rsidRPr="00395D7B">
        <w:rPr>
          <w:rFonts w:eastAsia="Times New Roman" w:cs="Times New Roman"/>
          <w:sz w:val="28"/>
          <w:szCs w:val="28"/>
        </w:rPr>
        <w:t xml:space="preserve">, минимальный балл </w:t>
      </w:r>
      <w:r>
        <w:rPr>
          <w:rFonts w:eastAsia="Times New Roman" w:cs="Times New Roman"/>
          <w:sz w:val="28"/>
          <w:szCs w:val="28"/>
        </w:rPr>
        <w:t>– 7</w:t>
      </w:r>
      <w:r w:rsidRPr="00395D7B">
        <w:rPr>
          <w:rFonts w:eastAsia="Times New Roman" w:cs="Times New Roman"/>
          <w:sz w:val="28"/>
          <w:szCs w:val="28"/>
        </w:rPr>
        <w:t xml:space="preserve"> баллов у</w:t>
      </w:r>
      <w:r>
        <w:rPr>
          <w:rFonts w:eastAsia="Times New Roman" w:cs="Times New Roman"/>
          <w:sz w:val="28"/>
          <w:szCs w:val="28"/>
        </w:rPr>
        <w:t xml:space="preserve"> Демченко Алины.</w:t>
      </w:r>
    </w:p>
    <w:p w:rsidR="0015798C" w:rsidRPr="00395D7B" w:rsidRDefault="0015798C" w:rsidP="0015798C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15798C" w:rsidRPr="00353093" w:rsidRDefault="0015798C" w:rsidP="0015798C">
      <w:pPr>
        <w:shd w:val="clear" w:color="auto" w:fill="F0FFFF"/>
        <w:rPr>
          <w:rFonts w:eastAsia="Times New Roman"/>
        </w:rPr>
      </w:pPr>
    </w:p>
    <w:tbl>
      <w:tblPr>
        <w:tblW w:w="144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79"/>
        <w:gridCol w:w="3778"/>
        <w:gridCol w:w="4993"/>
        <w:gridCol w:w="3464"/>
      </w:tblGrid>
      <w:tr w:rsidR="0015798C" w:rsidRPr="00353093" w:rsidTr="0015798C">
        <w:trPr>
          <w:trHeight w:val="408"/>
        </w:trPr>
        <w:tc>
          <w:tcPr>
            <w:tcW w:w="2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8C" w:rsidRPr="00395D7B" w:rsidRDefault="0015798C" w:rsidP="0015798C">
            <w:pPr>
              <w:rPr>
                <w:rFonts w:eastAsia="Times New Roman" w:cs="Times New Roman"/>
              </w:rPr>
            </w:pPr>
            <w:r w:rsidRPr="00395D7B">
              <w:rPr>
                <w:rFonts w:eastAsia="Times New Roman" w:cs="Times New Roman"/>
              </w:rPr>
              <w:t> </w:t>
            </w:r>
          </w:p>
          <w:p w:rsidR="0015798C" w:rsidRPr="00395D7B" w:rsidRDefault="0015798C" w:rsidP="0015798C">
            <w:pPr>
              <w:rPr>
                <w:rFonts w:eastAsia="Times New Roman" w:cs="Times New Roman"/>
              </w:rPr>
            </w:pPr>
            <w:r w:rsidRPr="00395D7B">
              <w:rPr>
                <w:rFonts w:eastAsia="Times New Roman" w:cs="Times New Roman"/>
              </w:rPr>
              <w:t>Класс</w:t>
            </w:r>
            <w:r>
              <w:rPr>
                <w:rFonts w:eastAsia="Times New Roman" w:cs="Times New Roman"/>
              </w:rPr>
              <w:t xml:space="preserve"> 11</w:t>
            </w:r>
          </w:p>
        </w:tc>
        <w:tc>
          <w:tcPr>
            <w:tcW w:w="122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8C" w:rsidRPr="00395D7B" w:rsidRDefault="0015798C" w:rsidP="0015798C">
            <w:pPr>
              <w:rPr>
                <w:rFonts w:eastAsia="Times New Roman" w:cs="Times New Roman"/>
              </w:rPr>
            </w:pPr>
            <w:r w:rsidRPr="00395D7B">
              <w:rPr>
                <w:rFonts w:eastAsia="Times New Roman" w:cs="Times New Roman"/>
              </w:rPr>
              <w:t>Отметка за ОГЭ</w:t>
            </w:r>
          </w:p>
        </w:tc>
      </w:tr>
      <w:tr w:rsidR="0015798C" w:rsidRPr="00353093" w:rsidTr="0015798C">
        <w:trPr>
          <w:trHeight w:val="40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798C" w:rsidRPr="00395D7B" w:rsidRDefault="0015798C" w:rsidP="0015798C">
            <w:pPr>
              <w:rPr>
                <w:rFonts w:eastAsia="Times New Roman" w:cs="Times New Roman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8C" w:rsidRPr="00395D7B" w:rsidRDefault="0015798C" w:rsidP="0015798C">
            <w:pPr>
              <w:rPr>
                <w:rFonts w:eastAsia="Times New Roman" w:cs="Times New Roman"/>
              </w:rPr>
            </w:pPr>
            <w:r w:rsidRPr="00395D7B">
              <w:rPr>
                <w:rFonts w:eastAsia="Times New Roman" w:cs="Times New Roman"/>
              </w:rPr>
              <w:t>Ниже годовой отметки (чел/%)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8C" w:rsidRPr="00395D7B" w:rsidRDefault="0015798C" w:rsidP="0015798C">
            <w:pPr>
              <w:rPr>
                <w:rFonts w:eastAsia="Times New Roman" w:cs="Times New Roman"/>
              </w:rPr>
            </w:pPr>
            <w:r w:rsidRPr="00395D7B">
              <w:rPr>
                <w:rFonts w:eastAsia="Times New Roman" w:cs="Times New Roman"/>
              </w:rPr>
              <w:t>Подтверждает годовую отметку (чел/%)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8C" w:rsidRPr="00395D7B" w:rsidRDefault="0015798C" w:rsidP="0015798C">
            <w:pPr>
              <w:rPr>
                <w:rFonts w:eastAsia="Times New Roman" w:cs="Times New Roman"/>
              </w:rPr>
            </w:pPr>
            <w:r w:rsidRPr="00395D7B">
              <w:rPr>
                <w:rFonts w:eastAsia="Times New Roman" w:cs="Times New Roman"/>
              </w:rPr>
              <w:t>Выше годовой отметки (чел/%)</w:t>
            </w:r>
          </w:p>
        </w:tc>
      </w:tr>
      <w:tr w:rsidR="0015798C" w:rsidRPr="00353093" w:rsidTr="0015798C">
        <w:trPr>
          <w:trHeight w:val="408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8C" w:rsidRPr="00395D7B" w:rsidRDefault="0015798C" w:rsidP="001579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8C" w:rsidRPr="00395D7B" w:rsidRDefault="0015798C" w:rsidP="001579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0(0%)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8C" w:rsidRPr="00395D7B" w:rsidRDefault="0015798C" w:rsidP="001579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6(100%)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8C" w:rsidRPr="00395D7B" w:rsidRDefault="0015798C" w:rsidP="0015798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0(0%)</w:t>
            </w:r>
          </w:p>
        </w:tc>
      </w:tr>
    </w:tbl>
    <w:p w:rsidR="0015798C" w:rsidRDefault="0015798C" w:rsidP="0015798C">
      <w:pPr>
        <w:pStyle w:val="af2"/>
        <w:rPr>
          <w:sz w:val="28"/>
          <w:szCs w:val="28"/>
        </w:rPr>
      </w:pPr>
    </w:p>
    <w:p w:rsidR="0015798C" w:rsidRDefault="0015798C" w:rsidP="0015798C">
      <w:pPr>
        <w:pStyle w:val="af2"/>
        <w:rPr>
          <w:i/>
          <w:iCs/>
          <w:sz w:val="28"/>
          <w:szCs w:val="28"/>
        </w:rPr>
      </w:pPr>
      <w:r w:rsidRPr="00395D7B">
        <w:rPr>
          <w:i/>
          <w:iCs/>
          <w:sz w:val="28"/>
          <w:szCs w:val="28"/>
        </w:rPr>
        <w:t xml:space="preserve">Диаграмма распределения первичных баллов участников </w:t>
      </w:r>
      <w:r>
        <w:rPr>
          <w:i/>
          <w:iCs/>
          <w:sz w:val="28"/>
          <w:szCs w:val="28"/>
        </w:rPr>
        <w:t>Е</w:t>
      </w:r>
      <w:r w:rsidRPr="00395D7B">
        <w:rPr>
          <w:i/>
          <w:iCs/>
          <w:sz w:val="28"/>
          <w:szCs w:val="28"/>
        </w:rPr>
        <w:t>ГЭ по математике</w:t>
      </w:r>
      <w:r>
        <w:rPr>
          <w:i/>
          <w:iCs/>
          <w:sz w:val="28"/>
          <w:szCs w:val="28"/>
        </w:rPr>
        <w:t xml:space="preserve"> базового уровня</w:t>
      </w:r>
      <w:r w:rsidRPr="00395D7B">
        <w:rPr>
          <w:i/>
          <w:iCs/>
          <w:sz w:val="28"/>
          <w:szCs w:val="28"/>
        </w:rPr>
        <w:t xml:space="preserve"> в 202</w:t>
      </w:r>
      <w:r>
        <w:rPr>
          <w:i/>
          <w:iCs/>
          <w:sz w:val="28"/>
          <w:szCs w:val="28"/>
        </w:rPr>
        <w:t>2</w:t>
      </w:r>
      <w:r w:rsidRPr="00395D7B">
        <w:rPr>
          <w:i/>
          <w:iCs/>
          <w:sz w:val="28"/>
          <w:szCs w:val="28"/>
        </w:rPr>
        <w:t xml:space="preserve"> г.</w:t>
      </w:r>
    </w:p>
    <w:p w:rsidR="0015798C" w:rsidRDefault="0015798C" w:rsidP="0015798C">
      <w:pPr>
        <w:pStyle w:val="af2"/>
        <w:rPr>
          <w:i/>
          <w:i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76600" cy="19691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2532" cy="197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98C" w:rsidRDefault="0015798C" w:rsidP="0015798C">
      <w:pPr>
        <w:pStyle w:val="af2"/>
        <w:rPr>
          <w:i/>
          <w:iCs/>
          <w:sz w:val="28"/>
          <w:szCs w:val="28"/>
        </w:rPr>
      </w:pPr>
    </w:p>
    <w:p w:rsidR="0015798C" w:rsidRDefault="0015798C" w:rsidP="0015798C">
      <w:pPr>
        <w:pStyle w:val="af2"/>
        <w:rPr>
          <w:i/>
          <w:iCs/>
          <w:sz w:val="28"/>
          <w:szCs w:val="28"/>
        </w:rPr>
      </w:pPr>
    </w:p>
    <w:p w:rsidR="0015798C" w:rsidRDefault="0015798C" w:rsidP="0015798C">
      <w:pPr>
        <w:pStyle w:val="af2"/>
        <w:rPr>
          <w:i/>
          <w:iCs/>
          <w:sz w:val="28"/>
          <w:szCs w:val="28"/>
        </w:rPr>
      </w:pPr>
      <w:r w:rsidRPr="00395D7B">
        <w:rPr>
          <w:i/>
          <w:iCs/>
          <w:sz w:val="28"/>
          <w:szCs w:val="28"/>
        </w:rPr>
        <w:t xml:space="preserve">Диаграмма распределения </w:t>
      </w:r>
      <w:r>
        <w:rPr>
          <w:i/>
          <w:iCs/>
          <w:sz w:val="28"/>
          <w:szCs w:val="28"/>
        </w:rPr>
        <w:t>количества выполненных заданий Е</w:t>
      </w:r>
      <w:r w:rsidRPr="00395D7B">
        <w:rPr>
          <w:i/>
          <w:iCs/>
          <w:sz w:val="28"/>
          <w:szCs w:val="28"/>
        </w:rPr>
        <w:t>ГЭ по математике</w:t>
      </w:r>
      <w:r>
        <w:rPr>
          <w:i/>
          <w:iCs/>
          <w:sz w:val="28"/>
          <w:szCs w:val="28"/>
        </w:rPr>
        <w:t xml:space="preserve"> базового уровня</w:t>
      </w:r>
      <w:r w:rsidRPr="00395D7B">
        <w:rPr>
          <w:i/>
          <w:iCs/>
          <w:sz w:val="28"/>
          <w:szCs w:val="28"/>
        </w:rPr>
        <w:t xml:space="preserve"> в 202</w:t>
      </w:r>
      <w:r>
        <w:rPr>
          <w:i/>
          <w:iCs/>
          <w:sz w:val="28"/>
          <w:szCs w:val="28"/>
        </w:rPr>
        <w:t>2</w:t>
      </w:r>
      <w:r w:rsidRPr="00395D7B">
        <w:rPr>
          <w:i/>
          <w:iCs/>
          <w:sz w:val="28"/>
          <w:szCs w:val="28"/>
        </w:rPr>
        <w:t xml:space="preserve"> г.</w:t>
      </w:r>
    </w:p>
    <w:p w:rsidR="0015798C" w:rsidRPr="00395D7B" w:rsidRDefault="0015798C" w:rsidP="0015798C">
      <w:pPr>
        <w:pStyle w:val="af2"/>
        <w:rPr>
          <w:i/>
          <w:iCs/>
          <w:sz w:val="28"/>
          <w:szCs w:val="28"/>
        </w:rPr>
      </w:pPr>
    </w:p>
    <w:p w:rsidR="0015798C" w:rsidRPr="00355E34" w:rsidRDefault="0015798C" w:rsidP="0015798C">
      <w:pPr>
        <w:pStyle w:val="af2"/>
        <w:rPr>
          <w:sz w:val="28"/>
          <w:szCs w:val="28"/>
        </w:rPr>
      </w:pPr>
    </w:p>
    <w:p w:rsidR="0015798C" w:rsidRDefault="0015798C" w:rsidP="0015798C">
      <w:pPr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4223385" cy="2642183"/>
            <wp:effectExtent l="0" t="0" r="571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25961" cy="2643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98C" w:rsidRDefault="0015798C" w:rsidP="0015798C">
      <w:pPr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15798C" w:rsidRDefault="0015798C" w:rsidP="0015798C">
      <w:pPr>
        <w:ind w:firstLine="709"/>
        <w:contextualSpacing/>
        <w:jc w:val="both"/>
        <w:rPr>
          <w:rFonts w:cs="Times New Roman"/>
          <w:b/>
          <w:bCs/>
          <w:iCs/>
          <w:sz w:val="28"/>
          <w:szCs w:val="28"/>
        </w:rPr>
        <w:sectPr w:rsidR="0015798C" w:rsidSect="0015798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TableNormal"/>
        <w:tblW w:w="992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6735"/>
        <w:gridCol w:w="645"/>
        <w:gridCol w:w="835"/>
        <w:gridCol w:w="1051"/>
      </w:tblGrid>
      <w:tr w:rsidR="0015798C" w:rsidTr="0015798C">
        <w:trPr>
          <w:trHeight w:val="1741"/>
        </w:trPr>
        <w:tc>
          <w:tcPr>
            <w:tcW w:w="663" w:type="dxa"/>
          </w:tcPr>
          <w:p w:rsidR="0015798C" w:rsidRPr="000E51DE" w:rsidRDefault="0015798C" w:rsidP="0015798C">
            <w:pPr>
              <w:pStyle w:val="TableParagraph"/>
              <w:spacing w:line="247" w:lineRule="auto"/>
              <w:ind w:left="54" w:right="85" w:firstLine="47"/>
              <w:jc w:val="both"/>
              <w:rPr>
                <w:sz w:val="20"/>
                <w:szCs w:val="28"/>
              </w:rPr>
            </w:pPr>
            <w:proofErr w:type="spellStart"/>
            <w:r w:rsidRPr="000E51DE">
              <w:rPr>
                <w:w w:val="105"/>
                <w:sz w:val="20"/>
                <w:szCs w:val="28"/>
              </w:rPr>
              <w:lastRenderedPageBreak/>
              <w:t>Но-мер</w:t>
            </w:r>
            <w:r w:rsidRPr="000E51DE">
              <w:rPr>
                <w:sz w:val="20"/>
                <w:szCs w:val="28"/>
              </w:rPr>
              <w:t>зада-</w:t>
            </w:r>
            <w:r w:rsidRPr="000E51DE">
              <w:rPr>
                <w:w w:val="105"/>
                <w:sz w:val="20"/>
                <w:szCs w:val="28"/>
              </w:rPr>
              <w:t>ния</w:t>
            </w:r>
            <w:proofErr w:type="spellEnd"/>
          </w:p>
        </w:tc>
        <w:tc>
          <w:tcPr>
            <w:tcW w:w="6735" w:type="dxa"/>
          </w:tcPr>
          <w:p w:rsidR="0015798C" w:rsidRPr="000E51DE" w:rsidRDefault="0015798C" w:rsidP="0015798C">
            <w:pPr>
              <w:pStyle w:val="TableParagraph"/>
              <w:spacing w:line="247" w:lineRule="auto"/>
              <w:ind w:left="995" w:hanging="588"/>
              <w:rPr>
                <w:sz w:val="20"/>
                <w:szCs w:val="28"/>
              </w:rPr>
            </w:pPr>
            <w:proofErr w:type="spellStart"/>
            <w:r w:rsidRPr="000E51DE">
              <w:rPr>
                <w:sz w:val="20"/>
                <w:szCs w:val="28"/>
              </w:rPr>
              <w:t>Проверяемыетребования</w:t>
            </w:r>
            <w:proofErr w:type="spellEnd"/>
            <w:r w:rsidRPr="000E51DE">
              <w:rPr>
                <w:w w:val="105"/>
                <w:sz w:val="20"/>
                <w:szCs w:val="28"/>
              </w:rPr>
              <w:t>(</w:t>
            </w:r>
            <w:proofErr w:type="spellStart"/>
            <w:r w:rsidRPr="000E51DE">
              <w:rPr>
                <w:w w:val="105"/>
                <w:sz w:val="20"/>
                <w:szCs w:val="28"/>
              </w:rPr>
              <w:t>умения</w:t>
            </w:r>
            <w:proofErr w:type="spellEnd"/>
            <w:r w:rsidRPr="000E51DE">
              <w:rPr>
                <w:w w:val="105"/>
                <w:sz w:val="20"/>
                <w:szCs w:val="28"/>
              </w:rPr>
              <w:t>)</w:t>
            </w:r>
          </w:p>
        </w:tc>
        <w:tc>
          <w:tcPr>
            <w:tcW w:w="645" w:type="dxa"/>
          </w:tcPr>
          <w:p w:rsidR="0015798C" w:rsidRPr="000E51DE" w:rsidRDefault="0015798C" w:rsidP="0015798C">
            <w:pPr>
              <w:pStyle w:val="TableParagraph"/>
              <w:spacing w:line="247" w:lineRule="auto"/>
              <w:ind w:left="19" w:right="50" w:firstLine="34"/>
              <w:jc w:val="both"/>
              <w:rPr>
                <w:sz w:val="20"/>
                <w:szCs w:val="28"/>
                <w:lang w:val="ru-RU"/>
              </w:rPr>
            </w:pPr>
            <w:proofErr w:type="spellStart"/>
            <w:r w:rsidRPr="000E51DE">
              <w:rPr>
                <w:w w:val="105"/>
                <w:sz w:val="20"/>
                <w:szCs w:val="28"/>
                <w:lang w:val="ru-RU"/>
              </w:rPr>
              <w:t>Уро-вень</w:t>
            </w:r>
            <w:r w:rsidRPr="000E51DE">
              <w:rPr>
                <w:sz w:val="20"/>
                <w:szCs w:val="28"/>
                <w:lang w:val="ru-RU"/>
              </w:rPr>
              <w:t>слож-</w:t>
            </w:r>
            <w:r w:rsidRPr="000E51DE">
              <w:rPr>
                <w:spacing w:val="-1"/>
                <w:w w:val="105"/>
                <w:sz w:val="20"/>
                <w:szCs w:val="28"/>
                <w:lang w:val="ru-RU"/>
              </w:rPr>
              <w:t>ности</w:t>
            </w:r>
            <w:r w:rsidRPr="000E51DE">
              <w:rPr>
                <w:w w:val="105"/>
                <w:sz w:val="20"/>
                <w:szCs w:val="28"/>
                <w:lang w:val="ru-RU"/>
              </w:rPr>
              <w:t>зада-ния</w:t>
            </w:r>
            <w:proofErr w:type="spellEnd"/>
          </w:p>
        </w:tc>
        <w:tc>
          <w:tcPr>
            <w:tcW w:w="835" w:type="dxa"/>
          </w:tcPr>
          <w:p w:rsidR="0015798C" w:rsidRPr="000E51DE" w:rsidRDefault="0015798C" w:rsidP="0015798C">
            <w:pPr>
              <w:pStyle w:val="TableParagraph"/>
              <w:spacing w:line="247" w:lineRule="auto"/>
              <w:ind w:left="21" w:right="52" w:hanging="1"/>
              <w:jc w:val="center"/>
              <w:rPr>
                <w:sz w:val="20"/>
                <w:szCs w:val="28"/>
                <w:lang w:val="ru-RU"/>
              </w:rPr>
            </w:pPr>
            <w:proofErr w:type="spellStart"/>
            <w:r w:rsidRPr="000E51DE">
              <w:rPr>
                <w:w w:val="105"/>
                <w:sz w:val="20"/>
                <w:szCs w:val="28"/>
                <w:lang w:val="ru-RU"/>
              </w:rPr>
              <w:t>Макси-маль-ныйбалл</w:t>
            </w:r>
            <w:proofErr w:type="spellEnd"/>
            <w:r w:rsidRPr="000E51DE">
              <w:rPr>
                <w:w w:val="105"/>
                <w:sz w:val="20"/>
                <w:szCs w:val="28"/>
                <w:lang w:val="ru-RU"/>
              </w:rPr>
              <w:t xml:space="preserve"> </w:t>
            </w:r>
            <w:proofErr w:type="spellStart"/>
            <w:r w:rsidRPr="000E51DE">
              <w:rPr>
                <w:w w:val="105"/>
                <w:sz w:val="20"/>
                <w:szCs w:val="28"/>
                <w:lang w:val="ru-RU"/>
              </w:rPr>
              <w:t>завыпол-нение</w:t>
            </w:r>
            <w:r w:rsidRPr="000E51DE">
              <w:rPr>
                <w:sz w:val="20"/>
                <w:szCs w:val="28"/>
                <w:lang w:val="ru-RU"/>
              </w:rPr>
              <w:t>задания</w:t>
            </w:r>
            <w:proofErr w:type="spellEnd"/>
          </w:p>
        </w:tc>
        <w:tc>
          <w:tcPr>
            <w:tcW w:w="1051" w:type="dxa"/>
          </w:tcPr>
          <w:p w:rsidR="0015798C" w:rsidRPr="000E51DE" w:rsidRDefault="0015798C" w:rsidP="0015798C">
            <w:pPr>
              <w:pStyle w:val="TableParagraph"/>
              <w:spacing w:before="8" w:line="166" w:lineRule="exact"/>
              <w:ind w:left="183" w:right="216"/>
              <w:jc w:val="center"/>
              <w:rPr>
                <w:sz w:val="20"/>
                <w:szCs w:val="28"/>
              </w:rPr>
            </w:pPr>
            <w:r w:rsidRPr="000E51DE">
              <w:rPr>
                <w:w w:val="105"/>
                <w:sz w:val="20"/>
                <w:szCs w:val="28"/>
                <w:lang w:val="ru-RU"/>
              </w:rPr>
              <w:t xml:space="preserve">Процент выполнения </w:t>
            </w:r>
          </w:p>
        </w:tc>
      </w:tr>
      <w:tr w:rsidR="0015798C" w:rsidTr="0015798C">
        <w:trPr>
          <w:trHeight w:val="346"/>
        </w:trPr>
        <w:tc>
          <w:tcPr>
            <w:tcW w:w="663" w:type="dxa"/>
          </w:tcPr>
          <w:p w:rsidR="0015798C" w:rsidRPr="000E51DE" w:rsidRDefault="0015798C" w:rsidP="0015798C">
            <w:pPr>
              <w:pStyle w:val="TableParagraph"/>
              <w:ind w:left="208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1</w:t>
            </w:r>
          </w:p>
        </w:tc>
        <w:tc>
          <w:tcPr>
            <w:tcW w:w="6735" w:type="dxa"/>
          </w:tcPr>
          <w:p w:rsidR="0015798C" w:rsidRPr="000E51DE" w:rsidRDefault="0015798C" w:rsidP="0015798C">
            <w:pPr>
              <w:pStyle w:val="TableParagraph"/>
              <w:rPr>
                <w:sz w:val="20"/>
                <w:szCs w:val="28"/>
                <w:lang w:val="ru-RU"/>
              </w:rPr>
            </w:pPr>
            <w:proofErr w:type="spellStart"/>
            <w:r w:rsidRPr="000E51DE">
              <w:rPr>
                <w:sz w:val="20"/>
                <w:szCs w:val="28"/>
                <w:lang w:val="ru-RU"/>
              </w:rPr>
              <w:t>Уметьвыполнятьвычисления</w:t>
            </w:r>
            <w:r w:rsidRPr="000E51DE">
              <w:rPr>
                <w:spacing w:val="-1"/>
                <w:w w:val="105"/>
                <w:sz w:val="20"/>
                <w:szCs w:val="28"/>
                <w:lang w:val="ru-RU"/>
              </w:rPr>
              <w:t>ипреобразования</w:t>
            </w:r>
            <w:proofErr w:type="spellEnd"/>
          </w:p>
        </w:tc>
        <w:tc>
          <w:tcPr>
            <w:tcW w:w="645" w:type="dxa"/>
          </w:tcPr>
          <w:p w:rsidR="0015798C" w:rsidRPr="000E51DE" w:rsidRDefault="0015798C" w:rsidP="0015798C">
            <w:pPr>
              <w:pStyle w:val="TableParagraph"/>
              <w:ind w:left="5"/>
              <w:jc w:val="center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Б</w:t>
            </w:r>
          </w:p>
        </w:tc>
        <w:tc>
          <w:tcPr>
            <w:tcW w:w="835" w:type="dxa"/>
          </w:tcPr>
          <w:p w:rsidR="0015798C" w:rsidRPr="000E51DE" w:rsidRDefault="0015798C" w:rsidP="0015798C">
            <w:pPr>
              <w:pStyle w:val="TableParagraph"/>
              <w:ind w:left="5"/>
              <w:jc w:val="center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1</w:t>
            </w:r>
          </w:p>
        </w:tc>
        <w:tc>
          <w:tcPr>
            <w:tcW w:w="1051" w:type="dxa"/>
            <w:vAlign w:val="center"/>
          </w:tcPr>
          <w:p w:rsidR="0015798C" w:rsidRPr="000E51DE" w:rsidRDefault="0015798C" w:rsidP="0015798C">
            <w:pPr>
              <w:pStyle w:val="TableParagraph"/>
              <w:ind w:left="456"/>
              <w:rPr>
                <w:sz w:val="20"/>
                <w:szCs w:val="28"/>
              </w:rPr>
            </w:pPr>
            <w:r w:rsidRPr="000E51DE">
              <w:rPr>
                <w:b/>
                <w:bCs/>
                <w:color w:val="000000"/>
                <w:sz w:val="20"/>
                <w:szCs w:val="28"/>
              </w:rPr>
              <w:t>50</w:t>
            </w:r>
          </w:p>
        </w:tc>
      </w:tr>
      <w:tr w:rsidR="0015798C" w:rsidTr="0015798C">
        <w:trPr>
          <w:trHeight w:val="345"/>
        </w:trPr>
        <w:tc>
          <w:tcPr>
            <w:tcW w:w="663" w:type="dxa"/>
          </w:tcPr>
          <w:p w:rsidR="0015798C" w:rsidRPr="000E51DE" w:rsidRDefault="0015798C" w:rsidP="0015798C">
            <w:pPr>
              <w:pStyle w:val="TableParagraph"/>
              <w:ind w:left="208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2</w:t>
            </w:r>
          </w:p>
        </w:tc>
        <w:tc>
          <w:tcPr>
            <w:tcW w:w="6735" w:type="dxa"/>
          </w:tcPr>
          <w:p w:rsidR="0015798C" w:rsidRPr="000E51DE" w:rsidRDefault="0015798C" w:rsidP="0015798C">
            <w:pPr>
              <w:pStyle w:val="TableParagraph"/>
              <w:rPr>
                <w:sz w:val="20"/>
                <w:szCs w:val="28"/>
                <w:lang w:val="ru-RU"/>
              </w:rPr>
            </w:pPr>
            <w:proofErr w:type="spellStart"/>
            <w:r w:rsidRPr="000E51DE">
              <w:rPr>
                <w:sz w:val="20"/>
                <w:szCs w:val="28"/>
                <w:lang w:val="ru-RU"/>
              </w:rPr>
              <w:t>Уметьвыполнятьвычисления</w:t>
            </w:r>
            <w:r w:rsidRPr="000E51DE">
              <w:rPr>
                <w:spacing w:val="-1"/>
                <w:w w:val="105"/>
                <w:sz w:val="20"/>
                <w:szCs w:val="28"/>
                <w:lang w:val="ru-RU"/>
              </w:rPr>
              <w:t>ипреобразования</w:t>
            </w:r>
            <w:proofErr w:type="spellEnd"/>
          </w:p>
        </w:tc>
        <w:tc>
          <w:tcPr>
            <w:tcW w:w="645" w:type="dxa"/>
          </w:tcPr>
          <w:p w:rsidR="0015798C" w:rsidRPr="000E51DE" w:rsidRDefault="0015798C" w:rsidP="0015798C">
            <w:pPr>
              <w:pStyle w:val="TableParagraph"/>
              <w:ind w:left="6"/>
              <w:jc w:val="center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Б</w:t>
            </w:r>
          </w:p>
        </w:tc>
        <w:tc>
          <w:tcPr>
            <w:tcW w:w="835" w:type="dxa"/>
          </w:tcPr>
          <w:p w:rsidR="0015798C" w:rsidRPr="000E51DE" w:rsidRDefault="0015798C" w:rsidP="0015798C">
            <w:pPr>
              <w:pStyle w:val="TableParagraph"/>
              <w:ind w:left="5"/>
              <w:jc w:val="center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1</w:t>
            </w:r>
          </w:p>
        </w:tc>
        <w:tc>
          <w:tcPr>
            <w:tcW w:w="1051" w:type="dxa"/>
            <w:vAlign w:val="center"/>
          </w:tcPr>
          <w:p w:rsidR="0015798C" w:rsidRPr="000E51DE" w:rsidRDefault="0015798C" w:rsidP="0015798C">
            <w:pPr>
              <w:pStyle w:val="TableParagraph"/>
              <w:ind w:left="456"/>
              <w:rPr>
                <w:sz w:val="20"/>
                <w:szCs w:val="28"/>
              </w:rPr>
            </w:pPr>
            <w:r w:rsidRPr="000E51DE">
              <w:rPr>
                <w:b/>
                <w:bCs/>
                <w:color w:val="000000"/>
                <w:sz w:val="20"/>
                <w:szCs w:val="28"/>
              </w:rPr>
              <w:t>50</w:t>
            </w:r>
          </w:p>
        </w:tc>
      </w:tr>
      <w:tr w:rsidR="0015798C" w:rsidTr="0015798C">
        <w:trPr>
          <w:trHeight w:val="694"/>
        </w:trPr>
        <w:tc>
          <w:tcPr>
            <w:tcW w:w="663" w:type="dxa"/>
          </w:tcPr>
          <w:p w:rsidR="0015798C" w:rsidRPr="000E51DE" w:rsidRDefault="0015798C" w:rsidP="0015798C">
            <w:pPr>
              <w:pStyle w:val="TableParagraph"/>
              <w:ind w:left="208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3</w:t>
            </w:r>
          </w:p>
        </w:tc>
        <w:tc>
          <w:tcPr>
            <w:tcW w:w="6735" w:type="dxa"/>
          </w:tcPr>
          <w:p w:rsidR="0015798C" w:rsidRPr="000E51DE" w:rsidRDefault="0015798C" w:rsidP="0015798C">
            <w:pPr>
              <w:pStyle w:val="TableParagraph"/>
              <w:spacing w:line="247" w:lineRule="auto"/>
              <w:ind w:right="287" w:hanging="1"/>
              <w:rPr>
                <w:sz w:val="20"/>
                <w:szCs w:val="28"/>
                <w:lang w:val="ru-RU"/>
              </w:rPr>
            </w:pPr>
            <w:r w:rsidRPr="000E51DE">
              <w:rPr>
                <w:w w:val="105"/>
                <w:sz w:val="20"/>
                <w:szCs w:val="28"/>
                <w:lang w:val="ru-RU"/>
              </w:rPr>
              <w:t>Уметь использовать</w:t>
            </w:r>
            <w:r w:rsidRPr="000E51DE">
              <w:rPr>
                <w:spacing w:val="-1"/>
                <w:w w:val="105"/>
                <w:sz w:val="20"/>
                <w:szCs w:val="28"/>
                <w:lang w:val="ru-RU"/>
              </w:rPr>
              <w:t>приобретённыезнания</w:t>
            </w:r>
            <w:r w:rsidRPr="000E51DE">
              <w:rPr>
                <w:w w:val="105"/>
                <w:sz w:val="20"/>
                <w:szCs w:val="28"/>
                <w:lang w:val="ru-RU"/>
              </w:rPr>
              <w:t>иумениявпрактическойдеятельности</w:t>
            </w:r>
            <w:r w:rsidRPr="000E51DE">
              <w:rPr>
                <w:spacing w:val="-1"/>
                <w:w w:val="105"/>
                <w:sz w:val="20"/>
                <w:szCs w:val="28"/>
                <w:lang w:val="ru-RU"/>
              </w:rPr>
              <w:t>иповседневной</w:t>
            </w:r>
            <w:r w:rsidRPr="000E51DE">
              <w:rPr>
                <w:w w:val="105"/>
                <w:sz w:val="20"/>
                <w:szCs w:val="28"/>
                <w:lang w:val="ru-RU"/>
              </w:rPr>
              <w:t>жизни</w:t>
            </w:r>
          </w:p>
        </w:tc>
        <w:tc>
          <w:tcPr>
            <w:tcW w:w="645" w:type="dxa"/>
          </w:tcPr>
          <w:p w:rsidR="0015798C" w:rsidRPr="000E51DE" w:rsidRDefault="0015798C" w:rsidP="0015798C">
            <w:pPr>
              <w:pStyle w:val="TableParagraph"/>
              <w:ind w:left="6"/>
              <w:jc w:val="center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Б</w:t>
            </w:r>
          </w:p>
        </w:tc>
        <w:tc>
          <w:tcPr>
            <w:tcW w:w="835" w:type="dxa"/>
          </w:tcPr>
          <w:p w:rsidR="0015798C" w:rsidRPr="000E51DE" w:rsidRDefault="0015798C" w:rsidP="0015798C">
            <w:pPr>
              <w:pStyle w:val="TableParagraph"/>
              <w:ind w:left="5"/>
              <w:jc w:val="center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1</w:t>
            </w:r>
          </w:p>
        </w:tc>
        <w:tc>
          <w:tcPr>
            <w:tcW w:w="1051" w:type="dxa"/>
            <w:vAlign w:val="center"/>
          </w:tcPr>
          <w:p w:rsidR="0015798C" w:rsidRPr="000E51DE" w:rsidRDefault="0015798C" w:rsidP="0015798C">
            <w:pPr>
              <w:pStyle w:val="TableParagraph"/>
              <w:ind w:left="456"/>
              <w:rPr>
                <w:sz w:val="20"/>
                <w:szCs w:val="28"/>
              </w:rPr>
            </w:pPr>
            <w:r w:rsidRPr="000E51DE">
              <w:rPr>
                <w:b/>
                <w:bCs/>
                <w:color w:val="000000"/>
                <w:sz w:val="20"/>
                <w:szCs w:val="28"/>
              </w:rPr>
              <w:t>50</w:t>
            </w:r>
          </w:p>
        </w:tc>
      </w:tr>
      <w:tr w:rsidR="0015798C" w:rsidTr="0015798C">
        <w:trPr>
          <w:trHeight w:val="694"/>
        </w:trPr>
        <w:tc>
          <w:tcPr>
            <w:tcW w:w="663" w:type="dxa"/>
          </w:tcPr>
          <w:p w:rsidR="0015798C" w:rsidRPr="000E51DE" w:rsidRDefault="0015798C" w:rsidP="0015798C">
            <w:pPr>
              <w:pStyle w:val="TableParagraph"/>
              <w:ind w:left="208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4</w:t>
            </w:r>
          </w:p>
        </w:tc>
        <w:tc>
          <w:tcPr>
            <w:tcW w:w="6735" w:type="dxa"/>
          </w:tcPr>
          <w:p w:rsidR="0015798C" w:rsidRPr="000E51DE" w:rsidRDefault="0015798C" w:rsidP="0015798C">
            <w:pPr>
              <w:pStyle w:val="TableParagraph"/>
              <w:spacing w:line="247" w:lineRule="auto"/>
              <w:ind w:right="287" w:hanging="1"/>
              <w:rPr>
                <w:sz w:val="20"/>
                <w:szCs w:val="28"/>
                <w:lang w:val="ru-RU"/>
              </w:rPr>
            </w:pPr>
            <w:r w:rsidRPr="000E51DE">
              <w:rPr>
                <w:w w:val="105"/>
                <w:sz w:val="20"/>
                <w:szCs w:val="28"/>
                <w:lang w:val="ru-RU"/>
              </w:rPr>
              <w:t>Уметь использовать</w:t>
            </w:r>
            <w:r w:rsidRPr="000E51DE">
              <w:rPr>
                <w:spacing w:val="-1"/>
                <w:w w:val="105"/>
                <w:sz w:val="20"/>
                <w:szCs w:val="28"/>
                <w:lang w:val="ru-RU"/>
              </w:rPr>
              <w:t>приобретённыезнания</w:t>
            </w:r>
            <w:r w:rsidRPr="000E51DE">
              <w:rPr>
                <w:w w:val="105"/>
                <w:sz w:val="20"/>
                <w:szCs w:val="28"/>
                <w:lang w:val="ru-RU"/>
              </w:rPr>
              <w:t>иумениявпрактическойдеятельности</w:t>
            </w:r>
            <w:r w:rsidRPr="000E51DE">
              <w:rPr>
                <w:spacing w:val="-1"/>
                <w:w w:val="105"/>
                <w:sz w:val="20"/>
                <w:szCs w:val="28"/>
                <w:lang w:val="ru-RU"/>
              </w:rPr>
              <w:t>иповседневной</w:t>
            </w:r>
            <w:r w:rsidRPr="000E51DE">
              <w:rPr>
                <w:w w:val="105"/>
                <w:sz w:val="20"/>
                <w:szCs w:val="28"/>
                <w:lang w:val="ru-RU"/>
              </w:rPr>
              <w:t>жизни</w:t>
            </w:r>
          </w:p>
        </w:tc>
        <w:tc>
          <w:tcPr>
            <w:tcW w:w="645" w:type="dxa"/>
          </w:tcPr>
          <w:p w:rsidR="0015798C" w:rsidRPr="000E51DE" w:rsidRDefault="0015798C" w:rsidP="0015798C">
            <w:pPr>
              <w:pStyle w:val="TableParagraph"/>
              <w:ind w:left="6"/>
              <w:jc w:val="center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Б</w:t>
            </w:r>
          </w:p>
        </w:tc>
        <w:tc>
          <w:tcPr>
            <w:tcW w:w="835" w:type="dxa"/>
          </w:tcPr>
          <w:p w:rsidR="0015798C" w:rsidRPr="000E51DE" w:rsidRDefault="0015798C" w:rsidP="0015798C">
            <w:pPr>
              <w:pStyle w:val="TableParagraph"/>
              <w:ind w:left="5"/>
              <w:jc w:val="center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1</w:t>
            </w:r>
          </w:p>
        </w:tc>
        <w:tc>
          <w:tcPr>
            <w:tcW w:w="1051" w:type="dxa"/>
            <w:vAlign w:val="center"/>
          </w:tcPr>
          <w:p w:rsidR="0015798C" w:rsidRPr="000E51DE" w:rsidRDefault="0015798C" w:rsidP="0015798C">
            <w:pPr>
              <w:pStyle w:val="TableParagraph"/>
              <w:ind w:left="456"/>
              <w:rPr>
                <w:sz w:val="20"/>
                <w:szCs w:val="28"/>
              </w:rPr>
            </w:pPr>
            <w:r w:rsidRPr="000E51DE">
              <w:rPr>
                <w:b/>
                <w:bCs/>
                <w:color w:val="000000"/>
                <w:sz w:val="20"/>
                <w:szCs w:val="28"/>
              </w:rPr>
              <w:t>50</w:t>
            </w:r>
          </w:p>
        </w:tc>
      </w:tr>
      <w:tr w:rsidR="0015798C" w:rsidTr="0015798C">
        <w:trPr>
          <w:trHeight w:val="346"/>
        </w:trPr>
        <w:tc>
          <w:tcPr>
            <w:tcW w:w="663" w:type="dxa"/>
          </w:tcPr>
          <w:p w:rsidR="0015798C" w:rsidRPr="000E51DE" w:rsidRDefault="0015798C" w:rsidP="0015798C">
            <w:pPr>
              <w:pStyle w:val="TableParagraph"/>
              <w:ind w:left="208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5</w:t>
            </w:r>
          </w:p>
        </w:tc>
        <w:tc>
          <w:tcPr>
            <w:tcW w:w="6735" w:type="dxa"/>
          </w:tcPr>
          <w:p w:rsidR="0015798C" w:rsidRPr="000E51DE" w:rsidRDefault="0015798C" w:rsidP="0015798C">
            <w:pPr>
              <w:pStyle w:val="TableParagraph"/>
              <w:rPr>
                <w:sz w:val="20"/>
                <w:szCs w:val="28"/>
                <w:lang w:val="ru-RU"/>
              </w:rPr>
            </w:pPr>
            <w:proofErr w:type="spellStart"/>
            <w:r w:rsidRPr="000E51DE">
              <w:rPr>
                <w:spacing w:val="-1"/>
                <w:w w:val="105"/>
                <w:sz w:val="20"/>
                <w:szCs w:val="28"/>
                <w:lang w:val="ru-RU"/>
              </w:rPr>
              <w:t>Уметьвыполнять</w:t>
            </w:r>
            <w:r w:rsidRPr="000E51DE">
              <w:rPr>
                <w:w w:val="105"/>
                <w:sz w:val="20"/>
                <w:szCs w:val="28"/>
                <w:lang w:val="ru-RU"/>
              </w:rPr>
              <w:t>действия</w:t>
            </w:r>
            <w:r w:rsidRPr="000E51DE">
              <w:rPr>
                <w:spacing w:val="-1"/>
                <w:w w:val="105"/>
                <w:sz w:val="20"/>
                <w:szCs w:val="28"/>
                <w:lang w:val="ru-RU"/>
              </w:rPr>
              <w:t>сгеометрическимифигурами</w:t>
            </w:r>
            <w:proofErr w:type="spellEnd"/>
          </w:p>
        </w:tc>
        <w:tc>
          <w:tcPr>
            <w:tcW w:w="645" w:type="dxa"/>
          </w:tcPr>
          <w:p w:rsidR="0015798C" w:rsidRPr="000E51DE" w:rsidRDefault="0015798C" w:rsidP="0015798C">
            <w:pPr>
              <w:pStyle w:val="TableParagraph"/>
              <w:ind w:left="5"/>
              <w:jc w:val="center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Б</w:t>
            </w:r>
          </w:p>
        </w:tc>
        <w:tc>
          <w:tcPr>
            <w:tcW w:w="835" w:type="dxa"/>
          </w:tcPr>
          <w:p w:rsidR="0015798C" w:rsidRPr="000E51DE" w:rsidRDefault="0015798C" w:rsidP="0015798C">
            <w:pPr>
              <w:pStyle w:val="TableParagraph"/>
              <w:ind w:left="5"/>
              <w:jc w:val="center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1</w:t>
            </w:r>
          </w:p>
        </w:tc>
        <w:tc>
          <w:tcPr>
            <w:tcW w:w="1051" w:type="dxa"/>
            <w:vAlign w:val="center"/>
          </w:tcPr>
          <w:p w:rsidR="0015798C" w:rsidRPr="000E51DE" w:rsidRDefault="0015798C" w:rsidP="0015798C">
            <w:pPr>
              <w:pStyle w:val="TableParagraph"/>
              <w:ind w:left="456"/>
              <w:rPr>
                <w:sz w:val="20"/>
                <w:szCs w:val="28"/>
              </w:rPr>
            </w:pPr>
            <w:r w:rsidRPr="000E51DE">
              <w:rPr>
                <w:b/>
                <w:bCs/>
                <w:color w:val="000000"/>
                <w:sz w:val="20"/>
                <w:szCs w:val="28"/>
              </w:rPr>
              <w:t>83</w:t>
            </w:r>
          </w:p>
        </w:tc>
      </w:tr>
      <w:tr w:rsidR="0015798C" w:rsidTr="0015798C">
        <w:trPr>
          <w:trHeight w:val="694"/>
        </w:trPr>
        <w:tc>
          <w:tcPr>
            <w:tcW w:w="663" w:type="dxa"/>
          </w:tcPr>
          <w:p w:rsidR="0015798C" w:rsidRPr="000E51DE" w:rsidRDefault="0015798C" w:rsidP="0015798C">
            <w:pPr>
              <w:pStyle w:val="TableParagraph"/>
              <w:ind w:left="208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6</w:t>
            </w:r>
          </w:p>
        </w:tc>
        <w:tc>
          <w:tcPr>
            <w:tcW w:w="6735" w:type="dxa"/>
          </w:tcPr>
          <w:p w:rsidR="0015798C" w:rsidRPr="000E51DE" w:rsidRDefault="0015798C" w:rsidP="0015798C">
            <w:pPr>
              <w:pStyle w:val="TableParagraph"/>
              <w:spacing w:line="247" w:lineRule="auto"/>
              <w:ind w:right="287" w:hanging="1"/>
              <w:rPr>
                <w:sz w:val="20"/>
                <w:szCs w:val="28"/>
                <w:lang w:val="ru-RU"/>
              </w:rPr>
            </w:pPr>
            <w:r w:rsidRPr="000E51DE">
              <w:rPr>
                <w:w w:val="105"/>
                <w:sz w:val="20"/>
                <w:szCs w:val="28"/>
                <w:lang w:val="ru-RU"/>
              </w:rPr>
              <w:t>Уметь использовать</w:t>
            </w:r>
            <w:r w:rsidRPr="000E51DE">
              <w:rPr>
                <w:spacing w:val="-1"/>
                <w:w w:val="105"/>
                <w:sz w:val="20"/>
                <w:szCs w:val="28"/>
                <w:lang w:val="ru-RU"/>
              </w:rPr>
              <w:t>приобретённыезнания</w:t>
            </w:r>
            <w:r w:rsidRPr="000E51DE">
              <w:rPr>
                <w:w w:val="105"/>
                <w:sz w:val="20"/>
                <w:szCs w:val="28"/>
                <w:lang w:val="ru-RU"/>
              </w:rPr>
              <w:t>иумениявпрактическойдеятельности</w:t>
            </w:r>
            <w:r w:rsidRPr="000E51DE">
              <w:rPr>
                <w:spacing w:val="-1"/>
                <w:w w:val="105"/>
                <w:sz w:val="20"/>
                <w:szCs w:val="28"/>
                <w:lang w:val="ru-RU"/>
              </w:rPr>
              <w:t>иповседневной</w:t>
            </w:r>
            <w:r w:rsidRPr="000E51DE">
              <w:rPr>
                <w:w w:val="105"/>
                <w:sz w:val="20"/>
                <w:szCs w:val="28"/>
                <w:lang w:val="ru-RU"/>
              </w:rPr>
              <w:t>жизни</w:t>
            </w:r>
          </w:p>
        </w:tc>
        <w:tc>
          <w:tcPr>
            <w:tcW w:w="645" w:type="dxa"/>
          </w:tcPr>
          <w:p w:rsidR="0015798C" w:rsidRPr="000E51DE" w:rsidRDefault="0015798C" w:rsidP="0015798C">
            <w:pPr>
              <w:pStyle w:val="TableParagraph"/>
              <w:ind w:left="6"/>
              <w:jc w:val="center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Б</w:t>
            </w:r>
          </w:p>
        </w:tc>
        <w:tc>
          <w:tcPr>
            <w:tcW w:w="835" w:type="dxa"/>
          </w:tcPr>
          <w:p w:rsidR="0015798C" w:rsidRPr="000E51DE" w:rsidRDefault="0015798C" w:rsidP="0015798C">
            <w:pPr>
              <w:pStyle w:val="TableParagraph"/>
              <w:ind w:left="5"/>
              <w:jc w:val="center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1</w:t>
            </w:r>
          </w:p>
        </w:tc>
        <w:tc>
          <w:tcPr>
            <w:tcW w:w="1051" w:type="dxa"/>
            <w:vAlign w:val="center"/>
          </w:tcPr>
          <w:p w:rsidR="0015798C" w:rsidRPr="000E51DE" w:rsidRDefault="0015798C" w:rsidP="0015798C">
            <w:pPr>
              <w:pStyle w:val="TableParagraph"/>
              <w:ind w:left="456"/>
              <w:rPr>
                <w:sz w:val="20"/>
                <w:szCs w:val="28"/>
              </w:rPr>
            </w:pPr>
            <w:r w:rsidRPr="000E51DE">
              <w:rPr>
                <w:b/>
                <w:bCs/>
                <w:color w:val="000000"/>
                <w:sz w:val="20"/>
                <w:szCs w:val="28"/>
              </w:rPr>
              <w:t>83</w:t>
            </w:r>
          </w:p>
        </w:tc>
      </w:tr>
      <w:tr w:rsidR="0015798C" w:rsidTr="0015798C">
        <w:trPr>
          <w:trHeight w:val="345"/>
        </w:trPr>
        <w:tc>
          <w:tcPr>
            <w:tcW w:w="663" w:type="dxa"/>
          </w:tcPr>
          <w:p w:rsidR="0015798C" w:rsidRPr="000E51DE" w:rsidRDefault="0015798C" w:rsidP="0015798C">
            <w:pPr>
              <w:pStyle w:val="TableParagraph"/>
              <w:ind w:left="208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7</w:t>
            </w:r>
          </w:p>
        </w:tc>
        <w:tc>
          <w:tcPr>
            <w:tcW w:w="6735" w:type="dxa"/>
          </w:tcPr>
          <w:p w:rsidR="0015798C" w:rsidRPr="000E51DE" w:rsidRDefault="0015798C" w:rsidP="0015798C">
            <w:pPr>
              <w:pStyle w:val="TableParagraph"/>
              <w:rPr>
                <w:sz w:val="20"/>
                <w:szCs w:val="28"/>
                <w:lang w:val="ru-RU"/>
              </w:rPr>
            </w:pPr>
            <w:proofErr w:type="spellStart"/>
            <w:r w:rsidRPr="000E51DE">
              <w:rPr>
                <w:sz w:val="20"/>
                <w:szCs w:val="28"/>
                <w:lang w:val="ru-RU"/>
              </w:rPr>
              <w:t>Уметьвыполнятьвычисления</w:t>
            </w:r>
            <w:r w:rsidRPr="000E51DE">
              <w:rPr>
                <w:spacing w:val="-1"/>
                <w:w w:val="105"/>
                <w:sz w:val="20"/>
                <w:szCs w:val="28"/>
                <w:lang w:val="ru-RU"/>
              </w:rPr>
              <w:t>ипреобразования</w:t>
            </w:r>
            <w:proofErr w:type="spellEnd"/>
          </w:p>
        </w:tc>
        <w:tc>
          <w:tcPr>
            <w:tcW w:w="645" w:type="dxa"/>
          </w:tcPr>
          <w:p w:rsidR="0015798C" w:rsidRPr="000E51DE" w:rsidRDefault="0015798C" w:rsidP="0015798C">
            <w:pPr>
              <w:pStyle w:val="TableParagraph"/>
              <w:ind w:left="6"/>
              <w:jc w:val="center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Б</w:t>
            </w:r>
          </w:p>
        </w:tc>
        <w:tc>
          <w:tcPr>
            <w:tcW w:w="835" w:type="dxa"/>
          </w:tcPr>
          <w:p w:rsidR="0015798C" w:rsidRPr="000E51DE" w:rsidRDefault="0015798C" w:rsidP="0015798C">
            <w:pPr>
              <w:pStyle w:val="TableParagraph"/>
              <w:ind w:left="5"/>
              <w:jc w:val="center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1</w:t>
            </w:r>
          </w:p>
        </w:tc>
        <w:tc>
          <w:tcPr>
            <w:tcW w:w="1051" w:type="dxa"/>
            <w:vAlign w:val="center"/>
          </w:tcPr>
          <w:p w:rsidR="0015798C" w:rsidRPr="000E51DE" w:rsidRDefault="0015798C" w:rsidP="0015798C">
            <w:pPr>
              <w:pStyle w:val="TableParagraph"/>
              <w:ind w:left="456"/>
              <w:rPr>
                <w:sz w:val="20"/>
                <w:szCs w:val="28"/>
              </w:rPr>
            </w:pPr>
            <w:r w:rsidRPr="000E51DE">
              <w:rPr>
                <w:b/>
                <w:bCs/>
                <w:color w:val="000000"/>
                <w:sz w:val="20"/>
                <w:szCs w:val="28"/>
              </w:rPr>
              <w:t>50</w:t>
            </w:r>
          </w:p>
        </w:tc>
      </w:tr>
      <w:tr w:rsidR="0015798C" w:rsidTr="0015798C">
        <w:trPr>
          <w:trHeight w:val="695"/>
        </w:trPr>
        <w:tc>
          <w:tcPr>
            <w:tcW w:w="663" w:type="dxa"/>
          </w:tcPr>
          <w:p w:rsidR="0015798C" w:rsidRPr="000E51DE" w:rsidRDefault="0015798C" w:rsidP="0015798C">
            <w:pPr>
              <w:pStyle w:val="TableParagraph"/>
              <w:ind w:left="208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8</w:t>
            </w:r>
          </w:p>
        </w:tc>
        <w:tc>
          <w:tcPr>
            <w:tcW w:w="6735" w:type="dxa"/>
          </w:tcPr>
          <w:p w:rsidR="0015798C" w:rsidRPr="000E51DE" w:rsidRDefault="0015798C" w:rsidP="0015798C">
            <w:pPr>
              <w:pStyle w:val="TableParagraph"/>
              <w:spacing w:line="247" w:lineRule="auto"/>
              <w:ind w:right="287" w:hanging="1"/>
              <w:rPr>
                <w:sz w:val="20"/>
                <w:szCs w:val="28"/>
                <w:lang w:val="ru-RU"/>
              </w:rPr>
            </w:pPr>
            <w:r w:rsidRPr="000E51DE">
              <w:rPr>
                <w:w w:val="105"/>
                <w:sz w:val="20"/>
                <w:szCs w:val="28"/>
                <w:lang w:val="ru-RU"/>
              </w:rPr>
              <w:t>Уметь использовать</w:t>
            </w:r>
            <w:r w:rsidRPr="000E51DE">
              <w:rPr>
                <w:spacing w:val="-1"/>
                <w:w w:val="105"/>
                <w:sz w:val="20"/>
                <w:szCs w:val="28"/>
                <w:lang w:val="ru-RU"/>
              </w:rPr>
              <w:t>приобретённыезнания</w:t>
            </w:r>
            <w:r w:rsidRPr="000E51DE">
              <w:rPr>
                <w:w w:val="105"/>
                <w:sz w:val="20"/>
                <w:szCs w:val="28"/>
                <w:lang w:val="ru-RU"/>
              </w:rPr>
              <w:t>иумениявпрактическойдеятельностии</w:t>
            </w:r>
            <w:r w:rsidRPr="000E51DE">
              <w:rPr>
                <w:sz w:val="20"/>
                <w:szCs w:val="28"/>
                <w:lang w:val="ru-RU"/>
              </w:rPr>
              <w:t>повседневнойжизни</w:t>
            </w:r>
          </w:p>
        </w:tc>
        <w:tc>
          <w:tcPr>
            <w:tcW w:w="645" w:type="dxa"/>
          </w:tcPr>
          <w:p w:rsidR="0015798C" w:rsidRPr="000E51DE" w:rsidRDefault="0015798C" w:rsidP="0015798C">
            <w:pPr>
              <w:pStyle w:val="TableParagraph"/>
              <w:ind w:left="6"/>
              <w:jc w:val="center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Б</w:t>
            </w:r>
          </w:p>
        </w:tc>
        <w:tc>
          <w:tcPr>
            <w:tcW w:w="835" w:type="dxa"/>
          </w:tcPr>
          <w:p w:rsidR="0015798C" w:rsidRPr="000E51DE" w:rsidRDefault="0015798C" w:rsidP="0015798C">
            <w:pPr>
              <w:pStyle w:val="TableParagraph"/>
              <w:ind w:left="5"/>
              <w:jc w:val="center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1</w:t>
            </w:r>
          </w:p>
        </w:tc>
        <w:tc>
          <w:tcPr>
            <w:tcW w:w="1051" w:type="dxa"/>
            <w:vAlign w:val="center"/>
          </w:tcPr>
          <w:p w:rsidR="0015798C" w:rsidRPr="000E51DE" w:rsidRDefault="0015798C" w:rsidP="0015798C">
            <w:pPr>
              <w:pStyle w:val="TableParagraph"/>
              <w:ind w:left="456"/>
              <w:rPr>
                <w:sz w:val="20"/>
                <w:szCs w:val="28"/>
              </w:rPr>
            </w:pPr>
            <w:r w:rsidRPr="000E51DE">
              <w:rPr>
                <w:b/>
                <w:bCs/>
                <w:color w:val="000000"/>
                <w:sz w:val="20"/>
                <w:szCs w:val="28"/>
              </w:rPr>
              <w:t>100</w:t>
            </w:r>
          </w:p>
        </w:tc>
      </w:tr>
      <w:tr w:rsidR="0015798C" w:rsidTr="0015798C">
        <w:trPr>
          <w:trHeight w:val="345"/>
        </w:trPr>
        <w:tc>
          <w:tcPr>
            <w:tcW w:w="663" w:type="dxa"/>
          </w:tcPr>
          <w:p w:rsidR="0015798C" w:rsidRPr="000E51DE" w:rsidRDefault="0015798C" w:rsidP="0015798C">
            <w:pPr>
              <w:pStyle w:val="TableParagraph"/>
              <w:ind w:left="208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9</w:t>
            </w:r>
          </w:p>
        </w:tc>
        <w:tc>
          <w:tcPr>
            <w:tcW w:w="6735" w:type="dxa"/>
          </w:tcPr>
          <w:p w:rsidR="0015798C" w:rsidRPr="000E51DE" w:rsidRDefault="0015798C" w:rsidP="0015798C">
            <w:pPr>
              <w:pStyle w:val="TableParagraph"/>
              <w:rPr>
                <w:sz w:val="20"/>
                <w:szCs w:val="28"/>
                <w:lang w:val="ru-RU"/>
              </w:rPr>
            </w:pPr>
            <w:proofErr w:type="spellStart"/>
            <w:r w:rsidRPr="000E51DE">
              <w:rPr>
                <w:spacing w:val="-1"/>
                <w:w w:val="105"/>
                <w:sz w:val="20"/>
                <w:szCs w:val="28"/>
                <w:lang w:val="ru-RU"/>
              </w:rPr>
              <w:t>Уметьрешатьуравненияинеравенства</w:t>
            </w:r>
            <w:proofErr w:type="spellEnd"/>
          </w:p>
        </w:tc>
        <w:tc>
          <w:tcPr>
            <w:tcW w:w="645" w:type="dxa"/>
          </w:tcPr>
          <w:p w:rsidR="0015798C" w:rsidRPr="000E51DE" w:rsidRDefault="0015798C" w:rsidP="0015798C">
            <w:pPr>
              <w:pStyle w:val="TableParagraph"/>
              <w:ind w:left="6"/>
              <w:jc w:val="center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Б</w:t>
            </w:r>
          </w:p>
        </w:tc>
        <w:tc>
          <w:tcPr>
            <w:tcW w:w="835" w:type="dxa"/>
          </w:tcPr>
          <w:p w:rsidR="0015798C" w:rsidRPr="000E51DE" w:rsidRDefault="0015798C" w:rsidP="0015798C">
            <w:pPr>
              <w:pStyle w:val="TableParagraph"/>
              <w:ind w:left="5"/>
              <w:jc w:val="center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1</w:t>
            </w:r>
          </w:p>
        </w:tc>
        <w:tc>
          <w:tcPr>
            <w:tcW w:w="1051" w:type="dxa"/>
            <w:vAlign w:val="center"/>
          </w:tcPr>
          <w:p w:rsidR="0015798C" w:rsidRPr="000E51DE" w:rsidRDefault="0015798C" w:rsidP="0015798C">
            <w:pPr>
              <w:pStyle w:val="TableParagraph"/>
              <w:ind w:left="456"/>
              <w:rPr>
                <w:sz w:val="20"/>
                <w:szCs w:val="28"/>
              </w:rPr>
            </w:pPr>
            <w:r w:rsidRPr="000E51DE">
              <w:rPr>
                <w:b/>
                <w:bCs/>
                <w:color w:val="000000"/>
                <w:sz w:val="20"/>
                <w:szCs w:val="28"/>
              </w:rPr>
              <w:t>50</w:t>
            </w:r>
          </w:p>
        </w:tc>
      </w:tr>
      <w:tr w:rsidR="0015798C" w:rsidTr="0015798C">
        <w:trPr>
          <w:trHeight w:val="519"/>
        </w:trPr>
        <w:tc>
          <w:tcPr>
            <w:tcW w:w="663" w:type="dxa"/>
          </w:tcPr>
          <w:p w:rsidR="0015798C" w:rsidRPr="000E51DE" w:rsidRDefault="0015798C" w:rsidP="0015798C">
            <w:pPr>
              <w:pStyle w:val="TableParagraph"/>
              <w:ind w:left="167"/>
              <w:rPr>
                <w:sz w:val="20"/>
                <w:szCs w:val="28"/>
              </w:rPr>
            </w:pPr>
            <w:r w:rsidRPr="000E51DE">
              <w:rPr>
                <w:w w:val="105"/>
                <w:sz w:val="20"/>
                <w:szCs w:val="28"/>
              </w:rPr>
              <w:t>10</w:t>
            </w:r>
          </w:p>
        </w:tc>
        <w:tc>
          <w:tcPr>
            <w:tcW w:w="6735" w:type="dxa"/>
          </w:tcPr>
          <w:p w:rsidR="0015798C" w:rsidRPr="000E51DE" w:rsidRDefault="0015798C" w:rsidP="0015798C">
            <w:pPr>
              <w:pStyle w:val="TableParagraph"/>
              <w:rPr>
                <w:sz w:val="20"/>
                <w:szCs w:val="28"/>
                <w:lang w:val="ru-RU"/>
              </w:rPr>
            </w:pPr>
            <w:proofErr w:type="spellStart"/>
            <w:r w:rsidRPr="000E51DE">
              <w:rPr>
                <w:spacing w:val="-1"/>
                <w:w w:val="105"/>
                <w:sz w:val="20"/>
                <w:szCs w:val="28"/>
                <w:lang w:val="ru-RU"/>
              </w:rPr>
              <w:t>Уметьвыполнять</w:t>
            </w:r>
            <w:r w:rsidRPr="000E51DE">
              <w:rPr>
                <w:w w:val="105"/>
                <w:sz w:val="20"/>
                <w:szCs w:val="28"/>
                <w:lang w:val="ru-RU"/>
              </w:rPr>
              <w:t>действия</w:t>
            </w:r>
            <w:r w:rsidRPr="000E51DE">
              <w:rPr>
                <w:spacing w:val="-1"/>
                <w:w w:val="105"/>
                <w:sz w:val="20"/>
                <w:szCs w:val="28"/>
                <w:lang w:val="ru-RU"/>
              </w:rPr>
              <w:t>сгеометрическими</w:t>
            </w:r>
            <w:r w:rsidRPr="000E51DE">
              <w:rPr>
                <w:w w:val="105"/>
                <w:sz w:val="20"/>
                <w:szCs w:val="28"/>
                <w:lang w:val="ru-RU"/>
              </w:rPr>
              <w:t>фигурами</w:t>
            </w:r>
            <w:proofErr w:type="spellEnd"/>
          </w:p>
        </w:tc>
        <w:tc>
          <w:tcPr>
            <w:tcW w:w="645" w:type="dxa"/>
          </w:tcPr>
          <w:p w:rsidR="0015798C" w:rsidRPr="000E51DE" w:rsidRDefault="0015798C" w:rsidP="0015798C">
            <w:pPr>
              <w:pStyle w:val="TableParagraph"/>
              <w:ind w:left="5"/>
              <w:jc w:val="center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Б</w:t>
            </w:r>
          </w:p>
        </w:tc>
        <w:tc>
          <w:tcPr>
            <w:tcW w:w="835" w:type="dxa"/>
          </w:tcPr>
          <w:p w:rsidR="0015798C" w:rsidRPr="000E51DE" w:rsidRDefault="0015798C" w:rsidP="0015798C">
            <w:pPr>
              <w:pStyle w:val="TableParagraph"/>
              <w:ind w:left="5"/>
              <w:jc w:val="center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1</w:t>
            </w:r>
          </w:p>
        </w:tc>
        <w:tc>
          <w:tcPr>
            <w:tcW w:w="1051" w:type="dxa"/>
            <w:vAlign w:val="center"/>
          </w:tcPr>
          <w:p w:rsidR="0015798C" w:rsidRPr="000E51DE" w:rsidRDefault="0015798C" w:rsidP="0015798C">
            <w:pPr>
              <w:pStyle w:val="TableParagraph"/>
              <w:ind w:left="414"/>
              <w:rPr>
                <w:sz w:val="20"/>
                <w:szCs w:val="28"/>
              </w:rPr>
            </w:pPr>
            <w:r w:rsidRPr="000E51DE">
              <w:rPr>
                <w:b/>
                <w:bCs/>
                <w:color w:val="000000"/>
                <w:sz w:val="20"/>
                <w:szCs w:val="28"/>
              </w:rPr>
              <w:t>100</w:t>
            </w:r>
          </w:p>
        </w:tc>
      </w:tr>
      <w:tr w:rsidR="0015798C" w:rsidTr="0015798C">
        <w:trPr>
          <w:trHeight w:val="519"/>
        </w:trPr>
        <w:tc>
          <w:tcPr>
            <w:tcW w:w="663" w:type="dxa"/>
          </w:tcPr>
          <w:p w:rsidR="0015798C" w:rsidRPr="000E51DE" w:rsidRDefault="0015798C" w:rsidP="0015798C">
            <w:pPr>
              <w:pStyle w:val="TableParagraph"/>
              <w:ind w:left="167"/>
              <w:rPr>
                <w:sz w:val="20"/>
                <w:szCs w:val="28"/>
              </w:rPr>
            </w:pPr>
            <w:r w:rsidRPr="000E51DE">
              <w:rPr>
                <w:w w:val="105"/>
                <w:sz w:val="20"/>
                <w:szCs w:val="28"/>
              </w:rPr>
              <w:t>11</w:t>
            </w:r>
          </w:p>
        </w:tc>
        <w:tc>
          <w:tcPr>
            <w:tcW w:w="6735" w:type="dxa"/>
          </w:tcPr>
          <w:p w:rsidR="0015798C" w:rsidRPr="000E51DE" w:rsidRDefault="0015798C" w:rsidP="0015798C">
            <w:pPr>
              <w:pStyle w:val="TableParagraph"/>
              <w:spacing w:line="247" w:lineRule="auto"/>
              <w:ind w:right="520"/>
              <w:rPr>
                <w:sz w:val="20"/>
                <w:szCs w:val="28"/>
                <w:lang w:val="ru-RU"/>
              </w:rPr>
            </w:pPr>
            <w:proofErr w:type="spellStart"/>
            <w:r w:rsidRPr="000E51DE">
              <w:rPr>
                <w:spacing w:val="-1"/>
                <w:w w:val="105"/>
                <w:sz w:val="20"/>
                <w:szCs w:val="28"/>
                <w:lang w:val="ru-RU"/>
              </w:rPr>
              <w:t>Уметьстроить</w:t>
            </w:r>
            <w:r w:rsidRPr="000E51DE">
              <w:rPr>
                <w:w w:val="105"/>
                <w:sz w:val="20"/>
                <w:szCs w:val="28"/>
                <w:lang w:val="ru-RU"/>
              </w:rPr>
              <w:t>иисследовать</w:t>
            </w:r>
            <w:r w:rsidRPr="000E51DE">
              <w:rPr>
                <w:spacing w:val="-1"/>
                <w:w w:val="105"/>
                <w:sz w:val="20"/>
                <w:szCs w:val="28"/>
                <w:lang w:val="ru-RU"/>
              </w:rPr>
              <w:t>простейшиематематические</w:t>
            </w:r>
            <w:r w:rsidRPr="000E51DE">
              <w:rPr>
                <w:w w:val="105"/>
                <w:sz w:val="20"/>
                <w:szCs w:val="28"/>
                <w:lang w:val="ru-RU"/>
              </w:rPr>
              <w:t>модели</w:t>
            </w:r>
            <w:proofErr w:type="spellEnd"/>
          </w:p>
        </w:tc>
        <w:tc>
          <w:tcPr>
            <w:tcW w:w="645" w:type="dxa"/>
          </w:tcPr>
          <w:p w:rsidR="0015798C" w:rsidRPr="000E51DE" w:rsidRDefault="0015798C" w:rsidP="0015798C">
            <w:pPr>
              <w:pStyle w:val="TableParagraph"/>
              <w:ind w:left="6"/>
              <w:jc w:val="center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Б</w:t>
            </w:r>
          </w:p>
        </w:tc>
        <w:tc>
          <w:tcPr>
            <w:tcW w:w="835" w:type="dxa"/>
          </w:tcPr>
          <w:p w:rsidR="0015798C" w:rsidRPr="000E51DE" w:rsidRDefault="0015798C" w:rsidP="0015798C">
            <w:pPr>
              <w:pStyle w:val="TableParagraph"/>
              <w:ind w:left="5"/>
              <w:jc w:val="center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1</w:t>
            </w:r>
          </w:p>
        </w:tc>
        <w:tc>
          <w:tcPr>
            <w:tcW w:w="1051" w:type="dxa"/>
            <w:vAlign w:val="center"/>
          </w:tcPr>
          <w:p w:rsidR="0015798C" w:rsidRPr="000E51DE" w:rsidRDefault="0015798C" w:rsidP="0015798C">
            <w:pPr>
              <w:pStyle w:val="TableParagraph"/>
              <w:ind w:left="414"/>
              <w:rPr>
                <w:sz w:val="20"/>
                <w:szCs w:val="28"/>
              </w:rPr>
            </w:pPr>
            <w:r w:rsidRPr="000E51DE">
              <w:rPr>
                <w:b/>
                <w:bCs/>
                <w:color w:val="000000"/>
                <w:sz w:val="20"/>
                <w:szCs w:val="28"/>
              </w:rPr>
              <w:t>83</w:t>
            </w:r>
          </w:p>
        </w:tc>
      </w:tr>
      <w:tr w:rsidR="0015798C" w:rsidTr="0015798C">
        <w:trPr>
          <w:trHeight w:val="520"/>
        </w:trPr>
        <w:tc>
          <w:tcPr>
            <w:tcW w:w="663" w:type="dxa"/>
            <w:tcBorders>
              <w:bottom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ind w:left="167"/>
              <w:rPr>
                <w:sz w:val="20"/>
                <w:szCs w:val="28"/>
              </w:rPr>
            </w:pPr>
            <w:r w:rsidRPr="000E51DE">
              <w:rPr>
                <w:w w:val="105"/>
                <w:sz w:val="20"/>
                <w:szCs w:val="28"/>
              </w:rPr>
              <w:t>12</w:t>
            </w:r>
          </w:p>
        </w:tc>
        <w:tc>
          <w:tcPr>
            <w:tcW w:w="6735" w:type="dxa"/>
            <w:tcBorders>
              <w:bottom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rPr>
                <w:sz w:val="20"/>
                <w:szCs w:val="28"/>
                <w:lang w:val="ru-RU"/>
              </w:rPr>
            </w:pPr>
            <w:proofErr w:type="spellStart"/>
            <w:r w:rsidRPr="000E51DE">
              <w:rPr>
                <w:w w:val="105"/>
                <w:sz w:val="20"/>
                <w:szCs w:val="28"/>
                <w:lang w:val="ru-RU"/>
              </w:rPr>
              <w:t>Уметьстроитьиисследовать</w:t>
            </w:r>
            <w:r w:rsidRPr="000E51DE">
              <w:rPr>
                <w:sz w:val="20"/>
                <w:szCs w:val="28"/>
                <w:lang w:val="ru-RU"/>
              </w:rPr>
              <w:t>простейшиематематические</w:t>
            </w:r>
            <w:r w:rsidRPr="000E51DE">
              <w:rPr>
                <w:w w:val="105"/>
                <w:sz w:val="20"/>
                <w:szCs w:val="28"/>
                <w:lang w:val="ru-RU"/>
              </w:rPr>
              <w:t>модели</w:t>
            </w:r>
            <w:proofErr w:type="spellEnd"/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ind w:left="6"/>
              <w:jc w:val="center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Б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ind w:left="5"/>
              <w:jc w:val="center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1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15798C" w:rsidRPr="000E51DE" w:rsidRDefault="0015798C" w:rsidP="0015798C">
            <w:pPr>
              <w:pStyle w:val="TableParagraph"/>
              <w:ind w:left="415"/>
              <w:rPr>
                <w:sz w:val="20"/>
                <w:szCs w:val="28"/>
              </w:rPr>
            </w:pPr>
            <w:r w:rsidRPr="000E51DE">
              <w:rPr>
                <w:b/>
                <w:bCs/>
                <w:color w:val="000000"/>
                <w:sz w:val="20"/>
                <w:szCs w:val="28"/>
              </w:rPr>
              <w:t>83</w:t>
            </w:r>
          </w:p>
        </w:tc>
      </w:tr>
      <w:tr w:rsidR="0015798C" w:rsidTr="00157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ind w:right="160"/>
              <w:jc w:val="right"/>
              <w:rPr>
                <w:sz w:val="20"/>
                <w:szCs w:val="28"/>
              </w:rPr>
            </w:pPr>
            <w:r w:rsidRPr="000E51DE">
              <w:rPr>
                <w:w w:val="105"/>
                <w:sz w:val="20"/>
                <w:szCs w:val="28"/>
              </w:rPr>
              <w:t>13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rPr>
                <w:sz w:val="20"/>
                <w:szCs w:val="28"/>
                <w:lang w:val="ru-RU"/>
              </w:rPr>
            </w:pPr>
            <w:proofErr w:type="spellStart"/>
            <w:r w:rsidRPr="000E51DE">
              <w:rPr>
                <w:spacing w:val="-1"/>
                <w:w w:val="105"/>
                <w:sz w:val="20"/>
                <w:szCs w:val="28"/>
                <w:lang w:val="ru-RU"/>
              </w:rPr>
              <w:t>Уметьвыполнять</w:t>
            </w:r>
            <w:r w:rsidRPr="000E51DE">
              <w:rPr>
                <w:w w:val="105"/>
                <w:sz w:val="20"/>
                <w:szCs w:val="28"/>
                <w:lang w:val="ru-RU"/>
              </w:rPr>
              <w:t>действия</w:t>
            </w:r>
            <w:r w:rsidRPr="000E51DE">
              <w:rPr>
                <w:spacing w:val="-1"/>
                <w:w w:val="105"/>
                <w:sz w:val="20"/>
                <w:szCs w:val="28"/>
                <w:lang w:val="ru-RU"/>
              </w:rPr>
              <w:t>сгеометрическимифигурами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ind w:right="188"/>
              <w:jc w:val="right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Б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ind w:right="266"/>
              <w:jc w:val="right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E51DE" w:rsidRDefault="0015798C" w:rsidP="0015798C">
            <w:pPr>
              <w:pStyle w:val="TableParagraph"/>
              <w:ind w:left="414"/>
              <w:rPr>
                <w:sz w:val="20"/>
                <w:szCs w:val="28"/>
              </w:rPr>
            </w:pPr>
            <w:r w:rsidRPr="000E51DE">
              <w:rPr>
                <w:b/>
                <w:bCs/>
                <w:color w:val="000000"/>
                <w:sz w:val="20"/>
                <w:szCs w:val="28"/>
              </w:rPr>
              <w:t>33</w:t>
            </w:r>
          </w:p>
        </w:tc>
      </w:tr>
      <w:tr w:rsidR="0015798C" w:rsidTr="00157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ind w:right="160"/>
              <w:jc w:val="right"/>
              <w:rPr>
                <w:sz w:val="20"/>
                <w:szCs w:val="28"/>
              </w:rPr>
            </w:pPr>
            <w:r w:rsidRPr="000E51DE">
              <w:rPr>
                <w:w w:val="105"/>
                <w:sz w:val="20"/>
                <w:szCs w:val="28"/>
              </w:rPr>
              <w:t>14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spacing w:line="247" w:lineRule="auto"/>
              <w:ind w:right="643" w:hanging="1"/>
              <w:rPr>
                <w:sz w:val="20"/>
                <w:szCs w:val="28"/>
                <w:lang w:val="ru-RU"/>
              </w:rPr>
            </w:pPr>
            <w:proofErr w:type="spellStart"/>
            <w:r w:rsidRPr="000E51DE">
              <w:rPr>
                <w:sz w:val="20"/>
                <w:szCs w:val="28"/>
                <w:lang w:val="ru-RU"/>
              </w:rPr>
              <w:t>Уметьвыполнятьдействия</w:t>
            </w:r>
            <w:r w:rsidRPr="000E51DE">
              <w:rPr>
                <w:w w:val="105"/>
                <w:sz w:val="20"/>
                <w:szCs w:val="28"/>
                <w:lang w:val="ru-RU"/>
              </w:rPr>
              <w:t>сфункциями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ind w:right="188"/>
              <w:jc w:val="right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Б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ind w:right="266"/>
              <w:jc w:val="right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E51DE" w:rsidRDefault="0015798C" w:rsidP="0015798C">
            <w:pPr>
              <w:pStyle w:val="TableParagraph"/>
              <w:ind w:left="456"/>
              <w:rPr>
                <w:sz w:val="20"/>
                <w:szCs w:val="28"/>
              </w:rPr>
            </w:pPr>
            <w:r w:rsidRPr="000E51DE">
              <w:rPr>
                <w:b/>
                <w:bCs/>
                <w:color w:val="000000"/>
                <w:sz w:val="20"/>
                <w:szCs w:val="28"/>
              </w:rPr>
              <w:t>67</w:t>
            </w:r>
          </w:p>
        </w:tc>
      </w:tr>
      <w:tr w:rsidR="0015798C" w:rsidTr="00157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ind w:right="160"/>
              <w:jc w:val="right"/>
              <w:rPr>
                <w:sz w:val="20"/>
                <w:szCs w:val="28"/>
              </w:rPr>
            </w:pPr>
            <w:r w:rsidRPr="000E51DE">
              <w:rPr>
                <w:w w:val="105"/>
                <w:sz w:val="20"/>
                <w:szCs w:val="28"/>
              </w:rPr>
              <w:t>15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rPr>
                <w:sz w:val="20"/>
                <w:szCs w:val="28"/>
                <w:lang w:val="ru-RU"/>
              </w:rPr>
            </w:pPr>
            <w:proofErr w:type="spellStart"/>
            <w:r w:rsidRPr="000E51DE">
              <w:rPr>
                <w:spacing w:val="-1"/>
                <w:w w:val="105"/>
                <w:sz w:val="20"/>
                <w:szCs w:val="28"/>
                <w:lang w:val="ru-RU"/>
              </w:rPr>
              <w:t>Уметьвыполнять</w:t>
            </w:r>
            <w:r w:rsidRPr="000E51DE">
              <w:rPr>
                <w:w w:val="105"/>
                <w:sz w:val="20"/>
                <w:szCs w:val="28"/>
                <w:lang w:val="ru-RU"/>
              </w:rPr>
              <w:t>действия</w:t>
            </w:r>
            <w:r w:rsidRPr="000E51DE">
              <w:rPr>
                <w:spacing w:val="-1"/>
                <w:w w:val="105"/>
                <w:sz w:val="20"/>
                <w:szCs w:val="28"/>
                <w:lang w:val="ru-RU"/>
              </w:rPr>
              <w:t>сгеометрическимифигурами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ind w:right="188"/>
              <w:jc w:val="right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Б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ind w:right="266"/>
              <w:jc w:val="right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E51DE" w:rsidRDefault="0015798C" w:rsidP="0015798C">
            <w:pPr>
              <w:pStyle w:val="TableParagraph"/>
              <w:ind w:left="456"/>
              <w:rPr>
                <w:sz w:val="20"/>
                <w:szCs w:val="28"/>
              </w:rPr>
            </w:pPr>
            <w:r w:rsidRPr="000E51DE">
              <w:rPr>
                <w:b/>
                <w:bCs/>
                <w:color w:val="000000"/>
                <w:sz w:val="20"/>
                <w:szCs w:val="28"/>
              </w:rPr>
              <w:t>50</w:t>
            </w:r>
          </w:p>
        </w:tc>
      </w:tr>
      <w:tr w:rsidR="0015798C" w:rsidTr="00157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ind w:right="160"/>
              <w:jc w:val="right"/>
              <w:rPr>
                <w:sz w:val="20"/>
                <w:szCs w:val="28"/>
              </w:rPr>
            </w:pPr>
            <w:r w:rsidRPr="000E51DE">
              <w:rPr>
                <w:w w:val="105"/>
                <w:sz w:val="20"/>
                <w:szCs w:val="28"/>
              </w:rPr>
              <w:t>16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rPr>
                <w:sz w:val="20"/>
                <w:szCs w:val="28"/>
                <w:lang w:val="ru-RU"/>
              </w:rPr>
            </w:pPr>
            <w:proofErr w:type="spellStart"/>
            <w:r w:rsidRPr="000E51DE">
              <w:rPr>
                <w:spacing w:val="-1"/>
                <w:w w:val="105"/>
                <w:sz w:val="20"/>
                <w:szCs w:val="28"/>
                <w:lang w:val="ru-RU"/>
              </w:rPr>
              <w:t>Уметьвыполнять</w:t>
            </w:r>
            <w:r w:rsidRPr="000E51DE">
              <w:rPr>
                <w:w w:val="105"/>
                <w:sz w:val="20"/>
                <w:szCs w:val="28"/>
                <w:lang w:val="ru-RU"/>
              </w:rPr>
              <w:t>действия</w:t>
            </w:r>
            <w:r w:rsidRPr="000E51DE">
              <w:rPr>
                <w:spacing w:val="-1"/>
                <w:w w:val="105"/>
                <w:sz w:val="20"/>
                <w:szCs w:val="28"/>
                <w:lang w:val="ru-RU"/>
              </w:rPr>
              <w:t>сгеометрическимифигурами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ind w:right="188"/>
              <w:jc w:val="right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Б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ind w:right="266"/>
              <w:jc w:val="right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E51DE" w:rsidRDefault="0015798C" w:rsidP="0015798C">
            <w:pPr>
              <w:pStyle w:val="TableParagraph"/>
              <w:ind w:left="456"/>
              <w:rPr>
                <w:sz w:val="20"/>
                <w:szCs w:val="28"/>
              </w:rPr>
            </w:pPr>
            <w:r w:rsidRPr="000E51DE">
              <w:rPr>
                <w:b/>
                <w:bCs/>
                <w:color w:val="000000"/>
                <w:sz w:val="20"/>
                <w:szCs w:val="28"/>
              </w:rPr>
              <w:t>33</w:t>
            </w:r>
          </w:p>
        </w:tc>
      </w:tr>
      <w:tr w:rsidR="0015798C" w:rsidTr="00157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ind w:right="160"/>
              <w:jc w:val="right"/>
              <w:rPr>
                <w:sz w:val="20"/>
                <w:szCs w:val="28"/>
              </w:rPr>
            </w:pPr>
            <w:r w:rsidRPr="000E51DE">
              <w:rPr>
                <w:w w:val="105"/>
                <w:sz w:val="20"/>
                <w:szCs w:val="28"/>
              </w:rPr>
              <w:t>17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ind w:left="56"/>
              <w:rPr>
                <w:sz w:val="20"/>
                <w:szCs w:val="28"/>
                <w:lang w:val="ru-RU"/>
              </w:rPr>
            </w:pPr>
            <w:proofErr w:type="spellStart"/>
            <w:r w:rsidRPr="000E51DE">
              <w:rPr>
                <w:spacing w:val="-1"/>
                <w:w w:val="105"/>
                <w:sz w:val="20"/>
                <w:szCs w:val="28"/>
                <w:lang w:val="ru-RU"/>
              </w:rPr>
              <w:t>Уметьрешатьуравненияинеравенства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ind w:right="187"/>
              <w:jc w:val="right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Б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ind w:right="266"/>
              <w:jc w:val="right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E51DE" w:rsidRDefault="0015798C" w:rsidP="0015798C">
            <w:pPr>
              <w:pStyle w:val="TableParagraph"/>
              <w:ind w:left="456"/>
              <w:rPr>
                <w:sz w:val="20"/>
                <w:szCs w:val="28"/>
              </w:rPr>
            </w:pPr>
            <w:r w:rsidRPr="000E51DE">
              <w:rPr>
                <w:b/>
                <w:bCs/>
                <w:color w:val="000000"/>
                <w:sz w:val="20"/>
                <w:szCs w:val="28"/>
              </w:rPr>
              <w:t>50</w:t>
            </w:r>
          </w:p>
        </w:tc>
      </w:tr>
      <w:tr w:rsidR="0015798C" w:rsidTr="00157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ind w:right="160"/>
              <w:jc w:val="right"/>
              <w:rPr>
                <w:sz w:val="20"/>
                <w:szCs w:val="28"/>
              </w:rPr>
            </w:pPr>
            <w:r w:rsidRPr="000E51DE">
              <w:rPr>
                <w:w w:val="105"/>
                <w:sz w:val="20"/>
                <w:szCs w:val="28"/>
              </w:rPr>
              <w:t>18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236BE9" w:rsidRDefault="0015798C" w:rsidP="0015798C">
            <w:pPr>
              <w:pStyle w:val="TableParagraph"/>
              <w:spacing w:line="247" w:lineRule="auto"/>
              <w:ind w:right="520"/>
              <w:rPr>
                <w:sz w:val="20"/>
                <w:szCs w:val="28"/>
                <w:lang w:val="ru-RU"/>
              </w:rPr>
            </w:pPr>
            <w:proofErr w:type="spellStart"/>
            <w:r w:rsidRPr="000E51DE">
              <w:rPr>
                <w:spacing w:val="-1"/>
                <w:w w:val="105"/>
                <w:sz w:val="20"/>
                <w:szCs w:val="28"/>
                <w:lang w:val="ru-RU"/>
              </w:rPr>
              <w:t>Уметьстроить</w:t>
            </w:r>
            <w:r w:rsidRPr="000E51DE">
              <w:rPr>
                <w:w w:val="105"/>
                <w:sz w:val="20"/>
                <w:szCs w:val="28"/>
                <w:lang w:val="ru-RU"/>
              </w:rPr>
              <w:t>иисследовать</w:t>
            </w:r>
            <w:r w:rsidRPr="000E51DE">
              <w:rPr>
                <w:sz w:val="20"/>
                <w:szCs w:val="28"/>
                <w:lang w:val="ru-RU"/>
              </w:rPr>
              <w:t>простейшиематематические</w:t>
            </w:r>
            <w:r w:rsidRPr="00236BE9">
              <w:rPr>
                <w:w w:val="105"/>
                <w:sz w:val="20"/>
                <w:szCs w:val="28"/>
                <w:lang w:val="ru-RU"/>
              </w:rPr>
              <w:t>модели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ind w:right="187"/>
              <w:jc w:val="right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Б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ind w:right="266"/>
              <w:jc w:val="right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E51DE" w:rsidRDefault="0015798C" w:rsidP="0015798C">
            <w:pPr>
              <w:pStyle w:val="TableParagraph"/>
              <w:ind w:left="456"/>
              <w:rPr>
                <w:sz w:val="20"/>
                <w:szCs w:val="28"/>
              </w:rPr>
            </w:pPr>
            <w:r w:rsidRPr="000E51DE">
              <w:rPr>
                <w:b/>
                <w:bCs/>
                <w:color w:val="000000"/>
                <w:sz w:val="20"/>
                <w:szCs w:val="28"/>
              </w:rPr>
              <w:t>83</w:t>
            </w:r>
          </w:p>
        </w:tc>
      </w:tr>
      <w:tr w:rsidR="0015798C" w:rsidTr="00157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ind w:right="160"/>
              <w:jc w:val="right"/>
              <w:rPr>
                <w:sz w:val="20"/>
                <w:szCs w:val="28"/>
              </w:rPr>
            </w:pPr>
            <w:r w:rsidRPr="000E51DE">
              <w:rPr>
                <w:w w:val="105"/>
                <w:sz w:val="20"/>
                <w:szCs w:val="28"/>
              </w:rPr>
              <w:t>19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rPr>
                <w:sz w:val="20"/>
                <w:szCs w:val="28"/>
                <w:lang w:val="ru-RU"/>
              </w:rPr>
            </w:pPr>
            <w:proofErr w:type="spellStart"/>
            <w:r w:rsidRPr="000E51DE">
              <w:rPr>
                <w:sz w:val="20"/>
                <w:szCs w:val="28"/>
                <w:lang w:val="ru-RU"/>
              </w:rPr>
              <w:t>Уметьвыполнятьвычисления</w:t>
            </w:r>
            <w:r w:rsidRPr="000E51DE">
              <w:rPr>
                <w:w w:val="105"/>
                <w:sz w:val="20"/>
                <w:szCs w:val="28"/>
                <w:lang w:val="ru-RU"/>
              </w:rPr>
              <w:t>ипреобразования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ind w:right="187"/>
              <w:jc w:val="right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Б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ind w:right="266"/>
              <w:jc w:val="right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E51DE" w:rsidRDefault="0015798C" w:rsidP="0015798C">
            <w:pPr>
              <w:pStyle w:val="TableParagraph"/>
              <w:ind w:left="415"/>
              <w:rPr>
                <w:sz w:val="20"/>
                <w:szCs w:val="28"/>
              </w:rPr>
            </w:pPr>
            <w:r w:rsidRPr="000E51DE">
              <w:rPr>
                <w:b/>
                <w:bCs/>
                <w:color w:val="000000"/>
                <w:sz w:val="20"/>
                <w:szCs w:val="28"/>
              </w:rPr>
              <w:t>33</w:t>
            </w:r>
          </w:p>
        </w:tc>
      </w:tr>
      <w:tr w:rsidR="0015798C" w:rsidTr="00157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ind w:right="160"/>
              <w:jc w:val="right"/>
              <w:rPr>
                <w:sz w:val="20"/>
                <w:szCs w:val="28"/>
              </w:rPr>
            </w:pPr>
            <w:r w:rsidRPr="000E51DE">
              <w:rPr>
                <w:w w:val="105"/>
                <w:sz w:val="20"/>
                <w:szCs w:val="28"/>
              </w:rPr>
              <w:t>20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rPr>
                <w:sz w:val="20"/>
                <w:szCs w:val="28"/>
                <w:lang w:val="ru-RU"/>
              </w:rPr>
            </w:pPr>
            <w:proofErr w:type="spellStart"/>
            <w:r w:rsidRPr="000E51DE">
              <w:rPr>
                <w:w w:val="105"/>
                <w:sz w:val="20"/>
                <w:szCs w:val="28"/>
                <w:lang w:val="ru-RU"/>
              </w:rPr>
              <w:t>Уметьстроитьиисследовать</w:t>
            </w:r>
            <w:r w:rsidRPr="000E51DE">
              <w:rPr>
                <w:sz w:val="20"/>
                <w:szCs w:val="28"/>
                <w:lang w:val="ru-RU"/>
              </w:rPr>
              <w:t>простейшиематематические</w:t>
            </w:r>
            <w:r w:rsidRPr="000E51DE">
              <w:rPr>
                <w:w w:val="105"/>
                <w:sz w:val="20"/>
                <w:szCs w:val="28"/>
                <w:lang w:val="ru-RU"/>
              </w:rPr>
              <w:t>модели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ind w:right="188"/>
              <w:jc w:val="right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Б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ind w:right="266"/>
              <w:jc w:val="right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E51DE" w:rsidRDefault="0015798C" w:rsidP="0015798C">
            <w:pPr>
              <w:pStyle w:val="TableParagraph"/>
              <w:ind w:left="414"/>
              <w:rPr>
                <w:sz w:val="20"/>
                <w:szCs w:val="28"/>
              </w:rPr>
            </w:pPr>
            <w:r w:rsidRPr="000E51DE">
              <w:rPr>
                <w:b/>
                <w:bCs/>
                <w:color w:val="000000"/>
                <w:sz w:val="20"/>
                <w:szCs w:val="28"/>
              </w:rPr>
              <w:t>17</w:t>
            </w:r>
          </w:p>
        </w:tc>
      </w:tr>
      <w:tr w:rsidR="0015798C" w:rsidTr="00157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ind w:right="160"/>
              <w:jc w:val="right"/>
              <w:rPr>
                <w:sz w:val="20"/>
                <w:szCs w:val="28"/>
              </w:rPr>
            </w:pPr>
            <w:r w:rsidRPr="000E51DE">
              <w:rPr>
                <w:w w:val="105"/>
                <w:sz w:val="20"/>
                <w:szCs w:val="28"/>
              </w:rPr>
              <w:t>21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rPr>
                <w:sz w:val="20"/>
                <w:szCs w:val="28"/>
                <w:lang w:val="ru-RU"/>
              </w:rPr>
            </w:pPr>
            <w:proofErr w:type="spellStart"/>
            <w:r w:rsidRPr="000E51DE">
              <w:rPr>
                <w:w w:val="105"/>
                <w:sz w:val="20"/>
                <w:szCs w:val="28"/>
                <w:lang w:val="ru-RU"/>
              </w:rPr>
              <w:t>Уметьстроитьиисследовать</w:t>
            </w:r>
            <w:r w:rsidRPr="000E51DE">
              <w:rPr>
                <w:sz w:val="20"/>
                <w:szCs w:val="28"/>
                <w:lang w:val="ru-RU"/>
              </w:rPr>
              <w:t>простейшиематематические</w:t>
            </w:r>
            <w:r w:rsidRPr="000E51DE">
              <w:rPr>
                <w:w w:val="105"/>
                <w:sz w:val="20"/>
                <w:szCs w:val="28"/>
                <w:lang w:val="ru-RU"/>
              </w:rPr>
              <w:t>модели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ind w:right="188"/>
              <w:jc w:val="right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Б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0E51DE" w:rsidRDefault="0015798C" w:rsidP="0015798C">
            <w:pPr>
              <w:pStyle w:val="TableParagraph"/>
              <w:ind w:right="266"/>
              <w:jc w:val="right"/>
              <w:rPr>
                <w:sz w:val="20"/>
                <w:szCs w:val="28"/>
              </w:rPr>
            </w:pPr>
            <w:r w:rsidRPr="000E51DE">
              <w:rPr>
                <w:w w:val="103"/>
                <w:sz w:val="20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E51DE" w:rsidRDefault="0015798C" w:rsidP="0015798C">
            <w:pPr>
              <w:pStyle w:val="TableParagraph"/>
              <w:ind w:left="414"/>
              <w:rPr>
                <w:sz w:val="20"/>
                <w:szCs w:val="28"/>
              </w:rPr>
            </w:pPr>
            <w:r w:rsidRPr="000E51DE">
              <w:rPr>
                <w:b/>
                <w:bCs/>
                <w:color w:val="000000"/>
                <w:sz w:val="20"/>
                <w:szCs w:val="28"/>
              </w:rPr>
              <w:t>17</w:t>
            </w:r>
          </w:p>
        </w:tc>
      </w:tr>
    </w:tbl>
    <w:p w:rsidR="0015798C" w:rsidRDefault="0015798C" w:rsidP="0015798C">
      <w:pPr>
        <w:ind w:firstLine="709"/>
        <w:contextualSpacing/>
        <w:jc w:val="both"/>
        <w:rPr>
          <w:rFonts w:cs="Times New Roman"/>
          <w:b/>
          <w:bCs/>
          <w:iCs/>
          <w:sz w:val="28"/>
          <w:szCs w:val="28"/>
        </w:rPr>
      </w:pPr>
    </w:p>
    <w:p w:rsidR="0015798C" w:rsidRPr="00E16211" w:rsidRDefault="0015798C" w:rsidP="0015798C">
      <w:pPr>
        <w:ind w:firstLine="709"/>
        <w:contextualSpacing/>
        <w:jc w:val="both"/>
        <w:rPr>
          <w:rFonts w:cs="Times New Roman"/>
          <w:b/>
          <w:bCs/>
          <w:iCs/>
          <w:sz w:val="28"/>
          <w:szCs w:val="28"/>
        </w:rPr>
      </w:pPr>
      <w:r w:rsidRPr="00E16211">
        <w:rPr>
          <w:rFonts w:cs="Times New Roman"/>
          <w:b/>
          <w:bCs/>
          <w:iCs/>
          <w:sz w:val="28"/>
          <w:szCs w:val="28"/>
        </w:rPr>
        <w:t xml:space="preserve">Типичные ошибки </w:t>
      </w:r>
    </w:p>
    <w:p w:rsidR="0015798C" w:rsidRPr="00E16211" w:rsidRDefault="0015798C" w:rsidP="0015798C">
      <w:pPr>
        <w:ind w:firstLine="709"/>
        <w:contextualSpacing/>
        <w:jc w:val="both"/>
        <w:rPr>
          <w:rFonts w:cs="Times New Roman"/>
          <w:iCs/>
          <w:sz w:val="28"/>
          <w:szCs w:val="28"/>
        </w:rPr>
      </w:pPr>
      <w:r w:rsidRPr="00E16211">
        <w:rPr>
          <w:rFonts w:cs="Times New Roman"/>
          <w:iCs/>
          <w:sz w:val="28"/>
          <w:szCs w:val="28"/>
        </w:rPr>
        <w:t xml:space="preserve">1. Недостаточные умения устных вычислений </w:t>
      </w:r>
    </w:p>
    <w:p w:rsidR="0015798C" w:rsidRPr="00E16211" w:rsidRDefault="0015798C" w:rsidP="0015798C">
      <w:pPr>
        <w:ind w:firstLine="709"/>
        <w:contextualSpacing/>
        <w:jc w:val="both"/>
        <w:rPr>
          <w:rFonts w:cs="Times New Roman"/>
          <w:iCs/>
          <w:sz w:val="28"/>
          <w:szCs w:val="28"/>
        </w:rPr>
      </w:pPr>
      <w:r w:rsidRPr="00E16211">
        <w:rPr>
          <w:rFonts w:cs="Times New Roman"/>
          <w:iCs/>
          <w:sz w:val="28"/>
          <w:szCs w:val="28"/>
        </w:rPr>
        <w:t>2. Ошибки в письменном делении многозначных чисел и письменном умножении многозначных чисел.</w:t>
      </w:r>
    </w:p>
    <w:p w:rsidR="0015798C" w:rsidRPr="00E16211" w:rsidRDefault="0015798C" w:rsidP="0015798C">
      <w:pPr>
        <w:ind w:firstLine="709"/>
        <w:contextualSpacing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lastRenderedPageBreak/>
        <w:t>3</w:t>
      </w:r>
      <w:r w:rsidRPr="00E16211">
        <w:rPr>
          <w:rFonts w:cs="Times New Roman"/>
          <w:iCs/>
          <w:sz w:val="28"/>
          <w:szCs w:val="28"/>
        </w:rPr>
        <w:t>. Недостаточные умения решать текстовые задачи (даже в одно</w:t>
      </w:r>
      <w:r>
        <w:rPr>
          <w:rFonts w:cs="Times New Roman"/>
          <w:iCs/>
          <w:sz w:val="28"/>
          <w:szCs w:val="28"/>
        </w:rPr>
        <w:t>-д</w:t>
      </w:r>
      <w:r w:rsidRPr="00E16211">
        <w:rPr>
          <w:rFonts w:cs="Times New Roman"/>
          <w:iCs/>
          <w:sz w:val="28"/>
          <w:szCs w:val="28"/>
        </w:rPr>
        <w:t>ва действия).</w:t>
      </w:r>
    </w:p>
    <w:p w:rsidR="0015798C" w:rsidRPr="00E16211" w:rsidRDefault="0015798C" w:rsidP="0015798C">
      <w:pPr>
        <w:ind w:firstLine="709"/>
        <w:contextualSpacing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4</w:t>
      </w:r>
      <w:r w:rsidRPr="00E16211">
        <w:rPr>
          <w:rFonts w:cs="Times New Roman"/>
          <w:iCs/>
          <w:sz w:val="28"/>
          <w:szCs w:val="28"/>
        </w:rPr>
        <w:t>. Недостаточное развитие графических умений.</w:t>
      </w:r>
    </w:p>
    <w:p w:rsidR="0015798C" w:rsidRPr="00E16211" w:rsidRDefault="0015798C" w:rsidP="0015798C">
      <w:pPr>
        <w:ind w:firstLine="709"/>
        <w:contextualSpacing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5</w:t>
      </w:r>
      <w:r w:rsidRPr="00E16211">
        <w:rPr>
          <w:rFonts w:cs="Times New Roman"/>
          <w:iCs/>
          <w:sz w:val="28"/>
          <w:szCs w:val="28"/>
        </w:rPr>
        <w:t xml:space="preserve">.Недостаточное развитие геометрических представлений </w:t>
      </w:r>
      <w:proofErr w:type="gramStart"/>
      <w:r w:rsidRPr="00E16211">
        <w:rPr>
          <w:rFonts w:cs="Times New Roman"/>
          <w:iCs/>
          <w:sz w:val="28"/>
          <w:szCs w:val="28"/>
        </w:rPr>
        <w:t>о</w:t>
      </w:r>
      <w:proofErr w:type="gramEnd"/>
      <w:r w:rsidRPr="00E16211">
        <w:rPr>
          <w:rFonts w:cs="Times New Roman"/>
          <w:iCs/>
          <w:sz w:val="28"/>
          <w:szCs w:val="28"/>
        </w:rPr>
        <w:t xml:space="preserve"> окружающей действительности.</w:t>
      </w:r>
    </w:p>
    <w:p w:rsidR="0015798C" w:rsidRDefault="0015798C" w:rsidP="0015798C">
      <w:pPr>
        <w:ind w:firstLine="709"/>
        <w:contextualSpacing/>
        <w:jc w:val="both"/>
        <w:rPr>
          <w:rFonts w:cs="Times New Roman"/>
          <w:b/>
          <w:bCs/>
          <w:iCs/>
          <w:sz w:val="28"/>
          <w:szCs w:val="28"/>
        </w:rPr>
      </w:pPr>
      <w:r w:rsidRPr="00E16211">
        <w:rPr>
          <w:rFonts w:cs="Times New Roman"/>
          <w:b/>
          <w:bCs/>
          <w:iCs/>
          <w:sz w:val="28"/>
          <w:szCs w:val="28"/>
        </w:rPr>
        <w:t xml:space="preserve">Причины возникновения ошибок у учащихся: </w:t>
      </w:r>
    </w:p>
    <w:p w:rsidR="0015798C" w:rsidRPr="005D1A0C" w:rsidRDefault="0015798C" w:rsidP="0015798C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D1A0C">
        <w:rPr>
          <w:rFonts w:eastAsiaTheme="minorHAnsi"/>
          <w:sz w:val="28"/>
          <w:szCs w:val="28"/>
          <w:lang w:eastAsia="en-US"/>
        </w:rPr>
        <w:t>отсутствие мотивации</w:t>
      </w:r>
      <w:r>
        <w:rPr>
          <w:rFonts w:eastAsiaTheme="minorHAnsi"/>
          <w:sz w:val="28"/>
          <w:szCs w:val="28"/>
          <w:lang w:eastAsia="en-US"/>
        </w:rPr>
        <w:t xml:space="preserve"> и познавательных интересов</w:t>
      </w:r>
      <w:r w:rsidRPr="005D1A0C">
        <w:rPr>
          <w:rFonts w:eastAsiaTheme="minorHAnsi"/>
          <w:sz w:val="28"/>
          <w:szCs w:val="28"/>
          <w:lang w:eastAsia="en-US"/>
        </w:rPr>
        <w:t>;</w:t>
      </w:r>
    </w:p>
    <w:p w:rsidR="0015798C" w:rsidRDefault="0015798C" w:rsidP="0015798C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пробелы в знаниях и </w:t>
      </w:r>
      <w:r w:rsidRPr="005D1A0C">
        <w:rPr>
          <w:rFonts w:eastAsiaTheme="minorHAnsi"/>
          <w:sz w:val="28"/>
          <w:szCs w:val="28"/>
          <w:lang w:eastAsia="en-US"/>
        </w:rPr>
        <w:t>низкие способности;</w:t>
      </w:r>
    </w:p>
    <w:p w:rsidR="0015798C" w:rsidRPr="005D1A0C" w:rsidRDefault="0015798C" w:rsidP="0015798C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несистематическая подготовка к урокам.</w:t>
      </w:r>
    </w:p>
    <w:p w:rsidR="0015798C" w:rsidRPr="00236BE9" w:rsidRDefault="0015798C" w:rsidP="0015798C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36BE9">
        <w:rPr>
          <w:rFonts w:eastAsiaTheme="minorHAnsi"/>
          <w:sz w:val="28"/>
          <w:szCs w:val="28"/>
          <w:lang w:eastAsia="en-US"/>
        </w:rPr>
        <w:t>отсутствие должного контроля со стороны родителей</w:t>
      </w:r>
    </w:p>
    <w:p w:rsidR="0015798C" w:rsidRDefault="0015798C" w:rsidP="0003513E">
      <w:pPr>
        <w:ind w:firstLine="708"/>
      </w:pPr>
    </w:p>
    <w:p w:rsidR="0015798C" w:rsidRDefault="0015798C" w:rsidP="0015798C">
      <w:pPr>
        <w:pStyle w:val="af2"/>
        <w:rPr>
          <w:sz w:val="30"/>
        </w:rPr>
      </w:pPr>
    </w:p>
    <w:p w:rsidR="0015798C" w:rsidRDefault="0015798C" w:rsidP="0015798C">
      <w:pPr>
        <w:pStyle w:val="af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 ЕГЭ </w:t>
      </w:r>
      <w:proofErr w:type="spellStart"/>
      <w:r>
        <w:rPr>
          <w:b/>
          <w:bCs/>
          <w:sz w:val="28"/>
          <w:szCs w:val="28"/>
        </w:rPr>
        <w:t>поматематике</w:t>
      </w:r>
      <w:proofErr w:type="spellEnd"/>
      <w:r>
        <w:rPr>
          <w:b/>
          <w:bCs/>
          <w:sz w:val="28"/>
          <w:szCs w:val="28"/>
        </w:rPr>
        <w:t xml:space="preserve">. Профильный уровень </w:t>
      </w:r>
    </w:p>
    <w:p w:rsidR="0015798C" w:rsidRPr="00355E34" w:rsidRDefault="0015798C" w:rsidP="0015798C">
      <w:pPr>
        <w:pStyle w:val="af2"/>
        <w:rPr>
          <w:b/>
          <w:bCs/>
          <w:sz w:val="28"/>
          <w:szCs w:val="28"/>
        </w:rPr>
      </w:pPr>
    </w:p>
    <w:p w:rsidR="0015798C" w:rsidRPr="0009394B" w:rsidRDefault="0015798C" w:rsidP="0015798C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09394B">
        <w:rPr>
          <w:rFonts w:cs="Times New Roman"/>
          <w:sz w:val="28"/>
          <w:szCs w:val="28"/>
        </w:rPr>
        <w:t xml:space="preserve">Единый государственный экзамен (ЕГЭ) представляет собой форму государственной итоговой аттестации, проводимой в целях определения соответствия результатов освоения обучающимися основных </w:t>
      </w:r>
      <w:proofErr w:type="spellStart"/>
      <w:r w:rsidRPr="0009394B">
        <w:rPr>
          <w:rFonts w:cs="Times New Roman"/>
          <w:sz w:val="28"/>
          <w:szCs w:val="28"/>
        </w:rPr>
        <w:t>образовательныхпрограмм</w:t>
      </w:r>
      <w:proofErr w:type="spellEnd"/>
      <w:r w:rsidRPr="0009394B">
        <w:rPr>
          <w:rFonts w:cs="Times New Roman"/>
          <w:sz w:val="28"/>
          <w:szCs w:val="28"/>
        </w:rPr>
        <w:t xml:space="preserve"> среднего общего образования соответствующим требованиям федерального государственного образовательного стандарта или образовательного стандарта.</w:t>
      </w:r>
      <w:proofErr w:type="gramEnd"/>
      <w:r w:rsidRPr="0009394B">
        <w:rPr>
          <w:rFonts w:cs="Times New Roman"/>
          <w:sz w:val="28"/>
          <w:szCs w:val="28"/>
        </w:rPr>
        <w:t xml:space="preserve"> Для указанных целей используются контрольные измерительные материалы (КИМ), представляющие собой комплексы заданий стандартизированной формы.</w:t>
      </w:r>
    </w:p>
    <w:p w:rsidR="0015798C" w:rsidRPr="0009394B" w:rsidRDefault="0015798C" w:rsidP="0015798C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09394B">
        <w:rPr>
          <w:rFonts w:cs="Times New Roman"/>
          <w:sz w:val="28"/>
          <w:szCs w:val="28"/>
        </w:rPr>
        <w:t xml:space="preserve">ЕГЭ проводится в соответствии с Федеральным законом «Об образовании в Российской Федерации» от 29.12.2012 № 273-ФЗ и Порядком проведения государственной итоговой аттестации по образовательным </w:t>
      </w:r>
      <w:proofErr w:type="spellStart"/>
      <w:r w:rsidRPr="0009394B">
        <w:rPr>
          <w:rFonts w:cs="Times New Roman"/>
          <w:sz w:val="28"/>
          <w:szCs w:val="28"/>
        </w:rPr>
        <w:t>программамсреднего</w:t>
      </w:r>
      <w:proofErr w:type="spellEnd"/>
      <w:r w:rsidRPr="0009394B">
        <w:rPr>
          <w:rFonts w:cs="Times New Roman"/>
          <w:sz w:val="28"/>
          <w:szCs w:val="28"/>
        </w:rPr>
        <w:t xml:space="preserve"> общего образования, утверждённым приказом </w:t>
      </w:r>
      <w:proofErr w:type="spellStart"/>
      <w:r w:rsidRPr="0009394B">
        <w:rPr>
          <w:rFonts w:cs="Times New Roman"/>
          <w:sz w:val="28"/>
          <w:szCs w:val="28"/>
        </w:rPr>
        <w:t>МинпросвещенияРоссии</w:t>
      </w:r>
      <w:proofErr w:type="spellEnd"/>
      <w:r w:rsidRPr="0009394B">
        <w:rPr>
          <w:rFonts w:cs="Times New Roman"/>
          <w:sz w:val="28"/>
          <w:szCs w:val="28"/>
        </w:rPr>
        <w:t xml:space="preserve"> и </w:t>
      </w:r>
      <w:proofErr w:type="spellStart"/>
      <w:r w:rsidRPr="0009394B">
        <w:rPr>
          <w:rFonts w:cs="Times New Roman"/>
          <w:sz w:val="28"/>
          <w:szCs w:val="28"/>
        </w:rPr>
        <w:t>Рособрнадзора</w:t>
      </w:r>
      <w:proofErr w:type="spellEnd"/>
      <w:r w:rsidRPr="0009394B">
        <w:rPr>
          <w:rFonts w:cs="Times New Roman"/>
          <w:sz w:val="28"/>
          <w:szCs w:val="28"/>
        </w:rPr>
        <w:t xml:space="preserve"> от 07.11.2018 № 190/1512.</w:t>
      </w:r>
      <w:proofErr w:type="gramEnd"/>
    </w:p>
    <w:p w:rsidR="0015798C" w:rsidRPr="0009394B" w:rsidRDefault="0015798C" w:rsidP="0015798C">
      <w:pPr>
        <w:autoSpaceDE w:val="0"/>
        <w:autoSpaceDN w:val="0"/>
        <w:adjustRightInd w:val="0"/>
        <w:jc w:val="both"/>
        <w:rPr>
          <w:rFonts w:cs="Times New Roman"/>
          <w:b/>
          <w:bCs/>
          <w:sz w:val="28"/>
          <w:szCs w:val="28"/>
        </w:rPr>
      </w:pPr>
    </w:p>
    <w:p w:rsidR="0015798C" w:rsidRPr="00895407" w:rsidRDefault="0015798C" w:rsidP="0015798C">
      <w:pPr>
        <w:pStyle w:val="af2"/>
        <w:ind w:firstLine="709"/>
        <w:jc w:val="both"/>
        <w:rPr>
          <w:iCs/>
          <w:sz w:val="28"/>
          <w:szCs w:val="28"/>
        </w:rPr>
      </w:pPr>
      <w:r w:rsidRPr="00895407">
        <w:rPr>
          <w:iCs/>
          <w:sz w:val="28"/>
          <w:szCs w:val="28"/>
        </w:rPr>
        <w:t>Экзаменационная работа состоит из двух частей и включает в себя 18 заданий, которые различаются по содержанию, сложности и количеству заданий:</w:t>
      </w:r>
    </w:p>
    <w:p w:rsidR="0015798C" w:rsidRPr="00895407" w:rsidRDefault="0015798C" w:rsidP="0015798C">
      <w:pPr>
        <w:pStyle w:val="af2"/>
        <w:ind w:firstLine="709"/>
        <w:jc w:val="both"/>
        <w:rPr>
          <w:iCs/>
          <w:sz w:val="28"/>
          <w:szCs w:val="28"/>
        </w:rPr>
      </w:pPr>
      <w:r w:rsidRPr="00895407">
        <w:rPr>
          <w:iCs/>
          <w:sz w:val="28"/>
          <w:szCs w:val="28"/>
        </w:rPr>
        <w:t>часть 1 содержит 11 заданий (задания 1–11) с кратким ответом в виде целого числа или конечной десятичной дроби;</w:t>
      </w:r>
    </w:p>
    <w:p w:rsidR="0015798C" w:rsidRPr="00895407" w:rsidRDefault="0015798C" w:rsidP="0015798C">
      <w:pPr>
        <w:pStyle w:val="af2"/>
        <w:ind w:firstLine="709"/>
        <w:jc w:val="both"/>
        <w:rPr>
          <w:iCs/>
          <w:sz w:val="28"/>
          <w:szCs w:val="28"/>
        </w:rPr>
      </w:pPr>
      <w:r w:rsidRPr="00895407">
        <w:rPr>
          <w:iCs/>
          <w:sz w:val="28"/>
          <w:szCs w:val="28"/>
        </w:rPr>
        <w:t>часть 2 содержит 7 заданий (задания 12–18) с развёрнутым ответом</w:t>
      </w:r>
    </w:p>
    <w:p w:rsidR="0015798C" w:rsidRPr="00895407" w:rsidRDefault="0015798C" w:rsidP="0015798C">
      <w:pPr>
        <w:pStyle w:val="af2"/>
        <w:ind w:firstLine="709"/>
        <w:jc w:val="both"/>
        <w:rPr>
          <w:iCs/>
          <w:sz w:val="28"/>
          <w:szCs w:val="28"/>
        </w:rPr>
      </w:pPr>
      <w:r w:rsidRPr="00895407">
        <w:rPr>
          <w:iCs/>
          <w:sz w:val="28"/>
          <w:szCs w:val="28"/>
        </w:rPr>
        <w:t>(полная запись решения с обоснованием выполненных действий).</w:t>
      </w:r>
    </w:p>
    <w:p w:rsidR="0015798C" w:rsidRPr="00895407" w:rsidRDefault="0015798C" w:rsidP="0015798C">
      <w:pPr>
        <w:pStyle w:val="af2"/>
        <w:ind w:firstLine="709"/>
        <w:jc w:val="both"/>
        <w:rPr>
          <w:iCs/>
          <w:sz w:val="28"/>
          <w:szCs w:val="28"/>
        </w:rPr>
      </w:pPr>
      <w:r w:rsidRPr="00895407">
        <w:rPr>
          <w:iCs/>
          <w:sz w:val="28"/>
          <w:szCs w:val="28"/>
        </w:rPr>
        <w:t>Задания части 1 направлены на проверку освоения базовых умений и практических навыков применения математических знаний в повседневных ситуациях.</w:t>
      </w:r>
    </w:p>
    <w:p w:rsidR="0015798C" w:rsidRPr="00895407" w:rsidRDefault="0015798C" w:rsidP="0015798C">
      <w:pPr>
        <w:pStyle w:val="af2"/>
        <w:ind w:firstLine="709"/>
        <w:jc w:val="both"/>
        <w:rPr>
          <w:iCs/>
          <w:sz w:val="28"/>
          <w:szCs w:val="28"/>
        </w:rPr>
      </w:pPr>
      <w:r w:rsidRPr="00895407">
        <w:rPr>
          <w:iCs/>
          <w:sz w:val="28"/>
          <w:szCs w:val="28"/>
        </w:rPr>
        <w:t>Посредством заданий части 2 осуществляется проверка освоения математики на профильном уровне, необходимом для применения математики в профессиональной деятельности и на творческом уровне.</w:t>
      </w:r>
    </w:p>
    <w:p w:rsidR="0015798C" w:rsidRPr="00895407" w:rsidRDefault="0015798C" w:rsidP="0015798C">
      <w:pPr>
        <w:pStyle w:val="af2"/>
        <w:ind w:firstLine="709"/>
        <w:jc w:val="both"/>
        <w:rPr>
          <w:iCs/>
          <w:sz w:val="28"/>
          <w:szCs w:val="28"/>
        </w:rPr>
      </w:pPr>
      <w:r w:rsidRPr="00895407">
        <w:rPr>
          <w:iCs/>
          <w:sz w:val="28"/>
          <w:szCs w:val="28"/>
        </w:rPr>
        <w:lastRenderedPageBreak/>
        <w:t>Задания части 1 предназначены для определения математических компетентностей выпускников образовательных организаций, реализующих программы среднего (полного) общего образования на базовом уровне.</w:t>
      </w:r>
    </w:p>
    <w:p w:rsidR="0015798C" w:rsidRPr="00895407" w:rsidRDefault="0015798C" w:rsidP="0015798C">
      <w:pPr>
        <w:pStyle w:val="af2"/>
        <w:ind w:firstLine="709"/>
        <w:jc w:val="both"/>
        <w:rPr>
          <w:iCs/>
          <w:sz w:val="28"/>
          <w:szCs w:val="28"/>
        </w:rPr>
      </w:pPr>
      <w:r w:rsidRPr="00895407">
        <w:rPr>
          <w:iCs/>
          <w:sz w:val="28"/>
          <w:szCs w:val="28"/>
        </w:rPr>
        <w:t>Задание   с   кратким   ответом   (1–11)   считается   выполненным,   если в бланке ответов № 1 зафиксирован верный ответ в виде целого числа или конечной десятичной дроби.</w:t>
      </w:r>
    </w:p>
    <w:p w:rsidR="0015798C" w:rsidRPr="00895407" w:rsidRDefault="0015798C" w:rsidP="0015798C">
      <w:pPr>
        <w:pStyle w:val="af2"/>
        <w:ind w:firstLine="709"/>
        <w:jc w:val="both"/>
        <w:rPr>
          <w:iCs/>
          <w:sz w:val="28"/>
          <w:szCs w:val="28"/>
        </w:rPr>
      </w:pPr>
      <w:r w:rsidRPr="00895407">
        <w:rPr>
          <w:iCs/>
          <w:sz w:val="28"/>
          <w:szCs w:val="28"/>
        </w:rPr>
        <w:t>Задания 12–18 с развёрнутым ответом, в числе которых 5 заданий повышенного уровня и 2 задания высокого уровня сложности, предназначены для более точной дифференциации абитуриентов вузов.</w:t>
      </w:r>
    </w:p>
    <w:p w:rsidR="0015798C" w:rsidRPr="00895407" w:rsidRDefault="0015798C" w:rsidP="0015798C">
      <w:pPr>
        <w:pStyle w:val="af2"/>
        <w:ind w:firstLine="709"/>
        <w:jc w:val="both"/>
        <w:rPr>
          <w:iCs/>
          <w:sz w:val="28"/>
          <w:szCs w:val="28"/>
        </w:rPr>
      </w:pPr>
      <w:r w:rsidRPr="00895407">
        <w:rPr>
          <w:iCs/>
          <w:sz w:val="28"/>
          <w:szCs w:val="28"/>
        </w:rPr>
        <w:t>При выполнении заданий с развернутым ответом части 2 экзаменационной работы в бланке ответов № 2 должны быть записаны полное обоснованное решение и ответ для каждой задачи.</w:t>
      </w:r>
    </w:p>
    <w:p w:rsidR="0015798C" w:rsidRPr="00895407" w:rsidRDefault="0015798C" w:rsidP="0015798C">
      <w:pPr>
        <w:pStyle w:val="af2"/>
        <w:ind w:firstLine="709"/>
        <w:jc w:val="both"/>
        <w:rPr>
          <w:iCs/>
          <w:sz w:val="28"/>
          <w:szCs w:val="28"/>
        </w:rPr>
      </w:pPr>
      <w:r w:rsidRPr="00895407">
        <w:rPr>
          <w:iCs/>
          <w:sz w:val="28"/>
          <w:szCs w:val="28"/>
        </w:rPr>
        <w:t>В таблице 1 приведено распределение заданий по частям экзаменационной работы.</w:t>
      </w:r>
    </w:p>
    <w:p w:rsidR="0015798C" w:rsidRPr="00895407" w:rsidRDefault="0015798C" w:rsidP="0015798C">
      <w:pPr>
        <w:pStyle w:val="af2"/>
        <w:ind w:firstLine="709"/>
        <w:jc w:val="both"/>
        <w:rPr>
          <w:iCs/>
          <w:sz w:val="28"/>
          <w:szCs w:val="28"/>
        </w:rPr>
      </w:pPr>
      <w:r w:rsidRPr="00895407">
        <w:rPr>
          <w:iCs/>
          <w:sz w:val="28"/>
          <w:szCs w:val="28"/>
        </w:rPr>
        <w:t>Таблица 1</w:t>
      </w:r>
    </w:p>
    <w:p w:rsidR="0015798C" w:rsidRPr="00895407" w:rsidRDefault="0015798C" w:rsidP="0015798C">
      <w:pPr>
        <w:pStyle w:val="af2"/>
        <w:ind w:firstLine="709"/>
        <w:jc w:val="both"/>
        <w:rPr>
          <w:iCs/>
          <w:sz w:val="28"/>
          <w:szCs w:val="28"/>
        </w:rPr>
      </w:pPr>
      <w:r w:rsidRPr="00895407">
        <w:rPr>
          <w:iCs/>
          <w:sz w:val="28"/>
          <w:szCs w:val="28"/>
        </w:rPr>
        <w:t>Распределение заданий по частям экзаменационной работы</w:t>
      </w:r>
    </w:p>
    <w:p w:rsidR="0015798C" w:rsidRDefault="0015798C" w:rsidP="0015798C">
      <w:pPr>
        <w:pStyle w:val="af2"/>
        <w:rPr>
          <w:i/>
          <w:sz w:val="7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5"/>
        <w:gridCol w:w="1174"/>
        <w:gridCol w:w="1306"/>
        <w:gridCol w:w="3259"/>
        <w:gridCol w:w="1965"/>
      </w:tblGrid>
      <w:tr w:rsidR="0015798C" w:rsidTr="0015798C">
        <w:trPr>
          <w:trHeight w:val="1584"/>
        </w:trPr>
        <w:tc>
          <w:tcPr>
            <w:tcW w:w="1015" w:type="dxa"/>
          </w:tcPr>
          <w:p w:rsidR="0015798C" w:rsidRPr="00895407" w:rsidRDefault="0015798C" w:rsidP="0015798C">
            <w:pPr>
              <w:pStyle w:val="TableParagraph"/>
              <w:spacing w:line="244" w:lineRule="auto"/>
              <w:ind w:left="81" w:right="67" w:firstLine="62"/>
              <w:rPr>
                <w:sz w:val="24"/>
                <w:szCs w:val="32"/>
              </w:rPr>
            </w:pPr>
            <w:proofErr w:type="spellStart"/>
            <w:r w:rsidRPr="00895407">
              <w:rPr>
                <w:sz w:val="24"/>
                <w:szCs w:val="32"/>
              </w:rPr>
              <w:t>Частьработы</w:t>
            </w:r>
            <w:proofErr w:type="spellEnd"/>
          </w:p>
        </w:tc>
        <w:tc>
          <w:tcPr>
            <w:tcW w:w="1174" w:type="dxa"/>
          </w:tcPr>
          <w:p w:rsidR="0015798C" w:rsidRPr="00895407" w:rsidRDefault="0015798C" w:rsidP="0015798C">
            <w:pPr>
              <w:pStyle w:val="TableParagraph"/>
              <w:spacing w:line="244" w:lineRule="auto"/>
              <w:ind w:left="109" w:right="101" w:firstLine="83"/>
              <w:jc w:val="both"/>
              <w:rPr>
                <w:sz w:val="24"/>
                <w:szCs w:val="32"/>
              </w:rPr>
            </w:pPr>
            <w:proofErr w:type="spellStart"/>
            <w:r w:rsidRPr="00895407">
              <w:rPr>
                <w:sz w:val="24"/>
                <w:szCs w:val="32"/>
              </w:rPr>
              <w:t>Коли-чествозаданий</w:t>
            </w:r>
            <w:proofErr w:type="spellEnd"/>
          </w:p>
        </w:tc>
        <w:tc>
          <w:tcPr>
            <w:tcW w:w="1306" w:type="dxa"/>
          </w:tcPr>
          <w:p w:rsidR="0015798C" w:rsidRPr="00895407" w:rsidRDefault="0015798C" w:rsidP="0015798C">
            <w:pPr>
              <w:pStyle w:val="TableParagraph"/>
              <w:spacing w:line="244" w:lineRule="auto"/>
              <w:ind w:left="106" w:right="98" w:hanging="2"/>
              <w:rPr>
                <w:sz w:val="24"/>
                <w:szCs w:val="32"/>
                <w:lang w:val="ru-RU"/>
              </w:rPr>
            </w:pPr>
            <w:proofErr w:type="spellStart"/>
            <w:r w:rsidRPr="00895407">
              <w:rPr>
                <w:sz w:val="24"/>
                <w:szCs w:val="32"/>
                <w:lang w:val="ru-RU"/>
              </w:rPr>
              <w:t>Макси-мальныйпервич-ныйбалл</w:t>
            </w:r>
            <w:proofErr w:type="spellEnd"/>
          </w:p>
        </w:tc>
        <w:tc>
          <w:tcPr>
            <w:tcW w:w="3259" w:type="dxa"/>
          </w:tcPr>
          <w:p w:rsidR="0015798C" w:rsidRPr="00895407" w:rsidRDefault="0015798C" w:rsidP="0015798C">
            <w:pPr>
              <w:pStyle w:val="TableParagraph"/>
              <w:spacing w:line="244" w:lineRule="auto"/>
              <w:ind w:left="197" w:right="185"/>
              <w:rPr>
                <w:sz w:val="24"/>
                <w:szCs w:val="32"/>
                <w:lang w:val="ru-RU"/>
              </w:rPr>
            </w:pPr>
            <w:proofErr w:type="spellStart"/>
            <w:r w:rsidRPr="00895407">
              <w:rPr>
                <w:sz w:val="24"/>
                <w:szCs w:val="32"/>
                <w:lang w:val="ru-RU"/>
              </w:rPr>
              <w:t>Процентмаксимальногопервичногобалла</w:t>
            </w:r>
            <w:proofErr w:type="spellEnd"/>
          </w:p>
          <w:p w:rsidR="0015798C" w:rsidRPr="00895407" w:rsidRDefault="0015798C" w:rsidP="0015798C">
            <w:pPr>
              <w:pStyle w:val="TableParagraph"/>
              <w:spacing w:line="244" w:lineRule="auto"/>
              <w:ind w:left="197" w:right="185"/>
              <w:rPr>
                <w:sz w:val="24"/>
                <w:szCs w:val="32"/>
                <w:lang w:val="ru-RU"/>
              </w:rPr>
            </w:pPr>
            <w:proofErr w:type="spellStart"/>
            <w:r w:rsidRPr="00895407">
              <w:rPr>
                <w:sz w:val="24"/>
                <w:szCs w:val="32"/>
                <w:lang w:val="ru-RU"/>
              </w:rPr>
              <w:t>завыполнениезаданийданной</w:t>
            </w:r>
            <w:proofErr w:type="spellEnd"/>
            <w:r w:rsidRPr="00895407">
              <w:rPr>
                <w:sz w:val="24"/>
                <w:szCs w:val="32"/>
                <w:lang w:val="ru-RU"/>
              </w:rPr>
              <w:t xml:space="preserve"> части</w:t>
            </w:r>
          </w:p>
          <w:p w:rsidR="0015798C" w:rsidRPr="00895407" w:rsidRDefault="0015798C" w:rsidP="0015798C">
            <w:pPr>
              <w:pStyle w:val="TableParagraph"/>
              <w:spacing w:line="217" w:lineRule="exact"/>
              <w:ind w:left="195" w:right="186"/>
              <w:rPr>
                <w:sz w:val="24"/>
                <w:szCs w:val="32"/>
                <w:lang w:val="ru-RU"/>
              </w:rPr>
            </w:pPr>
            <w:proofErr w:type="spellStart"/>
            <w:r w:rsidRPr="00895407">
              <w:rPr>
                <w:sz w:val="24"/>
                <w:szCs w:val="32"/>
                <w:lang w:val="ru-RU"/>
              </w:rPr>
              <w:t>отмаксимального</w:t>
            </w:r>
            <w:proofErr w:type="spellEnd"/>
          </w:p>
          <w:p w:rsidR="0015798C" w:rsidRPr="00895407" w:rsidRDefault="0015798C" w:rsidP="0015798C">
            <w:pPr>
              <w:pStyle w:val="TableParagraph"/>
              <w:spacing w:line="220" w:lineRule="atLeast"/>
              <w:ind w:left="197" w:right="186"/>
              <w:rPr>
                <w:sz w:val="24"/>
                <w:szCs w:val="32"/>
                <w:lang w:val="ru-RU"/>
              </w:rPr>
            </w:pPr>
            <w:r w:rsidRPr="00895407">
              <w:rPr>
                <w:sz w:val="24"/>
                <w:szCs w:val="32"/>
                <w:lang w:val="ru-RU"/>
              </w:rPr>
              <w:t>первичногобаллазавсюработу</w:t>
            </w:r>
            <w:proofErr w:type="gramStart"/>
            <w:r w:rsidRPr="00895407">
              <w:rPr>
                <w:sz w:val="24"/>
                <w:szCs w:val="32"/>
                <w:lang w:val="ru-RU"/>
              </w:rPr>
              <w:t>,р</w:t>
            </w:r>
            <w:proofErr w:type="gramEnd"/>
            <w:r w:rsidRPr="00895407">
              <w:rPr>
                <w:sz w:val="24"/>
                <w:szCs w:val="32"/>
                <w:lang w:val="ru-RU"/>
              </w:rPr>
              <w:t>авного31</w:t>
            </w:r>
          </w:p>
        </w:tc>
        <w:tc>
          <w:tcPr>
            <w:tcW w:w="1965" w:type="dxa"/>
          </w:tcPr>
          <w:p w:rsidR="0015798C" w:rsidRPr="00895407" w:rsidRDefault="0015798C" w:rsidP="0015798C">
            <w:pPr>
              <w:pStyle w:val="TableParagraph"/>
              <w:spacing w:line="217" w:lineRule="exact"/>
              <w:ind w:left="220"/>
              <w:rPr>
                <w:sz w:val="24"/>
                <w:szCs w:val="32"/>
              </w:rPr>
            </w:pPr>
            <w:proofErr w:type="spellStart"/>
            <w:r w:rsidRPr="00895407">
              <w:rPr>
                <w:sz w:val="24"/>
                <w:szCs w:val="32"/>
              </w:rPr>
              <w:t>Типзаданий</w:t>
            </w:r>
            <w:proofErr w:type="spellEnd"/>
          </w:p>
        </w:tc>
      </w:tr>
      <w:tr w:rsidR="0015798C" w:rsidTr="0015798C">
        <w:trPr>
          <w:trHeight w:val="450"/>
        </w:trPr>
        <w:tc>
          <w:tcPr>
            <w:tcW w:w="1015" w:type="dxa"/>
          </w:tcPr>
          <w:p w:rsidR="0015798C" w:rsidRPr="00895407" w:rsidRDefault="0015798C" w:rsidP="0015798C">
            <w:pPr>
              <w:pStyle w:val="TableParagraph"/>
              <w:spacing w:line="217" w:lineRule="exact"/>
              <w:ind w:left="72"/>
              <w:rPr>
                <w:sz w:val="24"/>
                <w:szCs w:val="32"/>
              </w:rPr>
            </w:pPr>
            <w:r w:rsidRPr="00895407">
              <w:rPr>
                <w:sz w:val="24"/>
                <w:szCs w:val="32"/>
              </w:rPr>
              <w:t>Часть1</w:t>
            </w:r>
          </w:p>
        </w:tc>
        <w:tc>
          <w:tcPr>
            <w:tcW w:w="1174" w:type="dxa"/>
          </w:tcPr>
          <w:p w:rsidR="0015798C" w:rsidRPr="00895407" w:rsidRDefault="0015798C" w:rsidP="0015798C">
            <w:pPr>
              <w:pStyle w:val="TableParagraph"/>
              <w:spacing w:line="217" w:lineRule="exact"/>
              <w:ind w:left="340"/>
              <w:rPr>
                <w:sz w:val="24"/>
                <w:szCs w:val="32"/>
              </w:rPr>
            </w:pPr>
            <w:r w:rsidRPr="00895407">
              <w:rPr>
                <w:sz w:val="24"/>
                <w:szCs w:val="32"/>
              </w:rPr>
              <w:t>11</w:t>
            </w:r>
          </w:p>
        </w:tc>
        <w:tc>
          <w:tcPr>
            <w:tcW w:w="1306" w:type="dxa"/>
          </w:tcPr>
          <w:p w:rsidR="0015798C" w:rsidRPr="00895407" w:rsidRDefault="0015798C" w:rsidP="0015798C">
            <w:pPr>
              <w:pStyle w:val="TableParagraph"/>
              <w:spacing w:line="217" w:lineRule="exact"/>
              <w:ind w:left="94" w:right="87"/>
              <w:rPr>
                <w:sz w:val="24"/>
                <w:szCs w:val="32"/>
              </w:rPr>
            </w:pPr>
            <w:r w:rsidRPr="00895407">
              <w:rPr>
                <w:sz w:val="24"/>
                <w:szCs w:val="32"/>
              </w:rPr>
              <w:t>11</w:t>
            </w:r>
          </w:p>
        </w:tc>
        <w:tc>
          <w:tcPr>
            <w:tcW w:w="3259" w:type="dxa"/>
          </w:tcPr>
          <w:p w:rsidR="0015798C" w:rsidRPr="00895407" w:rsidRDefault="0015798C" w:rsidP="0015798C">
            <w:pPr>
              <w:pStyle w:val="TableParagraph"/>
              <w:spacing w:line="217" w:lineRule="exact"/>
              <w:ind w:left="195" w:right="186"/>
              <w:rPr>
                <w:sz w:val="24"/>
                <w:szCs w:val="32"/>
              </w:rPr>
            </w:pPr>
            <w:r w:rsidRPr="00895407">
              <w:rPr>
                <w:sz w:val="24"/>
                <w:szCs w:val="32"/>
              </w:rPr>
              <w:t>35</w:t>
            </w:r>
          </w:p>
        </w:tc>
        <w:tc>
          <w:tcPr>
            <w:tcW w:w="1965" w:type="dxa"/>
          </w:tcPr>
          <w:p w:rsidR="0015798C" w:rsidRPr="00895407" w:rsidRDefault="0015798C" w:rsidP="0015798C">
            <w:pPr>
              <w:pStyle w:val="TableParagraph"/>
              <w:spacing w:line="217" w:lineRule="exact"/>
              <w:ind w:left="74"/>
              <w:rPr>
                <w:sz w:val="24"/>
                <w:szCs w:val="32"/>
              </w:rPr>
            </w:pPr>
            <w:proofErr w:type="spellStart"/>
            <w:r w:rsidRPr="00895407">
              <w:rPr>
                <w:sz w:val="24"/>
                <w:szCs w:val="32"/>
              </w:rPr>
              <w:t>Скратким</w:t>
            </w:r>
            <w:proofErr w:type="spellEnd"/>
          </w:p>
          <w:p w:rsidR="0015798C" w:rsidRPr="00895407" w:rsidRDefault="0015798C" w:rsidP="0015798C">
            <w:pPr>
              <w:pStyle w:val="TableParagraph"/>
              <w:spacing w:before="4" w:line="200" w:lineRule="exact"/>
              <w:ind w:left="74"/>
              <w:rPr>
                <w:sz w:val="24"/>
                <w:szCs w:val="32"/>
              </w:rPr>
            </w:pPr>
            <w:proofErr w:type="spellStart"/>
            <w:r w:rsidRPr="00895407">
              <w:rPr>
                <w:sz w:val="24"/>
                <w:szCs w:val="32"/>
              </w:rPr>
              <w:t>ответом</w:t>
            </w:r>
            <w:proofErr w:type="spellEnd"/>
          </w:p>
        </w:tc>
      </w:tr>
      <w:tr w:rsidR="0015798C" w:rsidTr="0015798C">
        <w:trPr>
          <w:trHeight w:val="450"/>
        </w:trPr>
        <w:tc>
          <w:tcPr>
            <w:tcW w:w="1015" w:type="dxa"/>
          </w:tcPr>
          <w:p w:rsidR="0015798C" w:rsidRPr="00895407" w:rsidRDefault="0015798C" w:rsidP="0015798C">
            <w:pPr>
              <w:pStyle w:val="TableParagraph"/>
              <w:spacing w:line="217" w:lineRule="exact"/>
              <w:ind w:left="72"/>
              <w:rPr>
                <w:sz w:val="24"/>
                <w:szCs w:val="32"/>
              </w:rPr>
            </w:pPr>
            <w:r w:rsidRPr="00895407">
              <w:rPr>
                <w:sz w:val="24"/>
                <w:szCs w:val="32"/>
              </w:rPr>
              <w:t>Часть2</w:t>
            </w:r>
          </w:p>
        </w:tc>
        <w:tc>
          <w:tcPr>
            <w:tcW w:w="1174" w:type="dxa"/>
          </w:tcPr>
          <w:p w:rsidR="0015798C" w:rsidRPr="00895407" w:rsidRDefault="0015798C" w:rsidP="0015798C">
            <w:pPr>
              <w:pStyle w:val="TableParagraph"/>
              <w:spacing w:line="217" w:lineRule="exact"/>
              <w:ind w:left="388"/>
              <w:rPr>
                <w:sz w:val="24"/>
                <w:szCs w:val="32"/>
              </w:rPr>
            </w:pPr>
            <w:r w:rsidRPr="00895407">
              <w:rPr>
                <w:w w:val="101"/>
                <w:sz w:val="24"/>
                <w:szCs w:val="32"/>
              </w:rPr>
              <w:t>7</w:t>
            </w:r>
          </w:p>
        </w:tc>
        <w:tc>
          <w:tcPr>
            <w:tcW w:w="1306" w:type="dxa"/>
          </w:tcPr>
          <w:p w:rsidR="0015798C" w:rsidRPr="00895407" w:rsidRDefault="0015798C" w:rsidP="0015798C">
            <w:pPr>
              <w:pStyle w:val="TableParagraph"/>
              <w:spacing w:line="217" w:lineRule="exact"/>
              <w:ind w:left="94" w:right="87"/>
              <w:rPr>
                <w:sz w:val="24"/>
                <w:szCs w:val="32"/>
              </w:rPr>
            </w:pPr>
            <w:r w:rsidRPr="00895407">
              <w:rPr>
                <w:sz w:val="24"/>
                <w:szCs w:val="32"/>
              </w:rPr>
              <w:t>20</w:t>
            </w:r>
          </w:p>
        </w:tc>
        <w:tc>
          <w:tcPr>
            <w:tcW w:w="3259" w:type="dxa"/>
          </w:tcPr>
          <w:p w:rsidR="0015798C" w:rsidRPr="00895407" w:rsidRDefault="0015798C" w:rsidP="0015798C">
            <w:pPr>
              <w:pStyle w:val="TableParagraph"/>
              <w:spacing w:line="217" w:lineRule="exact"/>
              <w:ind w:left="195" w:right="186"/>
              <w:rPr>
                <w:sz w:val="24"/>
                <w:szCs w:val="32"/>
              </w:rPr>
            </w:pPr>
            <w:r w:rsidRPr="00895407">
              <w:rPr>
                <w:sz w:val="24"/>
                <w:szCs w:val="32"/>
              </w:rPr>
              <w:t>65</w:t>
            </w:r>
          </w:p>
        </w:tc>
        <w:tc>
          <w:tcPr>
            <w:tcW w:w="1965" w:type="dxa"/>
          </w:tcPr>
          <w:p w:rsidR="0015798C" w:rsidRPr="00895407" w:rsidRDefault="0015798C" w:rsidP="0015798C">
            <w:pPr>
              <w:pStyle w:val="TableParagraph"/>
              <w:spacing w:line="217" w:lineRule="exact"/>
              <w:ind w:left="74"/>
              <w:rPr>
                <w:sz w:val="24"/>
                <w:szCs w:val="32"/>
              </w:rPr>
            </w:pPr>
            <w:proofErr w:type="spellStart"/>
            <w:r w:rsidRPr="00895407">
              <w:rPr>
                <w:sz w:val="24"/>
                <w:szCs w:val="32"/>
              </w:rPr>
              <w:t>Сразвёрнутым</w:t>
            </w:r>
            <w:proofErr w:type="spellEnd"/>
          </w:p>
          <w:p w:rsidR="0015798C" w:rsidRPr="00895407" w:rsidRDefault="0015798C" w:rsidP="0015798C">
            <w:pPr>
              <w:pStyle w:val="TableParagraph"/>
              <w:spacing w:before="4" w:line="200" w:lineRule="exact"/>
              <w:ind w:left="74"/>
              <w:rPr>
                <w:sz w:val="24"/>
                <w:szCs w:val="32"/>
              </w:rPr>
            </w:pPr>
            <w:proofErr w:type="spellStart"/>
            <w:r w:rsidRPr="00895407">
              <w:rPr>
                <w:sz w:val="24"/>
                <w:szCs w:val="32"/>
              </w:rPr>
              <w:t>ответом</w:t>
            </w:r>
            <w:proofErr w:type="spellEnd"/>
          </w:p>
        </w:tc>
      </w:tr>
      <w:tr w:rsidR="0015798C" w:rsidTr="0015798C">
        <w:trPr>
          <w:trHeight w:val="223"/>
        </w:trPr>
        <w:tc>
          <w:tcPr>
            <w:tcW w:w="1015" w:type="dxa"/>
          </w:tcPr>
          <w:p w:rsidR="0015798C" w:rsidRPr="00895407" w:rsidRDefault="0015798C" w:rsidP="0015798C">
            <w:pPr>
              <w:pStyle w:val="TableParagraph"/>
              <w:spacing w:line="199" w:lineRule="exact"/>
              <w:ind w:left="260" w:right="-15"/>
              <w:rPr>
                <w:sz w:val="24"/>
                <w:szCs w:val="32"/>
              </w:rPr>
            </w:pPr>
            <w:proofErr w:type="spellStart"/>
            <w:r w:rsidRPr="00895407">
              <w:rPr>
                <w:sz w:val="24"/>
                <w:szCs w:val="32"/>
              </w:rPr>
              <w:t>Итого</w:t>
            </w:r>
            <w:proofErr w:type="spellEnd"/>
          </w:p>
        </w:tc>
        <w:tc>
          <w:tcPr>
            <w:tcW w:w="1174" w:type="dxa"/>
          </w:tcPr>
          <w:p w:rsidR="0015798C" w:rsidRPr="00895407" w:rsidRDefault="0015798C" w:rsidP="0015798C">
            <w:pPr>
              <w:pStyle w:val="TableParagraph"/>
              <w:spacing w:line="199" w:lineRule="exact"/>
              <w:ind w:left="341"/>
              <w:rPr>
                <w:sz w:val="24"/>
                <w:szCs w:val="32"/>
              </w:rPr>
            </w:pPr>
            <w:r w:rsidRPr="00895407">
              <w:rPr>
                <w:sz w:val="24"/>
                <w:szCs w:val="32"/>
              </w:rPr>
              <w:t>18</w:t>
            </w:r>
          </w:p>
        </w:tc>
        <w:tc>
          <w:tcPr>
            <w:tcW w:w="1306" w:type="dxa"/>
          </w:tcPr>
          <w:p w:rsidR="0015798C" w:rsidRPr="00895407" w:rsidRDefault="0015798C" w:rsidP="0015798C">
            <w:pPr>
              <w:pStyle w:val="TableParagraph"/>
              <w:spacing w:line="199" w:lineRule="exact"/>
              <w:ind w:left="94" w:right="87"/>
              <w:rPr>
                <w:sz w:val="24"/>
                <w:szCs w:val="32"/>
              </w:rPr>
            </w:pPr>
            <w:r w:rsidRPr="00895407">
              <w:rPr>
                <w:sz w:val="24"/>
                <w:szCs w:val="32"/>
              </w:rPr>
              <w:t>31</w:t>
            </w:r>
          </w:p>
        </w:tc>
        <w:tc>
          <w:tcPr>
            <w:tcW w:w="3259" w:type="dxa"/>
          </w:tcPr>
          <w:p w:rsidR="0015798C" w:rsidRPr="00895407" w:rsidRDefault="0015798C" w:rsidP="0015798C">
            <w:pPr>
              <w:pStyle w:val="TableParagraph"/>
              <w:spacing w:line="199" w:lineRule="exact"/>
              <w:ind w:left="194" w:right="186"/>
              <w:rPr>
                <w:sz w:val="24"/>
                <w:szCs w:val="32"/>
              </w:rPr>
            </w:pPr>
            <w:r w:rsidRPr="00895407">
              <w:rPr>
                <w:sz w:val="24"/>
                <w:szCs w:val="32"/>
              </w:rPr>
              <w:t>100</w:t>
            </w:r>
          </w:p>
        </w:tc>
        <w:tc>
          <w:tcPr>
            <w:tcW w:w="1965" w:type="dxa"/>
          </w:tcPr>
          <w:p w:rsidR="0015798C" w:rsidRPr="00895407" w:rsidRDefault="0015798C" w:rsidP="0015798C">
            <w:pPr>
              <w:pStyle w:val="TableParagraph"/>
              <w:rPr>
                <w:sz w:val="24"/>
                <w:szCs w:val="32"/>
              </w:rPr>
            </w:pPr>
          </w:p>
        </w:tc>
      </w:tr>
    </w:tbl>
    <w:p w:rsidR="0015798C" w:rsidRDefault="0015798C" w:rsidP="0015798C">
      <w:pPr>
        <w:pStyle w:val="af2"/>
        <w:rPr>
          <w:i/>
          <w:sz w:val="18"/>
        </w:rPr>
      </w:pPr>
    </w:p>
    <w:p w:rsidR="0015798C" w:rsidRPr="00895407" w:rsidRDefault="0015798C" w:rsidP="0015798C">
      <w:pPr>
        <w:pStyle w:val="af2"/>
        <w:ind w:firstLine="709"/>
        <w:jc w:val="both"/>
        <w:rPr>
          <w:i/>
          <w:sz w:val="28"/>
          <w:szCs w:val="28"/>
        </w:rPr>
      </w:pPr>
    </w:p>
    <w:p w:rsidR="0015798C" w:rsidRPr="00895407" w:rsidRDefault="0015798C" w:rsidP="0015798C">
      <w:pPr>
        <w:pStyle w:val="af2"/>
        <w:ind w:firstLine="709"/>
        <w:jc w:val="both"/>
        <w:rPr>
          <w:sz w:val="28"/>
          <w:szCs w:val="28"/>
        </w:rPr>
      </w:pPr>
      <w:r w:rsidRPr="00895407">
        <w:rPr>
          <w:sz w:val="28"/>
          <w:szCs w:val="28"/>
        </w:rPr>
        <w:t xml:space="preserve">Содержаниеэкзаменационнойработыдаётвозможностьпроверитькомплексумений </w:t>
      </w:r>
      <w:proofErr w:type="spellStart"/>
      <w:r w:rsidRPr="00895407">
        <w:rPr>
          <w:sz w:val="28"/>
          <w:szCs w:val="28"/>
        </w:rPr>
        <w:t>попредмету</w:t>
      </w:r>
      <w:proofErr w:type="spellEnd"/>
      <w:r w:rsidRPr="00895407">
        <w:rPr>
          <w:sz w:val="28"/>
          <w:szCs w:val="28"/>
        </w:rPr>
        <w:t>:</w:t>
      </w:r>
    </w:p>
    <w:p w:rsidR="0015798C" w:rsidRPr="00895407" w:rsidRDefault="0015798C" w:rsidP="0015798C">
      <w:pPr>
        <w:pStyle w:val="a7"/>
        <w:widowControl w:val="0"/>
        <w:numPr>
          <w:ilvl w:val="0"/>
          <w:numId w:val="16"/>
        </w:numPr>
        <w:tabs>
          <w:tab w:val="left" w:pos="73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895407">
        <w:rPr>
          <w:sz w:val="28"/>
          <w:szCs w:val="28"/>
        </w:rPr>
        <w:t xml:space="preserve">уметьиспользоватьприобретённыезнанияиумениявпрактическойдеятельности </w:t>
      </w:r>
      <w:proofErr w:type="spellStart"/>
      <w:r w:rsidRPr="00895407">
        <w:rPr>
          <w:sz w:val="28"/>
          <w:szCs w:val="28"/>
        </w:rPr>
        <w:t>иповседневнойжизни</w:t>
      </w:r>
      <w:proofErr w:type="spellEnd"/>
      <w:r w:rsidRPr="00895407">
        <w:rPr>
          <w:sz w:val="28"/>
          <w:szCs w:val="28"/>
        </w:rPr>
        <w:t>;</w:t>
      </w:r>
    </w:p>
    <w:p w:rsidR="0015798C" w:rsidRPr="00895407" w:rsidRDefault="0015798C" w:rsidP="0015798C">
      <w:pPr>
        <w:pStyle w:val="a7"/>
        <w:widowControl w:val="0"/>
        <w:numPr>
          <w:ilvl w:val="0"/>
          <w:numId w:val="16"/>
        </w:numPr>
        <w:tabs>
          <w:tab w:val="left" w:pos="73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895407">
        <w:rPr>
          <w:sz w:val="28"/>
          <w:szCs w:val="28"/>
        </w:rPr>
        <w:t>уметьвыполнятьвычисленияипреобразования</w:t>
      </w:r>
      <w:proofErr w:type="spellEnd"/>
      <w:r w:rsidRPr="00895407">
        <w:rPr>
          <w:sz w:val="28"/>
          <w:szCs w:val="28"/>
        </w:rPr>
        <w:t>;</w:t>
      </w:r>
    </w:p>
    <w:p w:rsidR="0015798C" w:rsidRPr="00895407" w:rsidRDefault="0015798C" w:rsidP="0015798C">
      <w:pPr>
        <w:pStyle w:val="a7"/>
        <w:widowControl w:val="0"/>
        <w:numPr>
          <w:ilvl w:val="0"/>
          <w:numId w:val="16"/>
        </w:numPr>
        <w:tabs>
          <w:tab w:val="left" w:pos="73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895407">
        <w:rPr>
          <w:sz w:val="28"/>
          <w:szCs w:val="28"/>
        </w:rPr>
        <w:t>уметьрешатьуравненияинеравенства</w:t>
      </w:r>
      <w:proofErr w:type="spellEnd"/>
      <w:r w:rsidRPr="00895407">
        <w:rPr>
          <w:sz w:val="28"/>
          <w:szCs w:val="28"/>
        </w:rPr>
        <w:t>;</w:t>
      </w:r>
    </w:p>
    <w:p w:rsidR="0015798C" w:rsidRPr="00895407" w:rsidRDefault="0015798C" w:rsidP="0015798C">
      <w:pPr>
        <w:pStyle w:val="a7"/>
        <w:widowControl w:val="0"/>
        <w:numPr>
          <w:ilvl w:val="0"/>
          <w:numId w:val="16"/>
        </w:numPr>
        <w:tabs>
          <w:tab w:val="left" w:pos="73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895407">
        <w:rPr>
          <w:sz w:val="28"/>
          <w:szCs w:val="28"/>
        </w:rPr>
        <w:t>уметьвыполнятьдействиясфункциями</w:t>
      </w:r>
      <w:proofErr w:type="spellEnd"/>
      <w:r w:rsidRPr="00895407">
        <w:rPr>
          <w:sz w:val="28"/>
          <w:szCs w:val="28"/>
        </w:rPr>
        <w:t>;</w:t>
      </w:r>
    </w:p>
    <w:p w:rsidR="0015798C" w:rsidRPr="00895407" w:rsidRDefault="0015798C" w:rsidP="0015798C">
      <w:pPr>
        <w:pStyle w:val="a7"/>
        <w:widowControl w:val="0"/>
        <w:numPr>
          <w:ilvl w:val="0"/>
          <w:numId w:val="16"/>
        </w:numPr>
        <w:tabs>
          <w:tab w:val="left" w:pos="73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895407">
        <w:rPr>
          <w:sz w:val="28"/>
          <w:szCs w:val="28"/>
        </w:rPr>
        <w:t>уметьвыполнятьдействиясгеометрическимифигурами</w:t>
      </w:r>
      <w:proofErr w:type="gramStart"/>
      <w:r w:rsidRPr="00895407">
        <w:rPr>
          <w:sz w:val="28"/>
          <w:szCs w:val="28"/>
        </w:rPr>
        <w:t>,к</w:t>
      </w:r>
      <w:proofErr w:type="gramEnd"/>
      <w:r w:rsidRPr="00895407">
        <w:rPr>
          <w:sz w:val="28"/>
          <w:szCs w:val="28"/>
        </w:rPr>
        <w:t>оординатамии</w:t>
      </w:r>
      <w:proofErr w:type="spellEnd"/>
      <w:r w:rsidRPr="00895407">
        <w:rPr>
          <w:sz w:val="28"/>
          <w:szCs w:val="28"/>
        </w:rPr>
        <w:t xml:space="preserve"> векторами;</w:t>
      </w:r>
    </w:p>
    <w:p w:rsidR="0015798C" w:rsidRPr="00895407" w:rsidRDefault="0015798C" w:rsidP="0015798C">
      <w:pPr>
        <w:pStyle w:val="a7"/>
        <w:widowControl w:val="0"/>
        <w:numPr>
          <w:ilvl w:val="0"/>
          <w:numId w:val="16"/>
        </w:numPr>
        <w:tabs>
          <w:tab w:val="left" w:pos="73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895407">
        <w:rPr>
          <w:sz w:val="28"/>
          <w:szCs w:val="28"/>
        </w:rPr>
        <w:t>уметьстроитьиисследоватьматематическиемодели</w:t>
      </w:r>
      <w:proofErr w:type="spellEnd"/>
      <w:r w:rsidRPr="00895407">
        <w:rPr>
          <w:sz w:val="28"/>
          <w:szCs w:val="28"/>
        </w:rPr>
        <w:t>.</w:t>
      </w:r>
    </w:p>
    <w:p w:rsidR="0015798C" w:rsidRDefault="0015798C" w:rsidP="0015798C">
      <w:pPr>
        <w:tabs>
          <w:tab w:val="left" w:pos="778"/>
        </w:tabs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 w:rsidRPr="00D517F5">
        <w:rPr>
          <w:rFonts w:eastAsia="Times New Roman" w:cs="Times New Roman"/>
          <w:sz w:val="28"/>
          <w:szCs w:val="28"/>
        </w:rPr>
        <w:t>В таблице</w:t>
      </w:r>
      <w:r>
        <w:rPr>
          <w:rFonts w:eastAsia="Times New Roman" w:cs="Times New Roman"/>
          <w:sz w:val="28"/>
          <w:szCs w:val="28"/>
        </w:rPr>
        <w:t xml:space="preserve"> 1</w:t>
      </w:r>
      <w:r w:rsidRPr="00D517F5">
        <w:rPr>
          <w:rFonts w:eastAsia="Times New Roman" w:cs="Times New Roman"/>
          <w:sz w:val="28"/>
          <w:szCs w:val="28"/>
        </w:rPr>
        <w:t xml:space="preserve"> представлено </w:t>
      </w:r>
      <w:r>
        <w:rPr>
          <w:rFonts w:eastAsia="Times New Roman" w:cs="Times New Roman"/>
          <w:sz w:val="28"/>
          <w:szCs w:val="28"/>
        </w:rPr>
        <w:t xml:space="preserve">количество учащихся МБОУ СОШ №12 им. Героя Советского Союза И. Г. </w:t>
      </w:r>
      <w:proofErr w:type="spellStart"/>
      <w:r>
        <w:rPr>
          <w:rFonts w:eastAsia="Times New Roman" w:cs="Times New Roman"/>
          <w:sz w:val="28"/>
          <w:szCs w:val="28"/>
        </w:rPr>
        <w:t>Остапенко</w:t>
      </w:r>
      <w:proofErr w:type="spellEnd"/>
      <w:r>
        <w:rPr>
          <w:rFonts w:eastAsia="Times New Roman" w:cs="Times New Roman"/>
          <w:sz w:val="28"/>
          <w:szCs w:val="28"/>
        </w:rPr>
        <w:t xml:space="preserve"> с. </w:t>
      </w:r>
      <w:proofErr w:type="spellStart"/>
      <w:r>
        <w:rPr>
          <w:rFonts w:eastAsia="Times New Roman" w:cs="Times New Roman"/>
          <w:sz w:val="28"/>
          <w:szCs w:val="28"/>
        </w:rPr>
        <w:t>Глафировка</w:t>
      </w:r>
      <w:proofErr w:type="spellEnd"/>
      <w:r>
        <w:rPr>
          <w:rFonts w:eastAsia="Times New Roman" w:cs="Times New Roman"/>
          <w:sz w:val="28"/>
          <w:szCs w:val="28"/>
        </w:rPr>
        <w:t xml:space="preserve"> МО </w:t>
      </w:r>
      <w:proofErr w:type="spellStart"/>
      <w:r>
        <w:rPr>
          <w:rFonts w:eastAsia="Times New Roman" w:cs="Times New Roman"/>
          <w:sz w:val="28"/>
          <w:szCs w:val="28"/>
        </w:rPr>
        <w:t>Щербиновский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lastRenderedPageBreak/>
        <w:t>район, а в таблице 2 распределение по баллам.</w:t>
      </w:r>
    </w:p>
    <w:p w:rsidR="0015798C" w:rsidRDefault="0015798C" w:rsidP="0015798C">
      <w:pPr>
        <w:pStyle w:val="af2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pPr w:leftFromText="180" w:rightFromText="180" w:vertAnchor="text" w:horzAnchor="margin" w:tblpXSpec="center" w:tblpY="242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5"/>
        <w:gridCol w:w="881"/>
        <w:gridCol w:w="1386"/>
        <w:gridCol w:w="1512"/>
        <w:gridCol w:w="1385"/>
        <w:gridCol w:w="1263"/>
        <w:gridCol w:w="1134"/>
        <w:gridCol w:w="881"/>
        <w:gridCol w:w="881"/>
      </w:tblGrid>
      <w:tr w:rsidR="0015798C" w:rsidRPr="00D517F5" w:rsidTr="0015798C">
        <w:trPr>
          <w:trHeight w:val="277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  <w:p w:rsidR="0015798C" w:rsidRPr="00D517F5" w:rsidRDefault="0015798C" w:rsidP="0015798C">
            <w:pPr>
              <w:rPr>
                <w:rFonts w:cs="Times New Roman"/>
              </w:rPr>
            </w:pPr>
            <w:r w:rsidRPr="00D517F5">
              <w:rPr>
                <w:rFonts w:cs="Times New Roman"/>
              </w:rPr>
              <w:t>Кол-во учащихся в классе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  <w:p w:rsidR="0015798C" w:rsidRPr="00D517F5" w:rsidRDefault="0015798C" w:rsidP="0015798C">
            <w:pPr>
              <w:rPr>
                <w:rFonts w:cs="Times New Roman"/>
              </w:rPr>
            </w:pPr>
            <w:r w:rsidRPr="00D517F5">
              <w:rPr>
                <w:rFonts w:cs="Times New Roman"/>
              </w:rPr>
              <w:t>Выполняли работу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  <w:r w:rsidRPr="00D517F5">
              <w:rPr>
                <w:rFonts w:cs="Times New Roman"/>
              </w:rPr>
              <w:t>Количество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  <w:p w:rsidR="0015798C" w:rsidRPr="00D517F5" w:rsidRDefault="0015798C" w:rsidP="0015798C">
            <w:pPr>
              <w:rPr>
                <w:rFonts w:cs="Times New Roman"/>
              </w:rPr>
            </w:pPr>
            <w:r w:rsidRPr="00D517F5">
              <w:rPr>
                <w:rFonts w:cs="Times New Roman"/>
              </w:rPr>
              <w:t xml:space="preserve">% </w:t>
            </w:r>
          </w:p>
          <w:p w:rsidR="0015798C" w:rsidRPr="00D517F5" w:rsidRDefault="0015798C" w:rsidP="0015798C">
            <w:pPr>
              <w:rPr>
                <w:rFonts w:cs="Times New Roman"/>
              </w:rPr>
            </w:pPr>
            <w:r w:rsidRPr="00D517F5">
              <w:rPr>
                <w:rFonts w:cs="Times New Roman"/>
              </w:rPr>
              <w:t>качества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  <w:p w:rsidR="0015798C" w:rsidRPr="00D517F5" w:rsidRDefault="0015798C" w:rsidP="0015798C">
            <w:pPr>
              <w:rPr>
                <w:rFonts w:cs="Times New Roman"/>
              </w:rPr>
            </w:pPr>
            <w:r w:rsidRPr="00D517F5">
              <w:rPr>
                <w:rFonts w:cs="Times New Roman"/>
              </w:rPr>
              <w:t>%</w:t>
            </w:r>
          </w:p>
          <w:p w:rsidR="0015798C" w:rsidRPr="00D517F5" w:rsidRDefault="0015798C" w:rsidP="0015798C">
            <w:pPr>
              <w:rPr>
                <w:rFonts w:cs="Times New Roman"/>
              </w:rPr>
            </w:pPr>
            <w:r w:rsidRPr="00D517F5">
              <w:rPr>
                <w:rFonts w:cs="Times New Roman"/>
              </w:rPr>
              <w:t>успеваемости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98C" w:rsidRDefault="0015798C" w:rsidP="0015798C">
            <w:pPr>
              <w:rPr>
                <w:rFonts w:cs="Times New Roman"/>
              </w:rPr>
            </w:pPr>
          </w:p>
          <w:p w:rsidR="0015798C" w:rsidRPr="00D517F5" w:rsidRDefault="0015798C" w:rsidP="0015798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% </w:t>
            </w:r>
            <w:proofErr w:type="spellStart"/>
            <w:r>
              <w:rPr>
                <w:rFonts w:cs="Times New Roman"/>
              </w:rPr>
              <w:t>обученности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</w:tr>
      <w:tr w:rsidR="0015798C" w:rsidRPr="00D517F5" w:rsidTr="0015798C">
        <w:trPr>
          <w:trHeight w:val="287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5798C" w:rsidRPr="00D517F5" w:rsidRDefault="0015798C" w:rsidP="0015798C">
            <w:pPr>
              <w:rPr>
                <w:rFonts w:cs="Times New Roman"/>
              </w:rPr>
            </w:pPr>
            <w:r>
              <w:rPr>
                <w:rFonts w:cs="Times New Roman"/>
              </w:rPr>
              <w:t>0-26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5798C" w:rsidRPr="00D517F5" w:rsidRDefault="0015798C" w:rsidP="0015798C">
            <w:pPr>
              <w:rPr>
                <w:rFonts w:cs="Times New Roman"/>
              </w:rPr>
            </w:pPr>
            <w:r>
              <w:rPr>
                <w:rFonts w:cs="Times New Roman"/>
              </w:rPr>
              <w:t>27-46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5798C" w:rsidRPr="00D517F5" w:rsidRDefault="0015798C" w:rsidP="0015798C">
            <w:pPr>
              <w:rPr>
                <w:rFonts w:cs="Times New Roman"/>
              </w:rPr>
            </w:pPr>
            <w:r>
              <w:rPr>
                <w:rFonts w:cs="Times New Roman"/>
              </w:rPr>
              <w:t>47-64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5798C" w:rsidRPr="00D517F5" w:rsidRDefault="0015798C" w:rsidP="0015798C">
            <w:pPr>
              <w:rPr>
                <w:rFonts w:cs="Times New Roman"/>
              </w:rPr>
            </w:pPr>
            <w:r>
              <w:rPr>
                <w:rFonts w:cs="Times New Roman"/>
              </w:rPr>
              <w:t>65-100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</w:tc>
      </w:tr>
      <w:tr w:rsidR="0015798C" w:rsidRPr="00D517F5" w:rsidTr="0015798C">
        <w:trPr>
          <w:trHeight w:val="296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  <w:r w:rsidRPr="00D517F5">
              <w:rPr>
                <w:rFonts w:cs="Times New Roman"/>
              </w:rPr>
              <w:t>Отметка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</w:tc>
      </w:tr>
      <w:tr w:rsidR="0015798C" w:rsidRPr="00D517F5" w:rsidTr="0015798C">
        <w:trPr>
          <w:trHeight w:val="287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  <w:r w:rsidRPr="00D517F5">
              <w:rPr>
                <w:rFonts w:cs="Times New Roman"/>
              </w:rPr>
              <w:t>«2»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  <w:r w:rsidRPr="00D517F5">
              <w:rPr>
                <w:rFonts w:cs="Times New Roman"/>
              </w:rPr>
              <w:t xml:space="preserve">«3»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  <w:r w:rsidRPr="00D517F5">
              <w:rPr>
                <w:rFonts w:cs="Times New Roman"/>
              </w:rPr>
              <w:t>«4»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  <w:r w:rsidRPr="00D517F5">
              <w:rPr>
                <w:rFonts w:cs="Times New Roman"/>
              </w:rPr>
              <w:t xml:space="preserve">«5»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</w:tc>
      </w:tr>
      <w:tr w:rsidR="0015798C" w:rsidRPr="00D517F5" w:rsidTr="0015798C">
        <w:trPr>
          <w:trHeight w:val="27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D517F5" w:rsidRDefault="0015798C" w:rsidP="0015798C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D517F5" w:rsidRDefault="0015798C" w:rsidP="0015798C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D517F5" w:rsidRDefault="0015798C" w:rsidP="0015798C">
            <w:pPr>
              <w:rPr>
                <w:rFonts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D517F5" w:rsidRDefault="0015798C" w:rsidP="0015798C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D517F5" w:rsidRDefault="0015798C" w:rsidP="0015798C">
            <w:pPr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Pr="00D517F5" w:rsidRDefault="0015798C" w:rsidP="0015798C">
            <w:pPr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8C" w:rsidRDefault="0015798C" w:rsidP="0015798C">
            <w:pPr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</w:tbl>
    <w:p w:rsidR="0015798C" w:rsidRDefault="0015798C" w:rsidP="0015798C">
      <w:pPr>
        <w:pStyle w:val="af2"/>
        <w:rPr>
          <w:sz w:val="28"/>
          <w:szCs w:val="28"/>
        </w:rPr>
      </w:pPr>
    </w:p>
    <w:p w:rsidR="0015798C" w:rsidRDefault="0015798C" w:rsidP="0015798C">
      <w:pPr>
        <w:pStyle w:val="af2"/>
        <w:rPr>
          <w:sz w:val="28"/>
          <w:szCs w:val="28"/>
        </w:rPr>
      </w:pPr>
    </w:p>
    <w:p w:rsidR="0015798C" w:rsidRDefault="0015798C" w:rsidP="0015798C">
      <w:pPr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15798C" w:rsidRDefault="0015798C" w:rsidP="0015798C">
      <w:pPr>
        <w:pStyle w:val="af2"/>
        <w:rPr>
          <w:sz w:val="28"/>
          <w:szCs w:val="28"/>
        </w:rPr>
        <w:sectPr w:rsidR="001579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798C" w:rsidRDefault="0015798C" w:rsidP="0015798C">
      <w:pPr>
        <w:pStyle w:val="af2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tbl>
      <w:tblPr>
        <w:tblW w:w="15060" w:type="dxa"/>
        <w:tblLook w:val="04A0"/>
      </w:tblPr>
      <w:tblGrid>
        <w:gridCol w:w="553"/>
        <w:gridCol w:w="2266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88"/>
        <w:gridCol w:w="561"/>
        <w:gridCol w:w="587"/>
        <w:gridCol w:w="587"/>
        <w:gridCol w:w="587"/>
        <w:gridCol w:w="587"/>
        <w:gridCol w:w="587"/>
        <w:gridCol w:w="587"/>
        <w:gridCol w:w="587"/>
        <w:gridCol w:w="1044"/>
        <w:gridCol w:w="890"/>
      </w:tblGrid>
      <w:tr w:rsidR="0015798C" w:rsidRPr="00051685" w:rsidTr="0015798C">
        <w:trPr>
          <w:cantSplit/>
          <w:trHeight w:val="67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98C" w:rsidRPr="00D03D92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D03D92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0516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ИО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C" w:rsidRPr="00D03D92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51685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51685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51685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51685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51685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51685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51685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C" w:rsidRPr="00D03D92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98C" w:rsidRPr="00D03D92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798C" w:rsidRPr="00D03D92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51685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51685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6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51685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6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51685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6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51685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6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51685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6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51685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6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98C" w:rsidRPr="00D03D92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Верных ответов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98C" w:rsidRPr="00D03D92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Балл </w:t>
            </w:r>
          </w:p>
        </w:tc>
      </w:tr>
      <w:tr w:rsidR="0015798C" w:rsidRPr="00051685" w:rsidTr="0015798C">
        <w:trPr>
          <w:trHeight w:val="239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98C" w:rsidRPr="00D03D92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D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D03D92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Новак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Александр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C" w:rsidRPr="00D03D92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51685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51685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51685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51685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51685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51685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51685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C" w:rsidRPr="00D03D92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798C" w:rsidRPr="00D03D92" w:rsidRDefault="0015798C" w:rsidP="0015798C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C" w:rsidRPr="00D03D92" w:rsidRDefault="0015798C" w:rsidP="0015798C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51685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51685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51685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51685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51685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51685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8C" w:rsidRPr="00051685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798C" w:rsidRPr="00D03D92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798C" w:rsidRPr="00D03D92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15798C" w:rsidRPr="006F7BC3" w:rsidTr="0015798C">
        <w:trPr>
          <w:trHeight w:val="239"/>
        </w:trPr>
        <w:tc>
          <w:tcPr>
            <w:tcW w:w="2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6F7BC3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A9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F7B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6F7B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выполнивших</w:t>
            </w:r>
            <w:proofErr w:type="gramEnd"/>
          </w:p>
          <w:p w:rsidR="0015798C" w:rsidRPr="00762A97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A9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C" w:rsidRPr="00762A97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C" w:rsidRPr="00762A97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C" w:rsidRPr="00762A97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C" w:rsidRPr="00762A97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C" w:rsidRPr="00762A97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C" w:rsidRPr="00762A97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C" w:rsidRPr="00762A97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C" w:rsidRPr="00762A97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C" w:rsidRPr="00762A97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798C" w:rsidRPr="009358BA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8B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C" w:rsidRPr="009358BA" w:rsidRDefault="0015798C" w:rsidP="001579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8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C" w:rsidRPr="009358BA" w:rsidRDefault="0015798C" w:rsidP="0015798C">
            <w:pPr>
              <w:jc w:val="center"/>
              <w:rPr>
                <w:color w:val="000000"/>
                <w:sz w:val="20"/>
                <w:szCs w:val="20"/>
              </w:rPr>
            </w:pPr>
            <w:r w:rsidRPr="009358BA">
              <w:rPr>
                <w:color w:val="000000"/>
                <w:sz w:val="20"/>
                <w:szCs w:val="20"/>
              </w:rPr>
              <w:t>2(2)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C" w:rsidRPr="009358BA" w:rsidRDefault="0015798C" w:rsidP="0015798C">
            <w:pPr>
              <w:jc w:val="center"/>
              <w:rPr>
                <w:color w:val="000000"/>
                <w:sz w:val="20"/>
                <w:szCs w:val="20"/>
              </w:rPr>
            </w:pPr>
            <w:r w:rsidRPr="009358BA">
              <w:rPr>
                <w:color w:val="000000"/>
                <w:sz w:val="20"/>
                <w:szCs w:val="20"/>
              </w:rPr>
              <w:t>0(3)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C" w:rsidRPr="009358BA" w:rsidRDefault="0015798C" w:rsidP="0015798C">
            <w:pPr>
              <w:jc w:val="center"/>
              <w:rPr>
                <w:color w:val="000000"/>
                <w:sz w:val="20"/>
                <w:szCs w:val="20"/>
              </w:rPr>
            </w:pPr>
            <w:r w:rsidRPr="009358BA">
              <w:rPr>
                <w:color w:val="000000"/>
                <w:sz w:val="20"/>
                <w:szCs w:val="20"/>
              </w:rPr>
              <w:t>2(2)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C" w:rsidRPr="009358BA" w:rsidRDefault="0015798C" w:rsidP="0015798C">
            <w:pPr>
              <w:jc w:val="center"/>
              <w:rPr>
                <w:color w:val="000000"/>
                <w:sz w:val="20"/>
                <w:szCs w:val="20"/>
              </w:rPr>
            </w:pPr>
            <w:r w:rsidRPr="009358BA">
              <w:rPr>
                <w:color w:val="000000"/>
                <w:sz w:val="20"/>
                <w:szCs w:val="20"/>
              </w:rPr>
              <w:t>2(2)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C" w:rsidRPr="009358BA" w:rsidRDefault="0015798C" w:rsidP="0015798C">
            <w:pPr>
              <w:jc w:val="center"/>
              <w:rPr>
                <w:color w:val="000000"/>
                <w:sz w:val="20"/>
                <w:szCs w:val="20"/>
              </w:rPr>
            </w:pPr>
            <w:r w:rsidRPr="009358BA">
              <w:rPr>
                <w:color w:val="000000"/>
                <w:sz w:val="20"/>
                <w:szCs w:val="20"/>
              </w:rPr>
              <w:t>0(3)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C" w:rsidRPr="009358BA" w:rsidRDefault="0015798C" w:rsidP="0015798C">
            <w:pPr>
              <w:jc w:val="center"/>
              <w:rPr>
                <w:color w:val="000000"/>
                <w:sz w:val="20"/>
                <w:szCs w:val="20"/>
              </w:rPr>
            </w:pPr>
            <w:r w:rsidRPr="009358BA">
              <w:rPr>
                <w:color w:val="000000"/>
                <w:sz w:val="20"/>
                <w:szCs w:val="20"/>
              </w:rPr>
              <w:t>1(4)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C" w:rsidRPr="009358BA" w:rsidRDefault="0015798C" w:rsidP="0015798C">
            <w:pPr>
              <w:jc w:val="center"/>
              <w:rPr>
                <w:color w:val="000000"/>
                <w:sz w:val="20"/>
                <w:szCs w:val="20"/>
              </w:rPr>
            </w:pPr>
            <w:r w:rsidRPr="009358BA">
              <w:rPr>
                <w:color w:val="000000"/>
                <w:sz w:val="20"/>
                <w:szCs w:val="20"/>
              </w:rPr>
              <w:t>0(4)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798C" w:rsidRPr="00762A97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798C" w:rsidRPr="00762A97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798C" w:rsidRPr="006F7BC3" w:rsidTr="0015798C">
        <w:trPr>
          <w:trHeight w:val="239"/>
        </w:trPr>
        <w:tc>
          <w:tcPr>
            <w:tcW w:w="2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8C" w:rsidRPr="006F7BC3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A9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F7B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Процент выполнения </w:t>
            </w:r>
          </w:p>
          <w:p w:rsidR="0015798C" w:rsidRPr="00762A97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A9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C" w:rsidRPr="00762A97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98C" w:rsidRPr="00762A97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D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98C" w:rsidRPr="00762A97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D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98C" w:rsidRPr="00762A97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D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98C" w:rsidRPr="00762A97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D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98C" w:rsidRPr="00762A97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D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98C" w:rsidRPr="00762A97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D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98C" w:rsidRPr="00762A97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D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8C" w:rsidRPr="00762A97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D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798C" w:rsidRPr="00762A97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D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C" w:rsidRPr="00762A97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C" w:rsidRPr="00762A97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C" w:rsidRPr="00762A97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98C" w:rsidRPr="00762A97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98C" w:rsidRPr="00762A97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98C" w:rsidRPr="00762A97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98C" w:rsidRPr="00762A97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98C" w:rsidRPr="00762A97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798C" w:rsidRPr="00762A97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798C" w:rsidRPr="00762A97" w:rsidRDefault="0015798C" w:rsidP="0015798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5798C" w:rsidRDefault="0015798C" w:rsidP="0015798C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15798C" w:rsidRDefault="0015798C" w:rsidP="0015798C">
      <w:pPr>
        <w:pStyle w:val="af2"/>
        <w:rPr>
          <w:sz w:val="28"/>
          <w:szCs w:val="28"/>
        </w:rPr>
        <w:sectPr w:rsidR="0015798C" w:rsidSect="0015798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37724" w:rsidRPr="00A37724" w:rsidRDefault="00A37724" w:rsidP="00A37724">
      <w:pPr>
        <w:rPr>
          <w:b/>
          <w:kern w:val="1"/>
          <w:sz w:val="28"/>
          <w:szCs w:val="28"/>
        </w:rPr>
      </w:pPr>
      <w:r w:rsidRPr="00A37724">
        <w:rPr>
          <w:b/>
          <w:kern w:val="1"/>
          <w:sz w:val="28"/>
          <w:szCs w:val="28"/>
        </w:rPr>
        <w:lastRenderedPageBreak/>
        <w:t xml:space="preserve">            Анализ результатов по биологии ЕГЭ 11кл МБОУ СОШ№12   </w:t>
      </w:r>
    </w:p>
    <w:p w:rsidR="00A37724" w:rsidRPr="004E2053" w:rsidRDefault="00A37724" w:rsidP="00A37724">
      <w:pPr>
        <w:ind w:firstLine="708"/>
        <w:rPr>
          <w:kern w:val="1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8"/>
        <w:gridCol w:w="1107"/>
        <w:gridCol w:w="1275"/>
        <w:gridCol w:w="993"/>
        <w:gridCol w:w="1275"/>
        <w:gridCol w:w="1701"/>
        <w:gridCol w:w="993"/>
        <w:gridCol w:w="708"/>
        <w:gridCol w:w="851"/>
      </w:tblGrid>
      <w:tr w:rsidR="00A37724" w:rsidRPr="004E2053" w:rsidTr="00A37724">
        <w:trPr>
          <w:trHeight w:val="150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A37724" w:rsidP="005F34D9">
            <w:pPr>
              <w:rPr>
                <w:kern w:val="1"/>
              </w:rPr>
            </w:pPr>
            <w:r w:rsidRPr="004E2053">
              <w:rPr>
                <w:kern w:val="1"/>
              </w:rPr>
              <w:t>Кол-во учащихся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A37724" w:rsidP="005F34D9">
            <w:pPr>
              <w:rPr>
                <w:kern w:val="1"/>
              </w:rPr>
            </w:pPr>
            <w:r w:rsidRPr="004E2053">
              <w:rPr>
                <w:kern w:val="1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A37724" w:rsidP="005F34D9">
            <w:pPr>
              <w:rPr>
                <w:kern w:val="1"/>
              </w:rPr>
            </w:pPr>
            <w:r w:rsidRPr="004E2053">
              <w:rPr>
                <w:kern w:val="1"/>
              </w:rPr>
              <w:t>% успеваемости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A37724" w:rsidP="005F34D9">
            <w:pPr>
              <w:rPr>
                <w:kern w:val="1"/>
              </w:rPr>
            </w:pPr>
            <w:r w:rsidRPr="004E2053">
              <w:rPr>
                <w:kern w:val="1"/>
              </w:rPr>
              <w:t>Порог успешности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A37724" w:rsidP="005F34D9">
            <w:pPr>
              <w:rPr>
                <w:kern w:val="1"/>
              </w:rPr>
            </w:pPr>
            <w:r w:rsidRPr="004E2053">
              <w:rPr>
                <w:kern w:val="1"/>
              </w:rPr>
              <w:t>Максимальный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A37724" w:rsidP="005F34D9">
            <w:pPr>
              <w:rPr>
                <w:kern w:val="1"/>
              </w:rPr>
            </w:pPr>
            <w:r w:rsidRPr="004E2053">
              <w:rPr>
                <w:kern w:val="1"/>
              </w:rPr>
              <w:t>Минимальный балл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A37724" w:rsidP="005F34D9">
            <w:pPr>
              <w:rPr>
                <w:kern w:val="1"/>
              </w:rPr>
            </w:pPr>
            <w:r w:rsidRPr="004E2053">
              <w:rPr>
                <w:kern w:val="1"/>
              </w:rPr>
              <w:t>Средний балл</w:t>
            </w:r>
          </w:p>
          <w:p w:rsidR="00A37724" w:rsidRPr="004E2053" w:rsidRDefault="00A37724" w:rsidP="005F34D9">
            <w:pPr>
              <w:rPr>
                <w:kern w:val="1"/>
              </w:rPr>
            </w:pPr>
            <w:r w:rsidRPr="004E2053">
              <w:rPr>
                <w:kern w:val="1"/>
              </w:rPr>
              <w:t>По школе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A37724" w:rsidP="005F34D9">
            <w:pPr>
              <w:rPr>
                <w:kern w:val="1"/>
              </w:rPr>
            </w:pPr>
            <w:r w:rsidRPr="004E2053">
              <w:rPr>
                <w:kern w:val="1"/>
              </w:rPr>
              <w:t>Районный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A37724" w:rsidP="005F34D9">
            <w:pPr>
              <w:rPr>
                <w:kern w:val="1"/>
              </w:rPr>
            </w:pPr>
            <w:r w:rsidRPr="004E2053">
              <w:rPr>
                <w:kern w:val="1"/>
              </w:rPr>
              <w:t>Средний балл по краю</w:t>
            </w:r>
          </w:p>
        </w:tc>
      </w:tr>
      <w:tr w:rsidR="00A37724" w:rsidRPr="004E2053" w:rsidTr="00A3772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A37724" w:rsidP="005F34D9">
            <w:pPr>
              <w:rPr>
                <w:kern w:val="1"/>
              </w:rPr>
            </w:pPr>
            <w:r w:rsidRPr="004E2053">
              <w:rPr>
                <w:kern w:val="1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A37724" w:rsidP="005F34D9">
            <w:pPr>
              <w:rPr>
                <w:kern w:val="1"/>
              </w:rPr>
            </w:pPr>
            <w:r w:rsidRPr="004E2053">
              <w:rPr>
                <w:kern w:val="1"/>
              </w:rPr>
              <w:t>Семенова С.И.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A37724" w:rsidP="005F34D9">
            <w:pPr>
              <w:rPr>
                <w:kern w:val="1"/>
              </w:rPr>
            </w:pPr>
            <w:r w:rsidRPr="004E2053">
              <w:rPr>
                <w:kern w:val="1"/>
              </w:rPr>
              <w:t xml:space="preserve"> 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A37724" w:rsidP="005F34D9">
            <w:pPr>
              <w:rPr>
                <w:kern w:val="1"/>
              </w:rPr>
            </w:pPr>
            <w:r w:rsidRPr="004E2053">
              <w:rPr>
                <w:kern w:val="1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A37724" w:rsidP="00A37724">
            <w:pPr>
              <w:rPr>
                <w:kern w:val="1"/>
              </w:rPr>
            </w:pPr>
            <w:r w:rsidRPr="004E2053">
              <w:rPr>
                <w:kern w:val="1"/>
              </w:rPr>
              <w:t xml:space="preserve">  6</w:t>
            </w:r>
            <w:r>
              <w:rPr>
                <w:kern w:val="1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A37724" w:rsidP="005F34D9">
            <w:pPr>
              <w:rPr>
                <w:kern w:val="1"/>
              </w:rPr>
            </w:pPr>
            <w:r>
              <w:rPr>
                <w:kern w:val="1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A37724" w:rsidP="005F34D9">
            <w:pPr>
              <w:rPr>
                <w:kern w:val="1"/>
              </w:rPr>
            </w:pPr>
            <w:r>
              <w:rPr>
                <w:kern w:val="1"/>
              </w:rPr>
              <w:t>54,5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A37724" w:rsidP="005F34D9">
            <w:pPr>
              <w:rPr>
                <w:kern w:val="1"/>
              </w:rPr>
            </w:pPr>
            <w:r>
              <w:rPr>
                <w:kern w:val="1"/>
              </w:rPr>
              <w:t>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A37724" w:rsidP="005F34D9">
            <w:pPr>
              <w:rPr>
                <w:kern w:val="1"/>
              </w:rPr>
            </w:pPr>
            <w:r>
              <w:rPr>
                <w:kern w:val="1"/>
              </w:rPr>
              <w:t>51,6</w:t>
            </w:r>
          </w:p>
        </w:tc>
      </w:tr>
    </w:tbl>
    <w:p w:rsidR="00A37724" w:rsidRPr="004E2053" w:rsidRDefault="00A37724" w:rsidP="00A37724">
      <w:pPr>
        <w:rPr>
          <w:kern w:val="1"/>
        </w:rPr>
      </w:pPr>
    </w:p>
    <w:p w:rsidR="00A37724" w:rsidRPr="004E2053" w:rsidRDefault="00A37724" w:rsidP="00A37724">
      <w:pPr>
        <w:rPr>
          <w:b/>
          <w:kern w:val="1"/>
        </w:rPr>
      </w:pPr>
      <w:r w:rsidRPr="004E2053">
        <w:rPr>
          <w:kern w:val="1"/>
        </w:rPr>
        <w:tab/>
      </w:r>
    </w:p>
    <w:p w:rsidR="00A37724" w:rsidRPr="004E2053" w:rsidRDefault="00A37724" w:rsidP="00A37724">
      <w:pPr>
        <w:tabs>
          <w:tab w:val="left" w:pos="7050"/>
        </w:tabs>
        <w:rPr>
          <w:kern w:val="1"/>
        </w:rPr>
      </w:pPr>
    </w:p>
    <w:p w:rsidR="00A37724" w:rsidRPr="004E2053" w:rsidRDefault="00A37724" w:rsidP="00A37724">
      <w:pPr>
        <w:rPr>
          <w:kern w:val="1"/>
        </w:rPr>
      </w:pPr>
    </w:p>
    <w:p w:rsidR="00A37724" w:rsidRPr="004E2053" w:rsidRDefault="00A37724" w:rsidP="00A37724">
      <w:pPr>
        <w:rPr>
          <w:b/>
          <w:kern w:val="1"/>
          <w:sz w:val="28"/>
          <w:szCs w:val="28"/>
        </w:rPr>
      </w:pPr>
      <w:r w:rsidRPr="004E2053">
        <w:rPr>
          <w:b/>
          <w:kern w:val="1"/>
          <w:sz w:val="28"/>
          <w:szCs w:val="28"/>
        </w:rPr>
        <w:t xml:space="preserve">                              Сводная таблица по биологии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7"/>
        <w:gridCol w:w="1765"/>
        <w:gridCol w:w="1668"/>
        <w:gridCol w:w="1942"/>
        <w:gridCol w:w="1234"/>
        <w:gridCol w:w="2070"/>
      </w:tblGrid>
      <w:tr w:rsidR="00A37724" w:rsidRPr="004E2053" w:rsidTr="005F34D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A37724" w:rsidP="005F34D9">
            <w:pPr>
              <w:rPr>
                <w:kern w:val="1"/>
                <w:sz w:val="28"/>
                <w:szCs w:val="28"/>
              </w:rPr>
            </w:pPr>
            <w:r w:rsidRPr="004E2053">
              <w:rPr>
                <w:kern w:val="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2053">
              <w:rPr>
                <w:kern w:val="1"/>
                <w:sz w:val="28"/>
                <w:szCs w:val="28"/>
              </w:rPr>
              <w:t>п</w:t>
            </w:r>
            <w:proofErr w:type="spellEnd"/>
            <w:proofErr w:type="gramEnd"/>
            <w:r w:rsidRPr="004E2053">
              <w:rPr>
                <w:kern w:val="1"/>
                <w:sz w:val="28"/>
                <w:szCs w:val="28"/>
              </w:rPr>
              <w:t>/</w:t>
            </w:r>
            <w:proofErr w:type="spellStart"/>
            <w:r w:rsidRPr="004E2053">
              <w:rPr>
                <w:kern w:val="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A37724" w:rsidP="005F34D9">
            <w:pPr>
              <w:rPr>
                <w:kern w:val="1"/>
                <w:sz w:val="28"/>
                <w:szCs w:val="28"/>
              </w:rPr>
            </w:pPr>
            <w:r w:rsidRPr="004E2053">
              <w:rPr>
                <w:kern w:val="1"/>
                <w:sz w:val="28"/>
                <w:szCs w:val="28"/>
              </w:rPr>
              <w:t xml:space="preserve">                          ФИО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A37724" w:rsidP="005F34D9">
            <w:pPr>
              <w:rPr>
                <w:kern w:val="1"/>
                <w:sz w:val="28"/>
                <w:szCs w:val="28"/>
              </w:rPr>
            </w:pPr>
            <w:r w:rsidRPr="004E2053">
              <w:rPr>
                <w:kern w:val="1"/>
                <w:sz w:val="28"/>
                <w:szCs w:val="28"/>
              </w:rPr>
              <w:t xml:space="preserve">     % выполнения</w:t>
            </w:r>
          </w:p>
          <w:p w:rsidR="00A37724" w:rsidRPr="004E2053" w:rsidRDefault="00A37724" w:rsidP="005F34D9">
            <w:pPr>
              <w:rPr>
                <w:kern w:val="1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A37724" w:rsidP="005F34D9">
            <w:pPr>
              <w:rPr>
                <w:kern w:val="1"/>
                <w:sz w:val="28"/>
                <w:szCs w:val="28"/>
              </w:rPr>
            </w:pPr>
            <w:r w:rsidRPr="004E2053">
              <w:rPr>
                <w:kern w:val="1"/>
                <w:sz w:val="28"/>
                <w:szCs w:val="28"/>
              </w:rPr>
              <w:t>% невыполнения</w:t>
            </w:r>
          </w:p>
          <w:p w:rsidR="00A37724" w:rsidRPr="004E2053" w:rsidRDefault="00A37724" w:rsidP="005F34D9">
            <w:pPr>
              <w:rPr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A37724" w:rsidP="005F34D9">
            <w:pPr>
              <w:rPr>
                <w:kern w:val="1"/>
                <w:sz w:val="28"/>
                <w:szCs w:val="28"/>
              </w:rPr>
            </w:pPr>
            <w:r w:rsidRPr="004E2053">
              <w:rPr>
                <w:kern w:val="1"/>
                <w:sz w:val="28"/>
                <w:szCs w:val="28"/>
              </w:rPr>
              <w:t>баллы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A37724" w:rsidP="005F34D9">
            <w:pPr>
              <w:rPr>
                <w:kern w:val="1"/>
                <w:sz w:val="28"/>
                <w:szCs w:val="28"/>
              </w:rPr>
            </w:pPr>
            <w:r w:rsidRPr="004E2053">
              <w:rPr>
                <w:kern w:val="1"/>
                <w:sz w:val="28"/>
                <w:szCs w:val="28"/>
              </w:rPr>
              <w:t>ПОДТВЕРДИЛ ИЛИ НЕТ ОЦЕНКУ</w:t>
            </w:r>
          </w:p>
        </w:tc>
      </w:tr>
      <w:tr w:rsidR="00A37724" w:rsidRPr="004E2053" w:rsidTr="005F34D9">
        <w:trPr>
          <w:trHeight w:val="10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A37724" w:rsidP="005F34D9">
            <w:pPr>
              <w:rPr>
                <w:kern w:val="1"/>
              </w:rPr>
            </w:pPr>
            <w:r w:rsidRPr="004E2053">
              <w:rPr>
                <w:kern w:val="1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A37724" w:rsidP="005F34D9">
            <w:pPr>
              <w:rPr>
                <w:kern w:val="1"/>
                <w:sz w:val="28"/>
                <w:szCs w:val="28"/>
              </w:rPr>
            </w:pPr>
            <w:proofErr w:type="spellStart"/>
            <w:r>
              <w:rPr>
                <w:kern w:val="1"/>
                <w:sz w:val="28"/>
                <w:szCs w:val="28"/>
              </w:rPr>
              <w:t>Габб</w:t>
            </w:r>
            <w:proofErr w:type="spellEnd"/>
            <w:r>
              <w:rPr>
                <w:kern w:val="1"/>
                <w:sz w:val="28"/>
                <w:szCs w:val="28"/>
              </w:rPr>
              <w:t xml:space="preserve"> Елизавета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034EF5" w:rsidP="005F34D9">
            <w:pPr>
              <w:rPr>
                <w:kern w:val="1"/>
              </w:rPr>
            </w:pPr>
            <w:r>
              <w:rPr>
                <w:kern w:val="1"/>
              </w:rPr>
              <w:t>69%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034EF5" w:rsidP="005F34D9">
            <w:pPr>
              <w:rPr>
                <w:kern w:val="1"/>
              </w:rPr>
            </w:pPr>
            <w:r>
              <w:rPr>
                <w:kern w:val="1"/>
              </w:rPr>
              <w:t>31%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A37724" w:rsidP="005F34D9">
            <w:pPr>
              <w:rPr>
                <w:kern w:val="1"/>
              </w:rPr>
            </w:pPr>
            <w:r>
              <w:rPr>
                <w:kern w:val="1"/>
              </w:rPr>
              <w:t>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A37724" w:rsidP="005F34D9">
            <w:pPr>
              <w:rPr>
                <w:kern w:val="1"/>
              </w:rPr>
            </w:pPr>
            <w:r w:rsidRPr="004E2053">
              <w:rPr>
                <w:kern w:val="1"/>
              </w:rPr>
              <w:t>НЕТ</w:t>
            </w:r>
          </w:p>
        </w:tc>
      </w:tr>
      <w:tr w:rsidR="00A37724" w:rsidRPr="004E2053" w:rsidTr="005F34D9">
        <w:trPr>
          <w:trHeight w:val="5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A37724" w:rsidP="005F34D9">
            <w:pPr>
              <w:rPr>
                <w:kern w:val="1"/>
              </w:rPr>
            </w:pPr>
            <w:r w:rsidRPr="004E2053">
              <w:rPr>
                <w:kern w:val="1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034EF5" w:rsidP="005F34D9">
            <w:pPr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Лежнева </w:t>
            </w:r>
            <w:proofErr w:type="spellStart"/>
            <w:r>
              <w:rPr>
                <w:kern w:val="1"/>
                <w:sz w:val="28"/>
                <w:szCs w:val="28"/>
              </w:rPr>
              <w:t>Критсина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034EF5" w:rsidP="005F34D9">
            <w:pPr>
              <w:rPr>
                <w:kern w:val="1"/>
              </w:rPr>
            </w:pPr>
            <w:r>
              <w:rPr>
                <w:kern w:val="1"/>
              </w:rPr>
              <w:t>40%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034EF5" w:rsidP="005F34D9">
            <w:pPr>
              <w:rPr>
                <w:kern w:val="1"/>
              </w:rPr>
            </w:pPr>
            <w:r>
              <w:rPr>
                <w:kern w:val="1"/>
              </w:rPr>
              <w:t>60%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034EF5" w:rsidP="005F34D9">
            <w:pPr>
              <w:rPr>
                <w:kern w:val="1"/>
              </w:rPr>
            </w:pPr>
            <w:r>
              <w:rPr>
                <w:kern w:val="1"/>
              </w:rPr>
              <w:t>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4" w:rsidRPr="004E2053" w:rsidRDefault="00034EF5" w:rsidP="005F34D9">
            <w:pPr>
              <w:rPr>
                <w:kern w:val="1"/>
              </w:rPr>
            </w:pPr>
            <w:r>
              <w:rPr>
                <w:kern w:val="1"/>
              </w:rPr>
              <w:t>НЕТ</w:t>
            </w:r>
          </w:p>
        </w:tc>
      </w:tr>
    </w:tbl>
    <w:p w:rsidR="00A37724" w:rsidRPr="004E2053" w:rsidRDefault="00A37724" w:rsidP="00A37724">
      <w:pPr>
        <w:rPr>
          <w:b/>
          <w:kern w:val="1"/>
        </w:rPr>
      </w:pPr>
    </w:p>
    <w:p w:rsidR="0003513E" w:rsidRDefault="0003513E" w:rsidP="0003513E"/>
    <w:p w:rsidR="00034EF5" w:rsidRPr="004E2053" w:rsidRDefault="00034EF5" w:rsidP="00034EF5">
      <w:pPr>
        <w:rPr>
          <w:b/>
          <w:kern w:val="1"/>
        </w:rPr>
      </w:pPr>
    </w:p>
    <w:p w:rsidR="00034EF5" w:rsidRPr="00034EF5" w:rsidRDefault="00034EF5" w:rsidP="00034EF5">
      <w:pPr>
        <w:rPr>
          <w:b/>
          <w:kern w:val="1"/>
          <w:sz w:val="28"/>
          <w:szCs w:val="28"/>
        </w:rPr>
      </w:pPr>
      <w:r w:rsidRPr="00034EF5">
        <w:rPr>
          <w:b/>
          <w:kern w:val="1"/>
          <w:sz w:val="28"/>
          <w:szCs w:val="28"/>
        </w:rPr>
        <w:t xml:space="preserve">     Анализ результатов по химии ЕГЭ 11кл МБОУ СОШ№12   </w:t>
      </w:r>
    </w:p>
    <w:p w:rsidR="00034EF5" w:rsidRPr="004E2053" w:rsidRDefault="00034EF5" w:rsidP="00034EF5">
      <w:pPr>
        <w:ind w:firstLine="708"/>
        <w:rPr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8"/>
        <w:gridCol w:w="990"/>
        <w:gridCol w:w="1392"/>
        <w:gridCol w:w="993"/>
        <w:gridCol w:w="1275"/>
        <w:gridCol w:w="1701"/>
        <w:gridCol w:w="993"/>
        <w:gridCol w:w="708"/>
        <w:gridCol w:w="851"/>
      </w:tblGrid>
      <w:tr w:rsidR="00034EF5" w:rsidRPr="004E2053" w:rsidTr="005F34D9">
        <w:trPr>
          <w:trHeight w:val="150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F5" w:rsidRPr="004E2053" w:rsidRDefault="00034EF5" w:rsidP="005F34D9">
            <w:pPr>
              <w:rPr>
                <w:kern w:val="1"/>
              </w:rPr>
            </w:pPr>
            <w:r w:rsidRPr="004E2053">
              <w:rPr>
                <w:kern w:val="1"/>
              </w:rPr>
              <w:t>Кол-во учащихся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F5" w:rsidRPr="004E2053" w:rsidRDefault="00034EF5" w:rsidP="005F34D9">
            <w:pPr>
              <w:rPr>
                <w:kern w:val="1"/>
              </w:rPr>
            </w:pPr>
            <w:r w:rsidRPr="004E2053">
              <w:rPr>
                <w:kern w:val="1"/>
              </w:rPr>
              <w:t>учитель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F5" w:rsidRPr="004E2053" w:rsidRDefault="00034EF5" w:rsidP="005F34D9">
            <w:pPr>
              <w:rPr>
                <w:kern w:val="1"/>
              </w:rPr>
            </w:pPr>
            <w:r w:rsidRPr="004E2053">
              <w:rPr>
                <w:kern w:val="1"/>
              </w:rPr>
              <w:t>% успеваемости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F5" w:rsidRPr="004E2053" w:rsidRDefault="00034EF5" w:rsidP="005F34D9">
            <w:pPr>
              <w:rPr>
                <w:kern w:val="1"/>
              </w:rPr>
            </w:pPr>
            <w:r w:rsidRPr="004E2053">
              <w:rPr>
                <w:kern w:val="1"/>
              </w:rPr>
              <w:t>Порог успешности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F5" w:rsidRPr="004E2053" w:rsidRDefault="00034EF5" w:rsidP="005F34D9">
            <w:pPr>
              <w:rPr>
                <w:kern w:val="1"/>
              </w:rPr>
            </w:pPr>
            <w:r w:rsidRPr="004E2053">
              <w:rPr>
                <w:kern w:val="1"/>
              </w:rPr>
              <w:t>Максимальный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F5" w:rsidRPr="004E2053" w:rsidRDefault="00034EF5" w:rsidP="005F34D9">
            <w:pPr>
              <w:rPr>
                <w:kern w:val="1"/>
              </w:rPr>
            </w:pPr>
            <w:r w:rsidRPr="004E2053">
              <w:rPr>
                <w:kern w:val="1"/>
              </w:rPr>
              <w:t>Минимальный балл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F5" w:rsidRPr="004E2053" w:rsidRDefault="00034EF5" w:rsidP="005F34D9">
            <w:pPr>
              <w:rPr>
                <w:kern w:val="1"/>
              </w:rPr>
            </w:pPr>
            <w:r w:rsidRPr="004E2053">
              <w:rPr>
                <w:kern w:val="1"/>
              </w:rPr>
              <w:t>Средний балл</w:t>
            </w:r>
          </w:p>
          <w:p w:rsidR="00034EF5" w:rsidRPr="004E2053" w:rsidRDefault="00034EF5" w:rsidP="005F34D9">
            <w:pPr>
              <w:rPr>
                <w:kern w:val="1"/>
              </w:rPr>
            </w:pPr>
            <w:r w:rsidRPr="004E2053">
              <w:rPr>
                <w:kern w:val="1"/>
              </w:rPr>
              <w:t>По школе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F5" w:rsidRPr="004E2053" w:rsidRDefault="00034EF5" w:rsidP="005F34D9">
            <w:pPr>
              <w:rPr>
                <w:kern w:val="1"/>
              </w:rPr>
            </w:pPr>
            <w:r w:rsidRPr="004E2053">
              <w:rPr>
                <w:kern w:val="1"/>
              </w:rPr>
              <w:t>Районный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F5" w:rsidRPr="004E2053" w:rsidRDefault="00034EF5" w:rsidP="005F34D9">
            <w:pPr>
              <w:rPr>
                <w:kern w:val="1"/>
              </w:rPr>
            </w:pPr>
            <w:r w:rsidRPr="004E2053">
              <w:rPr>
                <w:kern w:val="1"/>
              </w:rPr>
              <w:t>Средний балл по краю</w:t>
            </w:r>
          </w:p>
        </w:tc>
      </w:tr>
      <w:tr w:rsidR="00034EF5" w:rsidRPr="004E2053" w:rsidTr="005F34D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F5" w:rsidRPr="004E2053" w:rsidRDefault="00034EF5" w:rsidP="005F34D9">
            <w:pPr>
              <w:rPr>
                <w:kern w:val="1"/>
              </w:rPr>
            </w:pPr>
            <w:r w:rsidRPr="004E2053">
              <w:rPr>
                <w:kern w:val="1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F5" w:rsidRPr="004E2053" w:rsidRDefault="00034EF5" w:rsidP="005F34D9">
            <w:pPr>
              <w:rPr>
                <w:kern w:val="1"/>
              </w:rPr>
            </w:pPr>
            <w:r w:rsidRPr="004E2053">
              <w:rPr>
                <w:kern w:val="1"/>
              </w:rPr>
              <w:t>Семенова С.И.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F5" w:rsidRPr="004E2053" w:rsidRDefault="00034EF5" w:rsidP="005F34D9">
            <w:pPr>
              <w:rPr>
                <w:kern w:val="1"/>
              </w:rPr>
            </w:pPr>
            <w:r w:rsidRPr="004E2053">
              <w:rPr>
                <w:kern w:val="1"/>
              </w:rPr>
              <w:t xml:space="preserve"> 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F5" w:rsidRPr="004E2053" w:rsidRDefault="00034EF5" w:rsidP="005F34D9">
            <w:pPr>
              <w:rPr>
                <w:kern w:val="1"/>
              </w:rPr>
            </w:pPr>
            <w:r w:rsidRPr="004E2053">
              <w:rPr>
                <w:kern w:val="1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F5" w:rsidRPr="004E2053" w:rsidRDefault="00034EF5" w:rsidP="005F34D9">
            <w:pPr>
              <w:rPr>
                <w:kern w:val="1"/>
              </w:rPr>
            </w:pPr>
            <w:r>
              <w:rPr>
                <w:kern w:val="1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F5" w:rsidRPr="004E2053" w:rsidRDefault="00034EF5" w:rsidP="005F34D9">
            <w:pPr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F5" w:rsidRPr="004E2053" w:rsidRDefault="00034EF5" w:rsidP="005F34D9">
            <w:pPr>
              <w:rPr>
                <w:kern w:val="1"/>
              </w:rPr>
            </w:pPr>
            <w:r>
              <w:rPr>
                <w:kern w:val="1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F5" w:rsidRPr="004E2053" w:rsidRDefault="00034EF5" w:rsidP="005F34D9">
            <w:pPr>
              <w:rPr>
                <w:kern w:val="1"/>
              </w:rPr>
            </w:pPr>
            <w:r>
              <w:rPr>
                <w:kern w:val="1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F5" w:rsidRPr="004E2053" w:rsidRDefault="00034EF5" w:rsidP="005F34D9">
            <w:pPr>
              <w:rPr>
                <w:kern w:val="1"/>
              </w:rPr>
            </w:pPr>
            <w:r>
              <w:rPr>
                <w:kern w:val="1"/>
              </w:rPr>
              <w:t>62,7</w:t>
            </w:r>
          </w:p>
        </w:tc>
      </w:tr>
    </w:tbl>
    <w:p w:rsidR="00034EF5" w:rsidRPr="004E2053" w:rsidRDefault="00034EF5" w:rsidP="00034EF5">
      <w:pPr>
        <w:rPr>
          <w:kern w:val="1"/>
        </w:rPr>
      </w:pPr>
    </w:p>
    <w:p w:rsidR="00034EF5" w:rsidRPr="004E2053" w:rsidRDefault="00034EF5" w:rsidP="00034EF5">
      <w:pPr>
        <w:rPr>
          <w:b/>
          <w:kern w:val="1"/>
        </w:rPr>
      </w:pPr>
      <w:r>
        <w:rPr>
          <w:kern w:val="1"/>
        </w:rPr>
        <w:tab/>
      </w:r>
    </w:p>
    <w:p w:rsidR="00034EF5" w:rsidRPr="004E2053" w:rsidRDefault="00034EF5" w:rsidP="00034EF5">
      <w:pPr>
        <w:rPr>
          <w:b/>
          <w:kern w:val="1"/>
          <w:sz w:val="28"/>
          <w:szCs w:val="28"/>
        </w:rPr>
      </w:pPr>
      <w:r w:rsidRPr="004E2053">
        <w:rPr>
          <w:b/>
          <w:kern w:val="1"/>
          <w:sz w:val="28"/>
          <w:szCs w:val="28"/>
        </w:rPr>
        <w:t xml:space="preserve">                              Сводная таблица по химии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7"/>
        <w:gridCol w:w="1765"/>
        <w:gridCol w:w="1668"/>
        <w:gridCol w:w="1942"/>
        <w:gridCol w:w="1234"/>
        <w:gridCol w:w="2070"/>
      </w:tblGrid>
      <w:tr w:rsidR="00034EF5" w:rsidRPr="004E2053" w:rsidTr="005F34D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F5" w:rsidRPr="004E2053" w:rsidRDefault="00034EF5" w:rsidP="005F34D9">
            <w:pPr>
              <w:rPr>
                <w:kern w:val="1"/>
                <w:sz w:val="28"/>
                <w:szCs w:val="28"/>
              </w:rPr>
            </w:pPr>
            <w:r w:rsidRPr="004E2053">
              <w:rPr>
                <w:kern w:val="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2053">
              <w:rPr>
                <w:kern w:val="1"/>
                <w:sz w:val="28"/>
                <w:szCs w:val="28"/>
              </w:rPr>
              <w:t>п</w:t>
            </w:r>
            <w:proofErr w:type="spellEnd"/>
            <w:proofErr w:type="gramEnd"/>
            <w:r w:rsidRPr="004E2053">
              <w:rPr>
                <w:kern w:val="1"/>
                <w:sz w:val="28"/>
                <w:szCs w:val="28"/>
              </w:rPr>
              <w:t>/</w:t>
            </w:r>
            <w:proofErr w:type="spellStart"/>
            <w:r w:rsidRPr="004E2053">
              <w:rPr>
                <w:kern w:val="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F5" w:rsidRPr="004E2053" w:rsidRDefault="00034EF5" w:rsidP="005F34D9">
            <w:pPr>
              <w:rPr>
                <w:kern w:val="1"/>
                <w:sz w:val="28"/>
                <w:szCs w:val="28"/>
              </w:rPr>
            </w:pPr>
            <w:r w:rsidRPr="004E2053">
              <w:rPr>
                <w:kern w:val="1"/>
                <w:sz w:val="28"/>
                <w:szCs w:val="28"/>
              </w:rPr>
              <w:t xml:space="preserve">                          ФИО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F5" w:rsidRPr="004E2053" w:rsidRDefault="00034EF5" w:rsidP="005F34D9">
            <w:pPr>
              <w:rPr>
                <w:kern w:val="1"/>
                <w:sz w:val="28"/>
                <w:szCs w:val="28"/>
              </w:rPr>
            </w:pPr>
            <w:r w:rsidRPr="004E2053">
              <w:rPr>
                <w:kern w:val="1"/>
                <w:sz w:val="28"/>
                <w:szCs w:val="28"/>
              </w:rPr>
              <w:t xml:space="preserve">     % выполнения</w:t>
            </w:r>
          </w:p>
          <w:p w:rsidR="00034EF5" w:rsidRPr="004E2053" w:rsidRDefault="00034EF5" w:rsidP="005F34D9">
            <w:pPr>
              <w:rPr>
                <w:kern w:val="1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F5" w:rsidRPr="004E2053" w:rsidRDefault="00034EF5" w:rsidP="005F34D9">
            <w:pPr>
              <w:rPr>
                <w:kern w:val="1"/>
                <w:sz w:val="28"/>
                <w:szCs w:val="28"/>
              </w:rPr>
            </w:pPr>
            <w:r w:rsidRPr="004E2053">
              <w:rPr>
                <w:kern w:val="1"/>
                <w:sz w:val="28"/>
                <w:szCs w:val="28"/>
              </w:rPr>
              <w:t>% невыполнения</w:t>
            </w:r>
          </w:p>
          <w:p w:rsidR="00034EF5" w:rsidRPr="004E2053" w:rsidRDefault="00034EF5" w:rsidP="005F34D9">
            <w:pPr>
              <w:rPr>
                <w:kern w:val="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F5" w:rsidRPr="004E2053" w:rsidRDefault="00034EF5" w:rsidP="005F34D9">
            <w:pPr>
              <w:rPr>
                <w:kern w:val="1"/>
                <w:sz w:val="28"/>
                <w:szCs w:val="28"/>
              </w:rPr>
            </w:pPr>
            <w:r w:rsidRPr="004E2053">
              <w:rPr>
                <w:kern w:val="1"/>
                <w:sz w:val="28"/>
                <w:szCs w:val="28"/>
              </w:rPr>
              <w:t>баллы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F5" w:rsidRPr="004E2053" w:rsidRDefault="00034EF5" w:rsidP="005F34D9">
            <w:pPr>
              <w:rPr>
                <w:kern w:val="1"/>
                <w:sz w:val="28"/>
                <w:szCs w:val="28"/>
              </w:rPr>
            </w:pPr>
            <w:r w:rsidRPr="004E2053">
              <w:rPr>
                <w:kern w:val="1"/>
                <w:sz w:val="28"/>
                <w:szCs w:val="28"/>
              </w:rPr>
              <w:t>ПОДТВЕРДИЛ ИЛИ НЕТ ОЦЕНКУ</w:t>
            </w:r>
          </w:p>
        </w:tc>
      </w:tr>
      <w:tr w:rsidR="00034EF5" w:rsidRPr="004E2053" w:rsidTr="005F34D9">
        <w:trPr>
          <w:trHeight w:val="5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F5" w:rsidRPr="004E2053" w:rsidRDefault="00034EF5" w:rsidP="005F34D9">
            <w:pPr>
              <w:rPr>
                <w:kern w:val="1"/>
              </w:rPr>
            </w:pPr>
            <w:r w:rsidRPr="004E2053">
              <w:rPr>
                <w:kern w:val="1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F5" w:rsidRPr="004E2053" w:rsidRDefault="00034EF5" w:rsidP="005F34D9">
            <w:pPr>
              <w:rPr>
                <w:kern w:val="1"/>
                <w:sz w:val="28"/>
                <w:szCs w:val="28"/>
              </w:rPr>
            </w:pPr>
            <w:proofErr w:type="spellStart"/>
            <w:r>
              <w:rPr>
                <w:kern w:val="1"/>
                <w:sz w:val="28"/>
                <w:szCs w:val="28"/>
              </w:rPr>
              <w:t>Габб</w:t>
            </w:r>
            <w:proofErr w:type="spellEnd"/>
            <w:r>
              <w:rPr>
                <w:kern w:val="1"/>
                <w:sz w:val="28"/>
                <w:szCs w:val="28"/>
              </w:rPr>
              <w:t xml:space="preserve"> Елизавета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F5" w:rsidRPr="004E2053" w:rsidRDefault="00034EF5" w:rsidP="005F34D9">
            <w:pPr>
              <w:rPr>
                <w:kern w:val="1"/>
              </w:rPr>
            </w:pPr>
            <w:r>
              <w:rPr>
                <w:kern w:val="1"/>
              </w:rPr>
              <w:t>80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F5" w:rsidRPr="004E2053" w:rsidRDefault="00034EF5" w:rsidP="005F34D9">
            <w:pPr>
              <w:rPr>
                <w:kern w:val="1"/>
              </w:rPr>
            </w:pPr>
            <w:r>
              <w:rPr>
                <w:kern w:val="1"/>
              </w:rPr>
              <w:t>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F5" w:rsidRPr="004E2053" w:rsidRDefault="00034EF5" w:rsidP="005F34D9">
            <w:pPr>
              <w:rPr>
                <w:kern w:val="1"/>
              </w:rPr>
            </w:pPr>
            <w:r>
              <w:rPr>
                <w:kern w:val="1"/>
              </w:rPr>
              <w:t>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F5" w:rsidRPr="004E2053" w:rsidRDefault="00034EF5" w:rsidP="005F34D9">
            <w:pPr>
              <w:rPr>
                <w:kern w:val="1"/>
              </w:rPr>
            </w:pPr>
            <w:r w:rsidRPr="004E2053">
              <w:rPr>
                <w:kern w:val="1"/>
              </w:rPr>
              <w:t>ДА</w:t>
            </w:r>
          </w:p>
        </w:tc>
      </w:tr>
    </w:tbl>
    <w:p w:rsidR="00034EF5" w:rsidRPr="00BD3460" w:rsidRDefault="00034EF5" w:rsidP="00034EF5">
      <w:pPr>
        <w:rPr>
          <w:b/>
        </w:rPr>
      </w:pPr>
    </w:p>
    <w:p w:rsidR="00A37724" w:rsidRDefault="00A37724" w:rsidP="0003513E">
      <w:pPr>
        <w:jc w:val="center"/>
        <w:rPr>
          <w:b/>
          <w:sz w:val="32"/>
          <w:szCs w:val="32"/>
        </w:rPr>
      </w:pPr>
    </w:p>
    <w:p w:rsidR="00A37724" w:rsidRDefault="00A37724" w:rsidP="0003513E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A37724" w:rsidRDefault="00A37724" w:rsidP="0003513E">
      <w:pPr>
        <w:jc w:val="center"/>
        <w:rPr>
          <w:b/>
          <w:sz w:val="32"/>
          <w:szCs w:val="32"/>
        </w:rPr>
      </w:pPr>
    </w:p>
    <w:p w:rsidR="0003513E" w:rsidRPr="0003513E" w:rsidRDefault="0003513E" w:rsidP="0003513E">
      <w:pPr>
        <w:jc w:val="center"/>
        <w:rPr>
          <w:b/>
          <w:sz w:val="32"/>
          <w:szCs w:val="32"/>
        </w:rPr>
      </w:pPr>
      <w:r w:rsidRPr="0003513E">
        <w:rPr>
          <w:b/>
          <w:sz w:val="32"/>
          <w:szCs w:val="32"/>
        </w:rPr>
        <w:t xml:space="preserve">Анализ результатов по обществознанию ЕГЭ 11кл. МБОУ СОШ №12 им. И. Г. </w:t>
      </w:r>
      <w:proofErr w:type="spellStart"/>
      <w:r w:rsidRPr="0003513E">
        <w:rPr>
          <w:b/>
          <w:sz w:val="32"/>
          <w:szCs w:val="32"/>
        </w:rPr>
        <w:t>Остапенко</w:t>
      </w:r>
      <w:proofErr w:type="spellEnd"/>
      <w:r w:rsidRPr="0003513E">
        <w:rPr>
          <w:b/>
          <w:sz w:val="32"/>
          <w:szCs w:val="32"/>
        </w:rPr>
        <w:t xml:space="preserve"> с. </w:t>
      </w:r>
      <w:proofErr w:type="spellStart"/>
      <w:r w:rsidRPr="0003513E">
        <w:rPr>
          <w:b/>
          <w:sz w:val="32"/>
          <w:szCs w:val="32"/>
        </w:rPr>
        <w:t>Глафировка</w:t>
      </w:r>
      <w:proofErr w:type="spellEnd"/>
      <w:r w:rsidRPr="0003513E">
        <w:rPr>
          <w:b/>
          <w:sz w:val="32"/>
          <w:szCs w:val="32"/>
        </w:rPr>
        <w:t xml:space="preserve"> 2021-2022 </w:t>
      </w:r>
      <w:proofErr w:type="spellStart"/>
      <w:r w:rsidRPr="0003513E">
        <w:rPr>
          <w:b/>
          <w:sz w:val="32"/>
          <w:szCs w:val="32"/>
        </w:rPr>
        <w:t>уч</w:t>
      </w:r>
      <w:proofErr w:type="spellEnd"/>
      <w:r w:rsidRPr="0003513E">
        <w:rPr>
          <w:b/>
          <w:sz w:val="32"/>
          <w:szCs w:val="32"/>
        </w:rPr>
        <w:t>. год</w:t>
      </w:r>
    </w:p>
    <w:p w:rsidR="0003513E" w:rsidRPr="0003513E" w:rsidRDefault="0003513E" w:rsidP="0003513E">
      <w:pPr>
        <w:rPr>
          <w:b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8"/>
        <w:gridCol w:w="990"/>
        <w:gridCol w:w="1392"/>
        <w:gridCol w:w="993"/>
        <w:gridCol w:w="1275"/>
        <w:gridCol w:w="1418"/>
        <w:gridCol w:w="1276"/>
        <w:gridCol w:w="708"/>
        <w:gridCol w:w="851"/>
      </w:tblGrid>
      <w:tr w:rsidR="0003513E" w:rsidTr="0003513E">
        <w:trPr>
          <w:trHeight w:val="150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Кол-во учащихся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учитель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% успеваемости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Порог успешности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Максимальный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Минимальный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Средний балл</w:t>
            </w:r>
          </w:p>
          <w:p w:rsidR="0003513E" w:rsidRDefault="0003513E" w:rsidP="0003513E">
            <w:r>
              <w:t>По школе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Районный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Средний балл по краю</w:t>
            </w:r>
          </w:p>
        </w:tc>
      </w:tr>
      <w:tr w:rsidR="0003513E" w:rsidTr="0003513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proofErr w:type="spellStart"/>
            <w:r>
              <w:t>Бавтримович</w:t>
            </w:r>
            <w:proofErr w:type="spellEnd"/>
            <w:r>
              <w:t xml:space="preserve"> Т.А.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/>
        </w:tc>
      </w:tr>
    </w:tbl>
    <w:p w:rsidR="0003513E" w:rsidRPr="0070691C" w:rsidRDefault="0003513E" w:rsidP="0003513E"/>
    <w:p w:rsidR="0003513E" w:rsidRPr="0003513E" w:rsidRDefault="0003513E" w:rsidP="0003513E">
      <w:pPr>
        <w:jc w:val="center"/>
        <w:rPr>
          <w:b/>
          <w:sz w:val="28"/>
          <w:szCs w:val="28"/>
        </w:rPr>
      </w:pPr>
      <w:r w:rsidRPr="0003513E">
        <w:rPr>
          <w:b/>
          <w:sz w:val="28"/>
          <w:szCs w:val="28"/>
        </w:rPr>
        <w:t>Сводная таблица по обществознанию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4"/>
        <w:gridCol w:w="1904"/>
        <w:gridCol w:w="1582"/>
        <w:gridCol w:w="1840"/>
        <w:gridCol w:w="1146"/>
        <w:gridCol w:w="2230"/>
      </w:tblGrid>
      <w:tr w:rsidR="0003513E" w:rsidRPr="00542861" w:rsidTr="0003513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114CAF" w:rsidRDefault="0003513E" w:rsidP="0003513E">
            <w:r w:rsidRPr="00114CAF">
              <w:t xml:space="preserve">№ </w:t>
            </w:r>
            <w:proofErr w:type="spellStart"/>
            <w:proofErr w:type="gramStart"/>
            <w:r w:rsidRPr="00114CAF">
              <w:t>п</w:t>
            </w:r>
            <w:proofErr w:type="spellEnd"/>
            <w:proofErr w:type="gramEnd"/>
            <w:r w:rsidRPr="00114CAF">
              <w:t>/</w:t>
            </w:r>
            <w:proofErr w:type="spellStart"/>
            <w:r w:rsidRPr="00114CAF">
              <w:t>п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114CAF" w:rsidRDefault="0003513E" w:rsidP="0003513E">
            <w:r w:rsidRPr="00114CAF">
              <w:t xml:space="preserve">                          ФИО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114CAF" w:rsidRDefault="0003513E" w:rsidP="0003513E">
            <w:r w:rsidRPr="00114CAF">
              <w:t xml:space="preserve">     % выполнения</w:t>
            </w:r>
          </w:p>
          <w:p w:rsidR="0003513E" w:rsidRPr="00114CAF" w:rsidRDefault="0003513E" w:rsidP="0003513E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114CAF" w:rsidRDefault="0003513E" w:rsidP="0003513E">
            <w:r w:rsidRPr="00114CAF">
              <w:t>% невыполнения</w:t>
            </w:r>
          </w:p>
          <w:p w:rsidR="0003513E" w:rsidRPr="00114CAF" w:rsidRDefault="0003513E" w:rsidP="0003513E"/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114CAF" w:rsidRDefault="0003513E" w:rsidP="0003513E">
            <w:r w:rsidRPr="00114CAF">
              <w:t>баллы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114CAF" w:rsidRDefault="0003513E" w:rsidP="0003513E">
            <w:r w:rsidRPr="00114CAF">
              <w:t>ПОДТВЕРДИЛ ИЛИ НЕТ ОЦЕНКУ</w:t>
            </w:r>
          </w:p>
        </w:tc>
      </w:tr>
      <w:tr w:rsidR="0003513E" w:rsidTr="0003513E">
        <w:trPr>
          <w:trHeight w:val="10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114CAF" w:rsidRDefault="0003513E" w:rsidP="0003513E">
            <w:r w:rsidRPr="00114CAF"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114CAF" w:rsidRDefault="0003513E" w:rsidP="0003513E">
            <w:r>
              <w:t>Лежнева Кристина Константиновна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114CAF" w:rsidRDefault="0003513E" w:rsidP="0003513E">
            <w:r>
              <w:t>61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114CAF" w:rsidRDefault="0003513E" w:rsidP="0003513E">
            <w:r>
              <w:t>39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114CAF" w:rsidRDefault="0003513E" w:rsidP="0003513E">
            <w:r>
              <w:t>59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114CAF" w:rsidRDefault="0003513E" w:rsidP="0003513E">
            <w:r w:rsidRPr="00114CAF">
              <w:t>да</w:t>
            </w:r>
          </w:p>
        </w:tc>
      </w:tr>
    </w:tbl>
    <w:p w:rsidR="0003513E" w:rsidRDefault="0003513E" w:rsidP="0003513E">
      <w:pPr>
        <w:jc w:val="both"/>
        <w:rPr>
          <w:sz w:val="28"/>
          <w:szCs w:val="28"/>
        </w:rPr>
      </w:pPr>
    </w:p>
    <w:p w:rsidR="0003513E" w:rsidRPr="001260AC" w:rsidRDefault="0003513E" w:rsidP="0003513E">
      <w:pPr>
        <w:jc w:val="both"/>
        <w:rPr>
          <w:sz w:val="28"/>
          <w:szCs w:val="28"/>
        </w:rPr>
      </w:pPr>
      <w:r>
        <w:rPr>
          <w:sz w:val="28"/>
          <w:szCs w:val="28"/>
        </w:rPr>
        <w:t>Экзаменационная  работа</w:t>
      </w:r>
      <w:r w:rsidRPr="001260AC">
        <w:rPr>
          <w:sz w:val="28"/>
          <w:szCs w:val="28"/>
        </w:rPr>
        <w:t xml:space="preserve">  состоит  из  двух  частей и включает в себя 25 заданий, различающихся формой и уровнем сложности. </w:t>
      </w:r>
    </w:p>
    <w:p w:rsidR="0003513E" w:rsidRPr="001260AC" w:rsidRDefault="0003513E" w:rsidP="0003513E">
      <w:pPr>
        <w:jc w:val="both"/>
        <w:rPr>
          <w:sz w:val="28"/>
          <w:szCs w:val="28"/>
        </w:rPr>
      </w:pPr>
      <w:r w:rsidRPr="001260AC">
        <w:rPr>
          <w:sz w:val="28"/>
          <w:szCs w:val="28"/>
        </w:rPr>
        <w:t>Часть</w:t>
      </w:r>
      <w:proofErr w:type="gramStart"/>
      <w:r w:rsidRPr="001260AC">
        <w:rPr>
          <w:sz w:val="28"/>
          <w:szCs w:val="28"/>
        </w:rPr>
        <w:t>1</w:t>
      </w:r>
      <w:proofErr w:type="gramEnd"/>
      <w:r w:rsidRPr="001260AC">
        <w:rPr>
          <w:sz w:val="28"/>
          <w:szCs w:val="28"/>
        </w:rPr>
        <w:t xml:space="preserve"> содержит16 заданий с кратким ответом. </w:t>
      </w:r>
    </w:p>
    <w:p w:rsidR="0003513E" w:rsidRPr="001260AC" w:rsidRDefault="0003513E" w:rsidP="0003513E">
      <w:pPr>
        <w:jc w:val="both"/>
        <w:rPr>
          <w:sz w:val="28"/>
          <w:szCs w:val="28"/>
        </w:rPr>
      </w:pPr>
      <w:r w:rsidRPr="001260AC">
        <w:rPr>
          <w:sz w:val="28"/>
          <w:szCs w:val="28"/>
        </w:rPr>
        <w:t xml:space="preserve">В  экзаменационной  работе  предложены  следующие  разновидности заданий с кратким ответом: </w:t>
      </w:r>
    </w:p>
    <w:p w:rsidR="0003513E" w:rsidRDefault="0003513E" w:rsidP="0003513E">
      <w:pPr>
        <w:jc w:val="both"/>
        <w:rPr>
          <w:sz w:val="28"/>
          <w:szCs w:val="28"/>
        </w:rPr>
        <w:sectPr w:rsidR="0003513E" w:rsidSect="00F85766">
          <w:pgSz w:w="11906" w:h="16838"/>
          <w:pgMar w:top="992" w:right="1418" w:bottom="1843" w:left="1418" w:header="709" w:footer="709" w:gutter="0"/>
          <w:cols w:space="708"/>
          <w:docGrid w:linePitch="360"/>
        </w:sectPr>
      </w:pPr>
      <w:r w:rsidRPr="001260AC">
        <w:rPr>
          <w:sz w:val="28"/>
          <w:szCs w:val="28"/>
        </w:rPr>
        <w:t xml:space="preserve">–  задания  на  выбор  и  запись  нескольких  правильных  ответов  из предложенного перечня ответов; </w:t>
      </w:r>
    </w:p>
    <w:p w:rsidR="0003513E" w:rsidRPr="001260AC" w:rsidRDefault="0003513E" w:rsidP="0003513E">
      <w:pPr>
        <w:jc w:val="both"/>
        <w:rPr>
          <w:sz w:val="28"/>
          <w:szCs w:val="28"/>
        </w:rPr>
      </w:pPr>
    </w:p>
    <w:p w:rsidR="0003513E" w:rsidRPr="001260AC" w:rsidRDefault="0003513E" w:rsidP="0003513E">
      <w:pPr>
        <w:jc w:val="both"/>
        <w:rPr>
          <w:sz w:val="28"/>
          <w:szCs w:val="28"/>
        </w:rPr>
      </w:pPr>
      <w:r w:rsidRPr="001260AC">
        <w:rPr>
          <w:sz w:val="28"/>
          <w:szCs w:val="28"/>
        </w:rPr>
        <w:t xml:space="preserve">–  задание на установление соответствия позиций, представленных в двух множествах. </w:t>
      </w:r>
    </w:p>
    <w:p w:rsidR="0003513E" w:rsidRPr="001260AC" w:rsidRDefault="0003513E" w:rsidP="0003513E">
      <w:pPr>
        <w:jc w:val="both"/>
        <w:rPr>
          <w:sz w:val="28"/>
          <w:szCs w:val="28"/>
        </w:rPr>
      </w:pPr>
      <w:r w:rsidRPr="001260AC">
        <w:rPr>
          <w:sz w:val="28"/>
          <w:szCs w:val="28"/>
        </w:rPr>
        <w:t xml:space="preserve">Ответ на каждое из заданий части 1 даётся в виде последовательности цифр, записанных без пробелов и разделительных символов. </w:t>
      </w:r>
    </w:p>
    <w:p w:rsidR="0003513E" w:rsidRPr="001260AC" w:rsidRDefault="0003513E" w:rsidP="0003513E">
      <w:pPr>
        <w:jc w:val="both"/>
        <w:rPr>
          <w:sz w:val="28"/>
          <w:szCs w:val="28"/>
        </w:rPr>
      </w:pPr>
      <w:r w:rsidRPr="001260AC">
        <w:rPr>
          <w:sz w:val="28"/>
          <w:szCs w:val="28"/>
        </w:rPr>
        <w:t xml:space="preserve">Часть 2 содержит 9 заданий с  развёрнутым ответом. Ответы на эти задания  формулируются  и  записываются  </w:t>
      </w:r>
      <w:proofErr w:type="gramStart"/>
      <w:r w:rsidRPr="001260AC">
        <w:rPr>
          <w:sz w:val="28"/>
          <w:szCs w:val="28"/>
        </w:rPr>
        <w:t>экзаменуемым</w:t>
      </w:r>
      <w:proofErr w:type="gramEnd"/>
      <w:r w:rsidRPr="001260AC">
        <w:rPr>
          <w:sz w:val="28"/>
          <w:szCs w:val="28"/>
        </w:rPr>
        <w:t xml:space="preserve">  самостоятельно в развёрнутой  форме.  Задания  этой  части  работы  нацелены  на  выявление выпускников,  имеющих  наиболее  высокий  уровень  обществоведческой подготовки. </w:t>
      </w:r>
    </w:p>
    <w:p w:rsidR="0003513E" w:rsidRDefault="0003513E" w:rsidP="0003513E">
      <w:pPr>
        <w:rPr>
          <w:b/>
        </w:rPr>
      </w:pPr>
    </w:p>
    <w:p w:rsidR="0003513E" w:rsidRPr="00FF61FF" w:rsidRDefault="0003513E" w:rsidP="0003513E">
      <w:pPr>
        <w:jc w:val="center"/>
        <w:rPr>
          <w:b/>
        </w:rPr>
      </w:pPr>
      <w:r w:rsidRPr="00FF61FF">
        <w:rPr>
          <w:b/>
        </w:rPr>
        <w:t>Анализ  выполнения заданий</w:t>
      </w:r>
    </w:p>
    <w:p w:rsidR="0003513E" w:rsidRPr="0042038B" w:rsidRDefault="0003513E" w:rsidP="0003513E">
      <w:pPr>
        <w:jc w:val="center"/>
        <w:rPr>
          <w:b/>
        </w:rPr>
      </w:pPr>
      <w:r w:rsidRPr="00FF61FF">
        <w:rPr>
          <w:b/>
        </w:rPr>
        <w:t>количество учащихся верно выполнивших данные задания в ОУ</w:t>
      </w:r>
    </w:p>
    <w:tbl>
      <w:tblPr>
        <w:tblW w:w="1123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6"/>
        <w:gridCol w:w="498"/>
        <w:gridCol w:w="390"/>
        <w:gridCol w:w="420"/>
        <w:gridCol w:w="435"/>
        <w:gridCol w:w="41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49"/>
        <w:gridCol w:w="435"/>
        <w:gridCol w:w="517"/>
        <w:gridCol w:w="567"/>
        <w:gridCol w:w="605"/>
      </w:tblGrid>
      <w:tr w:rsidR="0003513E" w:rsidRPr="00FF61FF" w:rsidTr="0003513E">
        <w:trPr>
          <w:trHeight w:val="567"/>
        </w:trPr>
        <w:tc>
          <w:tcPr>
            <w:tcW w:w="536" w:type="dxa"/>
            <w:vMerge w:val="restart"/>
            <w:tcBorders>
              <w:right w:val="single" w:sz="4" w:space="0" w:color="auto"/>
            </w:tcBorders>
          </w:tcPr>
          <w:p w:rsidR="0003513E" w:rsidRPr="00FF61FF" w:rsidRDefault="0003513E" w:rsidP="0003513E">
            <w:pPr>
              <w:ind w:hanging="100"/>
              <w:jc w:val="center"/>
            </w:pPr>
            <w:r>
              <w:t>№ задания</w:t>
            </w:r>
          </w:p>
        </w:tc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ind w:left="42"/>
              <w:jc w:val="center"/>
            </w:pPr>
            <w:r w:rsidRPr="00FF61FF">
              <w:t>1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 w:rsidRPr="00FF61FF"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 w:rsidRPr="00FF61FF"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 w:rsidRPr="00FF61FF"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8</w:t>
            </w:r>
          </w:p>
        </w:tc>
        <w:tc>
          <w:tcPr>
            <w:tcW w:w="749" w:type="dxa"/>
            <w:tcBorders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9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10</w:t>
            </w:r>
          </w:p>
        </w:tc>
        <w:tc>
          <w:tcPr>
            <w:tcW w:w="11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11</w:t>
            </w:r>
          </w:p>
        </w:tc>
      </w:tr>
      <w:tr w:rsidR="0003513E" w:rsidRPr="00FF61FF" w:rsidTr="0003513E">
        <w:trPr>
          <w:trHeight w:val="510"/>
        </w:trPr>
        <w:tc>
          <w:tcPr>
            <w:tcW w:w="536" w:type="dxa"/>
            <w:vMerge/>
            <w:tcBorders>
              <w:right w:val="single" w:sz="4" w:space="0" w:color="auto"/>
            </w:tcBorders>
          </w:tcPr>
          <w:p w:rsidR="0003513E" w:rsidRPr="00FF61FF" w:rsidRDefault="0003513E" w:rsidP="0003513E"/>
        </w:tc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r>
              <w:t>(1)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3513E" w:rsidRPr="00FF61FF" w:rsidRDefault="0003513E" w:rsidP="0003513E">
            <w:r>
              <w:t>(1)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3513E" w:rsidRPr="00FF61FF" w:rsidRDefault="0003513E" w:rsidP="0003513E">
            <w:r>
              <w:t>(1)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3513E" w:rsidRDefault="0003513E" w:rsidP="0003513E">
            <w:r>
              <w:t>(2)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r>
              <w:t>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3513E" w:rsidRDefault="0003513E" w:rsidP="0003513E">
            <w:r>
              <w:t>(2)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r>
              <w:t>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3513E" w:rsidRDefault="0003513E" w:rsidP="0003513E">
            <w:r>
              <w:t>(2)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r>
              <w:t>(1)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(2)</w:t>
            </w:r>
          </w:p>
        </w:tc>
        <w:tc>
          <w:tcPr>
            <w:tcW w:w="749" w:type="dxa"/>
            <w:tcBorders>
              <w:top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(1)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(2)</w:t>
            </w:r>
          </w:p>
        </w:tc>
      </w:tr>
      <w:tr w:rsidR="0003513E" w:rsidRPr="00FF61FF" w:rsidTr="0003513E">
        <w:trPr>
          <w:trHeight w:val="886"/>
        </w:trPr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r>
              <w:t xml:space="preserve">Верно </w:t>
            </w:r>
          </w:p>
        </w:tc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ind w:left="102"/>
            </w:pPr>
            <w:r>
              <w:t>1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1</w:t>
            </w: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1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1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0</w:t>
            </w:r>
          </w:p>
        </w:tc>
        <w:tc>
          <w:tcPr>
            <w:tcW w:w="517" w:type="dxa"/>
            <w:tcBorders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1</w:t>
            </w: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0</w:t>
            </w:r>
          </w:p>
        </w:tc>
      </w:tr>
      <w:tr w:rsidR="0003513E" w:rsidRPr="00FF61FF" w:rsidTr="0003513E">
        <w:trPr>
          <w:trHeight w:val="511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705D9B" w:rsidRDefault="0003513E" w:rsidP="0003513E">
            <w:r>
              <w:t>100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705D9B" w:rsidRDefault="0003513E" w:rsidP="0003513E">
            <w: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705D9B" w:rsidRDefault="0003513E" w:rsidP="0003513E">
            <w: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42038B" w:rsidRDefault="0003513E" w:rsidP="0003513E"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pPr>
              <w:jc w:val="center"/>
            </w:pPr>
            <w: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pPr>
              <w:jc w:val="center"/>
            </w:pPr>
            <w: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pPr>
              <w:jc w:val="center"/>
            </w:pPr>
            <w: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pPr>
              <w:jc w:val="center"/>
            </w:pPr>
            <w: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pPr>
              <w:jc w:val="center"/>
            </w:pPr>
            <w:r>
              <w:t>100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pPr>
              <w:jc w:val="center"/>
            </w:pPr>
            <w: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pPr>
              <w:jc w:val="center"/>
            </w:pPr>
            <w:r>
              <w:t>50</w:t>
            </w:r>
          </w:p>
        </w:tc>
      </w:tr>
    </w:tbl>
    <w:p w:rsidR="0003513E" w:rsidRDefault="0003513E" w:rsidP="0003513E">
      <w:pPr>
        <w:rPr>
          <w:b/>
        </w:rPr>
      </w:pPr>
    </w:p>
    <w:p w:rsidR="0003513E" w:rsidRPr="00FF61FF" w:rsidRDefault="0003513E" w:rsidP="0003513E">
      <w:pPr>
        <w:rPr>
          <w:b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"/>
        <w:gridCol w:w="639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709"/>
      </w:tblGrid>
      <w:tr w:rsidR="0003513E" w:rsidRPr="00FF61FF" w:rsidTr="0003513E">
        <w:trPr>
          <w:trHeight w:val="457"/>
        </w:trPr>
        <w:tc>
          <w:tcPr>
            <w:tcW w:w="637" w:type="dxa"/>
            <w:vMerge w:val="restart"/>
            <w:tcBorders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№ задания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ind w:left="102"/>
              <w:jc w:val="center"/>
            </w:pPr>
            <w:r>
              <w:t>12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13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14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15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16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17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18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19</w:t>
            </w:r>
          </w:p>
        </w:tc>
      </w:tr>
      <w:tr w:rsidR="0003513E" w:rsidRPr="00FF61FF" w:rsidTr="0003513E">
        <w:trPr>
          <w:trHeight w:val="633"/>
        </w:trPr>
        <w:tc>
          <w:tcPr>
            <w:tcW w:w="637" w:type="dxa"/>
            <w:vMerge/>
            <w:tcBorders>
              <w:right w:val="single" w:sz="4" w:space="0" w:color="auto"/>
            </w:tcBorders>
          </w:tcPr>
          <w:p w:rsidR="0003513E" w:rsidRDefault="0003513E" w:rsidP="0003513E"/>
        </w:tc>
        <w:tc>
          <w:tcPr>
            <w:tcW w:w="639" w:type="dxa"/>
            <w:tcBorders>
              <w:top w:val="single" w:sz="4" w:space="0" w:color="auto"/>
              <w:right w:val="single" w:sz="4" w:space="0" w:color="auto"/>
            </w:tcBorders>
          </w:tcPr>
          <w:p w:rsidR="0003513E" w:rsidRDefault="0003513E" w:rsidP="0003513E">
            <w:pPr>
              <w:ind w:left="87"/>
            </w:pPr>
            <w:r>
              <w:t>(1)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r>
              <w:t>(1)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(2)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r>
              <w:t>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3513E" w:rsidRDefault="0003513E" w:rsidP="0003513E">
            <w:r>
              <w:t>(2)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3513E" w:rsidRPr="00FF61FF" w:rsidRDefault="0003513E" w:rsidP="0003513E">
            <w:r>
              <w:t>(1)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(2)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3513E" w:rsidRPr="00FF61FF" w:rsidRDefault="0003513E" w:rsidP="0003513E">
            <w:r>
              <w:t>(1)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(2)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r>
              <w:t>(1)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3513E" w:rsidRDefault="0003513E" w:rsidP="0003513E">
            <w:r>
              <w:t>(2)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3513E" w:rsidRPr="00FF61FF" w:rsidRDefault="0003513E" w:rsidP="0003513E">
            <w:r>
              <w:t>(1)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(2)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3513E" w:rsidRPr="00FF61FF" w:rsidRDefault="0003513E" w:rsidP="0003513E">
            <w:r>
              <w:t>(1)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(2)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(3)</w:t>
            </w:r>
          </w:p>
        </w:tc>
      </w:tr>
      <w:tr w:rsidR="0003513E" w:rsidRPr="00FF61FF" w:rsidTr="0003513E">
        <w:trPr>
          <w:trHeight w:val="699"/>
        </w:trPr>
        <w:tc>
          <w:tcPr>
            <w:tcW w:w="637" w:type="dxa"/>
            <w:tcBorders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r>
              <w:t>Верно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ind w:left="252"/>
            </w:pPr>
            <w:r>
              <w:t>1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0</w:t>
            </w:r>
          </w:p>
        </w:tc>
      </w:tr>
      <w:tr w:rsidR="0003513E" w:rsidRPr="00FF61FF" w:rsidTr="0003513E">
        <w:trPr>
          <w:trHeight w:val="472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%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513E" w:rsidRDefault="0003513E" w:rsidP="0003513E">
            <w:pPr>
              <w:jc w:val="center"/>
            </w:pPr>
            <w: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pPr>
              <w:jc w:val="center"/>
            </w:pPr>
            <w: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pPr>
              <w:jc w:val="center"/>
            </w:pPr>
            <w: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pPr>
              <w:jc w:val="center"/>
            </w:pPr>
            <w:r>
              <w:t>100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pPr>
              <w:jc w:val="center"/>
            </w:pPr>
            <w:r>
              <w:t>0</w:t>
            </w:r>
          </w:p>
        </w:tc>
      </w:tr>
    </w:tbl>
    <w:p w:rsidR="0003513E" w:rsidRDefault="0003513E" w:rsidP="0003513E">
      <w:pPr>
        <w:rPr>
          <w:b/>
        </w:rPr>
      </w:pPr>
    </w:p>
    <w:tbl>
      <w:tblPr>
        <w:tblW w:w="97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1"/>
        <w:gridCol w:w="526"/>
        <w:gridCol w:w="526"/>
        <w:gridCol w:w="527"/>
        <w:gridCol w:w="395"/>
        <w:gridCol w:w="526"/>
        <w:gridCol w:w="526"/>
        <w:gridCol w:w="528"/>
        <w:gridCol w:w="526"/>
        <w:gridCol w:w="526"/>
        <w:gridCol w:w="527"/>
        <w:gridCol w:w="526"/>
        <w:gridCol w:w="527"/>
        <w:gridCol w:w="650"/>
        <w:gridCol w:w="708"/>
        <w:gridCol w:w="709"/>
        <w:gridCol w:w="567"/>
      </w:tblGrid>
      <w:tr w:rsidR="0003513E" w:rsidRPr="00FF61FF" w:rsidTr="0003513E">
        <w:trPr>
          <w:trHeight w:val="975"/>
        </w:trPr>
        <w:tc>
          <w:tcPr>
            <w:tcW w:w="931" w:type="dxa"/>
            <w:vMerge w:val="restart"/>
          </w:tcPr>
          <w:p w:rsidR="0003513E" w:rsidRDefault="0003513E" w:rsidP="0003513E">
            <w:pPr>
              <w:jc w:val="center"/>
            </w:pPr>
            <w:r>
              <w:t>№ задания</w:t>
            </w:r>
          </w:p>
        </w:tc>
        <w:tc>
          <w:tcPr>
            <w:tcW w:w="157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pPr>
              <w:jc w:val="center"/>
            </w:pPr>
            <w:r>
              <w:t>20</w:t>
            </w:r>
          </w:p>
          <w:p w:rsidR="0003513E" w:rsidRPr="00FF61FF" w:rsidRDefault="0003513E" w:rsidP="0003513E">
            <w:pPr>
              <w:jc w:val="center"/>
            </w:pPr>
            <w:r>
              <w:t>3б</w:t>
            </w:r>
          </w:p>
        </w:tc>
        <w:tc>
          <w:tcPr>
            <w:tcW w:w="1975" w:type="dxa"/>
            <w:gridSpan w:val="4"/>
            <w:tcBorders>
              <w:bottom w:val="single" w:sz="4" w:space="0" w:color="auto"/>
            </w:tcBorders>
          </w:tcPr>
          <w:p w:rsidR="0003513E" w:rsidRDefault="0003513E" w:rsidP="0003513E">
            <w:pPr>
              <w:jc w:val="center"/>
            </w:pPr>
            <w:r>
              <w:t>22</w:t>
            </w:r>
          </w:p>
          <w:p w:rsidR="0003513E" w:rsidRPr="00FF61FF" w:rsidRDefault="0003513E" w:rsidP="0003513E">
            <w:pPr>
              <w:jc w:val="center"/>
            </w:pPr>
            <w:r>
              <w:t>4б</w:t>
            </w:r>
          </w:p>
        </w:tc>
        <w:tc>
          <w:tcPr>
            <w:tcW w:w="1579" w:type="dxa"/>
            <w:gridSpan w:val="3"/>
            <w:tcBorders>
              <w:bottom w:val="single" w:sz="4" w:space="0" w:color="auto"/>
            </w:tcBorders>
          </w:tcPr>
          <w:p w:rsidR="0003513E" w:rsidRDefault="0003513E" w:rsidP="0003513E">
            <w:pPr>
              <w:jc w:val="center"/>
            </w:pPr>
            <w:r>
              <w:t>23</w:t>
            </w:r>
          </w:p>
          <w:p w:rsidR="0003513E" w:rsidRPr="00FF61FF" w:rsidRDefault="0003513E" w:rsidP="0003513E">
            <w:pPr>
              <w:jc w:val="center"/>
            </w:pPr>
            <w:r>
              <w:t>3б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</w:tcPr>
          <w:p w:rsidR="0003513E" w:rsidRDefault="0003513E" w:rsidP="0003513E">
            <w:pPr>
              <w:jc w:val="center"/>
            </w:pPr>
            <w:r>
              <w:t>24</w:t>
            </w:r>
          </w:p>
          <w:p w:rsidR="0003513E" w:rsidRPr="00FF61FF" w:rsidRDefault="0003513E" w:rsidP="0003513E">
            <w:pPr>
              <w:jc w:val="center"/>
            </w:pPr>
            <w:r>
              <w:t>4б</w:t>
            </w:r>
          </w:p>
        </w:tc>
        <w:tc>
          <w:tcPr>
            <w:tcW w:w="263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pPr>
              <w:jc w:val="center"/>
            </w:pPr>
            <w:r>
              <w:t>25</w:t>
            </w:r>
          </w:p>
          <w:p w:rsidR="0003513E" w:rsidRPr="00FF61FF" w:rsidRDefault="0003513E" w:rsidP="0003513E">
            <w:pPr>
              <w:jc w:val="center"/>
            </w:pPr>
            <w:r>
              <w:t>4б</w:t>
            </w:r>
          </w:p>
        </w:tc>
      </w:tr>
      <w:tr w:rsidR="0003513E" w:rsidRPr="00FF61FF" w:rsidTr="0003513E">
        <w:trPr>
          <w:trHeight w:val="237"/>
        </w:trPr>
        <w:tc>
          <w:tcPr>
            <w:tcW w:w="931" w:type="dxa"/>
            <w:vMerge/>
          </w:tcPr>
          <w:p w:rsidR="0003513E" w:rsidRDefault="0003513E" w:rsidP="0003513E"/>
        </w:tc>
        <w:tc>
          <w:tcPr>
            <w:tcW w:w="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(1)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513E" w:rsidRDefault="0003513E" w:rsidP="0003513E">
            <w:r>
              <w:t>(2)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(3)</w:t>
            </w:r>
          </w:p>
        </w:tc>
        <w:tc>
          <w:tcPr>
            <w:tcW w:w="3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3513E" w:rsidRDefault="0003513E" w:rsidP="0003513E">
            <w: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3E" w:rsidRDefault="0003513E" w:rsidP="0003513E">
            <w: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3E" w:rsidRDefault="0003513E" w:rsidP="0003513E">
            <w: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513E" w:rsidRDefault="0003513E" w:rsidP="0003513E">
            <w:r>
              <w:t>4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(1)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(2)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</w:tcBorders>
          </w:tcPr>
          <w:p w:rsidR="0003513E" w:rsidRDefault="0003513E" w:rsidP="0003513E">
            <w:r>
              <w:t>(3)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03513E" w:rsidRDefault="0003513E" w:rsidP="0003513E">
            <w:r>
              <w:t>(1)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</w:tcBorders>
          </w:tcPr>
          <w:p w:rsidR="0003513E" w:rsidRDefault="0003513E" w:rsidP="0003513E">
            <w:r>
              <w:t>(3)</w:t>
            </w:r>
          </w:p>
        </w:tc>
        <w:tc>
          <w:tcPr>
            <w:tcW w:w="6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3513E" w:rsidRDefault="0003513E" w:rsidP="0003513E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3513E" w:rsidRDefault="0003513E" w:rsidP="0003513E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3513E" w:rsidRDefault="0003513E" w:rsidP="0003513E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3513E" w:rsidRDefault="0003513E" w:rsidP="0003513E">
            <w:r>
              <w:t>4</w:t>
            </w:r>
          </w:p>
        </w:tc>
      </w:tr>
      <w:tr w:rsidR="0003513E" w:rsidRPr="00FF61FF" w:rsidTr="0003513E">
        <w:trPr>
          <w:trHeight w:val="200"/>
        </w:trPr>
        <w:tc>
          <w:tcPr>
            <w:tcW w:w="931" w:type="dxa"/>
            <w:vMerge/>
          </w:tcPr>
          <w:p w:rsidR="0003513E" w:rsidRDefault="0003513E" w:rsidP="0003513E"/>
        </w:tc>
        <w:tc>
          <w:tcPr>
            <w:tcW w:w="526" w:type="dxa"/>
            <w:vMerge/>
            <w:tcBorders>
              <w:right w:val="single" w:sz="4" w:space="0" w:color="auto"/>
            </w:tcBorders>
          </w:tcPr>
          <w:p w:rsidR="0003513E" w:rsidRDefault="0003513E" w:rsidP="0003513E"/>
        </w:tc>
        <w:tc>
          <w:tcPr>
            <w:tcW w:w="526" w:type="dxa"/>
            <w:vMerge/>
            <w:tcBorders>
              <w:left w:val="single" w:sz="4" w:space="0" w:color="auto"/>
            </w:tcBorders>
          </w:tcPr>
          <w:p w:rsidR="0003513E" w:rsidRDefault="0003513E" w:rsidP="0003513E"/>
        </w:tc>
        <w:tc>
          <w:tcPr>
            <w:tcW w:w="527" w:type="dxa"/>
            <w:vMerge/>
            <w:tcBorders>
              <w:right w:val="single" w:sz="4" w:space="0" w:color="auto"/>
            </w:tcBorders>
          </w:tcPr>
          <w:p w:rsidR="0003513E" w:rsidRDefault="0003513E" w:rsidP="0003513E"/>
        </w:tc>
        <w:tc>
          <w:tcPr>
            <w:tcW w:w="395" w:type="dxa"/>
            <w:tcBorders>
              <w:top w:val="nil"/>
              <w:right w:val="single" w:sz="4" w:space="0" w:color="auto"/>
            </w:tcBorders>
          </w:tcPr>
          <w:p w:rsidR="0003513E" w:rsidRDefault="0003513E" w:rsidP="0003513E"/>
        </w:tc>
        <w:tc>
          <w:tcPr>
            <w:tcW w:w="526" w:type="dxa"/>
            <w:tcBorders>
              <w:top w:val="nil"/>
              <w:right w:val="single" w:sz="4" w:space="0" w:color="auto"/>
            </w:tcBorders>
          </w:tcPr>
          <w:p w:rsidR="0003513E" w:rsidRDefault="0003513E" w:rsidP="0003513E"/>
        </w:tc>
        <w:tc>
          <w:tcPr>
            <w:tcW w:w="5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513E" w:rsidRDefault="0003513E" w:rsidP="0003513E"/>
        </w:tc>
        <w:tc>
          <w:tcPr>
            <w:tcW w:w="528" w:type="dxa"/>
            <w:tcBorders>
              <w:top w:val="nil"/>
              <w:left w:val="single" w:sz="4" w:space="0" w:color="auto"/>
            </w:tcBorders>
          </w:tcPr>
          <w:p w:rsidR="0003513E" w:rsidRDefault="0003513E" w:rsidP="0003513E"/>
        </w:tc>
        <w:tc>
          <w:tcPr>
            <w:tcW w:w="526" w:type="dxa"/>
            <w:vMerge/>
            <w:tcBorders>
              <w:right w:val="single" w:sz="4" w:space="0" w:color="auto"/>
            </w:tcBorders>
          </w:tcPr>
          <w:p w:rsidR="0003513E" w:rsidRDefault="0003513E" w:rsidP="0003513E"/>
        </w:tc>
        <w:tc>
          <w:tcPr>
            <w:tcW w:w="526" w:type="dxa"/>
            <w:vMerge/>
            <w:tcBorders>
              <w:right w:val="single" w:sz="4" w:space="0" w:color="auto"/>
            </w:tcBorders>
          </w:tcPr>
          <w:p w:rsidR="0003513E" w:rsidRDefault="0003513E" w:rsidP="0003513E"/>
        </w:tc>
        <w:tc>
          <w:tcPr>
            <w:tcW w:w="527" w:type="dxa"/>
            <w:vMerge/>
          </w:tcPr>
          <w:p w:rsidR="0003513E" w:rsidRDefault="0003513E" w:rsidP="0003513E"/>
        </w:tc>
        <w:tc>
          <w:tcPr>
            <w:tcW w:w="526" w:type="dxa"/>
            <w:vMerge/>
          </w:tcPr>
          <w:p w:rsidR="0003513E" w:rsidRDefault="0003513E" w:rsidP="0003513E"/>
        </w:tc>
        <w:tc>
          <w:tcPr>
            <w:tcW w:w="527" w:type="dxa"/>
            <w:vMerge/>
          </w:tcPr>
          <w:p w:rsidR="0003513E" w:rsidRDefault="0003513E" w:rsidP="0003513E"/>
        </w:tc>
        <w:tc>
          <w:tcPr>
            <w:tcW w:w="650" w:type="dxa"/>
            <w:tcBorders>
              <w:top w:val="nil"/>
              <w:right w:val="single" w:sz="4" w:space="0" w:color="auto"/>
            </w:tcBorders>
          </w:tcPr>
          <w:p w:rsidR="0003513E" w:rsidRDefault="0003513E" w:rsidP="0003513E"/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03513E" w:rsidRDefault="0003513E" w:rsidP="0003513E"/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03513E" w:rsidRDefault="0003513E" w:rsidP="0003513E"/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03513E" w:rsidRDefault="0003513E" w:rsidP="0003513E"/>
        </w:tc>
      </w:tr>
      <w:tr w:rsidR="0003513E" w:rsidRPr="00FF61FF" w:rsidTr="0003513E">
        <w:trPr>
          <w:trHeight w:val="257"/>
        </w:trPr>
        <w:tc>
          <w:tcPr>
            <w:tcW w:w="931" w:type="dxa"/>
            <w:tcBorders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roofErr w:type="gramStart"/>
            <w:r>
              <w:t>Верно</w:t>
            </w:r>
            <w:proofErr w:type="gramEnd"/>
            <w:r>
              <w:t xml:space="preserve"> выполнили</w:t>
            </w:r>
          </w:p>
        </w:tc>
        <w:tc>
          <w:tcPr>
            <w:tcW w:w="526" w:type="dxa"/>
            <w:tcBorders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0</w:t>
            </w: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0</w:t>
            </w:r>
          </w:p>
        </w:tc>
        <w:tc>
          <w:tcPr>
            <w:tcW w:w="527" w:type="dxa"/>
            <w:tcBorders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r>
              <w:t>1</w:t>
            </w:r>
          </w:p>
        </w:tc>
        <w:tc>
          <w:tcPr>
            <w:tcW w:w="395" w:type="dxa"/>
            <w:tcBorders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1</w:t>
            </w:r>
          </w:p>
        </w:tc>
        <w:tc>
          <w:tcPr>
            <w:tcW w:w="526" w:type="dxa"/>
            <w:tcBorders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0</w:t>
            </w: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0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0</w:t>
            </w:r>
          </w:p>
        </w:tc>
        <w:tc>
          <w:tcPr>
            <w:tcW w:w="526" w:type="dxa"/>
            <w:tcBorders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0</w:t>
            </w: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1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0</w:t>
            </w: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0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1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FF61FF" w:rsidRDefault="0003513E" w:rsidP="0003513E">
            <w:pPr>
              <w:jc w:val="center"/>
            </w:pPr>
            <w:r>
              <w:t>0</w:t>
            </w:r>
          </w:p>
        </w:tc>
      </w:tr>
      <w:tr w:rsidR="0003513E" w:rsidRPr="00FF61FF" w:rsidTr="0003513E">
        <w:trPr>
          <w:trHeight w:val="222"/>
        </w:trPr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pPr>
              <w:jc w:val="center"/>
            </w:pPr>
            <w:r>
              <w:t>%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513E" w:rsidRDefault="0003513E" w:rsidP="0003513E">
            <w:pPr>
              <w:jc w:val="center"/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r>
              <w:t>100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513E" w:rsidRDefault="0003513E" w:rsidP="0003513E">
            <w:pPr>
              <w:jc w:val="center"/>
            </w:pPr>
            <w:r>
              <w:t>25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pPr>
              <w:jc w:val="center"/>
            </w:pPr>
            <w:r>
              <w:t>66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pPr>
              <w:jc w:val="center"/>
            </w:pPr>
            <w:r>
              <w:t>25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513E" w:rsidRDefault="0003513E" w:rsidP="0003513E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13E" w:rsidRDefault="0003513E" w:rsidP="0003513E">
            <w:pPr>
              <w:jc w:val="center"/>
            </w:pPr>
            <w:r>
              <w:t>25</w:t>
            </w:r>
          </w:p>
        </w:tc>
      </w:tr>
    </w:tbl>
    <w:p w:rsidR="0003513E" w:rsidRPr="00DE2834" w:rsidRDefault="0003513E" w:rsidP="0003513E">
      <w:pPr>
        <w:jc w:val="center"/>
        <w:rPr>
          <w:b/>
          <w:sz w:val="28"/>
          <w:szCs w:val="28"/>
        </w:rPr>
      </w:pPr>
    </w:p>
    <w:p w:rsidR="0003513E" w:rsidRDefault="0003513E" w:rsidP="0003513E">
      <w:pPr>
        <w:jc w:val="both"/>
        <w:rPr>
          <w:b/>
        </w:rPr>
      </w:pPr>
    </w:p>
    <w:p w:rsidR="0003513E" w:rsidRPr="00633FEE" w:rsidRDefault="0003513E" w:rsidP="0003513E">
      <w:pPr>
        <w:shd w:val="clear" w:color="auto" w:fill="FFFFFF"/>
        <w:spacing w:after="1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первой  части работы ученица   успешно справила</w:t>
      </w:r>
      <w:r w:rsidRPr="00633FEE">
        <w:rPr>
          <w:color w:val="000000"/>
          <w:sz w:val="28"/>
          <w:szCs w:val="28"/>
        </w:rPr>
        <w:t>сь с заданиями</w:t>
      </w:r>
      <w:r>
        <w:rPr>
          <w:color w:val="000000"/>
          <w:sz w:val="28"/>
          <w:szCs w:val="28"/>
        </w:rPr>
        <w:t xml:space="preserve"> 1,6,7,8,9,12, 15,16</w:t>
      </w:r>
      <w:r w:rsidRPr="00633FE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Частично выполнила задания 2,3,5,11,14</w:t>
      </w:r>
    </w:p>
    <w:p w:rsidR="0003513E" w:rsidRDefault="0003513E" w:rsidP="0003513E">
      <w:pPr>
        <w:shd w:val="clear" w:color="auto" w:fill="FFFFFF"/>
        <w:spacing w:after="1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справилась с заданиями 4,10,13.</w:t>
      </w:r>
    </w:p>
    <w:p w:rsidR="0003513E" w:rsidRDefault="0003513E" w:rsidP="0003513E">
      <w:pPr>
        <w:shd w:val="clear" w:color="auto" w:fill="FFFFFF"/>
        <w:spacing w:after="153"/>
        <w:jc w:val="both"/>
        <w:rPr>
          <w:color w:val="000000"/>
          <w:sz w:val="28"/>
          <w:szCs w:val="28"/>
        </w:rPr>
      </w:pPr>
      <w:r w:rsidRPr="00860728">
        <w:rPr>
          <w:color w:val="000000"/>
          <w:sz w:val="28"/>
          <w:szCs w:val="28"/>
        </w:rPr>
        <w:t xml:space="preserve">Задания17–20 </w:t>
      </w:r>
      <w:proofErr w:type="gramStart"/>
      <w:r w:rsidRPr="00860728">
        <w:rPr>
          <w:color w:val="000000"/>
          <w:sz w:val="28"/>
          <w:szCs w:val="28"/>
        </w:rPr>
        <w:t>объединены</w:t>
      </w:r>
      <w:proofErr w:type="gramEnd"/>
      <w:r w:rsidRPr="00860728">
        <w:rPr>
          <w:color w:val="000000"/>
          <w:sz w:val="28"/>
          <w:szCs w:val="28"/>
        </w:rPr>
        <w:t xml:space="preserve"> в составное задание с фрагментом научно-популярного  текста  или  нормативного  правового  акта. </w:t>
      </w:r>
    </w:p>
    <w:p w:rsidR="0003513E" w:rsidRPr="00860728" w:rsidRDefault="0003513E" w:rsidP="0003513E">
      <w:pPr>
        <w:shd w:val="clear" w:color="auto" w:fill="FFFFFF"/>
        <w:spacing w:after="153"/>
        <w:jc w:val="both"/>
        <w:rPr>
          <w:color w:val="000000"/>
          <w:sz w:val="28"/>
          <w:szCs w:val="28"/>
        </w:rPr>
      </w:pPr>
      <w:r w:rsidRPr="00860728">
        <w:rPr>
          <w:color w:val="000000"/>
          <w:sz w:val="28"/>
          <w:szCs w:val="28"/>
        </w:rPr>
        <w:t xml:space="preserve"> Задание17 направлено на выявление умений находить,</w:t>
      </w:r>
      <w:r>
        <w:rPr>
          <w:color w:val="000000"/>
          <w:sz w:val="28"/>
          <w:szCs w:val="28"/>
        </w:rPr>
        <w:t xml:space="preserve"> осознанно воспринимать и точно </w:t>
      </w:r>
      <w:r w:rsidRPr="00860728">
        <w:rPr>
          <w:color w:val="000000"/>
          <w:sz w:val="28"/>
          <w:szCs w:val="28"/>
        </w:rPr>
        <w:t xml:space="preserve">воспроизводить  информацию,  содержащуюся  в  тексте  в  явном  виде. </w:t>
      </w:r>
      <w:r>
        <w:rPr>
          <w:color w:val="000000"/>
          <w:sz w:val="28"/>
          <w:szCs w:val="28"/>
        </w:rPr>
        <w:t>Ученица  справила</w:t>
      </w:r>
      <w:r w:rsidRPr="00633FEE">
        <w:rPr>
          <w:color w:val="000000"/>
          <w:sz w:val="28"/>
          <w:szCs w:val="28"/>
        </w:rPr>
        <w:t>сь с заданиями по тексту.</w:t>
      </w:r>
    </w:p>
    <w:p w:rsidR="0003513E" w:rsidRDefault="0003513E" w:rsidP="0003513E">
      <w:pPr>
        <w:shd w:val="clear" w:color="auto" w:fill="FFFFFF"/>
        <w:spacing w:after="153"/>
        <w:jc w:val="both"/>
        <w:rPr>
          <w:color w:val="000000"/>
          <w:sz w:val="28"/>
          <w:szCs w:val="28"/>
        </w:rPr>
      </w:pPr>
      <w:r w:rsidRPr="00860728">
        <w:rPr>
          <w:color w:val="000000"/>
          <w:sz w:val="28"/>
          <w:szCs w:val="28"/>
        </w:rPr>
        <w:t xml:space="preserve">Задание18 проверяет умение самостоятельно раскрывать смысл </w:t>
      </w:r>
      <w:proofErr w:type="spellStart"/>
      <w:r w:rsidRPr="00860728">
        <w:rPr>
          <w:color w:val="000000"/>
          <w:sz w:val="28"/>
          <w:szCs w:val="28"/>
        </w:rPr>
        <w:t>ключевыхобществоведческих</w:t>
      </w:r>
      <w:proofErr w:type="spellEnd"/>
      <w:r w:rsidRPr="00860728">
        <w:rPr>
          <w:color w:val="000000"/>
          <w:sz w:val="28"/>
          <w:szCs w:val="28"/>
        </w:rPr>
        <w:t xml:space="preserve">  понятий.  </w:t>
      </w:r>
      <w:r>
        <w:rPr>
          <w:color w:val="000000"/>
          <w:sz w:val="28"/>
          <w:szCs w:val="28"/>
        </w:rPr>
        <w:t>Ученица выполнила это задание.</w:t>
      </w:r>
    </w:p>
    <w:p w:rsidR="0003513E" w:rsidRDefault="0003513E" w:rsidP="0003513E">
      <w:pPr>
        <w:shd w:val="clear" w:color="auto" w:fill="FFFFFF"/>
        <w:spacing w:after="153"/>
        <w:jc w:val="both"/>
        <w:rPr>
          <w:color w:val="000000"/>
          <w:sz w:val="28"/>
          <w:szCs w:val="28"/>
        </w:rPr>
      </w:pPr>
      <w:r w:rsidRPr="00860728">
        <w:rPr>
          <w:color w:val="000000"/>
          <w:sz w:val="28"/>
          <w:szCs w:val="28"/>
        </w:rPr>
        <w:t>Задание19 нацеливает  на  конкретизаци</w:t>
      </w:r>
      <w:proofErr w:type="gramStart"/>
      <w:r w:rsidRPr="00860728">
        <w:rPr>
          <w:color w:val="000000"/>
          <w:sz w:val="28"/>
          <w:szCs w:val="28"/>
        </w:rPr>
        <w:t>ю(</w:t>
      </w:r>
      <w:proofErr w:type="gramEnd"/>
      <w:r w:rsidRPr="00860728">
        <w:rPr>
          <w:color w:val="000000"/>
          <w:sz w:val="28"/>
          <w:szCs w:val="28"/>
        </w:rPr>
        <w:t>иллюстрацию и т.п.) примерами отдельн</w:t>
      </w:r>
      <w:r>
        <w:rPr>
          <w:color w:val="000000"/>
          <w:sz w:val="28"/>
          <w:szCs w:val="28"/>
        </w:rPr>
        <w:t xml:space="preserve">ых положений текста с опорой на </w:t>
      </w:r>
      <w:r w:rsidRPr="00860728">
        <w:rPr>
          <w:color w:val="000000"/>
          <w:sz w:val="28"/>
          <w:szCs w:val="28"/>
        </w:rPr>
        <w:t xml:space="preserve">контекстные обществоведческие знания, </w:t>
      </w:r>
      <w:r>
        <w:rPr>
          <w:color w:val="000000"/>
          <w:sz w:val="28"/>
          <w:szCs w:val="28"/>
        </w:rPr>
        <w:t>факты социальной жизни и личный социальный опыт. С этим заданием ученица не справилась.</w:t>
      </w:r>
    </w:p>
    <w:p w:rsidR="0003513E" w:rsidRDefault="0003513E" w:rsidP="0003513E">
      <w:pPr>
        <w:shd w:val="clear" w:color="auto" w:fill="FFFFFF"/>
        <w:spacing w:after="153"/>
        <w:jc w:val="both"/>
        <w:rPr>
          <w:color w:val="000000"/>
          <w:sz w:val="28"/>
          <w:szCs w:val="28"/>
        </w:rPr>
        <w:sectPr w:rsidR="0003513E" w:rsidSect="0003513E">
          <w:pgSz w:w="16838" w:h="11906" w:orient="landscape"/>
          <w:pgMar w:top="1418" w:right="992" w:bottom="1418" w:left="1843" w:header="709" w:footer="709" w:gutter="0"/>
          <w:cols w:space="708"/>
          <w:docGrid w:linePitch="360"/>
        </w:sectPr>
      </w:pPr>
      <w:r w:rsidRPr="00860728">
        <w:rPr>
          <w:color w:val="000000"/>
          <w:sz w:val="28"/>
          <w:szCs w:val="28"/>
        </w:rPr>
        <w:t>Задание20 предполагает использование информации из</w:t>
      </w:r>
      <w:r>
        <w:rPr>
          <w:color w:val="000000"/>
          <w:sz w:val="28"/>
          <w:szCs w:val="28"/>
        </w:rPr>
        <w:t xml:space="preserve"> текста и </w:t>
      </w:r>
      <w:r w:rsidRPr="00860728">
        <w:rPr>
          <w:color w:val="000000"/>
          <w:sz w:val="28"/>
          <w:szCs w:val="28"/>
        </w:rPr>
        <w:t>контекстных обществоведческих</w:t>
      </w:r>
      <w:r>
        <w:rPr>
          <w:color w:val="000000"/>
          <w:sz w:val="28"/>
          <w:szCs w:val="28"/>
        </w:rPr>
        <w:t xml:space="preserve"> знаний в другой познавательной </w:t>
      </w:r>
      <w:r w:rsidRPr="00860728">
        <w:rPr>
          <w:color w:val="000000"/>
          <w:sz w:val="28"/>
          <w:szCs w:val="28"/>
        </w:rPr>
        <w:t>ситуации,  самостоятельное  формулировани</w:t>
      </w:r>
      <w:r>
        <w:rPr>
          <w:color w:val="000000"/>
          <w:sz w:val="28"/>
          <w:szCs w:val="28"/>
        </w:rPr>
        <w:t xml:space="preserve">е  и  аргументацию  оценочных, </w:t>
      </w:r>
    </w:p>
    <w:p w:rsidR="0003513E" w:rsidRPr="002259F3" w:rsidRDefault="0003513E" w:rsidP="0003513E">
      <w:pPr>
        <w:shd w:val="clear" w:color="auto" w:fill="FFFFFF"/>
        <w:spacing w:after="153"/>
        <w:jc w:val="both"/>
        <w:rPr>
          <w:color w:val="000000"/>
          <w:sz w:val="28"/>
          <w:szCs w:val="28"/>
        </w:rPr>
      </w:pPr>
      <w:r w:rsidRPr="00860728">
        <w:rPr>
          <w:color w:val="000000"/>
          <w:sz w:val="28"/>
          <w:szCs w:val="28"/>
        </w:rPr>
        <w:lastRenderedPageBreak/>
        <w:t xml:space="preserve">прогностических и иных суждений, связанных с проблематикой текста. </w:t>
      </w:r>
      <w:r>
        <w:rPr>
          <w:color w:val="000000"/>
          <w:sz w:val="28"/>
          <w:szCs w:val="28"/>
        </w:rPr>
        <w:t xml:space="preserve"> С ним ученица справилась полностью.</w:t>
      </w:r>
    </w:p>
    <w:p w:rsidR="0003513E" w:rsidRDefault="0003513E" w:rsidP="0003513E">
      <w:pPr>
        <w:shd w:val="clear" w:color="auto" w:fill="FFFFFF"/>
        <w:spacing w:after="1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Задание 21 </w:t>
      </w:r>
      <w:r w:rsidRPr="00AC4702">
        <w:rPr>
          <w:color w:val="000000"/>
          <w:sz w:val="28"/>
          <w:szCs w:val="28"/>
        </w:rPr>
        <w:t>предполагает анализ рисунк</w:t>
      </w:r>
      <w:proofErr w:type="gramStart"/>
      <w:r w:rsidRPr="00AC4702">
        <w:rPr>
          <w:color w:val="000000"/>
          <w:sz w:val="28"/>
          <w:szCs w:val="28"/>
        </w:rPr>
        <w:t>а(</w:t>
      </w:r>
      <w:proofErr w:type="gramEnd"/>
      <w:r w:rsidRPr="00AC4702">
        <w:rPr>
          <w:color w:val="000000"/>
          <w:sz w:val="28"/>
          <w:szCs w:val="28"/>
        </w:rPr>
        <w:t>графического изображения, иллюстрирующег</w:t>
      </w:r>
      <w:r>
        <w:rPr>
          <w:color w:val="000000"/>
          <w:sz w:val="28"/>
          <w:szCs w:val="28"/>
        </w:rPr>
        <w:t>о изменение спроса/предложения),  с ним ученица справилась полностью.</w:t>
      </w:r>
    </w:p>
    <w:p w:rsidR="0003513E" w:rsidRPr="00860728" w:rsidRDefault="0003513E" w:rsidP="0003513E">
      <w:pPr>
        <w:shd w:val="clear" w:color="auto" w:fill="FFFFFF"/>
        <w:spacing w:after="153"/>
        <w:jc w:val="both"/>
        <w:rPr>
          <w:color w:val="000000"/>
          <w:sz w:val="28"/>
          <w:szCs w:val="28"/>
        </w:rPr>
      </w:pPr>
      <w:proofErr w:type="gramStart"/>
      <w:r w:rsidRPr="00860728">
        <w:rPr>
          <w:color w:val="000000"/>
          <w:sz w:val="28"/>
          <w:szCs w:val="28"/>
        </w:rPr>
        <w:t>Задание-задача  с  порядковым  номером</w:t>
      </w:r>
      <w:r>
        <w:rPr>
          <w:color w:val="000000"/>
          <w:sz w:val="28"/>
          <w:szCs w:val="28"/>
        </w:rPr>
        <w:t xml:space="preserve"> 22  требует  анализа </w:t>
      </w:r>
      <w:r w:rsidRPr="00860728">
        <w:rPr>
          <w:color w:val="000000"/>
          <w:sz w:val="28"/>
          <w:szCs w:val="28"/>
        </w:rPr>
        <w:t>представленной  информации,  в  том  числе  с</w:t>
      </w:r>
      <w:r>
        <w:rPr>
          <w:color w:val="000000"/>
          <w:sz w:val="28"/>
          <w:szCs w:val="28"/>
        </w:rPr>
        <w:t xml:space="preserve">татистической  и  графической, </w:t>
      </w:r>
      <w:r w:rsidRPr="00860728">
        <w:rPr>
          <w:color w:val="000000"/>
          <w:sz w:val="28"/>
          <w:szCs w:val="28"/>
        </w:rPr>
        <w:t>объяснения  связи  социальных  объектов,  процессов,  фор</w:t>
      </w:r>
      <w:r>
        <w:rPr>
          <w:color w:val="000000"/>
          <w:sz w:val="28"/>
          <w:szCs w:val="28"/>
        </w:rPr>
        <w:t xml:space="preserve">мулирования </w:t>
      </w:r>
      <w:r w:rsidRPr="00860728">
        <w:rPr>
          <w:color w:val="000000"/>
          <w:sz w:val="28"/>
          <w:szCs w:val="28"/>
        </w:rPr>
        <w:t>и аргументации  самостоятельных  оцено</w:t>
      </w:r>
      <w:r>
        <w:rPr>
          <w:color w:val="000000"/>
          <w:sz w:val="28"/>
          <w:szCs w:val="28"/>
        </w:rPr>
        <w:t xml:space="preserve">чных,  прогностических  и  иных суждений, </w:t>
      </w:r>
      <w:r w:rsidRPr="00860728">
        <w:rPr>
          <w:color w:val="000000"/>
          <w:sz w:val="28"/>
          <w:szCs w:val="28"/>
        </w:rPr>
        <w:t>объяснений, выводов.</w:t>
      </w:r>
      <w:proofErr w:type="gramEnd"/>
      <w:r w:rsidRPr="00860728">
        <w:rPr>
          <w:color w:val="000000"/>
          <w:sz w:val="28"/>
          <w:szCs w:val="28"/>
        </w:rPr>
        <w:t xml:space="preserve"> При выполнении этого задания </w:t>
      </w:r>
      <w:proofErr w:type="spellStart"/>
      <w:r w:rsidRPr="00860728">
        <w:rPr>
          <w:color w:val="000000"/>
          <w:sz w:val="28"/>
          <w:szCs w:val="28"/>
        </w:rPr>
        <w:t>проверяетсяумение</w:t>
      </w:r>
      <w:proofErr w:type="spellEnd"/>
      <w:r w:rsidRPr="00860728">
        <w:rPr>
          <w:color w:val="000000"/>
          <w:sz w:val="28"/>
          <w:szCs w:val="28"/>
        </w:rPr>
        <w:t xml:space="preserve">  применять  обществоведческие  знания  в  решении  </w:t>
      </w:r>
      <w:proofErr w:type="spellStart"/>
      <w:r w:rsidRPr="00860728">
        <w:rPr>
          <w:color w:val="000000"/>
          <w:sz w:val="28"/>
          <w:szCs w:val="28"/>
        </w:rPr>
        <w:t>познавательныхзадач</w:t>
      </w:r>
      <w:proofErr w:type="spellEnd"/>
      <w:r w:rsidRPr="00860728">
        <w:rPr>
          <w:color w:val="000000"/>
          <w:sz w:val="28"/>
          <w:szCs w:val="28"/>
        </w:rPr>
        <w:t xml:space="preserve"> по актуальным социальным проблемам. </w:t>
      </w:r>
      <w:r>
        <w:rPr>
          <w:color w:val="000000"/>
          <w:sz w:val="28"/>
          <w:szCs w:val="28"/>
        </w:rPr>
        <w:t xml:space="preserve"> С этим задание ученица справилась плохо, 1 балл из 4.</w:t>
      </w:r>
    </w:p>
    <w:p w:rsidR="0003513E" w:rsidRPr="00860728" w:rsidRDefault="0003513E" w:rsidP="0003513E">
      <w:pPr>
        <w:shd w:val="clear" w:color="auto" w:fill="FFFFFF"/>
        <w:spacing w:after="153"/>
        <w:jc w:val="both"/>
        <w:rPr>
          <w:color w:val="000000"/>
          <w:sz w:val="28"/>
          <w:szCs w:val="28"/>
        </w:rPr>
      </w:pPr>
      <w:r w:rsidRPr="00860728">
        <w:rPr>
          <w:color w:val="000000"/>
          <w:sz w:val="28"/>
          <w:szCs w:val="28"/>
        </w:rPr>
        <w:t>Задание23 проверяет знание и по</w:t>
      </w:r>
      <w:r>
        <w:rPr>
          <w:color w:val="000000"/>
          <w:sz w:val="28"/>
          <w:szCs w:val="28"/>
        </w:rPr>
        <w:t xml:space="preserve">нимание ценностей, закреплённых </w:t>
      </w:r>
      <w:r w:rsidRPr="00860728">
        <w:rPr>
          <w:color w:val="000000"/>
          <w:sz w:val="28"/>
          <w:szCs w:val="28"/>
        </w:rPr>
        <w:t xml:space="preserve">Конституцией Российской Федерации. </w:t>
      </w:r>
      <w:r>
        <w:rPr>
          <w:color w:val="000000"/>
          <w:sz w:val="28"/>
          <w:szCs w:val="28"/>
        </w:rPr>
        <w:t>Ученица частично выполнила это задание, 2 балла из 3.</w:t>
      </w:r>
    </w:p>
    <w:p w:rsidR="0003513E" w:rsidRPr="00860728" w:rsidRDefault="0003513E" w:rsidP="0003513E">
      <w:pPr>
        <w:shd w:val="clear" w:color="auto" w:fill="FFFFFF"/>
        <w:spacing w:after="153"/>
        <w:jc w:val="both"/>
        <w:rPr>
          <w:color w:val="000000"/>
          <w:sz w:val="28"/>
          <w:szCs w:val="28"/>
        </w:rPr>
      </w:pPr>
      <w:r w:rsidRPr="00860728">
        <w:rPr>
          <w:color w:val="000000"/>
          <w:sz w:val="28"/>
          <w:szCs w:val="28"/>
        </w:rPr>
        <w:t xml:space="preserve">Составное задание24–25 проверяет умение подготавливать доклад </w:t>
      </w:r>
      <w:proofErr w:type="spellStart"/>
      <w:r w:rsidRPr="00860728">
        <w:rPr>
          <w:color w:val="000000"/>
          <w:sz w:val="28"/>
          <w:szCs w:val="28"/>
        </w:rPr>
        <w:t>поопределённой</w:t>
      </w:r>
      <w:proofErr w:type="spellEnd"/>
      <w:r w:rsidRPr="00860728">
        <w:rPr>
          <w:color w:val="000000"/>
          <w:sz w:val="28"/>
          <w:szCs w:val="28"/>
        </w:rPr>
        <w:t xml:space="preserve"> теме. </w:t>
      </w:r>
    </w:p>
    <w:p w:rsidR="0003513E" w:rsidRPr="00860728" w:rsidRDefault="0003513E" w:rsidP="0003513E">
      <w:pPr>
        <w:shd w:val="clear" w:color="auto" w:fill="FFFFFF"/>
        <w:spacing w:after="153"/>
        <w:jc w:val="both"/>
        <w:rPr>
          <w:color w:val="000000"/>
          <w:sz w:val="28"/>
          <w:szCs w:val="28"/>
        </w:rPr>
      </w:pPr>
      <w:r w:rsidRPr="00860728">
        <w:rPr>
          <w:color w:val="000000"/>
          <w:sz w:val="28"/>
          <w:szCs w:val="28"/>
        </w:rPr>
        <w:t>Задание24  требует  составления  плана  развёрнутого  отве</w:t>
      </w:r>
      <w:r>
        <w:rPr>
          <w:color w:val="000000"/>
          <w:sz w:val="28"/>
          <w:szCs w:val="28"/>
        </w:rPr>
        <w:t xml:space="preserve">та  по </w:t>
      </w:r>
      <w:r w:rsidRPr="00860728">
        <w:rPr>
          <w:color w:val="000000"/>
          <w:sz w:val="28"/>
          <w:szCs w:val="28"/>
        </w:rPr>
        <w:t>конкретной теме обществоведческого курса</w:t>
      </w:r>
      <w:r>
        <w:rPr>
          <w:color w:val="000000"/>
          <w:sz w:val="28"/>
          <w:szCs w:val="28"/>
        </w:rPr>
        <w:t xml:space="preserve">, а также привлечения изученных </w:t>
      </w:r>
      <w:r w:rsidRPr="00860728">
        <w:rPr>
          <w:color w:val="000000"/>
          <w:sz w:val="28"/>
          <w:szCs w:val="28"/>
        </w:rPr>
        <w:t>теоретических  положений  обще</w:t>
      </w:r>
      <w:r>
        <w:rPr>
          <w:color w:val="000000"/>
          <w:sz w:val="28"/>
          <w:szCs w:val="28"/>
        </w:rPr>
        <w:t xml:space="preserve">ственных  наук  для  объяснения </w:t>
      </w:r>
      <w:r w:rsidRPr="00860728">
        <w:rPr>
          <w:color w:val="000000"/>
          <w:sz w:val="28"/>
          <w:szCs w:val="28"/>
        </w:rPr>
        <w:t xml:space="preserve">и конкретизации примерами различных социальных явлений. </w:t>
      </w:r>
    </w:p>
    <w:p w:rsidR="0003513E" w:rsidRDefault="0003513E" w:rsidP="0003513E">
      <w:pPr>
        <w:shd w:val="clear" w:color="auto" w:fill="FFFFFF"/>
        <w:spacing w:after="153"/>
        <w:jc w:val="both"/>
        <w:rPr>
          <w:color w:val="000000"/>
          <w:sz w:val="28"/>
          <w:szCs w:val="28"/>
        </w:rPr>
      </w:pPr>
      <w:r w:rsidRPr="00860728">
        <w:rPr>
          <w:color w:val="000000"/>
          <w:sz w:val="28"/>
          <w:szCs w:val="28"/>
        </w:rPr>
        <w:t>Пла</w:t>
      </w:r>
      <w:proofErr w:type="gramStart"/>
      <w:r w:rsidRPr="00860728">
        <w:rPr>
          <w:color w:val="000000"/>
          <w:sz w:val="28"/>
          <w:szCs w:val="28"/>
        </w:rPr>
        <w:t>н(</w:t>
      </w:r>
      <w:proofErr w:type="gramEnd"/>
      <w:r w:rsidRPr="00860728">
        <w:rPr>
          <w:color w:val="000000"/>
          <w:sz w:val="28"/>
          <w:szCs w:val="28"/>
        </w:rPr>
        <w:t>задание24) рассматривается как основа  доклада  по за</w:t>
      </w:r>
      <w:r>
        <w:rPr>
          <w:color w:val="000000"/>
          <w:sz w:val="28"/>
          <w:szCs w:val="28"/>
        </w:rPr>
        <w:t xml:space="preserve">данной </w:t>
      </w:r>
      <w:r w:rsidRPr="00860728">
        <w:rPr>
          <w:color w:val="000000"/>
          <w:sz w:val="28"/>
          <w:szCs w:val="28"/>
        </w:rPr>
        <w:t xml:space="preserve">теме. Вопросы и требования задания25 конкретизируют отдельные </w:t>
      </w:r>
      <w:proofErr w:type="spellStart"/>
      <w:r w:rsidRPr="00860728">
        <w:rPr>
          <w:color w:val="000000"/>
          <w:sz w:val="28"/>
          <w:szCs w:val="28"/>
        </w:rPr>
        <w:t>аспектызаданной</w:t>
      </w:r>
      <w:proofErr w:type="spellEnd"/>
      <w:r w:rsidRPr="00860728">
        <w:rPr>
          <w:color w:val="000000"/>
          <w:sz w:val="28"/>
          <w:szCs w:val="28"/>
        </w:rPr>
        <w:t xml:space="preserve">  тем</w:t>
      </w:r>
      <w:proofErr w:type="gramStart"/>
      <w:r w:rsidRPr="00860728">
        <w:rPr>
          <w:color w:val="000000"/>
          <w:sz w:val="28"/>
          <w:szCs w:val="28"/>
        </w:rPr>
        <w:t>ы(</w:t>
      </w:r>
      <w:proofErr w:type="gramEnd"/>
      <w:r w:rsidRPr="00860728">
        <w:rPr>
          <w:color w:val="000000"/>
          <w:sz w:val="28"/>
          <w:szCs w:val="28"/>
        </w:rPr>
        <w:t xml:space="preserve">пункты  плана),  в  том  числе  применительно  к  </w:t>
      </w:r>
      <w:proofErr w:type="spellStart"/>
      <w:r w:rsidRPr="00860728">
        <w:rPr>
          <w:color w:val="000000"/>
          <w:sz w:val="28"/>
          <w:szCs w:val="28"/>
        </w:rPr>
        <w:t>реалиямсовременного</w:t>
      </w:r>
      <w:proofErr w:type="spellEnd"/>
      <w:r w:rsidRPr="00860728">
        <w:rPr>
          <w:color w:val="000000"/>
          <w:sz w:val="28"/>
          <w:szCs w:val="28"/>
        </w:rPr>
        <w:t xml:space="preserve"> российского общества и государства.</w:t>
      </w:r>
    </w:p>
    <w:p w:rsidR="0003513E" w:rsidRDefault="0003513E" w:rsidP="0003513E">
      <w:pPr>
        <w:shd w:val="clear" w:color="auto" w:fill="FFFFFF"/>
        <w:spacing w:after="1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Эти  задания – высокого уровня сложности и их ученица выполнила частично, по 1 баллу из 4.</w:t>
      </w:r>
    </w:p>
    <w:p w:rsidR="0003513E" w:rsidRDefault="0003513E" w:rsidP="0003513E">
      <w:pPr>
        <w:shd w:val="clear" w:color="auto" w:fill="FFFFFF"/>
        <w:spacing w:after="153"/>
        <w:jc w:val="both"/>
        <w:rPr>
          <w:color w:val="000000"/>
          <w:sz w:val="28"/>
          <w:szCs w:val="28"/>
        </w:rPr>
      </w:pPr>
    </w:p>
    <w:p w:rsidR="0003513E" w:rsidRPr="00633FEE" w:rsidRDefault="0003513E" w:rsidP="0003513E">
      <w:pPr>
        <w:shd w:val="clear" w:color="auto" w:fill="FFFFFF"/>
        <w:spacing w:after="153"/>
        <w:jc w:val="both"/>
        <w:rPr>
          <w:color w:val="000000"/>
          <w:sz w:val="28"/>
          <w:szCs w:val="28"/>
        </w:rPr>
      </w:pPr>
      <w:r w:rsidRPr="00633FEE">
        <w:rPr>
          <w:b/>
          <w:bCs/>
          <w:color w:val="000000"/>
          <w:sz w:val="28"/>
          <w:szCs w:val="28"/>
        </w:rPr>
        <w:t>Выводы:</w:t>
      </w:r>
    </w:p>
    <w:p w:rsidR="0003513E" w:rsidRPr="00633FEE" w:rsidRDefault="0003513E" w:rsidP="0003513E">
      <w:pPr>
        <w:shd w:val="clear" w:color="auto" w:fill="FFFFFF"/>
        <w:spacing w:after="1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Ученица </w:t>
      </w:r>
      <w:proofErr w:type="spellStart"/>
      <w:r>
        <w:rPr>
          <w:color w:val="000000"/>
          <w:sz w:val="28"/>
          <w:szCs w:val="28"/>
        </w:rPr>
        <w:t>показала</w:t>
      </w:r>
      <w:r w:rsidRPr="00633FEE">
        <w:rPr>
          <w:color w:val="000000"/>
          <w:sz w:val="28"/>
          <w:szCs w:val="28"/>
        </w:rPr>
        <w:t>уровень</w:t>
      </w:r>
      <w:proofErr w:type="spellEnd"/>
      <w:r w:rsidRPr="00633FEE">
        <w:rPr>
          <w:color w:val="000000"/>
          <w:sz w:val="28"/>
          <w:szCs w:val="28"/>
        </w:rPr>
        <w:t xml:space="preserve"> знаний, </w:t>
      </w:r>
      <w:proofErr w:type="gramStart"/>
      <w:r w:rsidRPr="00633FEE">
        <w:rPr>
          <w:color w:val="000000"/>
          <w:sz w:val="28"/>
          <w:szCs w:val="28"/>
        </w:rPr>
        <w:t>соот</w:t>
      </w:r>
      <w:r>
        <w:rPr>
          <w:color w:val="000000"/>
          <w:sz w:val="28"/>
          <w:szCs w:val="28"/>
        </w:rPr>
        <w:t>ветствующий</w:t>
      </w:r>
      <w:proofErr w:type="gramEnd"/>
      <w:r>
        <w:rPr>
          <w:color w:val="000000"/>
          <w:sz w:val="28"/>
          <w:szCs w:val="28"/>
        </w:rPr>
        <w:t xml:space="preserve"> её годовой оценке.</w:t>
      </w:r>
    </w:p>
    <w:p w:rsidR="0003513E" w:rsidRPr="00633FEE" w:rsidRDefault="0003513E" w:rsidP="0003513E">
      <w:pPr>
        <w:shd w:val="clear" w:color="auto" w:fill="FFFFFF"/>
        <w:spacing w:after="153"/>
        <w:jc w:val="both"/>
        <w:rPr>
          <w:color w:val="000000"/>
          <w:sz w:val="28"/>
          <w:szCs w:val="28"/>
        </w:rPr>
      </w:pPr>
      <w:r w:rsidRPr="00633FEE">
        <w:rPr>
          <w:color w:val="000000"/>
          <w:sz w:val="28"/>
          <w:szCs w:val="28"/>
        </w:rPr>
        <w:t>2. Серьезный подход учащихся к выполнению заданий в рамках школьной программы позволяет успешно сдать экзамен.</w:t>
      </w:r>
    </w:p>
    <w:p w:rsidR="0003513E" w:rsidRPr="00633FEE" w:rsidRDefault="0003513E" w:rsidP="0003513E">
      <w:pPr>
        <w:shd w:val="clear" w:color="auto" w:fill="FFFFFF"/>
        <w:spacing w:after="153"/>
        <w:jc w:val="both"/>
        <w:rPr>
          <w:color w:val="000000"/>
          <w:sz w:val="28"/>
          <w:szCs w:val="28"/>
        </w:rPr>
      </w:pPr>
      <w:r w:rsidRPr="00633FEE">
        <w:rPr>
          <w:color w:val="000000"/>
          <w:sz w:val="28"/>
          <w:szCs w:val="28"/>
        </w:rPr>
        <w:t>3. По-прежнему у учащихся сохр</w:t>
      </w:r>
      <w:r>
        <w:rPr>
          <w:color w:val="000000"/>
          <w:sz w:val="28"/>
          <w:szCs w:val="28"/>
        </w:rPr>
        <w:t>аняются сложности с составлением плана, конкретизацие</w:t>
      </w:r>
      <w:proofErr w:type="gramStart"/>
      <w:r>
        <w:rPr>
          <w:color w:val="000000"/>
          <w:sz w:val="28"/>
          <w:szCs w:val="28"/>
        </w:rPr>
        <w:t>й</w:t>
      </w:r>
      <w:r w:rsidRPr="00860728">
        <w:rPr>
          <w:color w:val="000000"/>
          <w:sz w:val="28"/>
          <w:szCs w:val="28"/>
        </w:rPr>
        <w:t>(</w:t>
      </w:r>
      <w:proofErr w:type="gramEnd"/>
      <w:r w:rsidRPr="00860728">
        <w:rPr>
          <w:color w:val="000000"/>
          <w:sz w:val="28"/>
          <w:szCs w:val="28"/>
        </w:rPr>
        <w:t>иллюстрацию и т.п.) примерами отдельн</w:t>
      </w:r>
      <w:r>
        <w:rPr>
          <w:color w:val="000000"/>
          <w:sz w:val="28"/>
          <w:szCs w:val="28"/>
        </w:rPr>
        <w:t xml:space="preserve">ых положений текста с опорой на </w:t>
      </w:r>
      <w:r w:rsidRPr="00860728">
        <w:rPr>
          <w:color w:val="000000"/>
          <w:sz w:val="28"/>
          <w:szCs w:val="28"/>
        </w:rPr>
        <w:t xml:space="preserve">контекстные обществоведческие знания, </w:t>
      </w:r>
      <w:r>
        <w:rPr>
          <w:color w:val="000000"/>
          <w:sz w:val="28"/>
          <w:szCs w:val="28"/>
        </w:rPr>
        <w:t>факты социальной жизни и личный социальный опыт, не до конца сформированы умения</w:t>
      </w:r>
      <w:r w:rsidRPr="00860728">
        <w:rPr>
          <w:color w:val="000000"/>
          <w:sz w:val="28"/>
          <w:szCs w:val="28"/>
        </w:rPr>
        <w:t xml:space="preserve">  применять  обществоведческие  знания  в  решении  </w:t>
      </w:r>
      <w:proofErr w:type="spellStart"/>
      <w:r w:rsidRPr="00860728">
        <w:rPr>
          <w:color w:val="000000"/>
          <w:sz w:val="28"/>
          <w:szCs w:val="28"/>
        </w:rPr>
        <w:t>познавательныхзадач</w:t>
      </w:r>
      <w:proofErr w:type="spellEnd"/>
      <w:r w:rsidRPr="00860728">
        <w:rPr>
          <w:color w:val="000000"/>
          <w:sz w:val="28"/>
          <w:szCs w:val="28"/>
        </w:rPr>
        <w:t xml:space="preserve"> по актуальным социальным проблемам</w:t>
      </w:r>
      <w:r>
        <w:rPr>
          <w:color w:val="000000"/>
          <w:sz w:val="28"/>
          <w:szCs w:val="28"/>
        </w:rPr>
        <w:t xml:space="preserve">. </w:t>
      </w:r>
      <w:r w:rsidRPr="00633FEE">
        <w:rPr>
          <w:color w:val="000000"/>
          <w:sz w:val="28"/>
          <w:szCs w:val="28"/>
        </w:rPr>
        <w:t xml:space="preserve">Причина этого </w:t>
      </w:r>
      <w:r>
        <w:rPr>
          <w:color w:val="000000"/>
          <w:sz w:val="28"/>
          <w:szCs w:val="28"/>
        </w:rPr>
        <w:lastRenderedPageBreak/>
        <w:t>низкий уровень теоретических знаний.</w:t>
      </w:r>
    </w:p>
    <w:p w:rsidR="005F34D9" w:rsidRPr="00AE18D6" w:rsidRDefault="005F34D9" w:rsidP="005F34D9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</w:t>
      </w:r>
      <w:r w:rsidRPr="00AE18D6">
        <w:rPr>
          <w:rFonts w:cs="Times New Roman"/>
          <w:b/>
          <w:sz w:val="28"/>
          <w:szCs w:val="28"/>
        </w:rPr>
        <w:t xml:space="preserve">Анализ ЕГЭ по географии 2022 </w:t>
      </w:r>
      <w:proofErr w:type="spellStart"/>
      <w:r w:rsidRPr="00AE18D6">
        <w:rPr>
          <w:rFonts w:cs="Times New Roman"/>
          <w:b/>
          <w:sz w:val="28"/>
          <w:szCs w:val="28"/>
        </w:rPr>
        <w:t>уч</w:t>
      </w:r>
      <w:proofErr w:type="gramStart"/>
      <w:r w:rsidRPr="00AE18D6">
        <w:rPr>
          <w:rFonts w:cs="Times New Roman"/>
          <w:b/>
          <w:sz w:val="28"/>
          <w:szCs w:val="28"/>
        </w:rPr>
        <w:t>.г</w:t>
      </w:r>
      <w:proofErr w:type="gramEnd"/>
      <w:r w:rsidRPr="00AE18D6">
        <w:rPr>
          <w:rFonts w:cs="Times New Roman"/>
          <w:b/>
          <w:sz w:val="28"/>
          <w:szCs w:val="28"/>
        </w:rPr>
        <w:t>од</w:t>
      </w:r>
      <w:proofErr w:type="spellEnd"/>
    </w:p>
    <w:p w:rsidR="005F34D9" w:rsidRDefault="005F34D9" w:rsidP="005F34D9">
      <w:pPr>
        <w:rPr>
          <w:rFonts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8"/>
        <w:gridCol w:w="990"/>
        <w:gridCol w:w="1392"/>
        <w:gridCol w:w="993"/>
        <w:gridCol w:w="1275"/>
        <w:gridCol w:w="1418"/>
        <w:gridCol w:w="1276"/>
        <w:gridCol w:w="708"/>
        <w:gridCol w:w="851"/>
      </w:tblGrid>
      <w:tr w:rsidR="005F34D9" w:rsidTr="005F34D9">
        <w:trPr>
          <w:trHeight w:val="150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9" w:rsidRDefault="005F34D9" w:rsidP="005F34D9">
            <w:r>
              <w:t>Кол-во учащихся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9" w:rsidRDefault="005F34D9" w:rsidP="005F34D9">
            <w:r>
              <w:t>учитель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9" w:rsidRDefault="005F34D9" w:rsidP="005F34D9">
            <w:r>
              <w:t>% успеваемости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9" w:rsidRDefault="005F34D9" w:rsidP="005F34D9">
            <w:r>
              <w:t>Порог успешности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9" w:rsidRDefault="005F34D9" w:rsidP="005F34D9">
            <w:r>
              <w:t>Максимальный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9" w:rsidRDefault="005F34D9" w:rsidP="005F34D9">
            <w:r>
              <w:t>Минимальный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9" w:rsidRDefault="005F34D9" w:rsidP="005F34D9">
            <w:r>
              <w:t>Средний балл</w:t>
            </w:r>
          </w:p>
          <w:p w:rsidR="005F34D9" w:rsidRDefault="005F34D9" w:rsidP="005F34D9">
            <w:r>
              <w:t>По школе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9" w:rsidRDefault="005F34D9" w:rsidP="005F34D9">
            <w:r>
              <w:t>Районный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9" w:rsidRDefault="005F34D9" w:rsidP="005F34D9">
            <w:r>
              <w:t>Средний балл по краю</w:t>
            </w:r>
          </w:p>
        </w:tc>
      </w:tr>
      <w:tr w:rsidR="005F34D9" w:rsidTr="005F34D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9" w:rsidRDefault="005F34D9" w:rsidP="005F34D9"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9" w:rsidRDefault="005F34D9" w:rsidP="005F34D9">
            <w:r>
              <w:t>Горячева Н.А.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9" w:rsidRDefault="005F34D9" w:rsidP="005F34D9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9" w:rsidRDefault="005F34D9" w:rsidP="005F34D9">
            <w: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9" w:rsidRDefault="005F34D9" w:rsidP="005F34D9"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9" w:rsidRDefault="005F34D9" w:rsidP="005F34D9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9" w:rsidRDefault="005F34D9" w:rsidP="005F34D9"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9" w:rsidRDefault="005F34D9" w:rsidP="005F34D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9" w:rsidRDefault="005F34D9" w:rsidP="005F34D9"/>
        </w:tc>
      </w:tr>
    </w:tbl>
    <w:p w:rsidR="005F34D9" w:rsidRDefault="005F34D9" w:rsidP="005F34D9">
      <w:pPr>
        <w:rPr>
          <w:rFonts w:cs="Times New Roman"/>
          <w:sz w:val="28"/>
          <w:szCs w:val="28"/>
        </w:rPr>
      </w:pPr>
    </w:p>
    <w:p w:rsidR="005F34D9" w:rsidRDefault="005F34D9" w:rsidP="005F34D9">
      <w:pPr>
        <w:rPr>
          <w:rFonts w:cs="Times New Roman"/>
          <w:sz w:val="28"/>
          <w:szCs w:val="28"/>
        </w:rPr>
      </w:pPr>
    </w:p>
    <w:p w:rsidR="005F34D9" w:rsidRPr="00AE18D6" w:rsidRDefault="005F34D9" w:rsidP="005F34D9">
      <w:pPr>
        <w:rPr>
          <w:rFonts w:cs="Times New Roman"/>
          <w:sz w:val="28"/>
          <w:szCs w:val="28"/>
        </w:rPr>
      </w:pPr>
      <w:r w:rsidRPr="00AE18D6">
        <w:rPr>
          <w:rFonts w:cs="Times New Roman"/>
          <w:sz w:val="28"/>
          <w:szCs w:val="28"/>
        </w:rPr>
        <w:t>Правильные ответы в разделах:</w:t>
      </w:r>
    </w:p>
    <w:p w:rsidR="005F34D9" w:rsidRPr="00AE18D6" w:rsidRDefault="005F34D9" w:rsidP="005F34D9">
      <w:pPr>
        <w:rPr>
          <w:rFonts w:cs="Times New Roman"/>
          <w:sz w:val="28"/>
          <w:szCs w:val="28"/>
        </w:rPr>
      </w:pPr>
      <w:r w:rsidRPr="00AE18D6">
        <w:rPr>
          <w:rFonts w:cs="Times New Roman"/>
          <w:sz w:val="28"/>
          <w:szCs w:val="28"/>
        </w:rPr>
        <w:t>1.Географическая карта. Градусная сеть (умение определять на карте географические координаты)</w:t>
      </w:r>
    </w:p>
    <w:p w:rsidR="005F34D9" w:rsidRPr="00AE18D6" w:rsidRDefault="005F34D9" w:rsidP="005F34D9">
      <w:pPr>
        <w:rPr>
          <w:rFonts w:cs="Times New Roman"/>
          <w:sz w:val="28"/>
          <w:szCs w:val="28"/>
        </w:rPr>
      </w:pPr>
      <w:r w:rsidRPr="00AE18D6">
        <w:rPr>
          <w:rFonts w:cs="Times New Roman"/>
          <w:sz w:val="28"/>
          <w:szCs w:val="28"/>
        </w:rPr>
        <w:t xml:space="preserve">2. Земля как планета. Климат России. </w:t>
      </w:r>
      <w:proofErr w:type="gramStart"/>
      <w:r w:rsidRPr="00AE18D6">
        <w:rPr>
          <w:rFonts w:cs="Times New Roman"/>
          <w:sz w:val="28"/>
          <w:szCs w:val="28"/>
        </w:rPr>
        <w:t>Почвы и почвенные ресурсы, размещение основных типов почв России (знание и понимание географических следствий размеров и движений Земли, географических особенностей природы России.</w:t>
      </w:r>
      <w:proofErr w:type="gramEnd"/>
    </w:p>
    <w:p w:rsidR="005F34D9" w:rsidRPr="00AE18D6" w:rsidRDefault="005F34D9" w:rsidP="005F34D9">
      <w:pPr>
        <w:rPr>
          <w:rFonts w:cs="Times New Roman"/>
          <w:sz w:val="28"/>
          <w:szCs w:val="28"/>
        </w:rPr>
      </w:pPr>
      <w:r w:rsidRPr="00AE18D6">
        <w:rPr>
          <w:rFonts w:cs="Times New Roman"/>
          <w:sz w:val="28"/>
          <w:szCs w:val="28"/>
        </w:rPr>
        <w:t>3. Земная кора и литосфера. Гидросфера. Атмосфера. Географическая оболочка Земли. Динамика численности населения Земли и крупных стран. Особенности природы, населения и хозяйства крупных стран мира.</w:t>
      </w:r>
    </w:p>
    <w:p w:rsidR="005F34D9" w:rsidRPr="00AE18D6" w:rsidRDefault="005F34D9" w:rsidP="005F34D9">
      <w:pPr>
        <w:rPr>
          <w:rFonts w:cs="Times New Roman"/>
          <w:sz w:val="28"/>
          <w:szCs w:val="28"/>
        </w:rPr>
      </w:pPr>
      <w:r w:rsidRPr="00AE18D6">
        <w:rPr>
          <w:rFonts w:cs="Times New Roman"/>
          <w:sz w:val="28"/>
          <w:szCs w:val="28"/>
        </w:rPr>
        <w:t>4. Особенности хозяйства крупных стран мира. Численность, естественное движение населения; география промышленности и сельского хозяйства России (умение определять и сравнивать по разным источникам информации.</w:t>
      </w:r>
      <w:proofErr w:type="gramStart"/>
      <w:r w:rsidRPr="00AE18D6">
        <w:rPr>
          <w:rFonts w:cs="Times New Roman"/>
          <w:sz w:val="28"/>
          <w:szCs w:val="28"/>
        </w:rPr>
        <w:t xml:space="preserve"> )</w:t>
      </w:r>
      <w:proofErr w:type="gramEnd"/>
    </w:p>
    <w:p w:rsidR="005F34D9" w:rsidRPr="00AE18D6" w:rsidRDefault="005F34D9" w:rsidP="005F34D9">
      <w:pPr>
        <w:rPr>
          <w:rFonts w:cs="Times New Roman"/>
          <w:sz w:val="28"/>
          <w:szCs w:val="28"/>
        </w:rPr>
      </w:pPr>
      <w:r w:rsidRPr="00AE18D6">
        <w:rPr>
          <w:rFonts w:cs="Times New Roman"/>
          <w:sz w:val="28"/>
          <w:szCs w:val="28"/>
        </w:rPr>
        <w:t xml:space="preserve">5. Распределение тепла и влаги на Земле. </w:t>
      </w:r>
      <w:proofErr w:type="gramStart"/>
      <w:r w:rsidRPr="00AE18D6">
        <w:rPr>
          <w:rFonts w:cs="Times New Roman"/>
          <w:sz w:val="28"/>
          <w:szCs w:val="28"/>
        </w:rPr>
        <w:t>Климат России (использовать приобретённые знания и умения в практической деятельности и повседневной жизни для определения различий во времени, чтения карт различного содержания.</w:t>
      </w:r>
      <w:proofErr w:type="gramEnd"/>
    </w:p>
    <w:p w:rsidR="005F34D9" w:rsidRPr="00AE18D6" w:rsidRDefault="005F34D9" w:rsidP="005F34D9">
      <w:pPr>
        <w:rPr>
          <w:rFonts w:cs="Times New Roman"/>
          <w:sz w:val="28"/>
          <w:szCs w:val="28"/>
        </w:rPr>
      </w:pPr>
      <w:r w:rsidRPr="00AE18D6">
        <w:rPr>
          <w:rFonts w:cs="Times New Roman"/>
          <w:sz w:val="28"/>
          <w:szCs w:val="28"/>
        </w:rPr>
        <w:t>6. Воспроизводство населения мира. Демографическая политика. Миграции. Урбанизация. Географическое разделение труда.</w:t>
      </w:r>
    </w:p>
    <w:p w:rsidR="005F34D9" w:rsidRDefault="005F34D9" w:rsidP="005F34D9">
      <w:pPr>
        <w:rPr>
          <w:rFonts w:cs="Times New Roman"/>
          <w:sz w:val="28"/>
          <w:szCs w:val="28"/>
        </w:rPr>
      </w:pPr>
      <w:r w:rsidRPr="00AE18D6">
        <w:rPr>
          <w:rFonts w:cs="Times New Roman"/>
          <w:sz w:val="28"/>
          <w:szCs w:val="28"/>
        </w:rPr>
        <w:t>7. Географические модели. Географическая карта, план местности (умение определять на плане и карте направления)</w:t>
      </w:r>
      <w:r>
        <w:rPr>
          <w:rFonts w:cs="Times New Roman"/>
          <w:sz w:val="28"/>
          <w:szCs w:val="28"/>
        </w:rPr>
        <w:t>.</w:t>
      </w:r>
    </w:p>
    <w:p w:rsidR="005F34D9" w:rsidRDefault="005F34D9" w:rsidP="005F34D9">
      <w:pPr>
        <w:pStyle w:val="c16"/>
        <w:shd w:val="clear" w:color="auto" w:fill="FFFFFF"/>
        <w:spacing w:before="0" w:beforeAutospacing="0" w:after="0" w:afterAutospacing="0"/>
        <w:jc w:val="both"/>
        <w:rPr>
          <w:rStyle w:val="c24"/>
          <w:rFonts w:eastAsia="Arial Unicode MS"/>
          <w:color w:val="000000"/>
          <w:sz w:val="28"/>
          <w:szCs w:val="28"/>
        </w:rPr>
      </w:pPr>
      <w:r w:rsidRPr="00AE18D6">
        <w:rPr>
          <w:b/>
          <w:sz w:val="28"/>
          <w:szCs w:val="28"/>
          <w:u w:val="single"/>
        </w:rPr>
        <w:t>Мероприятия</w:t>
      </w:r>
      <w:proofErr w:type="gramStart"/>
      <w:r w:rsidRPr="00AE18D6">
        <w:rPr>
          <w:b/>
          <w:sz w:val="28"/>
          <w:szCs w:val="28"/>
          <w:u w:val="single"/>
        </w:rPr>
        <w:t xml:space="preserve"> ,</w:t>
      </w:r>
      <w:proofErr w:type="gramEnd"/>
      <w:r w:rsidRPr="00AE18D6">
        <w:rPr>
          <w:b/>
          <w:sz w:val="28"/>
          <w:szCs w:val="28"/>
          <w:u w:val="single"/>
        </w:rPr>
        <w:t>направленные на повышения качества знаний ,в том числе при подготовке к ЕГЭ по географии.</w:t>
      </w:r>
      <w:r w:rsidRPr="00AE18D6">
        <w:rPr>
          <w:rStyle w:val="c24"/>
          <w:rFonts w:eastAsia="Arial Unicode MS"/>
          <w:color w:val="000000"/>
          <w:sz w:val="28"/>
          <w:szCs w:val="28"/>
        </w:rPr>
        <w:t xml:space="preserve"> </w:t>
      </w:r>
    </w:p>
    <w:p w:rsidR="005F34D9" w:rsidRDefault="005F34D9" w:rsidP="005F34D9">
      <w:pPr>
        <w:pStyle w:val="c16"/>
        <w:shd w:val="clear" w:color="auto" w:fill="FFFFFF"/>
        <w:spacing w:before="0" w:beforeAutospacing="0" w:after="0" w:afterAutospacing="0"/>
        <w:jc w:val="both"/>
        <w:rPr>
          <w:rStyle w:val="c24"/>
          <w:rFonts w:eastAsia="Arial Unicode MS"/>
          <w:color w:val="000000"/>
          <w:sz w:val="28"/>
          <w:szCs w:val="28"/>
        </w:rPr>
      </w:pPr>
      <w:proofErr w:type="gramStart"/>
      <w:r>
        <w:rPr>
          <w:rStyle w:val="c24"/>
          <w:rFonts w:eastAsia="Arial Unicode MS"/>
          <w:color w:val="000000"/>
          <w:sz w:val="28"/>
          <w:szCs w:val="28"/>
        </w:rPr>
        <w:t xml:space="preserve">1.Изучить обязательный минимум содержания основных образовательных программ основного и среднего  общего образования по географии и требования к уровню подготовки выпускников основной и средней школы) </w:t>
      </w:r>
      <w:proofErr w:type="gramEnd"/>
    </w:p>
    <w:p w:rsidR="005F34D9" w:rsidRDefault="005F34D9" w:rsidP="005F34D9">
      <w:pPr>
        <w:pStyle w:val="c16"/>
        <w:shd w:val="clear" w:color="auto" w:fill="FFFFFF"/>
        <w:spacing w:before="0" w:beforeAutospacing="0" w:after="0" w:afterAutospacing="0"/>
        <w:jc w:val="both"/>
        <w:rPr>
          <w:rStyle w:val="c24"/>
          <w:rFonts w:eastAsia="Arial Unicode MS"/>
          <w:color w:val="000000"/>
          <w:sz w:val="28"/>
          <w:szCs w:val="28"/>
        </w:rPr>
      </w:pPr>
    </w:p>
    <w:p w:rsidR="005F34D9" w:rsidRDefault="005F34D9" w:rsidP="005F34D9">
      <w:pPr>
        <w:pStyle w:val="c16"/>
        <w:shd w:val="clear" w:color="auto" w:fill="FFFFFF"/>
        <w:spacing w:before="0" w:beforeAutospacing="0" w:after="0" w:afterAutospacing="0"/>
        <w:jc w:val="both"/>
        <w:rPr>
          <w:rStyle w:val="c24"/>
          <w:rFonts w:eastAsia="Arial Unicode MS"/>
          <w:color w:val="000000"/>
          <w:sz w:val="28"/>
          <w:szCs w:val="28"/>
        </w:rPr>
      </w:pPr>
      <w:r>
        <w:rPr>
          <w:rStyle w:val="c24"/>
          <w:rFonts w:eastAsia="Arial Unicode MS"/>
          <w:color w:val="000000"/>
          <w:sz w:val="28"/>
          <w:szCs w:val="28"/>
        </w:rPr>
        <w:t>2.Использовать в работе различные методические материалы.</w:t>
      </w:r>
    </w:p>
    <w:p w:rsidR="005F34D9" w:rsidRDefault="005F34D9" w:rsidP="005F34D9">
      <w:pPr>
        <w:pStyle w:val="c16"/>
        <w:shd w:val="clear" w:color="auto" w:fill="FFFFFF"/>
        <w:spacing w:before="0" w:beforeAutospacing="0" w:after="0" w:afterAutospacing="0"/>
        <w:jc w:val="both"/>
        <w:rPr>
          <w:rStyle w:val="c24"/>
          <w:rFonts w:eastAsia="Arial Unicode MS"/>
          <w:color w:val="000000"/>
          <w:sz w:val="28"/>
          <w:szCs w:val="28"/>
        </w:rPr>
      </w:pPr>
    </w:p>
    <w:p w:rsidR="005F34D9" w:rsidRDefault="005F34D9" w:rsidP="005F34D9">
      <w:pPr>
        <w:pStyle w:val="c16"/>
        <w:shd w:val="clear" w:color="auto" w:fill="FFFFFF"/>
        <w:spacing w:before="0" w:beforeAutospacing="0" w:after="0" w:afterAutospacing="0"/>
        <w:jc w:val="both"/>
        <w:rPr>
          <w:rStyle w:val="c24"/>
          <w:rFonts w:eastAsia="Arial Unicode MS"/>
          <w:color w:val="000000"/>
          <w:sz w:val="28"/>
          <w:szCs w:val="28"/>
        </w:rPr>
      </w:pPr>
      <w:r>
        <w:rPr>
          <w:rStyle w:val="c24"/>
          <w:rFonts w:eastAsia="Arial Unicode MS"/>
          <w:color w:val="000000"/>
          <w:sz w:val="28"/>
          <w:szCs w:val="28"/>
        </w:rPr>
        <w:t>3.Провести поэлементный анализ заданий, традиционно вызывающих трудности у выпускников, и предусмотреть систематическую работу по формированию и развитию соответствующих базовых умений и навыков </w:t>
      </w:r>
    </w:p>
    <w:p w:rsidR="005F34D9" w:rsidRDefault="005F34D9" w:rsidP="005F34D9">
      <w:pPr>
        <w:pStyle w:val="c16"/>
        <w:shd w:val="clear" w:color="auto" w:fill="FFFFFF"/>
        <w:spacing w:before="0" w:beforeAutospacing="0" w:after="0" w:afterAutospacing="0"/>
        <w:jc w:val="both"/>
        <w:rPr>
          <w:rStyle w:val="c24"/>
          <w:rFonts w:eastAsia="Arial Unicode MS"/>
          <w:color w:val="000000"/>
          <w:sz w:val="28"/>
          <w:szCs w:val="28"/>
        </w:rPr>
      </w:pPr>
    </w:p>
    <w:p w:rsidR="005F34D9" w:rsidRDefault="005F34D9" w:rsidP="005F34D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rFonts w:eastAsia="Arial Unicode MS"/>
          <w:color w:val="000000"/>
          <w:sz w:val="28"/>
          <w:szCs w:val="28"/>
        </w:rPr>
        <w:t xml:space="preserve">4.Использовать результаты государственной итоговой аттестации выпускников основной школы по географии как диагностику </w:t>
      </w:r>
      <w:proofErr w:type="spellStart"/>
      <w:r>
        <w:rPr>
          <w:rStyle w:val="c24"/>
          <w:rFonts w:eastAsia="Arial Unicode MS"/>
          <w:color w:val="000000"/>
          <w:sz w:val="28"/>
          <w:szCs w:val="28"/>
        </w:rPr>
        <w:t>сформированности</w:t>
      </w:r>
      <w:proofErr w:type="spellEnd"/>
      <w:r>
        <w:rPr>
          <w:rStyle w:val="c24"/>
          <w:rFonts w:eastAsia="Arial Unicode MS"/>
          <w:color w:val="000000"/>
          <w:sz w:val="28"/>
          <w:szCs w:val="28"/>
        </w:rPr>
        <w:t xml:space="preserve"> базовых знаний и умений, а также внести необходимые коррективы в календарно-тематическое и поурочное планирование основных тем курса географии;</w:t>
      </w:r>
    </w:p>
    <w:p w:rsidR="005F34D9" w:rsidRDefault="005F34D9" w:rsidP="005F34D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rFonts w:eastAsia="Arial Unicode MS"/>
          <w:color w:val="000000"/>
          <w:sz w:val="28"/>
          <w:szCs w:val="28"/>
        </w:rPr>
        <w:t xml:space="preserve">5.     Внести изменения в систему </w:t>
      </w:r>
      <w:proofErr w:type="gramStart"/>
      <w:r>
        <w:rPr>
          <w:rStyle w:val="c24"/>
          <w:rFonts w:eastAsia="Arial Unicode MS"/>
          <w:color w:val="000000"/>
          <w:sz w:val="28"/>
          <w:szCs w:val="28"/>
        </w:rPr>
        <w:t>контроля за</w:t>
      </w:r>
      <w:proofErr w:type="gramEnd"/>
      <w:r>
        <w:rPr>
          <w:rStyle w:val="c24"/>
          <w:rFonts w:eastAsia="Arial Unicode MS"/>
          <w:color w:val="000000"/>
          <w:sz w:val="28"/>
          <w:szCs w:val="28"/>
        </w:rPr>
        <w:t xml:space="preserve"> уровнем подготовки учащихся. </w:t>
      </w:r>
    </w:p>
    <w:p w:rsidR="005F34D9" w:rsidRDefault="005F34D9" w:rsidP="005F34D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rFonts w:eastAsia="Arial Unicode MS"/>
          <w:color w:val="000000"/>
          <w:sz w:val="28"/>
          <w:szCs w:val="28"/>
        </w:rPr>
        <w:t>6.Широко использовать повторение и обобщение знаний по крупным разделам и темам, проведение уроков обобщающего повторения в форме уроков-дискуссий, рассуждений, парадоксов, с проблемным изложением; с применением опорных схем.</w:t>
      </w:r>
    </w:p>
    <w:p w:rsidR="005F34D9" w:rsidRDefault="005F34D9" w:rsidP="005F34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rFonts w:eastAsia="Arial Unicode MS"/>
          <w:color w:val="000000"/>
          <w:sz w:val="28"/>
          <w:szCs w:val="28"/>
        </w:rPr>
        <w:t>7. При изучении сложных вопросов, трудных для усвоения, использовать составление систематизирующих схем и таблиц с формулировкой вывода, применять практические методы с проблемными вопросами, ситуациями;</w:t>
      </w:r>
    </w:p>
    <w:p w:rsidR="005F34D9" w:rsidRDefault="005F34D9" w:rsidP="005F34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rFonts w:eastAsia="Arial Unicode MS"/>
          <w:color w:val="000000"/>
          <w:sz w:val="28"/>
          <w:szCs w:val="28"/>
        </w:rPr>
        <w:t>8. Использовать для организации практической познавательной деятельности школьников  различные  наглядные пособия.</w:t>
      </w:r>
    </w:p>
    <w:p w:rsidR="005F34D9" w:rsidRPr="00AE18D6" w:rsidRDefault="005F34D9" w:rsidP="005F34D9">
      <w:pPr>
        <w:rPr>
          <w:rFonts w:cs="Times New Roman"/>
          <w:b/>
          <w:sz w:val="28"/>
          <w:szCs w:val="28"/>
          <w:u w:val="single"/>
        </w:rPr>
      </w:pPr>
    </w:p>
    <w:p w:rsidR="0003513E" w:rsidRPr="00633FEE" w:rsidRDefault="0003513E" w:rsidP="0003513E">
      <w:pPr>
        <w:rPr>
          <w:sz w:val="28"/>
          <w:szCs w:val="28"/>
        </w:rPr>
      </w:pPr>
    </w:p>
    <w:p w:rsidR="0003513E" w:rsidRPr="0003513E" w:rsidRDefault="0003513E" w:rsidP="0003513E">
      <w:pPr>
        <w:pStyle w:val="af2"/>
        <w:jc w:val="center"/>
        <w:rPr>
          <w:b/>
          <w:bCs/>
          <w:sz w:val="28"/>
          <w:szCs w:val="28"/>
        </w:rPr>
      </w:pPr>
      <w:r w:rsidRPr="0003513E">
        <w:rPr>
          <w:b/>
          <w:bCs/>
          <w:sz w:val="28"/>
          <w:szCs w:val="28"/>
        </w:rPr>
        <w:t xml:space="preserve">Аналитическая справка по единому государственному экзамену </w:t>
      </w:r>
    </w:p>
    <w:p w:rsidR="0003513E" w:rsidRPr="0003513E" w:rsidRDefault="0003513E" w:rsidP="0003513E">
      <w:pPr>
        <w:pStyle w:val="af2"/>
        <w:jc w:val="center"/>
        <w:rPr>
          <w:b/>
          <w:bCs/>
          <w:sz w:val="28"/>
          <w:szCs w:val="28"/>
        </w:rPr>
      </w:pPr>
      <w:r w:rsidRPr="0003513E">
        <w:rPr>
          <w:b/>
          <w:bCs/>
          <w:sz w:val="28"/>
          <w:szCs w:val="28"/>
        </w:rPr>
        <w:t xml:space="preserve">Физика </w:t>
      </w:r>
    </w:p>
    <w:p w:rsidR="0003513E" w:rsidRPr="0003513E" w:rsidRDefault="0003513E" w:rsidP="0003513E">
      <w:pPr>
        <w:pStyle w:val="af2"/>
        <w:rPr>
          <w:b/>
          <w:bCs/>
          <w:sz w:val="28"/>
          <w:szCs w:val="28"/>
        </w:rPr>
      </w:pPr>
    </w:p>
    <w:p w:rsidR="0003513E" w:rsidRPr="0003513E" w:rsidRDefault="0003513E" w:rsidP="0003513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03513E">
        <w:rPr>
          <w:rFonts w:cs="Times New Roman"/>
          <w:sz w:val="28"/>
          <w:szCs w:val="28"/>
        </w:rPr>
        <w:t xml:space="preserve">Государственной итоговой аттестации, проводимой в целях определения </w:t>
      </w:r>
      <w:proofErr w:type="spellStart"/>
      <w:r w:rsidRPr="0003513E">
        <w:rPr>
          <w:rFonts w:cs="Times New Roman"/>
          <w:sz w:val="28"/>
          <w:szCs w:val="28"/>
        </w:rPr>
        <w:t>соответст</w:t>
      </w:r>
      <w:proofErr w:type="spellEnd"/>
      <w:r w:rsidRPr="0003513E">
        <w:rPr>
          <w:rFonts w:cs="Times New Roman"/>
          <w:sz w:val="28"/>
          <w:szCs w:val="28"/>
        </w:rPr>
        <w:t>-</w:t>
      </w:r>
    </w:p>
    <w:p w:rsidR="0003513E" w:rsidRPr="0003513E" w:rsidRDefault="0003513E" w:rsidP="0003513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03513E">
        <w:rPr>
          <w:rFonts w:cs="Times New Roman"/>
          <w:sz w:val="28"/>
          <w:szCs w:val="28"/>
        </w:rPr>
        <w:t xml:space="preserve">вия результатов освоения </w:t>
      </w:r>
      <w:proofErr w:type="gramStart"/>
      <w:r w:rsidRPr="0003513E">
        <w:rPr>
          <w:rFonts w:cs="Times New Roman"/>
          <w:sz w:val="28"/>
          <w:szCs w:val="28"/>
        </w:rPr>
        <w:t>обучающимися</w:t>
      </w:r>
      <w:proofErr w:type="gramEnd"/>
      <w:r w:rsidRPr="0003513E">
        <w:rPr>
          <w:rFonts w:cs="Times New Roman"/>
          <w:sz w:val="28"/>
          <w:szCs w:val="28"/>
        </w:rPr>
        <w:t xml:space="preserve"> основных образовательных программ</w:t>
      </w:r>
    </w:p>
    <w:p w:rsidR="0003513E" w:rsidRPr="0003513E" w:rsidRDefault="0003513E" w:rsidP="0003513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03513E">
        <w:rPr>
          <w:rFonts w:cs="Times New Roman"/>
          <w:sz w:val="28"/>
          <w:szCs w:val="28"/>
        </w:rPr>
        <w:t>среднего общего образования соответствующим требованиям федерального</w:t>
      </w:r>
    </w:p>
    <w:p w:rsidR="0003513E" w:rsidRPr="0003513E" w:rsidRDefault="0003513E" w:rsidP="0003513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03513E">
        <w:rPr>
          <w:rFonts w:cs="Times New Roman"/>
          <w:sz w:val="28"/>
          <w:szCs w:val="28"/>
        </w:rPr>
        <w:t>государственного образовательного стандарта или образовательного стандарта.</w:t>
      </w:r>
    </w:p>
    <w:p w:rsidR="0003513E" w:rsidRPr="0003513E" w:rsidRDefault="0003513E" w:rsidP="0003513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03513E">
        <w:rPr>
          <w:rFonts w:cs="Times New Roman"/>
          <w:sz w:val="28"/>
          <w:szCs w:val="28"/>
        </w:rPr>
        <w:t>Для указанных целей используются контрольные измерительные материалы</w:t>
      </w:r>
    </w:p>
    <w:p w:rsidR="0003513E" w:rsidRPr="0003513E" w:rsidRDefault="0003513E" w:rsidP="0003513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03513E">
        <w:rPr>
          <w:rFonts w:cs="Times New Roman"/>
          <w:sz w:val="28"/>
          <w:szCs w:val="28"/>
        </w:rPr>
        <w:t>(КИМ), представляющие собой комплексы заданий стандартизированной</w:t>
      </w:r>
    </w:p>
    <w:p w:rsidR="0003513E" w:rsidRPr="0003513E" w:rsidRDefault="0003513E" w:rsidP="0003513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03513E">
        <w:rPr>
          <w:rFonts w:cs="Times New Roman"/>
          <w:sz w:val="28"/>
          <w:szCs w:val="28"/>
        </w:rPr>
        <w:t>формы.</w:t>
      </w:r>
    </w:p>
    <w:p w:rsidR="0003513E" w:rsidRPr="0003513E" w:rsidRDefault="0003513E" w:rsidP="0003513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03513E">
        <w:rPr>
          <w:rFonts w:cs="Times New Roman"/>
          <w:sz w:val="28"/>
          <w:szCs w:val="28"/>
        </w:rPr>
        <w:t>ЕГЭ проводится в соответствии с Федеральным законом «Об образовании</w:t>
      </w:r>
    </w:p>
    <w:p w:rsidR="0003513E" w:rsidRPr="0003513E" w:rsidRDefault="0003513E" w:rsidP="0003513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03513E">
        <w:rPr>
          <w:rFonts w:cs="Times New Roman"/>
          <w:sz w:val="28"/>
          <w:szCs w:val="28"/>
        </w:rPr>
        <w:t>в Российской Федерации» от 29.12.2012 № 273-ФЗ и Порядком проведения</w:t>
      </w:r>
    </w:p>
    <w:p w:rsidR="0003513E" w:rsidRPr="0003513E" w:rsidRDefault="0003513E" w:rsidP="0003513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03513E">
        <w:rPr>
          <w:rFonts w:cs="Times New Roman"/>
          <w:sz w:val="28"/>
          <w:szCs w:val="28"/>
        </w:rPr>
        <w:t>государственной итоговой аттестации по образовательным программам средне-</w:t>
      </w:r>
    </w:p>
    <w:p w:rsidR="0003513E" w:rsidRPr="0003513E" w:rsidRDefault="0003513E" w:rsidP="0003513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03513E">
        <w:rPr>
          <w:rFonts w:cs="Times New Roman"/>
          <w:sz w:val="28"/>
          <w:szCs w:val="28"/>
        </w:rPr>
        <w:t xml:space="preserve">го общего образования, утверждённым приказом </w:t>
      </w:r>
      <w:proofErr w:type="spellStart"/>
      <w:r w:rsidRPr="0003513E">
        <w:rPr>
          <w:rFonts w:cs="Times New Roman"/>
          <w:sz w:val="28"/>
          <w:szCs w:val="28"/>
        </w:rPr>
        <w:t>Минпросвещения</w:t>
      </w:r>
      <w:proofErr w:type="spellEnd"/>
      <w:r w:rsidRPr="0003513E">
        <w:rPr>
          <w:rFonts w:cs="Times New Roman"/>
          <w:sz w:val="28"/>
          <w:szCs w:val="28"/>
        </w:rPr>
        <w:t xml:space="preserve"> России</w:t>
      </w:r>
    </w:p>
    <w:p w:rsidR="0003513E" w:rsidRPr="0003513E" w:rsidRDefault="0003513E" w:rsidP="0003513E">
      <w:pPr>
        <w:rPr>
          <w:rFonts w:cs="Times New Roman"/>
          <w:sz w:val="28"/>
          <w:szCs w:val="28"/>
        </w:rPr>
      </w:pPr>
      <w:r w:rsidRPr="0003513E">
        <w:rPr>
          <w:rFonts w:cs="Times New Roman"/>
          <w:sz w:val="28"/>
          <w:szCs w:val="28"/>
        </w:rPr>
        <w:t xml:space="preserve">и </w:t>
      </w:r>
      <w:proofErr w:type="spellStart"/>
      <w:r w:rsidRPr="0003513E">
        <w:rPr>
          <w:rFonts w:cs="Times New Roman"/>
          <w:sz w:val="28"/>
          <w:szCs w:val="28"/>
        </w:rPr>
        <w:t>Рособрнадзора</w:t>
      </w:r>
      <w:proofErr w:type="spellEnd"/>
      <w:r w:rsidRPr="0003513E">
        <w:rPr>
          <w:rFonts w:cs="Times New Roman"/>
          <w:sz w:val="28"/>
          <w:szCs w:val="28"/>
        </w:rPr>
        <w:t xml:space="preserve"> от 07.11.2018 № 190/1512.</w:t>
      </w:r>
    </w:p>
    <w:p w:rsidR="0003513E" w:rsidRPr="0003513E" w:rsidRDefault="0003513E" w:rsidP="0003513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03513E">
        <w:rPr>
          <w:rFonts w:cs="Times New Roman"/>
          <w:sz w:val="28"/>
          <w:szCs w:val="28"/>
        </w:rPr>
        <w:t xml:space="preserve">Каждый вариант экзаменационной работы состоит из двух частей и </w:t>
      </w:r>
      <w:proofErr w:type="spellStart"/>
      <w:r w:rsidRPr="0003513E">
        <w:rPr>
          <w:rFonts w:cs="Times New Roman"/>
          <w:sz w:val="28"/>
          <w:szCs w:val="28"/>
        </w:rPr>
        <w:t>вклю</w:t>
      </w:r>
      <w:proofErr w:type="spellEnd"/>
      <w:r w:rsidRPr="0003513E">
        <w:rPr>
          <w:rFonts w:cs="Times New Roman"/>
          <w:sz w:val="28"/>
          <w:szCs w:val="28"/>
        </w:rPr>
        <w:t>-</w:t>
      </w:r>
    </w:p>
    <w:p w:rsidR="0003513E" w:rsidRPr="0003513E" w:rsidRDefault="0003513E" w:rsidP="0003513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03513E">
        <w:rPr>
          <w:rFonts w:cs="Times New Roman"/>
          <w:sz w:val="28"/>
          <w:szCs w:val="28"/>
        </w:rPr>
        <w:t>чает в себя 32 задания, различающихся формой и уровнем сложности</w:t>
      </w:r>
    </w:p>
    <w:p w:rsidR="0003513E" w:rsidRPr="0003513E" w:rsidRDefault="0003513E" w:rsidP="0003513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03513E">
        <w:rPr>
          <w:rFonts w:cs="Times New Roman"/>
          <w:sz w:val="28"/>
          <w:szCs w:val="28"/>
        </w:rPr>
        <w:t>(таблица 1).</w:t>
      </w:r>
    </w:p>
    <w:p w:rsidR="0003513E" w:rsidRPr="0003513E" w:rsidRDefault="0003513E" w:rsidP="0003513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03513E">
        <w:rPr>
          <w:rFonts w:cs="Times New Roman"/>
          <w:sz w:val="28"/>
          <w:szCs w:val="28"/>
        </w:rPr>
        <w:t>Часть 1 содержит 23 задания с кратким ответом. Из них 13 заданий с за-</w:t>
      </w:r>
    </w:p>
    <w:p w:rsidR="0003513E" w:rsidRPr="0003513E" w:rsidRDefault="0003513E" w:rsidP="0003513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proofErr w:type="spellStart"/>
      <w:r w:rsidRPr="0003513E">
        <w:rPr>
          <w:rFonts w:cs="Times New Roman"/>
          <w:sz w:val="28"/>
          <w:szCs w:val="28"/>
        </w:rPr>
        <w:t>писью</w:t>
      </w:r>
      <w:proofErr w:type="spellEnd"/>
      <w:r w:rsidRPr="0003513E">
        <w:rPr>
          <w:rFonts w:cs="Times New Roman"/>
          <w:sz w:val="28"/>
          <w:szCs w:val="28"/>
        </w:rPr>
        <w:t xml:space="preserve"> ответа в виде числа, слова или двух чисел, 10 заданий на установление</w:t>
      </w:r>
    </w:p>
    <w:p w:rsidR="0003513E" w:rsidRPr="0003513E" w:rsidRDefault="0003513E" w:rsidP="0003513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03513E">
        <w:rPr>
          <w:rFonts w:cs="Times New Roman"/>
          <w:sz w:val="28"/>
          <w:szCs w:val="28"/>
        </w:rPr>
        <w:t>соответствия и множественный выбор, в которых ответы необходимо записать</w:t>
      </w:r>
    </w:p>
    <w:p w:rsidR="0003513E" w:rsidRPr="0003513E" w:rsidRDefault="0003513E" w:rsidP="0003513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03513E">
        <w:rPr>
          <w:rFonts w:cs="Times New Roman"/>
          <w:sz w:val="28"/>
          <w:szCs w:val="28"/>
        </w:rPr>
        <w:lastRenderedPageBreak/>
        <w:t>в виде последовательности цифр.</w:t>
      </w:r>
    </w:p>
    <w:p w:rsidR="0003513E" w:rsidRPr="0003513E" w:rsidRDefault="0003513E" w:rsidP="0003513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proofErr w:type="gramStart"/>
      <w:r w:rsidRPr="0003513E">
        <w:rPr>
          <w:rFonts w:cs="Times New Roman"/>
          <w:sz w:val="28"/>
          <w:szCs w:val="28"/>
        </w:rPr>
        <w:t>Часть 2 содержит 8 заданий (2 задания с кратким ответом и 6 заданий</w:t>
      </w:r>
      <w:proofErr w:type="gramEnd"/>
    </w:p>
    <w:p w:rsidR="0003513E" w:rsidRPr="0003513E" w:rsidRDefault="0003513E" w:rsidP="0003513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03513E">
        <w:rPr>
          <w:rFonts w:cs="Times New Roman"/>
          <w:sz w:val="28"/>
          <w:szCs w:val="28"/>
        </w:rPr>
        <w:t xml:space="preserve">с развёрнутым ответом), </w:t>
      </w:r>
      <w:proofErr w:type="gramStart"/>
      <w:r w:rsidRPr="0003513E">
        <w:rPr>
          <w:rFonts w:cs="Times New Roman"/>
          <w:sz w:val="28"/>
          <w:szCs w:val="28"/>
        </w:rPr>
        <w:t>объединённых</w:t>
      </w:r>
      <w:proofErr w:type="gramEnd"/>
      <w:r w:rsidRPr="0003513E">
        <w:rPr>
          <w:rFonts w:cs="Times New Roman"/>
          <w:sz w:val="28"/>
          <w:szCs w:val="28"/>
        </w:rPr>
        <w:t xml:space="preserve"> общим видом деятельности – решением</w:t>
      </w:r>
    </w:p>
    <w:p w:rsidR="0003513E" w:rsidRPr="0003513E" w:rsidRDefault="0003513E" w:rsidP="0003513E">
      <w:pPr>
        <w:rPr>
          <w:rFonts w:cs="Times New Roman"/>
          <w:sz w:val="28"/>
          <w:szCs w:val="28"/>
        </w:rPr>
      </w:pPr>
      <w:r w:rsidRPr="0003513E">
        <w:rPr>
          <w:rFonts w:cs="Times New Roman"/>
          <w:sz w:val="28"/>
          <w:szCs w:val="28"/>
        </w:rPr>
        <w:t>задач.</w:t>
      </w:r>
    </w:p>
    <w:p w:rsidR="0003513E" w:rsidRPr="0003513E" w:rsidRDefault="0003513E" w:rsidP="0003513E">
      <w:pPr>
        <w:pStyle w:val="af2"/>
        <w:rPr>
          <w:i/>
          <w:sz w:val="28"/>
          <w:szCs w:val="28"/>
        </w:rPr>
      </w:pPr>
    </w:p>
    <w:p w:rsidR="0003513E" w:rsidRPr="0003513E" w:rsidRDefault="0003513E" w:rsidP="0003513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03513E">
        <w:rPr>
          <w:rFonts w:cs="Times New Roman"/>
          <w:sz w:val="28"/>
          <w:szCs w:val="28"/>
        </w:rPr>
        <w:t xml:space="preserve">Всего для формирования КИМ ЕГЭ 2022 г. используется несколько </w:t>
      </w:r>
      <w:proofErr w:type="spellStart"/>
      <w:r w:rsidRPr="0003513E">
        <w:rPr>
          <w:rFonts w:cs="Times New Roman"/>
          <w:sz w:val="28"/>
          <w:szCs w:val="28"/>
        </w:rPr>
        <w:t>пла</w:t>
      </w:r>
      <w:proofErr w:type="spellEnd"/>
      <w:r w:rsidRPr="0003513E">
        <w:rPr>
          <w:rFonts w:cs="Times New Roman"/>
          <w:sz w:val="28"/>
          <w:szCs w:val="28"/>
        </w:rPr>
        <w:t>-</w:t>
      </w:r>
    </w:p>
    <w:p w:rsidR="0003513E" w:rsidRPr="0003513E" w:rsidRDefault="0003513E" w:rsidP="0003513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03513E">
        <w:rPr>
          <w:rFonts w:cs="Times New Roman"/>
          <w:sz w:val="28"/>
          <w:szCs w:val="28"/>
        </w:rPr>
        <w:t>нов. В части 1 для обеспечения более доступного восприятия информации</w:t>
      </w:r>
    </w:p>
    <w:p w:rsidR="0003513E" w:rsidRPr="0003513E" w:rsidRDefault="0003513E" w:rsidP="0003513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03513E">
        <w:rPr>
          <w:rFonts w:cs="Times New Roman"/>
          <w:sz w:val="28"/>
          <w:szCs w:val="28"/>
        </w:rPr>
        <w:t>задания 1–21 группируются исходя из тематической принадлежности заданий:</w:t>
      </w:r>
    </w:p>
    <w:p w:rsidR="0003513E" w:rsidRPr="0003513E" w:rsidRDefault="0003513E" w:rsidP="0003513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03513E">
        <w:rPr>
          <w:rFonts w:cs="Times New Roman"/>
          <w:sz w:val="28"/>
          <w:szCs w:val="28"/>
        </w:rPr>
        <w:t>механика, молекулярная физика, электродинамика, квантовая физика. В части 2</w:t>
      </w:r>
    </w:p>
    <w:p w:rsidR="0003513E" w:rsidRPr="0003513E" w:rsidRDefault="0003513E" w:rsidP="0003513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03513E">
        <w:rPr>
          <w:rFonts w:cs="Times New Roman"/>
          <w:sz w:val="28"/>
          <w:szCs w:val="28"/>
        </w:rPr>
        <w:t>задания группируются в зависимости от сложности заданий и в соответствии</w:t>
      </w:r>
    </w:p>
    <w:p w:rsidR="0003513E" w:rsidRPr="0003513E" w:rsidRDefault="0003513E" w:rsidP="0003513E">
      <w:pPr>
        <w:tabs>
          <w:tab w:val="left" w:pos="778"/>
        </w:tabs>
        <w:jc w:val="both"/>
        <w:rPr>
          <w:rFonts w:eastAsia="Times New Roman" w:cs="Times New Roman"/>
          <w:sz w:val="28"/>
          <w:szCs w:val="28"/>
        </w:rPr>
      </w:pPr>
      <w:r w:rsidRPr="0003513E">
        <w:rPr>
          <w:rFonts w:cs="Times New Roman"/>
          <w:sz w:val="28"/>
          <w:szCs w:val="28"/>
        </w:rPr>
        <w:t>с тематической принадлежностью.</w:t>
      </w:r>
    </w:p>
    <w:p w:rsidR="0003513E" w:rsidRPr="0003513E" w:rsidRDefault="0003513E" w:rsidP="0003513E">
      <w:pPr>
        <w:tabs>
          <w:tab w:val="left" w:pos="778"/>
        </w:tabs>
        <w:jc w:val="both"/>
        <w:rPr>
          <w:rFonts w:eastAsia="Times New Roman" w:cs="Times New Roman"/>
          <w:sz w:val="28"/>
          <w:szCs w:val="28"/>
        </w:rPr>
      </w:pPr>
    </w:p>
    <w:p w:rsidR="0003513E" w:rsidRPr="0003513E" w:rsidRDefault="0003513E" w:rsidP="0003513E">
      <w:pPr>
        <w:tabs>
          <w:tab w:val="left" w:pos="778"/>
        </w:tabs>
        <w:jc w:val="both"/>
        <w:rPr>
          <w:sz w:val="28"/>
          <w:szCs w:val="28"/>
        </w:rPr>
      </w:pPr>
      <w:r w:rsidRPr="0003513E">
        <w:rPr>
          <w:rFonts w:eastAsia="Times New Roman" w:cs="Times New Roman"/>
          <w:sz w:val="28"/>
          <w:szCs w:val="28"/>
        </w:rPr>
        <w:tab/>
        <w:t xml:space="preserve">В таблице 1 представлено количество учащихся МБОУ СОШ №12 им. Героя Советского Союза И. Г. </w:t>
      </w:r>
      <w:proofErr w:type="spellStart"/>
      <w:r w:rsidRPr="0003513E">
        <w:rPr>
          <w:rFonts w:eastAsia="Times New Roman" w:cs="Times New Roman"/>
          <w:sz w:val="28"/>
          <w:szCs w:val="28"/>
        </w:rPr>
        <w:t>Остапенко</w:t>
      </w:r>
      <w:proofErr w:type="spellEnd"/>
      <w:r w:rsidRPr="0003513E">
        <w:rPr>
          <w:rFonts w:eastAsia="Times New Roman" w:cs="Times New Roman"/>
          <w:sz w:val="28"/>
          <w:szCs w:val="28"/>
        </w:rPr>
        <w:t xml:space="preserve"> с. </w:t>
      </w:r>
      <w:proofErr w:type="spellStart"/>
      <w:r w:rsidRPr="0003513E">
        <w:rPr>
          <w:rFonts w:eastAsia="Times New Roman" w:cs="Times New Roman"/>
          <w:sz w:val="28"/>
          <w:szCs w:val="28"/>
        </w:rPr>
        <w:t>Глафировка</w:t>
      </w:r>
      <w:proofErr w:type="spellEnd"/>
      <w:r w:rsidRPr="0003513E">
        <w:rPr>
          <w:rFonts w:eastAsia="Times New Roman" w:cs="Times New Roman"/>
          <w:sz w:val="28"/>
          <w:szCs w:val="28"/>
        </w:rPr>
        <w:t xml:space="preserve"> МО </w:t>
      </w:r>
      <w:proofErr w:type="spellStart"/>
      <w:r w:rsidRPr="0003513E">
        <w:rPr>
          <w:rFonts w:eastAsia="Times New Roman" w:cs="Times New Roman"/>
          <w:sz w:val="28"/>
          <w:szCs w:val="28"/>
        </w:rPr>
        <w:t>Щербиновский</w:t>
      </w:r>
      <w:proofErr w:type="spellEnd"/>
      <w:r w:rsidRPr="0003513E">
        <w:rPr>
          <w:rFonts w:eastAsia="Times New Roman" w:cs="Times New Roman"/>
          <w:sz w:val="28"/>
          <w:szCs w:val="28"/>
        </w:rPr>
        <w:t xml:space="preserve"> район, а в таблице 2 распределение по баллам.</w:t>
      </w:r>
    </w:p>
    <w:p w:rsidR="0003513E" w:rsidRPr="0003513E" w:rsidRDefault="0003513E" w:rsidP="0003513E">
      <w:pPr>
        <w:pStyle w:val="af2"/>
        <w:rPr>
          <w:sz w:val="28"/>
          <w:szCs w:val="28"/>
        </w:rPr>
      </w:pPr>
      <w:r w:rsidRPr="0003513E">
        <w:rPr>
          <w:sz w:val="28"/>
          <w:szCs w:val="28"/>
        </w:rPr>
        <w:t>Таблица 1</w:t>
      </w:r>
    </w:p>
    <w:tbl>
      <w:tblPr>
        <w:tblpPr w:leftFromText="180" w:rightFromText="180" w:vertAnchor="text" w:horzAnchor="margin" w:tblpXSpec="center" w:tblpY="242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5"/>
        <w:gridCol w:w="881"/>
        <w:gridCol w:w="1386"/>
        <w:gridCol w:w="1512"/>
        <w:gridCol w:w="1385"/>
        <w:gridCol w:w="1263"/>
        <w:gridCol w:w="1134"/>
        <w:gridCol w:w="881"/>
        <w:gridCol w:w="881"/>
      </w:tblGrid>
      <w:tr w:rsidR="0003513E" w:rsidRPr="0003513E" w:rsidTr="0003513E">
        <w:trPr>
          <w:trHeight w:val="277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</w:p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  <w:r w:rsidRPr="0003513E">
              <w:rPr>
                <w:rFonts w:cs="Times New Roman"/>
                <w:sz w:val="28"/>
                <w:szCs w:val="28"/>
              </w:rPr>
              <w:t>Кол-во учащихся в классе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</w:p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  <w:r w:rsidRPr="0003513E">
              <w:rPr>
                <w:rFonts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  <w:r w:rsidRPr="0003513E">
              <w:rPr>
                <w:rFonts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</w:p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  <w:r w:rsidRPr="0003513E">
              <w:rPr>
                <w:rFonts w:cs="Times New Roman"/>
                <w:sz w:val="28"/>
                <w:szCs w:val="28"/>
              </w:rPr>
              <w:t xml:space="preserve">% </w:t>
            </w:r>
          </w:p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  <w:r w:rsidRPr="0003513E">
              <w:rPr>
                <w:rFonts w:cs="Times New Roman"/>
                <w:sz w:val="28"/>
                <w:szCs w:val="28"/>
              </w:rPr>
              <w:t>качества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</w:p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  <w:r w:rsidRPr="0003513E">
              <w:rPr>
                <w:rFonts w:cs="Times New Roman"/>
                <w:sz w:val="28"/>
                <w:szCs w:val="28"/>
              </w:rPr>
              <w:t>%</w:t>
            </w:r>
          </w:p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  <w:r w:rsidRPr="0003513E">
              <w:rPr>
                <w:rFonts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</w:p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  <w:r w:rsidRPr="0003513E">
              <w:rPr>
                <w:rFonts w:cs="Times New Roman"/>
                <w:sz w:val="28"/>
                <w:szCs w:val="28"/>
              </w:rPr>
              <w:t xml:space="preserve">% </w:t>
            </w:r>
            <w:proofErr w:type="spellStart"/>
            <w:r w:rsidRPr="0003513E">
              <w:rPr>
                <w:rFonts w:cs="Times New Roman"/>
                <w:sz w:val="28"/>
                <w:szCs w:val="28"/>
              </w:rPr>
              <w:t>обученности</w:t>
            </w:r>
            <w:proofErr w:type="spellEnd"/>
            <w:r w:rsidRPr="0003513E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03513E" w:rsidRPr="0003513E" w:rsidTr="0003513E">
        <w:trPr>
          <w:trHeight w:val="287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  <w:r w:rsidRPr="0003513E">
              <w:rPr>
                <w:rFonts w:cs="Times New Roman"/>
                <w:sz w:val="28"/>
                <w:szCs w:val="28"/>
              </w:rPr>
              <w:t>0-35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  <w:r w:rsidRPr="0003513E">
              <w:rPr>
                <w:rFonts w:cs="Times New Roman"/>
                <w:sz w:val="28"/>
                <w:szCs w:val="28"/>
              </w:rPr>
              <w:t>36-52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  <w:r w:rsidRPr="0003513E">
              <w:rPr>
                <w:rFonts w:cs="Times New Roman"/>
                <w:sz w:val="28"/>
                <w:szCs w:val="28"/>
              </w:rPr>
              <w:t>53-67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  <w:r w:rsidRPr="0003513E">
              <w:rPr>
                <w:rFonts w:cs="Times New Roman"/>
                <w:sz w:val="28"/>
                <w:szCs w:val="28"/>
              </w:rPr>
              <w:t>68-100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3513E" w:rsidRPr="0003513E" w:rsidTr="0003513E">
        <w:trPr>
          <w:trHeight w:val="296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  <w:r w:rsidRPr="0003513E">
              <w:rPr>
                <w:rFonts w:cs="Times New Roman"/>
                <w:sz w:val="28"/>
                <w:szCs w:val="28"/>
              </w:rPr>
              <w:t>Отметка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3513E" w:rsidRPr="0003513E" w:rsidTr="0003513E">
        <w:trPr>
          <w:trHeight w:val="287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  <w:r w:rsidRPr="0003513E">
              <w:rPr>
                <w:rFonts w:cs="Times New Roman"/>
                <w:sz w:val="28"/>
                <w:szCs w:val="28"/>
              </w:rPr>
              <w:t>«2»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  <w:r w:rsidRPr="0003513E">
              <w:rPr>
                <w:rFonts w:cs="Times New Roman"/>
                <w:sz w:val="28"/>
                <w:szCs w:val="28"/>
              </w:rPr>
              <w:t xml:space="preserve">«3»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  <w:r w:rsidRPr="0003513E">
              <w:rPr>
                <w:rFonts w:cs="Times New Roman"/>
                <w:sz w:val="28"/>
                <w:szCs w:val="28"/>
              </w:rPr>
              <w:t>«4»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  <w:r w:rsidRPr="0003513E">
              <w:rPr>
                <w:rFonts w:cs="Times New Roman"/>
                <w:sz w:val="28"/>
                <w:szCs w:val="28"/>
              </w:rPr>
              <w:t xml:space="preserve">«5»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3513E" w:rsidRPr="0003513E" w:rsidTr="0003513E">
        <w:trPr>
          <w:trHeight w:val="27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  <w:r w:rsidRPr="0003513E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  <w:r w:rsidRPr="0003513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  <w:r w:rsidRPr="0003513E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  <w:r w:rsidRPr="0003513E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  <w:r w:rsidRPr="0003513E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  <w:r w:rsidRPr="0003513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  <w:r w:rsidRPr="0003513E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  <w:r w:rsidRPr="0003513E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cs="Times New Roman"/>
                <w:sz w:val="28"/>
                <w:szCs w:val="28"/>
              </w:rPr>
            </w:pPr>
            <w:r w:rsidRPr="0003513E">
              <w:rPr>
                <w:rFonts w:cs="Times New Roman"/>
                <w:sz w:val="28"/>
                <w:szCs w:val="28"/>
              </w:rPr>
              <w:t>100</w:t>
            </w:r>
          </w:p>
        </w:tc>
      </w:tr>
    </w:tbl>
    <w:p w:rsidR="0003513E" w:rsidRPr="0003513E" w:rsidRDefault="0003513E" w:rsidP="0003513E">
      <w:pPr>
        <w:pStyle w:val="af2"/>
        <w:rPr>
          <w:sz w:val="28"/>
          <w:szCs w:val="28"/>
        </w:rPr>
      </w:pPr>
    </w:p>
    <w:p w:rsidR="0003513E" w:rsidRPr="0003513E" w:rsidRDefault="0003513E" w:rsidP="0003513E">
      <w:pPr>
        <w:pStyle w:val="af2"/>
        <w:rPr>
          <w:sz w:val="28"/>
          <w:szCs w:val="28"/>
        </w:rPr>
      </w:pPr>
    </w:p>
    <w:p w:rsidR="0003513E" w:rsidRPr="0003513E" w:rsidRDefault="0003513E" w:rsidP="0003513E">
      <w:pPr>
        <w:rPr>
          <w:rFonts w:eastAsia="Times New Roman" w:cs="Times New Roman"/>
          <w:sz w:val="28"/>
          <w:szCs w:val="28"/>
        </w:rPr>
      </w:pPr>
      <w:r w:rsidRPr="0003513E">
        <w:rPr>
          <w:sz w:val="28"/>
          <w:szCs w:val="28"/>
        </w:rPr>
        <w:br w:type="page"/>
      </w:r>
    </w:p>
    <w:p w:rsidR="0003513E" w:rsidRPr="0003513E" w:rsidRDefault="0003513E" w:rsidP="0003513E">
      <w:pPr>
        <w:pStyle w:val="af2"/>
        <w:rPr>
          <w:sz w:val="28"/>
          <w:szCs w:val="28"/>
        </w:rPr>
        <w:sectPr w:rsidR="0003513E" w:rsidRPr="000351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513E" w:rsidRPr="0003513E" w:rsidRDefault="0003513E" w:rsidP="0003513E">
      <w:pPr>
        <w:pStyle w:val="af2"/>
        <w:rPr>
          <w:sz w:val="28"/>
          <w:szCs w:val="28"/>
        </w:rPr>
      </w:pPr>
      <w:r w:rsidRPr="0003513E">
        <w:rPr>
          <w:sz w:val="28"/>
          <w:szCs w:val="28"/>
        </w:rPr>
        <w:lastRenderedPageBreak/>
        <w:t>Таблица 2</w:t>
      </w:r>
    </w:p>
    <w:tbl>
      <w:tblPr>
        <w:tblW w:w="14982" w:type="dxa"/>
        <w:tblInd w:w="-572" w:type="dxa"/>
        <w:tblLook w:val="04A0"/>
      </w:tblPr>
      <w:tblGrid>
        <w:gridCol w:w="421"/>
        <w:gridCol w:w="1201"/>
        <w:gridCol w:w="398"/>
        <w:gridCol w:w="323"/>
        <w:gridCol w:w="323"/>
        <w:gridCol w:w="324"/>
        <w:gridCol w:w="324"/>
        <w:gridCol w:w="324"/>
        <w:gridCol w:w="324"/>
        <w:gridCol w:w="324"/>
        <w:gridCol w:w="342"/>
        <w:gridCol w:w="432"/>
        <w:gridCol w:w="424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932"/>
        <w:gridCol w:w="734"/>
      </w:tblGrid>
      <w:tr w:rsidR="0003513E" w:rsidRPr="0003513E" w:rsidTr="0003513E">
        <w:trPr>
          <w:cantSplit/>
          <w:trHeight w:val="37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rPr>
                <w:color w:val="000000"/>
                <w:sz w:val="28"/>
                <w:szCs w:val="28"/>
              </w:rPr>
            </w:pPr>
            <w:r w:rsidRPr="0003513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rPr>
                <w:color w:val="000000"/>
                <w:sz w:val="28"/>
                <w:szCs w:val="28"/>
              </w:rPr>
            </w:pPr>
            <w:r w:rsidRPr="0003513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rPr>
                <w:color w:val="000000"/>
                <w:sz w:val="28"/>
                <w:szCs w:val="28"/>
              </w:rPr>
            </w:pPr>
            <w:r w:rsidRPr="0003513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Верных ответов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Балл </w:t>
            </w:r>
          </w:p>
        </w:tc>
      </w:tr>
      <w:tr w:rsidR="0003513E" w:rsidRPr="0003513E" w:rsidTr="0003513E">
        <w:trPr>
          <w:trHeight w:val="13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513E">
              <w:rPr>
                <w:color w:val="000000"/>
                <w:sz w:val="28"/>
                <w:szCs w:val="28"/>
              </w:rPr>
              <w:t>Новак</w:t>
            </w:r>
            <w:proofErr w:type="spellEnd"/>
            <w:r w:rsidRPr="0003513E">
              <w:rPr>
                <w:color w:val="000000"/>
                <w:sz w:val="28"/>
                <w:szCs w:val="28"/>
              </w:rPr>
              <w:t xml:space="preserve"> Александр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rPr>
                <w:color w:val="000000"/>
                <w:sz w:val="28"/>
                <w:szCs w:val="28"/>
              </w:rPr>
            </w:pPr>
            <w:r w:rsidRPr="0003513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rPr>
                <w:color w:val="000000"/>
                <w:sz w:val="28"/>
                <w:szCs w:val="28"/>
              </w:rPr>
            </w:pPr>
            <w:r w:rsidRPr="0003513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rPr>
                <w:color w:val="000000"/>
                <w:sz w:val="28"/>
                <w:szCs w:val="28"/>
              </w:rPr>
            </w:pPr>
            <w:r w:rsidRPr="0003513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513E" w:rsidRPr="0003513E" w:rsidRDefault="0003513E" w:rsidP="0003513E">
            <w:pP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3E" w:rsidRPr="0003513E" w:rsidRDefault="0003513E" w:rsidP="0003513E">
            <w:pP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513E" w:rsidRPr="0003513E" w:rsidRDefault="0003513E" w:rsidP="0003513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13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</w:tbl>
    <w:p w:rsidR="0003513E" w:rsidRPr="0003513E" w:rsidRDefault="0003513E" w:rsidP="0003513E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03513E" w:rsidRPr="0003513E" w:rsidRDefault="0003513E" w:rsidP="0003513E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03513E">
        <w:rPr>
          <w:rFonts w:eastAsia="Times New Roman" w:cs="Times New Roman"/>
          <w:sz w:val="28"/>
          <w:szCs w:val="28"/>
        </w:rPr>
        <w:t>Максимальный балл –80</w:t>
      </w:r>
    </w:p>
    <w:p w:rsidR="0003513E" w:rsidRPr="0003513E" w:rsidRDefault="0003513E" w:rsidP="0003513E">
      <w:pPr>
        <w:shd w:val="clear" w:color="auto" w:fill="F0FFFF"/>
        <w:rPr>
          <w:rFonts w:eastAsia="Times New Roman"/>
          <w:sz w:val="28"/>
          <w:szCs w:val="28"/>
        </w:rPr>
      </w:pPr>
    </w:p>
    <w:tbl>
      <w:tblPr>
        <w:tblW w:w="144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79"/>
        <w:gridCol w:w="3778"/>
        <w:gridCol w:w="4993"/>
        <w:gridCol w:w="3464"/>
      </w:tblGrid>
      <w:tr w:rsidR="0003513E" w:rsidRPr="0003513E" w:rsidTr="0003513E">
        <w:trPr>
          <w:trHeight w:val="408"/>
        </w:trPr>
        <w:tc>
          <w:tcPr>
            <w:tcW w:w="2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3E" w:rsidRPr="0003513E" w:rsidRDefault="0003513E" w:rsidP="0003513E">
            <w:pPr>
              <w:rPr>
                <w:rFonts w:eastAsia="Times New Roman" w:cs="Times New Roman"/>
                <w:sz w:val="28"/>
                <w:szCs w:val="28"/>
              </w:rPr>
            </w:pPr>
            <w:r w:rsidRPr="0003513E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:rsidR="0003513E" w:rsidRPr="0003513E" w:rsidRDefault="0003513E" w:rsidP="0003513E">
            <w:pPr>
              <w:rPr>
                <w:rFonts w:eastAsia="Times New Roman" w:cs="Times New Roman"/>
                <w:sz w:val="28"/>
                <w:szCs w:val="28"/>
              </w:rPr>
            </w:pPr>
            <w:r w:rsidRPr="0003513E">
              <w:rPr>
                <w:rFonts w:eastAsia="Times New Roman" w:cs="Times New Roman"/>
                <w:sz w:val="28"/>
                <w:szCs w:val="28"/>
              </w:rPr>
              <w:t>Класс11</w:t>
            </w:r>
          </w:p>
        </w:tc>
        <w:tc>
          <w:tcPr>
            <w:tcW w:w="122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3E" w:rsidRPr="0003513E" w:rsidRDefault="0003513E" w:rsidP="0003513E">
            <w:pPr>
              <w:rPr>
                <w:rFonts w:eastAsia="Times New Roman" w:cs="Times New Roman"/>
                <w:sz w:val="28"/>
                <w:szCs w:val="28"/>
              </w:rPr>
            </w:pPr>
            <w:r w:rsidRPr="0003513E">
              <w:rPr>
                <w:rFonts w:eastAsia="Times New Roman" w:cs="Times New Roman"/>
                <w:sz w:val="28"/>
                <w:szCs w:val="28"/>
              </w:rPr>
              <w:t>Отметка за ОГЭ</w:t>
            </w:r>
          </w:p>
        </w:tc>
      </w:tr>
      <w:tr w:rsidR="0003513E" w:rsidRPr="0003513E" w:rsidTr="0003513E">
        <w:trPr>
          <w:trHeight w:val="40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513E" w:rsidRPr="0003513E" w:rsidRDefault="0003513E" w:rsidP="0003513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3E" w:rsidRPr="0003513E" w:rsidRDefault="0003513E" w:rsidP="0003513E">
            <w:pPr>
              <w:rPr>
                <w:rFonts w:eastAsia="Times New Roman" w:cs="Times New Roman"/>
                <w:sz w:val="28"/>
                <w:szCs w:val="28"/>
              </w:rPr>
            </w:pPr>
            <w:r w:rsidRPr="0003513E">
              <w:rPr>
                <w:rFonts w:eastAsia="Times New Roman" w:cs="Times New Roman"/>
                <w:sz w:val="28"/>
                <w:szCs w:val="28"/>
              </w:rPr>
              <w:t>Ниже годовой отметки (чел/%)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3E" w:rsidRPr="0003513E" w:rsidRDefault="0003513E" w:rsidP="0003513E">
            <w:pPr>
              <w:rPr>
                <w:rFonts w:eastAsia="Times New Roman" w:cs="Times New Roman"/>
                <w:sz w:val="28"/>
                <w:szCs w:val="28"/>
              </w:rPr>
            </w:pPr>
            <w:r w:rsidRPr="0003513E">
              <w:rPr>
                <w:rFonts w:eastAsia="Times New Roman" w:cs="Times New Roman"/>
                <w:sz w:val="28"/>
                <w:szCs w:val="28"/>
              </w:rPr>
              <w:t>Подтверждает годовую отметку (чел/%)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3E" w:rsidRPr="0003513E" w:rsidRDefault="0003513E" w:rsidP="0003513E">
            <w:pPr>
              <w:rPr>
                <w:rFonts w:eastAsia="Times New Roman" w:cs="Times New Roman"/>
                <w:sz w:val="28"/>
                <w:szCs w:val="28"/>
              </w:rPr>
            </w:pPr>
            <w:r w:rsidRPr="0003513E">
              <w:rPr>
                <w:rFonts w:eastAsia="Times New Roman" w:cs="Times New Roman"/>
                <w:sz w:val="28"/>
                <w:szCs w:val="28"/>
              </w:rPr>
              <w:t>Выше годовой отметки (чел/%)</w:t>
            </w:r>
          </w:p>
        </w:tc>
      </w:tr>
      <w:tr w:rsidR="0003513E" w:rsidRPr="0003513E" w:rsidTr="0003513E">
        <w:trPr>
          <w:trHeight w:val="408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3E" w:rsidRPr="0003513E" w:rsidRDefault="0003513E" w:rsidP="0003513E">
            <w:pPr>
              <w:rPr>
                <w:rFonts w:eastAsia="Times New Roman" w:cs="Times New Roman"/>
                <w:sz w:val="28"/>
                <w:szCs w:val="28"/>
              </w:rPr>
            </w:pPr>
            <w:r w:rsidRPr="0003513E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13E" w:rsidRPr="0003513E" w:rsidRDefault="0003513E" w:rsidP="0003513E">
            <w:pPr>
              <w:rPr>
                <w:rFonts w:eastAsia="Times New Roman" w:cs="Times New Roman"/>
                <w:sz w:val="28"/>
                <w:szCs w:val="28"/>
              </w:rPr>
            </w:pPr>
            <w:r w:rsidRPr="0003513E">
              <w:rPr>
                <w:rFonts w:eastAsia="Times New Roman" w:cs="Times New Roman"/>
                <w:sz w:val="28"/>
                <w:szCs w:val="28"/>
              </w:rPr>
              <w:t>0(0%)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13E" w:rsidRPr="0003513E" w:rsidRDefault="0003513E" w:rsidP="0003513E">
            <w:pPr>
              <w:rPr>
                <w:rFonts w:eastAsia="Times New Roman" w:cs="Times New Roman"/>
                <w:sz w:val="28"/>
                <w:szCs w:val="28"/>
              </w:rPr>
            </w:pPr>
            <w:r w:rsidRPr="0003513E">
              <w:rPr>
                <w:rFonts w:eastAsia="Times New Roman" w:cs="Times New Roman"/>
                <w:sz w:val="28"/>
                <w:szCs w:val="28"/>
              </w:rPr>
              <w:t>1(100%)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13E" w:rsidRPr="0003513E" w:rsidRDefault="0003513E" w:rsidP="0003513E">
            <w:pPr>
              <w:rPr>
                <w:rFonts w:eastAsia="Times New Roman" w:cs="Times New Roman"/>
                <w:sz w:val="28"/>
                <w:szCs w:val="28"/>
              </w:rPr>
            </w:pPr>
            <w:r w:rsidRPr="0003513E">
              <w:rPr>
                <w:rFonts w:eastAsia="Times New Roman" w:cs="Times New Roman"/>
                <w:sz w:val="28"/>
                <w:szCs w:val="28"/>
              </w:rPr>
              <w:t>0(0%)</w:t>
            </w:r>
          </w:p>
        </w:tc>
      </w:tr>
    </w:tbl>
    <w:p w:rsidR="0003513E" w:rsidRPr="0003513E" w:rsidRDefault="0003513E" w:rsidP="0003513E">
      <w:pPr>
        <w:pStyle w:val="af2"/>
        <w:rPr>
          <w:sz w:val="28"/>
          <w:szCs w:val="28"/>
        </w:rPr>
      </w:pPr>
    </w:p>
    <w:p w:rsidR="0003513E" w:rsidRPr="0003513E" w:rsidRDefault="0003513E" w:rsidP="0003513E">
      <w:pPr>
        <w:pStyle w:val="af2"/>
        <w:rPr>
          <w:i/>
          <w:iCs/>
          <w:sz w:val="28"/>
          <w:szCs w:val="28"/>
        </w:rPr>
      </w:pPr>
    </w:p>
    <w:p w:rsidR="0003513E" w:rsidRPr="0003513E" w:rsidRDefault="0003513E" w:rsidP="0003513E">
      <w:pPr>
        <w:pStyle w:val="af2"/>
        <w:rPr>
          <w:i/>
          <w:iCs/>
          <w:sz w:val="28"/>
          <w:szCs w:val="28"/>
        </w:rPr>
      </w:pPr>
    </w:p>
    <w:p w:rsidR="0003513E" w:rsidRPr="0003513E" w:rsidRDefault="0003513E" w:rsidP="0003513E">
      <w:pPr>
        <w:pStyle w:val="af2"/>
        <w:rPr>
          <w:i/>
          <w:iCs/>
          <w:sz w:val="28"/>
          <w:szCs w:val="28"/>
        </w:rPr>
      </w:pPr>
    </w:p>
    <w:p w:rsidR="0003513E" w:rsidRPr="0003513E" w:rsidRDefault="0003513E" w:rsidP="0003513E">
      <w:pPr>
        <w:pStyle w:val="af2"/>
        <w:rPr>
          <w:i/>
          <w:iCs/>
          <w:sz w:val="28"/>
          <w:szCs w:val="28"/>
        </w:rPr>
      </w:pPr>
    </w:p>
    <w:p w:rsidR="0003513E" w:rsidRPr="0003513E" w:rsidRDefault="0003513E" w:rsidP="0003513E">
      <w:pPr>
        <w:pStyle w:val="af2"/>
        <w:rPr>
          <w:i/>
          <w:iCs/>
          <w:sz w:val="28"/>
          <w:szCs w:val="28"/>
        </w:rPr>
      </w:pPr>
    </w:p>
    <w:p w:rsidR="0003513E" w:rsidRPr="0003513E" w:rsidRDefault="0003513E" w:rsidP="0003513E">
      <w:pPr>
        <w:pStyle w:val="af2"/>
        <w:rPr>
          <w:sz w:val="28"/>
          <w:szCs w:val="28"/>
        </w:rPr>
      </w:pPr>
    </w:p>
    <w:p w:rsidR="0003513E" w:rsidRPr="0003513E" w:rsidRDefault="0003513E" w:rsidP="0003513E">
      <w:pPr>
        <w:pStyle w:val="af2"/>
        <w:rPr>
          <w:sz w:val="28"/>
          <w:szCs w:val="28"/>
        </w:rPr>
      </w:pPr>
    </w:p>
    <w:p w:rsidR="0003513E" w:rsidRPr="0003513E" w:rsidRDefault="0003513E" w:rsidP="0003513E">
      <w:pPr>
        <w:pStyle w:val="af2"/>
        <w:rPr>
          <w:sz w:val="28"/>
          <w:szCs w:val="28"/>
        </w:rPr>
      </w:pPr>
    </w:p>
    <w:p w:rsidR="0003513E" w:rsidRPr="0003513E" w:rsidRDefault="0003513E" w:rsidP="0003513E">
      <w:pPr>
        <w:pStyle w:val="af2"/>
        <w:rPr>
          <w:sz w:val="28"/>
          <w:szCs w:val="28"/>
        </w:rPr>
      </w:pPr>
    </w:p>
    <w:p w:rsidR="0003513E" w:rsidRPr="0003513E" w:rsidRDefault="0003513E" w:rsidP="0003513E">
      <w:pPr>
        <w:pStyle w:val="af2"/>
        <w:rPr>
          <w:sz w:val="28"/>
          <w:szCs w:val="28"/>
        </w:rPr>
      </w:pPr>
    </w:p>
    <w:p w:rsidR="0003513E" w:rsidRPr="0003513E" w:rsidRDefault="0003513E" w:rsidP="0003513E">
      <w:pPr>
        <w:pStyle w:val="af2"/>
        <w:rPr>
          <w:sz w:val="28"/>
          <w:szCs w:val="28"/>
        </w:rPr>
      </w:pPr>
    </w:p>
    <w:p w:rsidR="0003513E" w:rsidRPr="0003513E" w:rsidRDefault="0003513E" w:rsidP="0003513E">
      <w:pPr>
        <w:pStyle w:val="af2"/>
        <w:rPr>
          <w:sz w:val="28"/>
          <w:szCs w:val="28"/>
        </w:rPr>
      </w:pPr>
    </w:p>
    <w:p w:rsidR="0003513E" w:rsidRPr="0003513E" w:rsidRDefault="0003513E" w:rsidP="0003513E">
      <w:pPr>
        <w:pStyle w:val="af2"/>
        <w:rPr>
          <w:sz w:val="28"/>
          <w:szCs w:val="28"/>
        </w:rPr>
      </w:pPr>
    </w:p>
    <w:p w:rsidR="0003513E" w:rsidRPr="0003513E" w:rsidRDefault="0003513E" w:rsidP="0003513E">
      <w:pPr>
        <w:pStyle w:val="af2"/>
        <w:rPr>
          <w:sz w:val="28"/>
          <w:szCs w:val="28"/>
        </w:rPr>
      </w:pPr>
    </w:p>
    <w:p w:rsidR="0003513E" w:rsidRPr="0003513E" w:rsidRDefault="0003513E" w:rsidP="0003513E">
      <w:pPr>
        <w:pStyle w:val="af2"/>
        <w:rPr>
          <w:sz w:val="28"/>
          <w:szCs w:val="28"/>
        </w:rPr>
      </w:pPr>
    </w:p>
    <w:tbl>
      <w:tblPr>
        <w:tblStyle w:val="TableNormal"/>
        <w:tblW w:w="1248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8102"/>
        <w:gridCol w:w="1134"/>
        <w:gridCol w:w="1417"/>
        <w:gridCol w:w="1276"/>
      </w:tblGrid>
      <w:tr w:rsidR="0003513E" w:rsidRPr="0003513E" w:rsidTr="0003513E">
        <w:trPr>
          <w:cantSplit/>
          <w:trHeight w:val="894"/>
        </w:trPr>
        <w:tc>
          <w:tcPr>
            <w:tcW w:w="560" w:type="dxa"/>
            <w:vMerge w:val="restart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  <w:r w:rsidRPr="0003513E">
              <w:rPr>
                <w:b/>
                <w:w w:val="101"/>
                <w:sz w:val="28"/>
                <w:szCs w:val="28"/>
              </w:rPr>
              <w:t>№</w:t>
            </w:r>
          </w:p>
        </w:tc>
        <w:tc>
          <w:tcPr>
            <w:tcW w:w="8102" w:type="dxa"/>
            <w:vMerge w:val="restart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03513E">
              <w:rPr>
                <w:sz w:val="28"/>
                <w:szCs w:val="28"/>
                <w:lang w:val="ru-RU"/>
              </w:rPr>
              <w:t>Результатыосвоенияосновной</w:t>
            </w:r>
            <w:r w:rsidRPr="0003513E">
              <w:rPr>
                <w:spacing w:val="-1"/>
                <w:w w:val="105"/>
                <w:sz w:val="28"/>
                <w:szCs w:val="28"/>
                <w:lang w:val="ru-RU"/>
              </w:rPr>
              <w:t>образовательной</w:t>
            </w:r>
            <w:r w:rsidRPr="0003513E">
              <w:rPr>
                <w:w w:val="105"/>
                <w:sz w:val="28"/>
                <w:szCs w:val="28"/>
                <w:lang w:val="ru-RU"/>
              </w:rPr>
              <w:t>программы</w:t>
            </w:r>
            <w:proofErr w:type="spellEnd"/>
          </w:p>
        </w:tc>
        <w:tc>
          <w:tcPr>
            <w:tcW w:w="1134" w:type="dxa"/>
            <w:vMerge w:val="restart"/>
          </w:tcPr>
          <w:p w:rsidR="0003513E" w:rsidRPr="0003513E" w:rsidRDefault="0003513E" w:rsidP="0003513E">
            <w:pPr>
              <w:pStyle w:val="TableParagraph"/>
              <w:spacing w:before="0"/>
              <w:ind w:left="-162" w:firstLine="162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  <w:lang w:val="ru-RU"/>
              </w:rPr>
            </w:pPr>
            <w:r w:rsidRPr="0003513E">
              <w:rPr>
                <w:b/>
                <w:sz w:val="28"/>
                <w:szCs w:val="28"/>
                <w:lang w:val="ru-RU"/>
              </w:rPr>
              <w:t xml:space="preserve">Уровень сложности </w:t>
            </w:r>
          </w:p>
          <w:p w:rsidR="0003513E" w:rsidRPr="0003513E" w:rsidRDefault="0003513E" w:rsidP="0003513E">
            <w:pPr>
              <w:pStyle w:val="TableParagraph"/>
              <w:spacing w:before="0"/>
              <w:ind w:left="-141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  <w:lang w:val="ru-RU"/>
              </w:rPr>
            </w:pPr>
            <w:r w:rsidRPr="0003513E">
              <w:rPr>
                <w:b/>
                <w:sz w:val="28"/>
                <w:szCs w:val="28"/>
                <w:lang w:val="ru-RU"/>
              </w:rPr>
              <w:t>Максимальный бал за выполнение задания</w:t>
            </w:r>
          </w:p>
        </w:tc>
        <w:tc>
          <w:tcPr>
            <w:tcW w:w="1276" w:type="dxa"/>
            <w:vMerge w:val="restart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  <w:lang w:val="ru-RU"/>
              </w:rPr>
            </w:pPr>
            <w:r w:rsidRPr="0003513E">
              <w:rPr>
                <w:b/>
                <w:sz w:val="28"/>
                <w:szCs w:val="28"/>
                <w:lang w:val="ru-RU"/>
              </w:rPr>
              <w:t>Процент выполнения</w:t>
            </w:r>
          </w:p>
        </w:tc>
      </w:tr>
      <w:tr w:rsidR="0003513E" w:rsidRPr="0003513E" w:rsidTr="0003513E">
        <w:trPr>
          <w:cantSplit/>
          <w:trHeight w:val="322"/>
        </w:trPr>
        <w:tc>
          <w:tcPr>
            <w:tcW w:w="560" w:type="dxa"/>
            <w:vMerge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b/>
                <w:w w:val="101"/>
                <w:sz w:val="28"/>
                <w:szCs w:val="28"/>
                <w:lang w:val="ru-RU"/>
              </w:rPr>
            </w:pPr>
          </w:p>
        </w:tc>
        <w:tc>
          <w:tcPr>
            <w:tcW w:w="8102" w:type="dxa"/>
            <w:vMerge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03513E" w:rsidRPr="0003513E" w:rsidRDefault="0003513E" w:rsidP="0003513E">
            <w:pPr>
              <w:pStyle w:val="TableParagraph"/>
              <w:spacing w:before="0"/>
              <w:ind w:left="-162" w:firstLine="162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vMerge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03513E" w:rsidRPr="0003513E" w:rsidTr="0003513E">
        <w:trPr>
          <w:trHeight w:val="898"/>
        </w:trPr>
        <w:tc>
          <w:tcPr>
            <w:tcW w:w="560" w:type="dxa"/>
          </w:tcPr>
          <w:p w:rsidR="0003513E" w:rsidRPr="0003513E" w:rsidRDefault="0003513E" w:rsidP="0003513E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03513E">
              <w:rPr>
                <w:w w:val="101"/>
                <w:sz w:val="28"/>
                <w:szCs w:val="28"/>
              </w:rPr>
              <w:t>1</w:t>
            </w:r>
          </w:p>
        </w:tc>
        <w:tc>
          <w:tcPr>
            <w:tcW w:w="8102" w:type="dxa"/>
          </w:tcPr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sz w:val="28"/>
                <w:szCs w:val="28"/>
                <w:lang w:val="ru-RU"/>
              </w:rPr>
              <w:t>Равномерное прямолинейное движение, равноускоренное прямолинейное движение, движение по окружности</w:t>
            </w:r>
          </w:p>
        </w:tc>
        <w:tc>
          <w:tcPr>
            <w:tcW w:w="1134" w:type="dxa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03513E">
              <w:rPr>
                <w:sz w:val="28"/>
                <w:szCs w:val="28"/>
                <w:lang w:val="ru-RU"/>
              </w:rPr>
              <w:t>Б</w:t>
            </w:r>
            <w:proofErr w:type="gramEnd"/>
            <w:r w:rsidRPr="0003513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03513E" w:rsidRPr="0003513E" w:rsidTr="0003513E">
        <w:trPr>
          <w:trHeight w:val="898"/>
        </w:trPr>
        <w:tc>
          <w:tcPr>
            <w:tcW w:w="560" w:type="dxa"/>
          </w:tcPr>
          <w:p w:rsidR="0003513E" w:rsidRPr="0003513E" w:rsidRDefault="0003513E" w:rsidP="0003513E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03513E">
              <w:rPr>
                <w:w w:val="101"/>
                <w:sz w:val="28"/>
                <w:szCs w:val="28"/>
              </w:rPr>
              <w:t>2</w:t>
            </w:r>
          </w:p>
        </w:tc>
        <w:tc>
          <w:tcPr>
            <w:tcW w:w="8102" w:type="dxa"/>
          </w:tcPr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sz w:val="28"/>
                <w:szCs w:val="28"/>
                <w:lang w:val="ru-RU"/>
              </w:rPr>
              <w:t>Законы Ньютона, закон всемирного тяготения, закон Гука, сила трения</w:t>
            </w:r>
          </w:p>
        </w:tc>
        <w:tc>
          <w:tcPr>
            <w:tcW w:w="1134" w:type="dxa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03513E"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417" w:type="dxa"/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03513E" w:rsidRPr="0003513E" w:rsidTr="0003513E">
        <w:trPr>
          <w:trHeight w:val="898"/>
        </w:trPr>
        <w:tc>
          <w:tcPr>
            <w:tcW w:w="560" w:type="dxa"/>
          </w:tcPr>
          <w:p w:rsidR="0003513E" w:rsidRPr="0003513E" w:rsidRDefault="0003513E" w:rsidP="0003513E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03513E">
              <w:rPr>
                <w:w w:val="101"/>
                <w:sz w:val="28"/>
                <w:szCs w:val="28"/>
              </w:rPr>
              <w:t>3</w:t>
            </w:r>
          </w:p>
        </w:tc>
        <w:tc>
          <w:tcPr>
            <w:tcW w:w="8102" w:type="dxa"/>
          </w:tcPr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sz w:val="28"/>
                <w:szCs w:val="28"/>
                <w:lang w:val="ru-RU"/>
              </w:rPr>
              <w:t>Закон сохранения импульса, кинетическая и потенциальные энергии, работа</w:t>
            </w:r>
          </w:p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sz w:val="28"/>
                <w:szCs w:val="28"/>
                <w:lang w:val="ru-RU"/>
              </w:rPr>
              <w:t>и мощность силы, закон сохранения механической энергии</w:t>
            </w:r>
          </w:p>
        </w:tc>
        <w:tc>
          <w:tcPr>
            <w:tcW w:w="1134" w:type="dxa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03513E">
              <w:rPr>
                <w:sz w:val="28"/>
                <w:szCs w:val="28"/>
                <w:lang w:val="ru-RU"/>
              </w:rPr>
              <w:t>Б</w:t>
            </w:r>
            <w:proofErr w:type="gramEnd"/>
            <w:r w:rsidRPr="0003513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03513E" w:rsidRPr="0003513E" w:rsidTr="0003513E">
        <w:trPr>
          <w:trHeight w:val="570"/>
        </w:trPr>
        <w:tc>
          <w:tcPr>
            <w:tcW w:w="560" w:type="dxa"/>
          </w:tcPr>
          <w:p w:rsidR="0003513E" w:rsidRPr="0003513E" w:rsidRDefault="0003513E" w:rsidP="0003513E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03513E">
              <w:rPr>
                <w:w w:val="101"/>
                <w:sz w:val="28"/>
                <w:szCs w:val="28"/>
              </w:rPr>
              <w:t>4</w:t>
            </w:r>
          </w:p>
        </w:tc>
        <w:tc>
          <w:tcPr>
            <w:tcW w:w="8102" w:type="dxa"/>
          </w:tcPr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sz w:val="28"/>
                <w:szCs w:val="28"/>
                <w:lang w:val="ru-RU"/>
              </w:rPr>
              <w:t>Условие равновесия твёрдого тела, закон Паскаля, сила Архимеда, математический и пружинный маятники, механические волны, звук</w:t>
            </w:r>
          </w:p>
        </w:tc>
        <w:tc>
          <w:tcPr>
            <w:tcW w:w="1134" w:type="dxa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proofErr w:type="gramStart"/>
            <w:r w:rsidRPr="0003513E">
              <w:rPr>
                <w:sz w:val="28"/>
                <w:szCs w:val="28"/>
                <w:lang w:val="ru-RU"/>
              </w:rPr>
              <w:t>Б</w:t>
            </w:r>
            <w:proofErr w:type="gramEnd"/>
            <w:r w:rsidRPr="0003513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03513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03513E" w:rsidRPr="0003513E" w:rsidTr="0003513E">
        <w:trPr>
          <w:trHeight w:val="366"/>
        </w:trPr>
        <w:tc>
          <w:tcPr>
            <w:tcW w:w="560" w:type="dxa"/>
          </w:tcPr>
          <w:p w:rsidR="0003513E" w:rsidRPr="0003513E" w:rsidRDefault="0003513E" w:rsidP="0003513E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03513E">
              <w:rPr>
                <w:w w:val="101"/>
                <w:sz w:val="28"/>
                <w:szCs w:val="28"/>
              </w:rPr>
              <w:t>5</w:t>
            </w:r>
          </w:p>
        </w:tc>
        <w:tc>
          <w:tcPr>
            <w:tcW w:w="8102" w:type="dxa"/>
          </w:tcPr>
          <w:p w:rsidR="0003513E" w:rsidRPr="0003513E" w:rsidRDefault="0003513E" w:rsidP="0003513E">
            <w:pPr>
              <w:adjustRightInd w:val="0"/>
              <w:rPr>
                <w:rFonts w:cs="Times New Roman"/>
                <w:i/>
                <w:iCs/>
                <w:sz w:val="28"/>
                <w:szCs w:val="28"/>
                <w:lang w:val="ru-RU"/>
              </w:rPr>
            </w:pPr>
            <w:proofErr w:type="gramStart"/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Механика </w:t>
            </w:r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(объяснение явлений; интерпретация результатов опытов,</w:t>
            </w:r>
            <w:proofErr w:type="gramEnd"/>
          </w:p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lastRenderedPageBreak/>
              <w:t>представленных</w:t>
            </w:r>
            <w:proofErr w:type="gramEnd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 в виде таблицы </w:t>
            </w:r>
            <w:proofErr w:type="spellStart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илиграфиков</w:t>
            </w:r>
            <w:proofErr w:type="spellEnd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)</w:t>
            </w:r>
          </w:p>
        </w:tc>
        <w:tc>
          <w:tcPr>
            <w:tcW w:w="1134" w:type="dxa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lastRenderedPageBreak/>
              <w:t>Б</w:t>
            </w:r>
          </w:p>
        </w:tc>
        <w:tc>
          <w:tcPr>
            <w:tcW w:w="1417" w:type="dxa"/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03513E" w:rsidRPr="0003513E" w:rsidTr="0003513E">
        <w:trPr>
          <w:trHeight w:val="203"/>
        </w:trPr>
        <w:tc>
          <w:tcPr>
            <w:tcW w:w="560" w:type="dxa"/>
            <w:tcBorders>
              <w:bottom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03513E">
              <w:rPr>
                <w:w w:val="101"/>
                <w:sz w:val="28"/>
                <w:szCs w:val="28"/>
              </w:rPr>
              <w:lastRenderedPageBreak/>
              <w:t>6</w:t>
            </w:r>
          </w:p>
        </w:tc>
        <w:tc>
          <w:tcPr>
            <w:tcW w:w="8102" w:type="dxa"/>
            <w:tcBorders>
              <w:bottom w:val="single" w:sz="4" w:space="0" w:color="auto"/>
            </w:tcBorders>
          </w:tcPr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Механика </w:t>
            </w:r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(изменение </w:t>
            </w:r>
            <w:proofErr w:type="spellStart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физическихвеличин</w:t>
            </w:r>
            <w:proofErr w:type="spellEnd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 в процессах)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proofErr w:type="gramStart"/>
            <w:r w:rsidRPr="0003513E"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03513E" w:rsidRPr="0003513E" w:rsidTr="0003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03513E">
              <w:rPr>
                <w:w w:val="101"/>
                <w:sz w:val="28"/>
                <w:szCs w:val="28"/>
              </w:rPr>
              <w:t>7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adjustRightInd w:val="0"/>
              <w:rPr>
                <w:rFonts w:cs="Times New Roman"/>
                <w:i/>
                <w:iCs/>
                <w:sz w:val="28"/>
                <w:szCs w:val="28"/>
                <w:lang w:val="ru-RU"/>
              </w:rPr>
            </w:pPr>
            <w:proofErr w:type="gramStart"/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Механика </w:t>
            </w:r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(установление </w:t>
            </w:r>
            <w:proofErr w:type="spellStart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соответствиямежду</w:t>
            </w:r>
            <w:proofErr w:type="spellEnd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 графиками и физическими</w:t>
            </w:r>
            <w:proofErr w:type="gramEnd"/>
          </w:p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величинами, между </w:t>
            </w:r>
            <w:proofErr w:type="spellStart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физическимивеличинами</w:t>
            </w:r>
            <w:proofErr w:type="spellEnd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 и формулами)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proofErr w:type="gramStart"/>
            <w:r w:rsidRPr="0003513E">
              <w:rPr>
                <w:sz w:val="28"/>
                <w:szCs w:val="28"/>
                <w:lang w:val="ru-RU"/>
              </w:rPr>
              <w:t>Б</w:t>
            </w:r>
            <w:proofErr w:type="gramEnd"/>
            <w:r w:rsidRPr="0003513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03513E" w:rsidRPr="0003513E" w:rsidTr="0003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03513E">
              <w:rPr>
                <w:w w:val="101"/>
                <w:sz w:val="28"/>
                <w:szCs w:val="28"/>
              </w:rPr>
              <w:t>8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Связь между давлением и </w:t>
            </w:r>
            <w:proofErr w:type="spellStart"/>
            <w:r w:rsidRPr="0003513E">
              <w:rPr>
                <w:rFonts w:cs="Times New Roman"/>
                <w:sz w:val="28"/>
                <w:szCs w:val="28"/>
                <w:lang w:val="ru-RU"/>
              </w:rPr>
              <w:t>среднейкинетической</w:t>
            </w:r>
            <w:proofErr w:type="spellEnd"/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 энергией, абсолютная</w:t>
            </w:r>
          </w:p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температура, связь температуры </w:t>
            </w:r>
            <w:proofErr w:type="spellStart"/>
            <w:r w:rsidRPr="0003513E">
              <w:rPr>
                <w:rFonts w:cs="Times New Roman"/>
                <w:sz w:val="28"/>
                <w:szCs w:val="28"/>
                <w:lang w:val="ru-RU"/>
              </w:rPr>
              <w:t>сосредней</w:t>
            </w:r>
            <w:proofErr w:type="spellEnd"/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 кинетической энергией,</w:t>
            </w:r>
          </w:p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03513E">
              <w:rPr>
                <w:rFonts w:cs="Times New Roman"/>
                <w:sz w:val="28"/>
                <w:szCs w:val="28"/>
              </w:rPr>
              <w:t>уравнение</w:t>
            </w:r>
            <w:proofErr w:type="spellEnd"/>
            <w:r w:rsidRPr="0003513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513E">
              <w:rPr>
                <w:rFonts w:cs="Times New Roman"/>
                <w:sz w:val="28"/>
                <w:szCs w:val="28"/>
              </w:rPr>
              <w:t>Менделеева</w:t>
            </w:r>
            <w:proofErr w:type="spellEnd"/>
            <w:r w:rsidRPr="0003513E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Pr="0003513E">
              <w:rPr>
                <w:rFonts w:cs="Times New Roman"/>
                <w:sz w:val="28"/>
                <w:szCs w:val="28"/>
              </w:rPr>
              <w:t>Клапейрона,изопроцессы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proofErr w:type="gramStart"/>
            <w:r w:rsidRPr="0003513E">
              <w:rPr>
                <w:sz w:val="28"/>
                <w:szCs w:val="28"/>
                <w:lang w:val="ru-RU"/>
              </w:rPr>
              <w:t>Б</w:t>
            </w:r>
            <w:proofErr w:type="gramEnd"/>
            <w:r w:rsidRPr="0003513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03513E" w:rsidRPr="0003513E" w:rsidTr="0003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03513E">
              <w:rPr>
                <w:w w:val="101"/>
                <w:sz w:val="28"/>
                <w:szCs w:val="28"/>
              </w:rPr>
              <w:t>9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Работа в термодинамике, первый </w:t>
            </w:r>
            <w:proofErr w:type="spellStart"/>
            <w:r w:rsidRPr="0003513E">
              <w:rPr>
                <w:rFonts w:cs="Times New Roman"/>
                <w:sz w:val="28"/>
                <w:szCs w:val="28"/>
                <w:lang w:val="ru-RU"/>
              </w:rPr>
              <w:t>законтермодинамики</w:t>
            </w:r>
            <w:proofErr w:type="spellEnd"/>
            <w:r w:rsidRPr="0003513E">
              <w:rPr>
                <w:rFonts w:cs="Times New Roman"/>
                <w:sz w:val="28"/>
                <w:szCs w:val="28"/>
                <w:lang w:val="ru-RU"/>
              </w:rPr>
              <w:t>, КПД тепловой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03513E">
              <w:rPr>
                <w:sz w:val="28"/>
                <w:szCs w:val="28"/>
                <w:lang w:val="ru-RU"/>
              </w:rPr>
              <w:t>Б</w:t>
            </w:r>
            <w:proofErr w:type="gramEnd"/>
            <w:r w:rsidRPr="0003513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03513E" w:rsidRPr="0003513E" w:rsidTr="0003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03513E">
              <w:rPr>
                <w:sz w:val="28"/>
                <w:szCs w:val="28"/>
              </w:rPr>
              <w:t>10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sz w:val="28"/>
                <w:szCs w:val="28"/>
                <w:lang w:val="ru-RU"/>
              </w:rPr>
              <w:t>Относительная влажность воздуха, количество теплоты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proofErr w:type="gramStart"/>
            <w:r w:rsidRPr="0003513E">
              <w:rPr>
                <w:sz w:val="28"/>
                <w:szCs w:val="28"/>
                <w:lang w:val="ru-RU"/>
              </w:rPr>
              <w:t>Б</w:t>
            </w:r>
            <w:proofErr w:type="gramEnd"/>
            <w:r w:rsidRPr="0003513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03513E" w:rsidRPr="0003513E" w:rsidTr="0003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03513E">
              <w:rPr>
                <w:sz w:val="28"/>
                <w:szCs w:val="28"/>
              </w:rPr>
              <w:t>11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adjustRightInd w:val="0"/>
              <w:rPr>
                <w:rFonts w:cs="Times New Roman"/>
                <w:i/>
                <w:iCs/>
                <w:sz w:val="28"/>
                <w:szCs w:val="28"/>
                <w:lang w:val="ru-RU"/>
              </w:rPr>
            </w:pPr>
            <w:proofErr w:type="gramStart"/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МКТ, термодинамика </w:t>
            </w:r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(объяснение явлений; интерпретация результатов</w:t>
            </w:r>
            <w:proofErr w:type="gramEnd"/>
          </w:p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опытов, представленных в виде </w:t>
            </w:r>
            <w:proofErr w:type="spellStart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таблицыили</w:t>
            </w:r>
            <w:proofErr w:type="spellEnd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 графиков)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03513E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03513E" w:rsidRPr="0003513E" w:rsidTr="0003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03513E">
              <w:rPr>
                <w:sz w:val="28"/>
                <w:szCs w:val="28"/>
              </w:rPr>
              <w:t>12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adjustRightInd w:val="0"/>
              <w:rPr>
                <w:rFonts w:cs="Times New Roman"/>
                <w:i/>
                <w:iCs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МКТ, термодинамика </w:t>
            </w:r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(изменение физических величин в процессах;</w:t>
            </w:r>
          </w:p>
          <w:p w:rsidR="0003513E" w:rsidRPr="0003513E" w:rsidRDefault="0003513E" w:rsidP="0003513E">
            <w:pPr>
              <w:adjustRightInd w:val="0"/>
              <w:rPr>
                <w:rFonts w:cs="Times New Roman"/>
                <w:i/>
                <w:iCs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установление соответствия между графиками и физическими величинами,</w:t>
            </w:r>
          </w:p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между физическими </w:t>
            </w:r>
            <w:proofErr w:type="spellStart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величинамии</w:t>
            </w:r>
            <w:proofErr w:type="spellEnd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 формулами)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proofErr w:type="gramStart"/>
            <w:r w:rsidRPr="0003513E"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b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03513E" w:rsidRPr="0003513E" w:rsidTr="0003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03513E">
              <w:rPr>
                <w:sz w:val="28"/>
                <w:szCs w:val="28"/>
              </w:rPr>
              <w:t>13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Принцип суперпозиции </w:t>
            </w:r>
            <w:proofErr w:type="spellStart"/>
            <w:r w:rsidRPr="0003513E">
              <w:rPr>
                <w:rFonts w:cs="Times New Roman"/>
                <w:sz w:val="28"/>
                <w:szCs w:val="28"/>
                <w:lang w:val="ru-RU"/>
              </w:rPr>
              <w:t>электрическихполей</w:t>
            </w:r>
            <w:proofErr w:type="spellEnd"/>
            <w:r w:rsidRPr="0003513E">
              <w:rPr>
                <w:rFonts w:cs="Times New Roman"/>
                <w:sz w:val="28"/>
                <w:szCs w:val="28"/>
                <w:lang w:val="ru-RU"/>
              </w:rPr>
              <w:t>, магнитное поле проводника</w:t>
            </w:r>
          </w:p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с током, сила Ампера, сила </w:t>
            </w:r>
            <w:proofErr w:type="spellStart"/>
            <w:r w:rsidRPr="0003513E">
              <w:rPr>
                <w:rFonts w:cs="Times New Roman"/>
                <w:sz w:val="28"/>
                <w:szCs w:val="28"/>
                <w:lang w:val="ru-RU"/>
              </w:rPr>
              <w:t>Лоренца</w:t>
            </w:r>
            <w:proofErr w:type="gramStart"/>
            <w:r w:rsidRPr="0003513E">
              <w:rPr>
                <w:rFonts w:cs="Times New Roman"/>
                <w:sz w:val="28"/>
                <w:szCs w:val="28"/>
                <w:lang w:val="ru-RU"/>
              </w:rPr>
              <w:t>,п</w:t>
            </w:r>
            <w:proofErr w:type="gramEnd"/>
            <w:r w:rsidRPr="0003513E">
              <w:rPr>
                <w:rFonts w:cs="Times New Roman"/>
                <w:sz w:val="28"/>
                <w:szCs w:val="28"/>
                <w:lang w:val="ru-RU"/>
              </w:rPr>
              <w:t>равило</w:t>
            </w:r>
            <w:proofErr w:type="spellEnd"/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 Ленца </w:t>
            </w:r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(определение направления)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proofErr w:type="gramStart"/>
            <w:r w:rsidRPr="0003513E">
              <w:rPr>
                <w:sz w:val="28"/>
                <w:szCs w:val="28"/>
                <w:lang w:val="ru-RU"/>
              </w:rPr>
              <w:t>Б</w:t>
            </w:r>
            <w:proofErr w:type="gramEnd"/>
            <w:r w:rsidRPr="0003513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03513E" w:rsidRPr="0003513E" w:rsidTr="0003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9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03513E">
              <w:rPr>
                <w:sz w:val="28"/>
                <w:szCs w:val="28"/>
              </w:rPr>
              <w:t>14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Закон сохранения электрического </w:t>
            </w:r>
            <w:proofErr w:type="spellStart"/>
            <w:r w:rsidRPr="0003513E">
              <w:rPr>
                <w:rFonts w:cs="Times New Roman"/>
                <w:sz w:val="28"/>
                <w:szCs w:val="28"/>
                <w:lang w:val="ru-RU"/>
              </w:rPr>
              <w:t>заряда</w:t>
            </w:r>
            <w:proofErr w:type="gramStart"/>
            <w:r w:rsidRPr="0003513E">
              <w:rPr>
                <w:rFonts w:cs="Times New Roman"/>
                <w:sz w:val="28"/>
                <w:szCs w:val="28"/>
                <w:lang w:val="ru-RU"/>
              </w:rPr>
              <w:t>,з</w:t>
            </w:r>
            <w:proofErr w:type="gramEnd"/>
            <w:r w:rsidRPr="0003513E">
              <w:rPr>
                <w:rFonts w:cs="Times New Roman"/>
                <w:sz w:val="28"/>
                <w:szCs w:val="28"/>
                <w:lang w:val="ru-RU"/>
              </w:rPr>
              <w:t>акон</w:t>
            </w:r>
            <w:proofErr w:type="spellEnd"/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 Кулона, конденсатор, сила </w:t>
            </w:r>
            <w:proofErr w:type="spellStart"/>
            <w:r w:rsidRPr="0003513E">
              <w:rPr>
                <w:rFonts w:cs="Times New Roman"/>
                <w:sz w:val="28"/>
                <w:szCs w:val="28"/>
                <w:lang w:val="ru-RU"/>
              </w:rPr>
              <w:t>тока,закон</w:t>
            </w:r>
            <w:proofErr w:type="spellEnd"/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 Ома для участка цепи, последовательное и параллельное </w:t>
            </w:r>
            <w:proofErr w:type="spellStart"/>
            <w:r w:rsidRPr="0003513E">
              <w:rPr>
                <w:rFonts w:cs="Times New Roman"/>
                <w:sz w:val="28"/>
                <w:szCs w:val="28"/>
                <w:lang w:val="ru-RU"/>
              </w:rPr>
              <w:t>соединениепроводников</w:t>
            </w:r>
            <w:proofErr w:type="spellEnd"/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, работа и мощность </w:t>
            </w:r>
            <w:proofErr w:type="spellStart"/>
            <w:r w:rsidRPr="0003513E">
              <w:rPr>
                <w:rFonts w:cs="Times New Roman"/>
                <w:sz w:val="28"/>
                <w:szCs w:val="28"/>
                <w:lang w:val="ru-RU"/>
              </w:rPr>
              <w:t>тока,закон</w:t>
            </w:r>
            <w:proofErr w:type="spellEnd"/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 Джоуля – Ленца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proofErr w:type="gramStart"/>
            <w:r w:rsidRPr="0003513E">
              <w:rPr>
                <w:sz w:val="28"/>
                <w:szCs w:val="28"/>
                <w:lang w:val="ru-RU"/>
              </w:rPr>
              <w:t>Б</w:t>
            </w:r>
            <w:proofErr w:type="gramEnd"/>
            <w:r w:rsidRPr="0003513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03513E" w:rsidRPr="0003513E" w:rsidTr="0003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03513E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Поток вектора магнитной </w:t>
            </w:r>
            <w:proofErr w:type="spellStart"/>
            <w:r w:rsidRPr="0003513E">
              <w:rPr>
                <w:rFonts w:cs="Times New Roman"/>
                <w:sz w:val="28"/>
                <w:szCs w:val="28"/>
                <w:lang w:val="ru-RU"/>
              </w:rPr>
              <w:t>индукции</w:t>
            </w:r>
            <w:proofErr w:type="gramStart"/>
            <w:r w:rsidRPr="0003513E">
              <w:rPr>
                <w:rFonts w:cs="Times New Roman"/>
                <w:sz w:val="28"/>
                <w:szCs w:val="28"/>
                <w:lang w:val="ru-RU"/>
              </w:rPr>
              <w:t>,з</w:t>
            </w:r>
            <w:proofErr w:type="gramEnd"/>
            <w:r w:rsidRPr="0003513E">
              <w:rPr>
                <w:rFonts w:cs="Times New Roman"/>
                <w:sz w:val="28"/>
                <w:szCs w:val="28"/>
                <w:lang w:val="ru-RU"/>
              </w:rPr>
              <w:t>акон</w:t>
            </w:r>
            <w:proofErr w:type="spellEnd"/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 электромагнитной индукции</w:t>
            </w:r>
          </w:p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Фарадея, индуктивность, </w:t>
            </w:r>
            <w:proofErr w:type="spellStart"/>
            <w:r w:rsidRPr="0003513E">
              <w:rPr>
                <w:rFonts w:cs="Times New Roman"/>
                <w:sz w:val="28"/>
                <w:szCs w:val="28"/>
                <w:lang w:val="ru-RU"/>
              </w:rPr>
              <w:t>энергиямагнитного</w:t>
            </w:r>
            <w:proofErr w:type="spellEnd"/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 поля катушки с </w:t>
            </w:r>
            <w:proofErr w:type="spellStart"/>
            <w:r w:rsidRPr="0003513E">
              <w:rPr>
                <w:rFonts w:cs="Times New Roman"/>
                <w:sz w:val="28"/>
                <w:szCs w:val="28"/>
                <w:lang w:val="ru-RU"/>
              </w:rPr>
              <w:t>током</w:t>
            </w:r>
            <w:proofErr w:type="gramStart"/>
            <w:r w:rsidRPr="0003513E">
              <w:rPr>
                <w:rFonts w:cs="Times New Roman"/>
                <w:sz w:val="28"/>
                <w:szCs w:val="28"/>
                <w:lang w:val="ru-RU"/>
              </w:rPr>
              <w:t>,к</w:t>
            </w:r>
            <w:proofErr w:type="gramEnd"/>
            <w:r w:rsidRPr="0003513E">
              <w:rPr>
                <w:rFonts w:cs="Times New Roman"/>
                <w:sz w:val="28"/>
                <w:szCs w:val="28"/>
                <w:lang w:val="ru-RU"/>
              </w:rPr>
              <w:t>олебательный</w:t>
            </w:r>
            <w:proofErr w:type="spellEnd"/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 контур, законы отражения и преломления света, ход лучей</w:t>
            </w:r>
          </w:p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sz w:val="28"/>
                <w:szCs w:val="28"/>
              </w:rPr>
              <w:t xml:space="preserve">в </w:t>
            </w:r>
            <w:proofErr w:type="spellStart"/>
            <w:r w:rsidRPr="0003513E">
              <w:rPr>
                <w:rFonts w:cs="Times New Roman"/>
                <w:sz w:val="28"/>
                <w:szCs w:val="28"/>
              </w:rPr>
              <w:t>линзе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proofErr w:type="gramStart"/>
            <w:r w:rsidRPr="0003513E">
              <w:rPr>
                <w:sz w:val="28"/>
                <w:szCs w:val="28"/>
                <w:lang w:val="ru-RU"/>
              </w:rPr>
              <w:t>Б</w:t>
            </w:r>
            <w:proofErr w:type="gramEnd"/>
            <w:r w:rsidRPr="0003513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03513E" w:rsidRPr="0003513E" w:rsidTr="0003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03513E">
              <w:rPr>
                <w:sz w:val="28"/>
                <w:szCs w:val="28"/>
              </w:rPr>
              <w:t>16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adjustRightInd w:val="0"/>
              <w:rPr>
                <w:rFonts w:cs="Times New Roman"/>
                <w:i/>
                <w:iCs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Электродинамика </w:t>
            </w:r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(объяснение </w:t>
            </w:r>
            <w:proofErr w:type="spellStart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явлений</w:t>
            </w:r>
            <w:proofErr w:type="gramStart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;и</w:t>
            </w:r>
            <w:proofErr w:type="gramEnd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нтерпретация</w:t>
            </w:r>
            <w:proofErr w:type="spellEnd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 результатов опытов,</w:t>
            </w:r>
          </w:p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представленных</w:t>
            </w:r>
            <w:proofErr w:type="gramEnd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 в виде таблицы </w:t>
            </w:r>
            <w:proofErr w:type="spellStart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илиграфиков</w:t>
            </w:r>
            <w:proofErr w:type="spellEnd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b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03513E" w:rsidRPr="0003513E" w:rsidTr="0003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03513E">
              <w:rPr>
                <w:sz w:val="28"/>
                <w:szCs w:val="28"/>
              </w:rPr>
              <w:t>17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Электродинамика </w:t>
            </w:r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(изменение </w:t>
            </w:r>
            <w:proofErr w:type="spellStart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физическихвеличин</w:t>
            </w:r>
            <w:proofErr w:type="spellEnd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 в процессах)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proofErr w:type="gramStart"/>
            <w:r w:rsidRPr="0003513E"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03513E" w:rsidRPr="0003513E" w:rsidTr="0003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03513E">
              <w:rPr>
                <w:sz w:val="28"/>
                <w:szCs w:val="28"/>
              </w:rPr>
              <w:t>18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adjustRightInd w:val="0"/>
              <w:rPr>
                <w:rFonts w:cs="Times New Roman"/>
                <w:i/>
                <w:iCs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sz w:val="28"/>
                <w:szCs w:val="28"/>
                <w:lang w:val="ru-RU"/>
              </w:rPr>
              <w:t>Электродинамика и основы СТ</w:t>
            </w:r>
            <w:proofErr w:type="gramStart"/>
            <w:r w:rsidRPr="0003513E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(</w:t>
            </w:r>
            <w:proofErr w:type="gramEnd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установление соответствия </w:t>
            </w:r>
            <w:proofErr w:type="spellStart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междуграфиками</w:t>
            </w:r>
            <w:proofErr w:type="spellEnd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 и физическими </w:t>
            </w:r>
            <w:proofErr w:type="spellStart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величинами,между</w:t>
            </w:r>
            <w:proofErr w:type="spellEnd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 физическими величинами</w:t>
            </w:r>
          </w:p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i/>
                <w:iCs/>
                <w:sz w:val="28"/>
                <w:szCs w:val="28"/>
              </w:rPr>
              <w:t xml:space="preserve">и </w:t>
            </w:r>
            <w:proofErr w:type="spellStart"/>
            <w:r w:rsidRPr="0003513E">
              <w:rPr>
                <w:rFonts w:cs="Times New Roman"/>
                <w:i/>
                <w:iCs/>
                <w:sz w:val="28"/>
                <w:szCs w:val="28"/>
              </w:rPr>
              <w:t>формулами</w:t>
            </w:r>
            <w:proofErr w:type="spellEnd"/>
            <w:r w:rsidRPr="0003513E">
              <w:rPr>
                <w:rFonts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03513E">
              <w:rPr>
                <w:sz w:val="28"/>
                <w:szCs w:val="28"/>
                <w:lang w:val="ru-RU"/>
              </w:rPr>
              <w:t>Б</w:t>
            </w:r>
            <w:proofErr w:type="gramEnd"/>
            <w:r w:rsidRPr="0003513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03513E" w:rsidRPr="0003513E" w:rsidTr="0003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03513E">
              <w:rPr>
                <w:sz w:val="28"/>
                <w:szCs w:val="28"/>
              </w:rPr>
              <w:t>19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Планетарная модель атома. </w:t>
            </w:r>
            <w:proofErr w:type="spellStart"/>
            <w:r w:rsidRPr="0003513E">
              <w:rPr>
                <w:rFonts w:cs="Times New Roman"/>
                <w:sz w:val="28"/>
                <w:szCs w:val="28"/>
                <w:lang w:val="ru-RU"/>
              </w:rPr>
              <w:t>Нуклоннаямодель</w:t>
            </w:r>
            <w:proofErr w:type="spellEnd"/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 ядра. Ядерные реакции.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03513E">
              <w:rPr>
                <w:sz w:val="28"/>
                <w:szCs w:val="28"/>
                <w:lang w:val="ru-RU"/>
              </w:rPr>
              <w:t>Б</w:t>
            </w:r>
            <w:proofErr w:type="gramEnd"/>
            <w:r w:rsidRPr="0003513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03513E" w:rsidRPr="0003513E" w:rsidTr="0003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Фотоны, линейчатые спектры, </w:t>
            </w:r>
            <w:proofErr w:type="spellStart"/>
            <w:r w:rsidRPr="0003513E">
              <w:rPr>
                <w:rFonts w:cs="Times New Roman"/>
                <w:sz w:val="28"/>
                <w:szCs w:val="28"/>
                <w:lang w:val="ru-RU"/>
              </w:rPr>
              <w:t>законрадиоактивного</w:t>
            </w:r>
            <w:proofErr w:type="spellEnd"/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 распада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proofErr w:type="gramStart"/>
            <w:r w:rsidRPr="0003513E">
              <w:rPr>
                <w:sz w:val="28"/>
                <w:szCs w:val="28"/>
                <w:lang w:val="ru-RU"/>
              </w:rPr>
              <w:t>Б</w:t>
            </w:r>
            <w:proofErr w:type="gramEnd"/>
            <w:r w:rsidRPr="0003513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03513E" w:rsidRPr="0003513E" w:rsidTr="0003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adjustRightInd w:val="0"/>
              <w:rPr>
                <w:rFonts w:cs="Times New Roman"/>
                <w:i/>
                <w:iCs/>
                <w:sz w:val="28"/>
                <w:szCs w:val="28"/>
                <w:lang w:val="ru-RU"/>
              </w:rPr>
            </w:pPr>
            <w:proofErr w:type="gramStart"/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Квантовая физика </w:t>
            </w:r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(изменение </w:t>
            </w:r>
            <w:proofErr w:type="spellStart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физическихвеличин</w:t>
            </w:r>
            <w:proofErr w:type="spellEnd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 в процессах; установление</w:t>
            </w:r>
            <w:proofErr w:type="gramEnd"/>
          </w:p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соответствия между </w:t>
            </w:r>
            <w:proofErr w:type="spellStart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графикамии</w:t>
            </w:r>
            <w:proofErr w:type="spellEnd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 физическими величинами, </w:t>
            </w:r>
            <w:proofErr w:type="spellStart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междуфизическими</w:t>
            </w:r>
            <w:proofErr w:type="spellEnd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 величинами и формулами)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proofErr w:type="gramStart"/>
            <w:r w:rsidRPr="0003513E">
              <w:rPr>
                <w:sz w:val="28"/>
                <w:szCs w:val="28"/>
                <w:lang w:val="ru-RU"/>
              </w:rPr>
              <w:t>Б</w:t>
            </w:r>
            <w:proofErr w:type="gramEnd"/>
            <w:r w:rsidRPr="0003513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03513E" w:rsidRPr="0003513E" w:rsidTr="0003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Механика – квантовая физика </w:t>
            </w:r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(</w:t>
            </w:r>
            <w:proofErr w:type="spellStart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методынаучного</w:t>
            </w:r>
            <w:proofErr w:type="spellEnd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 познания)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proofErr w:type="gramStart"/>
            <w:r w:rsidRPr="0003513E">
              <w:rPr>
                <w:sz w:val="28"/>
                <w:szCs w:val="28"/>
                <w:lang w:val="ru-RU"/>
              </w:rPr>
              <w:t>Б</w:t>
            </w:r>
            <w:proofErr w:type="gramEnd"/>
            <w:r w:rsidRPr="0003513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03513E" w:rsidRPr="0003513E" w:rsidTr="0003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Механика – квантовая физика </w:t>
            </w:r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(</w:t>
            </w:r>
            <w:proofErr w:type="spellStart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методынаучного</w:t>
            </w:r>
            <w:proofErr w:type="spellEnd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 xml:space="preserve"> познания)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proofErr w:type="gramStart"/>
            <w:r w:rsidRPr="0003513E">
              <w:rPr>
                <w:sz w:val="28"/>
                <w:szCs w:val="28"/>
                <w:lang w:val="ru-RU"/>
              </w:rPr>
              <w:t>Б</w:t>
            </w:r>
            <w:proofErr w:type="gramEnd"/>
            <w:r w:rsidRPr="0003513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03513E" w:rsidRPr="0003513E" w:rsidTr="0003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Элементы астрофизики: </w:t>
            </w:r>
            <w:proofErr w:type="spellStart"/>
            <w:r w:rsidRPr="0003513E">
              <w:rPr>
                <w:rFonts w:cs="Times New Roman"/>
                <w:sz w:val="28"/>
                <w:szCs w:val="28"/>
                <w:lang w:val="ru-RU"/>
              </w:rPr>
              <w:t>Солнечнаясистема</w:t>
            </w:r>
            <w:proofErr w:type="spellEnd"/>
            <w:r w:rsidRPr="0003513E">
              <w:rPr>
                <w:rFonts w:cs="Times New Roman"/>
                <w:sz w:val="28"/>
                <w:szCs w:val="28"/>
                <w:lang w:val="ru-RU"/>
              </w:rPr>
              <w:t>, звёзды, галактики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03513E"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03513E" w:rsidRPr="0003513E" w:rsidTr="0003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lastRenderedPageBreak/>
              <w:t>25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sz w:val="28"/>
                <w:szCs w:val="28"/>
                <w:lang w:val="ru-RU"/>
              </w:rPr>
              <w:t>Молекулярная физика, электродинамик</w:t>
            </w:r>
            <w:proofErr w:type="gramStart"/>
            <w:r w:rsidRPr="0003513E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(</w:t>
            </w:r>
            <w:proofErr w:type="gramEnd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расчётная задача)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proofErr w:type="gramStart"/>
            <w:r w:rsidRPr="0003513E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03513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03513E">
              <w:rPr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  <w:r w:rsidRPr="0003513E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3513E" w:rsidRPr="0003513E" w:rsidTr="0003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sz w:val="28"/>
                <w:szCs w:val="28"/>
                <w:lang w:val="ru-RU"/>
              </w:rPr>
              <w:t>Электродинамика, квантовая физик</w:t>
            </w:r>
            <w:proofErr w:type="gramStart"/>
            <w:r w:rsidRPr="0003513E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(</w:t>
            </w:r>
            <w:proofErr w:type="gramEnd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расчётная задача)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proofErr w:type="gramStart"/>
            <w:r w:rsidRPr="0003513E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03513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03513E">
              <w:rPr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  <w:r w:rsidRPr="0003513E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3513E" w:rsidRPr="0003513E" w:rsidTr="0003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Механика – квантовая физика </w:t>
            </w:r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(качественная задача)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03513E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03513E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3513E" w:rsidRPr="0003513E" w:rsidTr="0003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sz w:val="28"/>
                <w:szCs w:val="28"/>
                <w:lang w:val="ru-RU"/>
              </w:rPr>
              <w:t>Механика, молекулярная физик</w:t>
            </w:r>
            <w:proofErr w:type="gramStart"/>
            <w:r w:rsidRPr="0003513E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(</w:t>
            </w:r>
            <w:proofErr w:type="gramEnd"/>
            <w:r w:rsidRPr="0003513E">
              <w:rPr>
                <w:rFonts w:cs="Times New Roman"/>
                <w:i/>
                <w:iCs/>
                <w:sz w:val="28"/>
                <w:szCs w:val="28"/>
                <w:lang w:val="ru-RU"/>
              </w:rPr>
              <w:t>расчётная задача)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03513E">
              <w:rPr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  <w:r w:rsidRPr="0003513E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3513E" w:rsidRPr="0003513E" w:rsidTr="0003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</w:rPr>
            </w:pPr>
            <w:proofErr w:type="spellStart"/>
            <w:r w:rsidRPr="0003513E">
              <w:rPr>
                <w:rFonts w:cs="Times New Roman"/>
                <w:sz w:val="28"/>
                <w:szCs w:val="28"/>
              </w:rPr>
              <w:t>Механика</w:t>
            </w:r>
            <w:proofErr w:type="spellEnd"/>
            <w:r w:rsidRPr="0003513E">
              <w:rPr>
                <w:rFonts w:cs="Times New Roman"/>
                <w:sz w:val="28"/>
                <w:szCs w:val="28"/>
              </w:rPr>
              <w:t xml:space="preserve"> </w:t>
            </w:r>
            <w:r w:rsidRPr="0003513E">
              <w:rPr>
                <w:rFonts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03513E">
              <w:rPr>
                <w:rFonts w:cs="Times New Roman"/>
                <w:i/>
                <w:iCs/>
                <w:sz w:val="28"/>
                <w:szCs w:val="28"/>
              </w:rPr>
              <w:t>расчётная</w:t>
            </w:r>
            <w:proofErr w:type="spellEnd"/>
            <w:r w:rsidRPr="0003513E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3513E">
              <w:rPr>
                <w:rFonts w:cs="Times New Roman"/>
                <w:i/>
                <w:iCs/>
                <w:sz w:val="28"/>
                <w:szCs w:val="28"/>
              </w:rPr>
              <w:t>задача</w:t>
            </w:r>
            <w:proofErr w:type="spellEnd"/>
            <w:r w:rsidRPr="0003513E">
              <w:rPr>
                <w:rFonts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03513E">
              <w:rPr>
                <w:sz w:val="28"/>
                <w:szCs w:val="28"/>
                <w:lang w:val="ru-RU"/>
              </w:rPr>
              <w:t xml:space="preserve">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03513E">
              <w:rPr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  <w:r w:rsidRPr="0003513E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3513E" w:rsidRPr="0003513E" w:rsidTr="0003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tabs>
                <w:tab w:val="left" w:pos="1301"/>
                <w:tab w:val="left" w:pos="2739"/>
              </w:tabs>
              <w:spacing w:before="1" w:line="247" w:lineRule="auto"/>
              <w:ind w:left="72" w:right="63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03513E">
              <w:rPr>
                <w:w w:val="105"/>
                <w:sz w:val="28"/>
                <w:szCs w:val="28"/>
                <w:lang w:val="ru-RU"/>
              </w:rPr>
              <w:t>Решатьрасчётныезадачиснеявнозаданной</w:t>
            </w:r>
            <w:proofErr w:type="spellEnd"/>
            <w:r w:rsidRPr="0003513E">
              <w:rPr>
                <w:w w:val="105"/>
                <w:sz w:val="28"/>
                <w:szCs w:val="28"/>
                <w:lang w:val="ru-RU"/>
              </w:rPr>
              <w:tab/>
              <w:t>физической</w:t>
            </w:r>
            <w:r w:rsidRPr="0003513E">
              <w:rPr>
                <w:w w:val="105"/>
                <w:sz w:val="28"/>
                <w:szCs w:val="28"/>
                <w:lang w:val="ru-RU"/>
              </w:rPr>
              <w:tab/>
            </w:r>
            <w:proofErr w:type="spellStart"/>
            <w:r w:rsidRPr="0003513E">
              <w:rPr>
                <w:spacing w:val="-2"/>
                <w:w w:val="105"/>
                <w:sz w:val="28"/>
                <w:szCs w:val="28"/>
                <w:lang w:val="ru-RU"/>
              </w:rPr>
              <w:t>моделью</w:t>
            </w:r>
            <w:r w:rsidRPr="0003513E">
              <w:rPr>
                <w:w w:val="105"/>
                <w:sz w:val="28"/>
                <w:szCs w:val="28"/>
                <w:lang w:val="ru-RU"/>
              </w:rPr>
              <w:t>с</w:t>
            </w:r>
            <w:proofErr w:type="spellEnd"/>
            <w:r w:rsidRPr="0003513E">
              <w:rPr>
                <w:w w:val="105"/>
                <w:sz w:val="28"/>
                <w:szCs w:val="28"/>
                <w:lang w:val="ru-RU"/>
              </w:rPr>
              <w:t xml:space="preserve"> использованиемзаконовиформулизодного-двухразделовкурсафизики</w:t>
            </w:r>
            <w:proofErr w:type="gramStart"/>
            <w:r w:rsidRPr="0003513E">
              <w:rPr>
                <w:w w:val="105"/>
                <w:sz w:val="28"/>
                <w:szCs w:val="28"/>
                <w:lang w:val="ru-RU"/>
              </w:rPr>
              <w:t>,о</w:t>
            </w:r>
            <w:proofErr w:type="gramEnd"/>
            <w:r w:rsidRPr="0003513E">
              <w:rPr>
                <w:w w:val="105"/>
                <w:sz w:val="28"/>
                <w:szCs w:val="28"/>
                <w:lang w:val="ru-RU"/>
              </w:rPr>
              <w:t>босновываявыборфизическоймодели</w:t>
            </w:r>
          </w:p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</w:rPr>
            </w:pPr>
            <w:proofErr w:type="spellStart"/>
            <w:r w:rsidRPr="0003513E">
              <w:rPr>
                <w:rFonts w:cs="Times New Roman"/>
                <w:w w:val="105"/>
                <w:sz w:val="28"/>
                <w:szCs w:val="28"/>
              </w:rPr>
              <w:t>длярешениязадачи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03513E">
              <w:rPr>
                <w:sz w:val="28"/>
                <w:szCs w:val="28"/>
                <w:lang w:val="ru-RU"/>
              </w:rPr>
              <w:t xml:space="preserve">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E" w:rsidRPr="0003513E" w:rsidRDefault="0003513E" w:rsidP="0003513E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03513E">
              <w:rPr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  <w:r w:rsidRPr="0003513E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3513E" w:rsidRPr="0003513E" w:rsidTr="0003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0"/>
        </w:trPr>
        <w:tc>
          <w:tcPr>
            <w:tcW w:w="1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Всего заданий – </w:t>
            </w:r>
            <w:r w:rsidRPr="0003513E">
              <w:rPr>
                <w:rFonts w:cs="Times New Roman"/>
                <w:b/>
                <w:bCs/>
                <w:sz w:val="28"/>
                <w:szCs w:val="28"/>
                <w:lang w:val="ru-RU"/>
              </w:rPr>
              <w:t>30</w:t>
            </w:r>
            <w:r w:rsidRPr="0003513E">
              <w:rPr>
                <w:rFonts w:cs="Times New Roman"/>
                <w:sz w:val="28"/>
                <w:szCs w:val="28"/>
                <w:lang w:val="ru-RU"/>
              </w:rPr>
              <w:t>; из них</w:t>
            </w:r>
          </w:p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по уровню сложности: Б – </w:t>
            </w:r>
            <w:r w:rsidRPr="0003513E">
              <w:rPr>
                <w:rFonts w:cs="Times New Roman"/>
                <w:b/>
                <w:bCs/>
                <w:sz w:val="28"/>
                <w:szCs w:val="28"/>
                <w:lang w:val="ru-RU"/>
              </w:rPr>
              <w:t>19</w:t>
            </w:r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; </w:t>
            </w:r>
            <w:proofErr w:type="gramStart"/>
            <w:r w:rsidRPr="0003513E">
              <w:rPr>
                <w:rFonts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 – </w:t>
            </w:r>
            <w:r w:rsidRPr="0003513E">
              <w:rPr>
                <w:rFonts w:cs="Times New Roman"/>
                <w:b/>
                <w:bCs/>
                <w:sz w:val="28"/>
                <w:szCs w:val="28"/>
                <w:lang w:val="ru-RU"/>
              </w:rPr>
              <w:t>7</w:t>
            </w:r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; В – </w:t>
            </w:r>
            <w:r w:rsidRPr="0003513E">
              <w:rPr>
                <w:rFonts w:cs="Times New Roman"/>
                <w:b/>
                <w:bCs/>
                <w:sz w:val="28"/>
                <w:szCs w:val="28"/>
                <w:lang w:val="ru-RU"/>
              </w:rPr>
              <w:t>4</w:t>
            </w:r>
            <w:r w:rsidRPr="0003513E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03513E" w:rsidRPr="0003513E" w:rsidRDefault="0003513E" w:rsidP="0003513E">
            <w:pPr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03513E">
              <w:rPr>
                <w:rFonts w:cs="Times New Roman"/>
                <w:sz w:val="28"/>
                <w:szCs w:val="28"/>
                <w:lang w:val="ru-RU"/>
              </w:rPr>
              <w:t xml:space="preserve">Максимальный первичный балл за работу – </w:t>
            </w:r>
            <w:r w:rsidRPr="0003513E">
              <w:rPr>
                <w:rFonts w:cs="Times New Roman"/>
                <w:b/>
                <w:bCs/>
                <w:sz w:val="28"/>
                <w:szCs w:val="28"/>
                <w:lang w:val="ru-RU"/>
              </w:rPr>
              <w:t>54</w:t>
            </w:r>
            <w:r w:rsidRPr="0003513E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03513E" w:rsidRPr="0003513E" w:rsidRDefault="0003513E" w:rsidP="0003513E">
            <w:pPr>
              <w:pStyle w:val="TableParagraph"/>
              <w:spacing w:before="0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03513E">
              <w:rPr>
                <w:sz w:val="28"/>
                <w:szCs w:val="28"/>
                <w:lang w:val="ru-RU"/>
              </w:rPr>
              <w:t xml:space="preserve">Общее время выполнения работы – </w:t>
            </w:r>
            <w:r w:rsidRPr="0003513E">
              <w:rPr>
                <w:b/>
                <w:bCs/>
                <w:sz w:val="28"/>
                <w:szCs w:val="28"/>
                <w:lang w:val="ru-RU"/>
              </w:rPr>
              <w:t>235 мин</w:t>
            </w:r>
            <w:r w:rsidRPr="0003513E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03513E" w:rsidRPr="0003513E" w:rsidRDefault="0003513E" w:rsidP="0003513E">
      <w:pPr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</w:p>
    <w:p w:rsidR="0003513E" w:rsidRPr="0003513E" w:rsidRDefault="0003513E" w:rsidP="0003513E">
      <w:pPr>
        <w:rPr>
          <w:rFonts w:cs="Times New Roman"/>
          <w:sz w:val="28"/>
          <w:szCs w:val="28"/>
        </w:rPr>
      </w:pPr>
      <w:r w:rsidRPr="0003513E">
        <w:rPr>
          <w:rFonts w:cs="Times New Roman"/>
          <w:sz w:val="28"/>
          <w:szCs w:val="28"/>
        </w:rPr>
        <w:br w:type="page"/>
      </w:r>
    </w:p>
    <w:p w:rsidR="0003513E" w:rsidRPr="0003513E" w:rsidRDefault="0003513E" w:rsidP="0003513E">
      <w:pPr>
        <w:ind w:firstLine="709"/>
        <w:contextualSpacing/>
        <w:jc w:val="both"/>
        <w:rPr>
          <w:rFonts w:cs="Times New Roman"/>
          <w:b/>
          <w:bCs/>
          <w:iCs/>
          <w:sz w:val="28"/>
          <w:szCs w:val="28"/>
        </w:rPr>
        <w:sectPr w:rsidR="0003513E" w:rsidRPr="0003513E" w:rsidSect="000351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3513E" w:rsidRPr="0003513E" w:rsidRDefault="0003513E" w:rsidP="0003513E">
      <w:pPr>
        <w:ind w:firstLine="709"/>
        <w:contextualSpacing/>
        <w:jc w:val="both"/>
        <w:rPr>
          <w:rFonts w:cs="Times New Roman"/>
          <w:b/>
          <w:bCs/>
          <w:iCs/>
          <w:sz w:val="28"/>
          <w:szCs w:val="28"/>
        </w:rPr>
      </w:pPr>
      <w:r w:rsidRPr="0003513E">
        <w:rPr>
          <w:rFonts w:cs="Times New Roman"/>
          <w:b/>
          <w:bCs/>
          <w:iCs/>
          <w:sz w:val="28"/>
          <w:szCs w:val="28"/>
        </w:rPr>
        <w:lastRenderedPageBreak/>
        <w:t xml:space="preserve">Причины возникновения ошибок у учащихся: </w:t>
      </w:r>
    </w:p>
    <w:p w:rsidR="0003513E" w:rsidRPr="0003513E" w:rsidRDefault="0003513E" w:rsidP="0003513E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3513E">
        <w:rPr>
          <w:rFonts w:eastAsiaTheme="minorHAnsi"/>
          <w:sz w:val="28"/>
          <w:szCs w:val="28"/>
          <w:lang w:eastAsia="en-US"/>
        </w:rPr>
        <w:t>отсутствие мотивации и познавательных интересов;</w:t>
      </w:r>
    </w:p>
    <w:p w:rsidR="0003513E" w:rsidRPr="0003513E" w:rsidRDefault="0003513E" w:rsidP="0003513E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3513E">
        <w:rPr>
          <w:rFonts w:eastAsiaTheme="minorHAnsi"/>
          <w:sz w:val="28"/>
          <w:szCs w:val="28"/>
          <w:lang w:eastAsia="en-US"/>
        </w:rPr>
        <w:t>пробелы в знаниях и низкие способности;</w:t>
      </w:r>
    </w:p>
    <w:p w:rsidR="0003513E" w:rsidRPr="0003513E" w:rsidRDefault="0003513E" w:rsidP="0003513E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3513E">
        <w:rPr>
          <w:rFonts w:eastAsiaTheme="minorHAnsi"/>
          <w:sz w:val="28"/>
          <w:szCs w:val="28"/>
          <w:lang w:eastAsia="en-US"/>
        </w:rPr>
        <w:t>слабые навыки смыслового чтения;</w:t>
      </w:r>
    </w:p>
    <w:p w:rsidR="0003513E" w:rsidRPr="0003513E" w:rsidRDefault="0003513E" w:rsidP="0003513E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3513E">
        <w:rPr>
          <w:rFonts w:eastAsiaTheme="minorHAnsi"/>
          <w:sz w:val="28"/>
          <w:szCs w:val="28"/>
          <w:lang w:eastAsia="en-US"/>
        </w:rPr>
        <w:t>несистематическая подготовка к урокам.</w:t>
      </w:r>
    </w:p>
    <w:p w:rsidR="0003513E" w:rsidRPr="0003513E" w:rsidRDefault="0003513E" w:rsidP="0003513E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3513E">
        <w:rPr>
          <w:rFonts w:eastAsiaTheme="minorHAnsi"/>
          <w:sz w:val="28"/>
          <w:szCs w:val="28"/>
          <w:lang w:eastAsia="en-US"/>
        </w:rPr>
        <w:t>отсутствие должного контроля со стороны родителей;</w:t>
      </w:r>
    </w:p>
    <w:p w:rsidR="0003513E" w:rsidRPr="0003513E" w:rsidRDefault="0003513E" w:rsidP="0003513E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iCs/>
          <w:sz w:val="28"/>
          <w:szCs w:val="28"/>
        </w:rPr>
      </w:pPr>
      <w:r w:rsidRPr="0003513E">
        <w:rPr>
          <w:iCs/>
          <w:sz w:val="28"/>
          <w:szCs w:val="28"/>
        </w:rPr>
        <w:t xml:space="preserve">использование неверных ассоциативных связей, доминирование ассоциативных связей над </w:t>
      </w:r>
      <w:proofErr w:type="gramStart"/>
      <w:r w:rsidRPr="0003513E">
        <w:rPr>
          <w:iCs/>
          <w:sz w:val="28"/>
          <w:szCs w:val="28"/>
        </w:rPr>
        <w:t>смысловыми</w:t>
      </w:r>
      <w:proofErr w:type="gramEnd"/>
      <w:r w:rsidRPr="0003513E">
        <w:rPr>
          <w:iCs/>
          <w:sz w:val="28"/>
          <w:szCs w:val="28"/>
        </w:rPr>
        <w:t xml:space="preserve"> из-за выполнения однотипных заданий; </w:t>
      </w:r>
    </w:p>
    <w:p w:rsidR="0003513E" w:rsidRPr="0003513E" w:rsidRDefault="0003513E" w:rsidP="0003513E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iCs/>
          <w:sz w:val="28"/>
          <w:szCs w:val="28"/>
        </w:rPr>
      </w:pPr>
      <w:r w:rsidRPr="0003513E">
        <w:rPr>
          <w:iCs/>
          <w:sz w:val="28"/>
          <w:szCs w:val="28"/>
        </w:rPr>
        <w:t xml:space="preserve">интерференция навыков, когда формирование одного навыка </w:t>
      </w:r>
      <w:proofErr w:type="gramStart"/>
      <w:r w:rsidRPr="0003513E">
        <w:rPr>
          <w:iCs/>
          <w:sz w:val="28"/>
          <w:szCs w:val="28"/>
        </w:rPr>
        <w:t>тормозится другим</w:t>
      </w:r>
      <w:proofErr w:type="gramEnd"/>
      <w:r w:rsidRPr="0003513E">
        <w:rPr>
          <w:iCs/>
          <w:sz w:val="28"/>
          <w:szCs w:val="28"/>
        </w:rPr>
        <w:t>;</w:t>
      </w:r>
    </w:p>
    <w:p w:rsidR="0003513E" w:rsidRPr="0003513E" w:rsidRDefault="0003513E" w:rsidP="0003513E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iCs/>
          <w:sz w:val="28"/>
          <w:szCs w:val="28"/>
        </w:rPr>
      </w:pPr>
      <w:r w:rsidRPr="0003513E">
        <w:rPr>
          <w:iCs/>
          <w:sz w:val="28"/>
          <w:szCs w:val="28"/>
        </w:rPr>
        <w:t xml:space="preserve"> перенос некоторых навыков в область таких задач, где их действие ограничено либо вовсе исключено.</w:t>
      </w:r>
    </w:p>
    <w:p w:rsidR="0003513E" w:rsidRPr="0003513E" w:rsidRDefault="0003513E" w:rsidP="0003513E">
      <w:pPr>
        <w:ind w:firstLine="709"/>
        <w:jc w:val="both"/>
        <w:rPr>
          <w:rFonts w:cs="Times New Roman"/>
          <w:sz w:val="28"/>
          <w:szCs w:val="28"/>
        </w:rPr>
      </w:pPr>
      <w:r w:rsidRPr="0003513E">
        <w:rPr>
          <w:rFonts w:cs="Times New Roman"/>
          <w:sz w:val="28"/>
          <w:szCs w:val="28"/>
        </w:rPr>
        <w:t xml:space="preserve">Недостаточно усвоенные элементы </w:t>
      </w:r>
      <w:proofErr w:type="gramStart"/>
      <w:r w:rsidRPr="0003513E">
        <w:rPr>
          <w:rFonts w:cs="Times New Roman"/>
          <w:sz w:val="28"/>
          <w:szCs w:val="28"/>
        </w:rPr>
        <w:t>содержания</w:t>
      </w:r>
      <w:proofErr w:type="gramEnd"/>
      <w:r w:rsidRPr="0003513E">
        <w:rPr>
          <w:rFonts w:cs="Times New Roman"/>
          <w:sz w:val="28"/>
          <w:szCs w:val="28"/>
        </w:rPr>
        <w:t xml:space="preserve"> / освоенные умения, навыки, виды деятельности: </w:t>
      </w:r>
    </w:p>
    <w:p w:rsidR="0003513E" w:rsidRPr="0003513E" w:rsidRDefault="0003513E" w:rsidP="0003513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13E">
        <w:rPr>
          <w:sz w:val="28"/>
          <w:szCs w:val="28"/>
        </w:rPr>
        <w:t>.</w:t>
      </w:r>
    </w:p>
    <w:p w:rsidR="0003513E" w:rsidRPr="0003513E" w:rsidRDefault="0003513E" w:rsidP="0003513E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iCs/>
          <w:sz w:val="28"/>
          <w:szCs w:val="28"/>
        </w:rPr>
      </w:pPr>
      <w:r w:rsidRPr="0003513E">
        <w:rPr>
          <w:iCs/>
          <w:sz w:val="28"/>
          <w:szCs w:val="28"/>
        </w:rPr>
        <w:t xml:space="preserve">Знать/понимать смысл физических понятий, </w:t>
      </w:r>
      <w:proofErr w:type="spellStart"/>
      <w:r w:rsidRPr="0003513E">
        <w:rPr>
          <w:iCs/>
          <w:sz w:val="28"/>
          <w:szCs w:val="28"/>
        </w:rPr>
        <w:t>величин</w:t>
      </w:r>
      <w:proofErr w:type="gramStart"/>
      <w:r w:rsidRPr="0003513E">
        <w:rPr>
          <w:iCs/>
          <w:sz w:val="28"/>
          <w:szCs w:val="28"/>
        </w:rPr>
        <w:t>,з</w:t>
      </w:r>
      <w:proofErr w:type="gramEnd"/>
      <w:r w:rsidRPr="0003513E">
        <w:rPr>
          <w:iCs/>
          <w:sz w:val="28"/>
          <w:szCs w:val="28"/>
        </w:rPr>
        <w:t>аконов</w:t>
      </w:r>
      <w:proofErr w:type="spellEnd"/>
      <w:r w:rsidRPr="0003513E">
        <w:rPr>
          <w:iCs/>
          <w:sz w:val="28"/>
          <w:szCs w:val="28"/>
        </w:rPr>
        <w:t>, принципов, постулатов</w:t>
      </w:r>
    </w:p>
    <w:p w:rsidR="0003513E" w:rsidRPr="0003513E" w:rsidRDefault="0003513E" w:rsidP="0003513E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iCs/>
          <w:sz w:val="28"/>
          <w:szCs w:val="28"/>
        </w:rPr>
      </w:pPr>
      <w:r w:rsidRPr="0003513E">
        <w:rPr>
          <w:iCs/>
          <w:sz w:val="28"/>
          <w:szCs w:val="28"/>
        </w:rPr>
        <w:t xml:space="preserve">Уметь описывать и объяснять физические </w:t>
      </w:r>
      <w:proofErr w:type="spellStart"/>
      <w:r w:rsidRPr="0003513E">
        <w:rPr>
          <w:iCs/>
          <w:sz w:val="28"/>
          <w:szCs w:val="28"/>
        </w:rPr>
        <w:t>явленияи</w:t>
      </w:r>
      <w:proofErr w:type="spellEnd"/>
      <w:r w:rsidRPr="0003513E">
        <w:rPr>
          <w:iCs/>
          <w:sz w:val="28"/>
          <w:szCs w:val="28"/>
        </w:rPr>
        <w:t xml:space="preserve"> свойства тел (включая космические объекты)</w:t>
      </w:r>
      <w:proofErr w:type="gramStart"/>
      <w:r w:rsidRPr="0003513E">
        <w:rPr>
          <w:iCs/>
          <w:sz w:val="28"/>
          <w:szCs w:val="28"/>
        </w:rPr>
        <w:t>,р</w:t>
      </w:r>
      <w:proofErr w:type="gramEnd"/>
      <w:r w:rsidRPr="0003513E">
        <w:rPr>
          <w:iCs/>
          <w:sz w:val="28"/>
          <w:szCs w:val="28"/>
        </w:rPr>
        <w:t>езультаты экспериментов; приводить примеры практического использования физических знаний</w:t>
      </w:r>
    </w:p>
    <w:p w:rsidR="0003513E" w:rsidRPr="0003513E" w:rsidRDefault="0003513E" w:rsidP="0003513E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iCs/>
          <w:sz w:val="28"/>
          <w:szCs w:val="28"/>
        </w:rPr>
      </w:pPr>
      <w:r w:rsidRPr="0003513E">
        <w:rPr>
          <w:iCs/>
          <w:sz w:val="28"/>
          <w:szCs w:val="28"/>
        </w:rPr>
        <w:t xml:space="preserve">Отличать гипотезы от научной теории, делать </w:t>
      </w:r>
      <w:proofErr w:type="spellStart"/>
      <w:r w:rsidRPr="0003513E">
        <w:rPr>
          <w:iCs/>
          <w:sz w:val="28"/>
          <w:szCs w:val="28"/>
        </w:rPr>
        <w:t>выводына</w:t>
      </w:r>
      <w:proofErr w:type="spellEnd"/>
      <w:r w:rsidRPr="0003513E">
        <w:rPr>
          <w:iCs/>
          <w:sz w:val="28"/>
          <w:szCs w:val="28"/>
        </w:rPr>
        <w:t xml:space="preserve"> основе эксперимента и т.д.</w:t>
      </w:r>
    </w:p>
    <w:p w:rsidR="0003513E" w:rsidRPr="0003513E" w:rsidRDefault="0003513E" w:rsidP="0003513E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iCs/>
          <w:sz w:val="28"/>
          <w:szCs w:val="28"/>
        </w:rPr>
      </w:pPr>
      <w:r w:rsidRPr="0003513E">
        <w:rPr>
          <w:iCs/>
          <w:sz w:val="28"/>
          <w:szCs w:val="28"/>
        </w:rPr>
        <w:t>Уметь применять полученные знания при решении физических задач</w:t>
      </w:r>
    </w:p>
    <w:p w:rsidR="0003513E" w:rsidRPr="0003513E" w:rsidRDefault="0003513E" w:rsidP="0003513E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iCs/>
          <w:sz w:val="28"/>
          <w:szCs w:val="28"/>
        </w:rPr>
      </w:pPr>
      <w:r w:rsidRPr="0003513E">
        <w:rPr>
          <w:iCs/>
          <w:sz w:val="28"/>
          <w:szCs w:val="28"/>
        </w:rPr>
        <w:t>Использовать приобретённые знания и умения в практической деятельности и повседневной жизни</w:t>
      </w:r>
    </w:p>
    <w:p w:rsidR="0003513E" w:rsidRPr="0003513E" w:rsidRDefault="0003513E" w:rsidP="0003513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15798C" w:rsidRPr="00147F2D" w:rsidRDefault="0015798C" w:rsidP="0015798C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47F2D">
        <w:rPr>
          <w:b/>
          <w:bCs/>
          <w:sz w:val="28"/>
          <w:szCs w:val="28"/>
        </w:rPr>
        <w:t>Задачи на 2022-2023 учебный год</w:t>
      </w:r>
    </w:p>
    <w:p w:rsidR="0015798C" w:rsidRPr="00147F2D" w:rsidRDefault="0015798C" w:rsidP="0015798C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47F2D">
        <w:rPr>
          <w:sz w:val="28"/>
          <w:szCs w:val="28"/>
        </w:rPr>
        <w:t>Обеспечение психолого-педагогических условий, необходимых для повышения полученных результатов ГИА в 2021-2022 году (тесное сотрудничество с родителями, организация и проведение дополнительных занятий по подготовке к ЕГЭ, наставничество).</w:t>
      </w:r>
    </w:p>
    <w:p w:rsidR="0015798C" w:rsidRPr="00147F2D" w:rsidRDefault="0015798C" w:rsidP="0015798C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47F2D">
        <w:rPr>
          <w:sz w:val="28"/>
          <w:szCs w:val="28"/>
        </w:rPr>
        <w:t>Организация и проведение тренировочных работ в форме ЕГЭ по предметам.</w:t>
      </w:r>
    </w:p>
    <w:p w:rsidR="0015798C" w:rsidRPr="00147F2D" w:rsidRDefault="0015798C" w:rsidP="0015798C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47F2D">
        <w:rPr>
          <w:sz w:val="28"/>
          <w:szCs w:val="28"/>
        </w:rPr>
        <w:t xml:space="preserve">Усиление классно–обобщающего контроля выпускных классов с целью выявления </w:t>
      </w:r>
      <w:proofErr w:type="spellStart"/>
      <w:r w:rsidRPr="00147F2D">
        <w:rPr>
          <w:sz w:val="28"/>
          <w:szCs w:val="28"/>
        </w:rPr>
        <w:t>сформированности</w:t>
      </w:r>
      <w:proofErr w:type="spellEnd"/>
      <w:r w:rsidRPr="00147F2D">
        <w:rPr>
          <w:sz w:val="28"/>
          <w:szCs w:val="28"/>
        </w:rPr>
        <w:t xml:space="preserve"> ЗУН выпускников и оказание коррекции в знаниях учащихся, нуждающихся в педагогической поддержке. Разработать рекомендации и памятки для обучающихся с целью устранения пробелов в знаниях.</w:t>
      </w:r>
    </w:p>
    <w:p w:rsidR="0015798C" w:rsidRPr="00147F2D" w:rsidRDefault="0015798C" w:rsidP="0015798C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47F2D">
        <w:rPr>
          <w:sz w:val="28"/>
          <w:szCs w:val="28"/>
        </w:rPr>
        <w:lastRenderedPageBreak/>
        <w:t>Поддержание системы информационно-разъяснительной работы с выпускниками и их родителями с использованием отработанных  форм – уведомления, беседы, собрания и др.</w:t>
      </w:r>
    </w:p>
    <w:p w:rsidR="0015798C" w:rsidRPr="00147F2D" w:rsidRDefault="0015798C" w:rsidP="0015798C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47F2D">
        <w:rPr>
          <w:sz w:val="28"/>
          <w:szCs w:val="28"/>
        </w:rPr>
        <w:t>Создание условий для увеличения количества выпускников, оканчивающих ГИА со стабильно высокими баллами.</w:t>
      </w:r>
    </w:p>
    <w:p w:rsidR="0015798C" w:rsidRPr="00147F2D" w:rsidRDefault="0015798C" w:rsidP="0015798C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sz w:val="30"/>
        </w:rPr>
      </w:pPr>
      <w:proofErr w:type="gramStart"/>
      <w:r w:rsidRPr="00147F2D">
        <w:rPr>
          <w:sz w:val="28"/>
          <w:szCs w:val="28"/>
        </w:rPr>
        <w:t>Создание условий для  формирования у выпускников  мотивации успеха на экзамене (ориентация не на достижение минимального</w:t>
      </w:r>
      <w:proofErr w:type="gramEnd"/>
      <w:r w:rsidRPr="00147F2D">
        <w:rPr>
          <w:sz w:val="28"/>
          <w:szCs w:val="28"/>
        </w:rPr>
        <w:t xml:space="preserve"> порога успешности, а на получение средних и высоких баллов). </w:t>
      </w:r>
    </w:p>
    <w:p w:rsidR="0003513E" w:rsidRPr="0003513E" w:rsidRDefault="0003513E" w:rsidP="0003513E">
      <w:pPr>
        <w:autoSpaceDE w:val="0"/>
        <w:autoSpaceDN w:val="0"/>
        <w:adjustRightInd w:val="0"/>
        <w:rPr>
          <w:rFonts w:cs="Times New Roman"/>
          <w:sz w:val="28"/>
          <w:szCs w:val="28"/>
        </w:rPr>
        <w:sectPr w:rsidR="0003513E" w:rsidRPr="0003513E" w:rsidSect="000351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3513E" w:rsidRDefault="0003513E" w:rsidP="0003513E"/>
    <w:p w:rsidR="0003513E" w:rsidRDefault="0003513E" w:rsidP="0003513E"/>
    <w:p w:rsidR="002B6F0D" w:rsidRPr="0003513E" w:rsidRDefault="002B6F0D" w:rsidP="0003513E">
      <w:pPr>
        <w:sectPr w:rsidR="002B6F0D" w:rsidRPr="0003513E" w:rsidSect="0003513E">
          <w:pgSz w:w="11906" w:h="16838"/>
          <w:pgMar w:top="992" w:right="1418" w:bottom="1843" w:left="1418" w:header="709" w:footer="709" w:gutter="0"/>
          <w:cols w:space="708"/>
          <w:docGrid w:linePitch="360"/>
        </w:sectPr>
      </w:pPr>
    </w:p>
    <w:p w:rsidR="00DE7D24" w:rsidRDefault="00DE7D24" w:rsidP="0077549F">
      <w:pPr>
        <w:widowControl/>
        <w:shd w:val="clear" w:color="auto" w:fill="FFFFFF"/>
        <w:suppressAutoHyphens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</w:p>
    <w:p w:rsidR="0077549F" w:rsidRPr="0077549F" w:rsidRDefault="0077549F" w:rsidP="0077549F">
      <w:pPr>
        <w:widowControl/>
        <w:shd w:val="clear" w:color="auto" w:fill="FFFFFF"/>
        <w:suppressAutoHyphens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</w:p>
    <w:p w:rsidR="00BD4755" w:rsidRPr="00DE7D24" w:rsidRDefault="00DE7D24" w:rsidP="00DE7D24">
      <w:pPr>
        <w:pStyle w:val="a4"/>
        <w:tabs>
          <w:tab w:val="left" w:pos="7463"/>
        </w:tabs>
        <w:jc w:val="both"/>
        <w:rPr>
          <w:rFonts w:cs="Times New Roman"/>
          <w:szCs w:val="24"/>
        </w:rPr>
      </w:pPr>
      <w:r w:rsidRPr="00DE7D24">
        <w:rPr>
          <w:rFonts w:cs="Times New Roman"/>
          <w:szCs w:val="24"/>
        </w:rPr>
        <w:t>Заместитель директора по УВР</w:t>
      </w:r>
      <w:r>
        <w:rPr>
          <w:rFonts w:cs="Times New Roman"/>
          <w:szCs w:val="24"/>
        </w:rPr>
        <w:tab/>
        <w:t>С.И. Семенова</w:t>
      </w:r>
    </w:p>
    <w:p w:rsidR="00BD4755" w:rsidRPr="00DE7D24" w:rsidRDefault="00BD4755" w:rsidP="00FD2C60">
      <w:pPr>
        <w:pStyle w:val="a4"/>
        <w:jc w:val="both"/>
        <w:rPr>
          <w:rFonts w:cs="Times New Roman"/>
          <w:i/>
          <w:szCs w:val="24"/>
        </w:rPr>
      </w:pPr>
    </w:p>
    <w:p w:rsidR="00BD4755" w:rsidRPr="00481480" w:rsidRDefault="00BD4755" w:rsidP="00FD2C60">
      <w:pPr>
        <w:pStyle w:val="a4"/>
        <w:jc w:val="both"/>
        <w:rPr>
          <w:rFonts w:cs="Times New Roman"/>
          <w:b/>
          <w:i/>
          <w:sz w:val="28"/>
          <w:szCs w:val="28"/>
        </w:rPr>
      </w:pPr>
    </w:p>
    <w:p w:rsidR="003727EB" w:rsidRDefault="003727EB" w:rsidP="0031518D">
      <w:pPr>
        <w:rPr>
          <w:b/>
          <w:sz w:val="28"/>
          <w:szCs w:val="28"/>
        </w:rPr>
      </w:pPr>
    </w:p>
    <w:p w:rsidR="003727EB" w:rsidRDefault="003727EB" w:rsidP="0031518D">
      <w:pPr>
        <w:rPr>
          <w:b/>
          <w:sz w:val="28"/>
          <w:szCs w:val="28"/>
        </w:rPr>
      </w:pPr>
    </w:p>
    <w:p w:rsidR="003727EB" w:rsidRDefault="003727EB" w:rsidP="0031518D">
      <w:pPr>
        <w:rPr>
          <w:b/>
          <w:sz w:val="28"/>
          <w:szCs w:val="28"/>
        </w:rPr>
      </w:pPr>
    </w:p>
    <w:p w:rsidR="003727EB" w:rsidRDefault="003727EB" w:rsidP="0031518D">
      <w:pPr>
        <w:rPr>
          <w:b/>
          <w:sz w:val="28"/>
          <w:szCs w:val="28"/>
        </w:rPr>
      </w:pPr>
    </w:p>
    <w:p w:rsidR="003727EB" w:rsidRDefault="003727EB" w:rsidP="0031518D">
      <w:pPr>
        <w:rPr>
          <w:b/>
          <w:sz w:val="28"/>
          <w:szCs w:val="28"/>
        </w:rPr>
      </w:pPr>
    </w:p>
    <w:p w:rsidR="003727EB" w:rsidRDefault="003727EB" w:rsidP="0031518D">
      <w:pPr>
        <w:rPr>
          <w:b/>
          <w:sz w:val="28"/>
          <w:szCs w:val="28"/>
        </w:rPr>
      </w:pPr>
    </w:p>
    <w:p w:rsidR="003727EB" w:rsidRDefault="003727EB" w:rsidP="0031518D">
      <w:pPr>
        <w:rPr>
          <w:b/>
          <w:sz w:val="28"/>
          <w:szCs w:val="28"/>
        </w:rPr>
      </w:pPr>
    </w:p>
    <w:p w:rsidR="003727EB" w:rsidRDefault="003727EB" w:rsidP="0031518D">
      <w:pPr>
        <w:rPr>
          <w:b/>
          <w:sz w:val="28"/>
          <w:szCs w:val="28"/>
        </w:rPr>
      </w:pPr>
    </w:p>
    <w:p w:rsidR="003727EB" w:rsidRDefault="003727EB" w:rsidP="0031518D">
      <w:pPr>
        <w:rPr>
          <w:b/>
          <w:sz w:val="28"/>
          <w:szCs w:val="28"/>
        </w:rPr>
      </w:pPr>
    </w:p>
    <w:p w:rsidR="003727EB" w:rsidRDefault="003727EB" w:rsidP="0031518D">
      <w:pPr>
        <w:rPr>
          <w:b/>
          <w:sz w:val="28"/>
          <w:szCs w:val="28"/>
        </w:rPr>
      </w:pPr>
    </w:p>
    <w:p w:rsidR="003727EB" w:rsidRDefault="003727EB" w:rsidP="0031518D">
      <w:pPr>
        <w:rPr>
          <w:b/>
          <w:sz w:val="28"/>
          <w:szCs w:val="28"/>
        </w:rPr>
      </w:pPr>
    </w:p>
    <w:p w:rsidR="003727EB" w:rsidRDefault="003727EB" w:rsidP="0031518D">
      <w:pPr>
        <w:rPr>
          <w:b/>
          <w:sz w:val="28"/>
          <w:szCs w:val="28"/>
        </w:rPr>
      </w:pPr>
    </w:p>
    <w:p w:rsidR="003727EB" w:rsidRDefault="003727EB" w:rsidP="0031518D">
      <w:pPr>
        <w:rPr>
          <w:b/>
          <w:sz w:val="28"/>
          <w:szCs w:val="28"/>
        </w:rPr>
      </w:pPr>
    </w:p>
    <w:p w:rsidR="003727EB" w:rsidRDefault="003727EB" w:rsidP="0031518D">
      <w:pPr>
        <w:rPr>
          <w:b/>
          <w:sz w:val="28"/>
          <w:szCs w:val="28"/>
        </w:rPr>
      </w:pPr>
    </w:p>
    <w:p w:rsidR="003727EB" w:rsidRDefault="003727EB" w:rsidP="0031518D">
      <w:pPr>
        <w:rPr>
          <w:b/>
          <w:sz w:val="28"/>
          <w:szCs w:val="28"/>
        </w:rPr>
      </w:pPr>
    </w:p>
    <w:p w:rsidR="003727EB" w:rsidRDefault="003727EB" w:rsidP="0031518D">
      <w:pPr>
        <w:rPr>
          <w:b/>
          <w:sz w:val="28"/>
          <w:szCs w:val="28"/>
        </w:rPr>
      </w:pPr>
    </w:p>
    <w:p w:rsidR="003727EB" w:rsidRDefault="003727EB" w:rsidP="0031518D">
      <w:pPr>
        <w:rPr>
          <w:b/>
          <w:sz w:val="28"/>
          <w:szCs w:val="28"/>
        </w:rPr>
      </w:pPr>
    </w:p>
    <w:p w:rsidR="003727EB" w:rsidRDefault="003727EB" w:rsidP="0031518D">
      <w:pPr>
        <w:rPr>
          <w:b/>
          <w:sz w:val="28"/>
          <w:szCs w:val="28"/>
        </w:rPr>
      </w:pPr>
    </w:p>
    <w:p w:rsidR="003727EB" w:rsidRDefault="003727EB" w:rsidP="0031518D">
      <w:pPr>
        <w:rPr>
          <w:b/>
          <w:sz w:val="28"/>
          <w:szCs w:val="28"/>
        </w:rPr>
      </w:pPr>
    </w:p>
    <w:p w:rsidR="003727EB" w:rsidRDefault="003727EB" w:rsidP="0031518D">
      <w:pPr>
        <w:rPr>
          <w:b/>
          <w:sz w:val="28"/>
          <w:szCs w:val="28"/>
        </w:rPr>
      </w:pPr>
    </w:p>
    <w:p w:rsidR="003727EB" w:rsidRDefault="003727EB" w:rsidP="0031518D">
      <w:pPr>
        <w:rPr>
          <w:b/>
          <w:sz w:val="28"/>
          <w:szCs w:val="28"/>
        </w:rPr>
      </w:pPr>
    </w:p>
    <w:p w:rsidR="003727EB" w:rsidRDefault="003727EB" w:rsidP="0031518D">
      <w:pPr>
        <w:rPr>
          <w:b/>
          <w:sz w:val="28"/>
          <w:szCs w:val="28"/>
        </w:rPr>
      </w:pPr>
    </w:p>
    <w:p w:rsidR="003727EB" w:rsidRDefault="003727EB" w:rsidP="0031518D">
      <w:pPr>
        <w:rPr>
          <w:b/>
          <w:sz w:val="28"/>
          <w:szCs w:val="28"/>
        </w:rPr>
      </w:pPr>
    </w:p>
    <w:p w:rsidR="003727EB" w:rsidRDefault="003727EB" w:rsidP="0031518D">
      <w:pPr>
        <w:rPr>
          <w:b/>
          <w:sz w:val="28"/>
          <w:szCs w:val="28"/>
        </w:rPr>
      </w:pPr>
    </w:p>
    <w:p w:rsidR="003727EB" w:rsidRDefault="003727EB" w:rsidP="0031518D">
      <w:pPr>
        <w:rPr>
          <w:b/>
          <w:sz w:val="28"/>
          <w:szCs w:val="28"/>
        </w:rPr>
      </w:pPr>
    </w:p>
    <w:p w:rsidR="003727EB" w:rsidRDefault="003727EB" w:rsidP="0031518D">
      <w:pPr>
        <w:rPr>
          <w:b/>
          <w:sz w:val="28"/>
          <w:szCs w:val="28"/>
        </w:rPr>
      </w:pPr>
    </w:p>
    <w:p w:rsidR="003727EB" w:rsidRDefault="003727EB" w:rsidP="0031518D">
      <w:pPr>
        <w:rPr>
          <w:b/>
          <w:sz w:val="28"/>
          <w:szCs w:val="28"/>
        </w:rPr>
        <w:sectPr w:rsidR="003727EB" w:rsidSect="0003513E">
          <w:pgSz w:w="11906" w:h="16838"/>
          <w:pgMar w:top="992" w:right="1418" w:bottom="1843" w:left="1418" w:header="709" w:footer="709" w:gutter="0"/>
          <w:cols w:space="708"/>
          <w:docGrid w:linePitch="360"/>
        </w:sectPr>
      </w:pPr>
    </w:p>
    <w:p w:rsidR="00FD2C60" w:rsidRPr="003829FB" w:rsidRDefault="00FD2C60" w:rsidP="0037068F"/>
    <w:sectPr w:rsidR="00FD2C60" w:rsidRPr="003829FB" w:rsidSect="0003513E">
      <w:pgSz w:w="11906" w:h="16838"/>
      <w:pgMar w:top="992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4D9" w:rsidRDefault="005F34D9" w:rsidP="003478A0">
      <w:r>
        <w:separator/>
      </w:r>
    </w:p>
  </w:endnote>
  <w:endnote w:type="continuationSeparator" w:id="1">
    <w:p w:rsidR="005F34D9" w:rsidRDefault="005F34D9" w:rsidP="00347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4D9" w:rsidRDefault="005F34D9" w:rsidP="003478A0">
      <w:r>
        <w:separator/>
      </w:r>
    </w:p>
  </w:footnote>
  <w:footnote w:type="continuationSeparator" w:id="1">
    <w:p w:rsidR="005F34D9" w:rsidRDefault="005F34D9" w:rsidP="003478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pStyle w:val="a"/>
      <w:lvlText w:val="%1."/>
      <w:lvlJc w:val="left"/>
      <w:pPr>
        <w:tabs>
          <w:tab w:val="num" w:pos="1636"/>
        </w:tabs>
        <w:ind w:left="1636" w:hanging="360"/>
      </w:pPr>
    </w:lvl>
    <w:lvl w:ilvl="1">
      <w:start w:val="1"/>
      <w:numFmt w:val="decimal"/>
      <w:lvlText w:val="%2."/>
      <w:lvlJc w:val="left"/>
      <w:pPr>
        <w:tabs>
          <w:tab w:val="num" w:pos="1996"/>
        </w:tabs>
        <w:ind w:left="1996" w:hanging="360"/>
      </w:pPr>
    </w:lvl>
    <w:lvl w:ilvl="2">
      <w:start w:val="1"/>
      <w:numFmt w:val="decimal"/>
      <w:lvlText w:val="%3."/>
      <w:lvlJc w:val="left"/>
      <w:pPr>
        <w:tabs>
          <w:tab w:val="num" w:pos="2356"/>
        </w:tabs>
        <w:ind w:left="2356" w:hanging="360"/>
      </w:pPr>
    </w:lvl>
    <w:lvl w:ilvl="3">
      <w:start w:val="1"/>
      <w:numFmt w:val="decimal"/>
      <w:lvlText w:val="%4."/>
      <w:lvlJc w:val="left"/>
      <w:pPr>
        <w:tabs>
          <w:tab w:val="num" w:pos="2716"/>
        </w:tabs>
        <w:ind w:left="2716" w:hanging="360"/>
      </w:pPr>
    </w:lvl>
    <w:lvl w:ilvl="4">
      <w:start w:val="1"/>
      <w:numFmt w:val="decimal"/>
      <w:lvlText w:val="%5."/>
      <w:lvlJc w:val="left"/>
      <w:pPr>
        <w:tabs>
          <w:tab w:val="num" w:pos="3076"/>
        </w:tabs>
        <w:ind w:left="3076" w:hanging="360"/>
      </w:pPr>
    </w:lvl>
    <w:lvl w:ilvl="5">
      <w:start w:val="1"/>
      <w:numFmt w:val="decimal"/>
      <w:lvlText w:val="%6."/>
      <w:lvlJc w:val="left"/>
      <w:pPr>
        <w:tabs>
          <w:tab w:val="num" w:pos="3436"/>
        </w:tabs>
        <w:ind w:left="3436" w:hanging="360"/>
      </w:pPr>
    </w:lvl>
    <w:lvl w:ilvl="6">
      <w:start w:val="1"/>
      <w:numFmt w:val="decimal"/>
      <w:lvlText w:val="%7."/>
      <w:lvlJc w:val="left"/>
      <w:pPr>
        <w:tabs>
          <w:tab w:val="num" w:pos="3796"/>
        </w:tabs>
        <w:ind w:left="3796" w:hanging="360"/>
      </w:pPr>
    </w:lvl>
    <w:lvl w:ilvl="7">
      <w:start w:val="1"/>
      <w:numFmt w:val="decimal"/>
      <w:lvlText w:val="%8."/>
      <w:lvlJc w:val="left"/>
      <w:pPr>
        <w:tabs>
          <w:tab w:val="num" w:pos="4156"/>
        </w:tabs>
        <w:ind w:left="4156" w:hanging="360"/>
      </w:pPr>
    </w:lvl>
    <w:lvl w:ilvl="8">
      <w:start w:val="1"/>
      <w:numFmt w:val="decimal"/>
      <w:lvlText w:val="%9."/>
      <w:lvlJc w:val="left"/>
      <w:pPr>
        <w:tabs>
          <w:tab w:val="num" w:pos="4516"/>
        </w:tabs>
        <w:ind w:left="4516" w:hanging="360"/>
      </w:pPr>
    </w:lvl>
  </w:abstractNum>
  <w:abstractNum w:abstractNumId="1">
    <w:nsid w:val="01F95B05"/>
    <w:multiLevelType w:val="hybridMultilevel"/>
    <w:tmpl w:val="287EF370"/>
    <w:lvl w:ilvl="0" w:tplc="B8D66EC6">
      <w:numFmt w:val="bullet"/>
      <w:lvlText w:val=""/>
      <w:lvlJc w:val="left"/>
      <w:pPr>
        <w:ind w:left="738" w:hanging="294"/>
      </w:pPr>
      <w:rPr>
        <w:rFonts w:ascii="Symbol" w:eastAsia="Symbol" w:hAnsi="Symbol" w:cs="Symbol" w:hint="default"/>
        <w:w w:val="101"/>
        <w:sz w:val="19"/>
        <w:szCs w:val="19"/>
        <w:lang w:val="ru-RU" w:eastAsia="en-US" w:bidi="ar-SA"/>
      </w:rPr>
    </w:lvl>
    <w:lvl w:ilvl="1" w:tplc="0E229778">
      <w:numFmt w:val="bullet"/>
      <w:lvlText w:val="•"/>
      <w:lvlJc w:val="left"/>
      <w:pPr>
        <w:ind w:left="1340" w:hanging="294"/>
      </w:pPr>
      <w:rPr>
        <w:rFonts w:hint="default"/>
        <w:lang w:val="ru-RU" w:eastAsia="en-US" w:bidi="ar-SA"/>
      </w:rPr>
    </w:lvl>
    <w:lvl w:ilvl="2" w:tplc="8556AF58">
      <w:numFmt w:val="bullet"/>
      <w:lvlText w:val="•"/>
      <w:lvlJc w:val="left"/>
      <w:pPr>
        <w:ind w:left="1940" w:hanging="294"/>
      </w:pPr>
      <w:rPr>
        <w:rFonts w:hint="default"/>
        <w:lang w:val="ru-RU" w:eastAsia="en-US" w:bidi="ar-SA"/>
      </w:rPr>
    </w:lvl>
    <w:lvl w:ilvl="3" w:tplc="75085050">
      <w:numFmt w:val="bullet"/>
      <w:lvlText w:val="•"/>
      <w:lvlJc w:val="left"/>
      <w:pPr>
        <w:ind w:left="2540" w:hanging="294"/>
      </w:pPr>
      <w:rPr>
        <w:rFonts w:hint="default"/>
        <w:lang w:val="ru-RU" w:eastAsia="en-US" w:bidi="ar-SA"/>
      </w:rPr>
    </w:lvl>
    <w:lvl w:ilvl="4" w:tplc="95265E0C">
      <w:numFmt w:val="bullet"/>
      <w:lvlText w:val="•"/>
      <w:lvlJc w:val="left"/>
      <w:pPr>
        <w:ind w:left="3141" w:hanging="294"/>
      </w:pPr>
      <w:rPr>
        <w:rFonts w:hint="default"/>
        <w:lang w:val="ru-RU" w:eastAsia="en-US" w:bidi="ar-SA"/>
      </w:rPr>
    </w:lvl>
    <w:lvl w:ilvl="5" w:tplc="7376FAE0">
      <w:numFmt w:val="bullet"/>
      <w:lvlText w:val="•"/>
      <w:lvlJc w:val="left"/>
      <w:pPr>
        <w:ind w:left="3741" w:hanging="294"/>
      </w:pPr>
      <w:rPr>
        <w:rFonts w:hint="default"/>
        <w:lang w:val="ru-RU" w:eastAsia="en-US" w:bidi="ar-SA"/>
      </w:rPr>
    </w:lvl>
    <w:lvl w:ilvl="6" w:tplc="2BD4C1D8">
      <w:numFmt w:val="bullet"/>
      <w:lvlText w:val="•"/>
      <w:lvlJc w:val="left"/>
      <w:pPr>
        <w:ind w:left="4341" w:hanging="294"/>
      </w:pPr>
      <w:rPr>
        <w:rFonts w:hint="default"/>
        <w:lang w:val="ru-RU" w:eastAsia="en-US" w:bidi="ar-SA"/>
      </w:rPr>
    </w:lvl>
    <w:lvl w:ilvl="7" w:tplc="001EE79A">
      <w:numFmt w:val="bullet"/>
      <w:lvlText w:val="•"/>
      <w:lvlJc w:val="left"/>
      <w:pPr>
        <w:ind w:left="4942" w:hanging="294"/>
      </w:pPr>
      <w:rPr>
        <w:rFonts w:hint="default"/>
        <w:lang w:val="ru-RU" w:eastAsia="en-US" w:bidi="ar-SA"/>
      </w:rPr>
    </w:lvl>
    <w:lvl w:ilvl="8" w:tplc="A3B607BC">
      <w:numFmt w:val="bullet"/>
      <w:lvlText w:val="•"/>
      <w:lvlJc w:val="left"/>
      <w:pPr>
        <w:ind w:left="5542" w:hanging="294"/>
      </w:pPr>
      <w:rPr>
        <w:rFonts w:hint="default"/>
        <w:lang w:val="ru-RU" w:eastAsia="en-US" w:bidi="ar-SA"/>
      </w:rPr>
    </w:lvl>
  </w:abstractNum>
  <w:abstractNum w:abstractNumId="2">
    <w:nsid w:val="10FF2D6C"/>
    <w:multiLevelType w:val="hybridMultilevel"/>
    <w:tmpl w:val="72443984"/>
    <w:lvl w:ilvl="0" w:tplc="DA98A8C4">
      <w:numFmt w:val="bullet"/>
      <w:lvlText w:val=""/>
      <w:lvlJc w:val="left"/>
      <w:pPr>
        <w:ind w:left="1098" w:hanging="294"/>
      </w:pPr>
      <w:rPr>
        <w:rFonts w:ascii="Symbol" w:eastAsia="Symbol" w:hAnsi="Symbol" w:cs="Symbol" w:hint="default"/>
        <w:w w:val="101"/>
        <w:sz w:val="19"/>
        <w:szCs w:val="19"/>
        <w:lang w:val="ru-RU" w:eastAsia="en-US" w:bidi="ar-SA"/>
      </w:rPr>
    </w:lvl>
    <w:lvl w:ilvl="1" w:tplc="F31C0C2C">
      <w:numFmt w:val="bullet"/>
      <w:lvlText w:val="•"/>
      <w:lvlJc w:val="left"/>
      <w:pPr>
        <w:ind w:left="1730" w:hanging="294"/>
      </w:pPr>
      <w:rPr>
        <w:rFonts w:hint="default"/>
        <w:lang w:val="ru-RU" w:eastAsia="en-US" w:bidi="ar-SA"/>
      </w:rPr>
    </w:lvl>
    <w:lvl w:ilvl="2" w:tplc="70642360">
      <w:numFmt w:val="bullet"/>
      <w:lvlText w:val="•"/>
      <w:lvlJc w:val="left"/>
      <w:pPr>
        <w:ind w:left="2360" w:hanging="294"/>
      </w:pPr>
      <w:rPr>
        <w:rFonts w:hint="default"/>
        <w:lang w:val="ru-RU" w:eastAsia="en-US" w:bidi="ar-SA"/>
      </w:rPr>
    </w:lvl>
    <w:lvl w:ilvl="3" w:tplc="7032A2B4">
      <w:numFmt w:val="bullet"/>
      <w:lvlText w:val="•"/>
      <w:lvlJc w:val="left"/>
      <w:pPr>
        <w:ind w:left="2990" w:hanging="294"/>
      </w:pPr>
      <w:rPr>
        <w:rFonts w:hint="default"/>
        <w:lang w:val="ru-RU" w:eastAsia="en-US" w:bidi="ar-SA"/>
      </w:rPr>
    </w:lvl>
    <w:lvl w:ilvl="4" w:tplc="79006A60">
      <w:numFmt w:val="bullet"/>
      <w:lvlText w:val="•"/>
      <w:lvlJc w:val="left"/>
      <w:pPr>
        <w:ind w:left="3621" w:hanging="294"/>
      </w:pPr>
      <w:rPr>
        <w:rFonts w:hint="default"/>
        <w:lang w:val="ru-RU" w:eastAsia="en-US" w:bidi="ar-SA"/>
      </w:rPr>
    </w:lvl>
    <w:lvl w:ilvl="5" w:tplc="6C2AE97E">
      <w:numFmt w:val="bullet"/>
      <w:lvlText w:val="•"/>
      <w:lvlJc w:val="left"/>
      <w:pPr>
        <w:ind w:left="4251" w:hanging="294"/>
      </w:pPr>
      <w:rPr>
        <w:rFonts w:hint="default"/>
        <w:lang w:val="ru-RU" w:eastAsia="en-US" w:bidi="ar-SA"/>
      </w:rPr>
    </w:lvl>
    <w:lvl w:ilvl="6" w:tplc="49023C9A">
      <w:numFmt w:val="bullet"/>
      <w:lvlText w:val="•"/>
      <w:lvlJc w:val="left"/>
      <w:pPr>
        <w:ind w:left="4881" w:hanging="294"/>
      </w:pPr>
      <w:rPr>
        <w:rFonts w:hint="default"/>
        <w:lang w:val="ru-RU" w:eastAsia="en-US" w:bidi="ar-SA"/>
      </w:rPr>
    </w:lvl>
    <w:lvl w:ilvl="7" w:tplc="4F6C7636">
      <w:numFmt w:val="bullet"/>
      <w:lvlText w:val="•"/>
      <w:lvlJc w:val="left"/>
      <w:pPr>
        <w:ind w:left="5511" w:hanging="294"/>
      </w:pPr>
      <w:rPr>
        <w:rFonts w:hint="default"/>
        <w:lang w:val="ru-RU" w:eastAsia="en-US" w:bidi="ar-SA"/>
      </w:rPr>
    </w:lvl>
    <w:lvl w:ilvl="8" w:tplc="98603938">
      <w:numFmt w:val="bullet"/>
      <w:lvlText w:val="•"/>
      <w:lvlJc w:val="left"/>
      <w:pPr>
        <w:ind w:left="6142" w:hanging="294"/>
      </w:pPr>
      <w:rPr>
        <w:rFonts w:hint="default"/>
        <w:lang w:val="ru-RU" w:eastAsia="en-US" w:bidi="ar-SA"/>
      </w:rPr>
    </w:lvl>
  </w:abstractNum>
  <w:abstractNum w:abstractNumId="3">
    <w:nsid w:val="14DD0794"/>
    <w:multiLevelType w:val="multilevel"/>
    <w:tmpl w:val="EBFE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F4FC6"/>
    <w:multiLevelType w:val="hybridMultilevel"/>
    <w:tmpl w:val="57909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FA221A"/>
    <w:multiLevelType w:val="multilevel"/>
    <w:tmpl w:val="FCBA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C07847"/>
    <w:multiLevelType w:val="hybridMultilevel"/>
    <w:tmpl w:val="FB548FA8"/>
    <w:lvl w:ilvl="0" w:tplc="96AE2930">
      <w:start w:val="1"/>
      <w:numFmt w:val="decimal"/>
      <w:lvlText w:val="%1."/>
      <w:lvlJc w:val="left"/>
      <w:pPr>
        <w:ind w:left="771" w:hanging="193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ru-RU" w:eastAsia="en-US" w:bidi="ar-SA"/>
      </w:rPr>
    </w:lvl>
    <w:lvl w:ilvl="1" w:tplc="8522FB26">
      <w:start w:val="1"/>
      <w:numFmt w:val="decimal"/>
      <w:lvlText w:val="%2."/>
      <w:lvlJc w:val="left"/>
      <w:pPr>
        <w:ind w:left="190" w:hanging="203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2" w:tplc="988CE0F8">
      <w:numFmt w:val="bullet"/>
      <w:lvlText w:val="•"/>
      <w:lvlJc w:val="left"/>
      <w:pPr>
        <w:ind w:left="780" w:hanging="203"/>
      </w:pPr>
      <w:rPr>
        <w:rFonts w:hint="default"/>
        <w:lang w:val="ru-RU" w:eastAsia="en-US" w:bidi="ar-SA"/>
      </w:rPr>
    </w:lvl>
    <w:lvl w:ilvl="3" w:tplc="463AA84E">
      <w:numFmt w:val="bullet"/>
      <w:lvlText w:val="•"/>
      <w:lvlJc w:val="left"/>
      <w:pPr>
        <w:ind w:left="493" w:hanging="203"/>
      </w:pPr>
      <w:rPr>
        <w:rFonts w:hint="default"/>
        <w:lang w:val="ru-RU" w:eastAsia="en-US" w:bidi="ar-SA"/>
      </w:rPr>
    </w:lvl>
    <w:lvl w:ilvl="4" w:tplc="239222A2">
      <w:numFmt w:val="bullet"/>
      <w:lvlText w:val="•"/>
      <w:lvlJc w:val="left"/>
      <w:pPr>
        <w:ind w:left="207" w:hanging="203"/>
      </w:pPr>
      <w:rPr>
        <w:rFonts w:hint="default"/>
        <w:lang w:val="ru-RU" w:eastAsia="en-US" w:bidi="ar-SA"/>
      </w:rPr>
    </w:lvl>
    <w:lvl w:ilvl="5" w:tplc="17A09FD6">
      <w:numFmt w:val="bullet"/>
      <w:lvlText w:val="•"/>
      <w:lvlJc w:val="left"/>
      <w:pPr>
        <w:ind w:left="-79" w:hanging="203"/>
      </w:pPr>
      <w:rPr>
        <w:rFonts w:hint="default"/>
        <w:lang w:val="ru-RU" w:eastAsia="en-US" w:bidi="ar-SA"/>
      </w:rPr>
    </w:lvl>
    <w:lvl w:ilvl="6" w:tplc="433A717A">
      <w:numFmt w:val="bullet"/>
      <w:lvlText w:val="•"/>
      <w:lvlJc w:val="left"/>
      <w:pPr>
        <w:ind w:left="-365" w:hanging="203"/>
      </w:pPr>
      <w:rPr>
        <w:rFonts w:hint="default"/>
        <w:lang w:val="ru-RU" w:eastAsia="en-US" w:bidi="ar-SA"/>
      </w:rPr>
    </w:lvl>
    <w:lvl w:ilvl="7" w:tplc="DDEC47E8">
      <w:numFmt w:val="bullet"/>
      <w:lvlText w:val="•"/>
      <w:lvlJc w:val="left"/>
      <w:pPr>
        <w:ind w:left="-651" w:hanging="203"/>
      </w:pPr>
      <w:rPr>
        <w:rFonts w:hint="default"/>
        <w:lang w:val="ru-RU" w:eastAsia="en-US" w:bidi="ar-SA"/>
      </w:rPr>
    </w:lvl>
    <w:lvl w:ilvl="8" w:tplc="F1005242">
      <w:numFmt w:val="bullet"/>
      <w:lvlText w:val="•"/>
      <w:lvlJc w:val="left"/>
      <w:pPr>
        <w:ind w:left="-937" w:hanging="203"/>
      </w:pPr>
      <w:rPr>
        <w:rFonts w:hint="default"/>
        <w:lang w:val="ru-RU" w:eastAsia="en-US" w:bidi="ar-SA"/>
      </w:rPr>
    </w:lvl>
  </w:abstractNum>
  <w:abstractNum w:abstractNumId="7">
    <w:nsid w:val="3975766D"/>
    <w:multiLevelType w:val="hybridMultilevel"/>
    <w:tmpl w:val="0388FB5C"/>
    <w:lvl w:ilvl="0" w:tplc="7BF86F72">
      <w:numFmt w:val="bullet"/>
      <w:lvlText w:val=""/>
      <w:lvlJc w:val="left"/>
      <w:pPr>
        <w:ind w:left="556" w:hanging="230"/>
      </w:pPr>
      <w:rPr>
        <w:rFonts w:ascii="Wingdings" w:eastAsia="Wingdings" w:hAnsi="Wingdings" w:cs="Wingdings" w:hint="default"/>
        <w:w w:val="101"/>
        <w:sz w:val="19"/>
        <w:szCs w:val="19"/>
        <w:lang w:val="ru-RU" w:eastAsia="en-US" w:bidi="ar-SA"/>
      </w:rPr>
    </w:lvl>
    <w:lvl w:ilvl="1" w:tplc="07B6192E">
      <w:numFmt w:val="bullet"/>
      <w:lvlText w:val="•"/>
      <w:lvlJc w:val="left"/>
      <w:pPr>
        <w:ind w:left="1209" w:hanging="230"/>
      </w:pPr>
      <w:rPr>
        <w:rFonts w:hint="default"/>
        <w:lang w:val="ru-RU" w:eastAsia="en-US" w:bidi="ar-SA"/>
      </w:rPr>
    </w:lvl>
    <w:lvl w:ilvl="2" w:tplc="5A8876AA">
      <w:numFmt w:val="bullet"/>
      <w:lvlText w:val="•"/>
      <w:lvlJc w:val="left"/>
      <w:pPr>
        <w:ind w:left="1858" w:hanging="230"/>
      </w:pPr>
      <w:rPr>
        <w:rFonts w:hint="default"/>
        <w:lang w:val="ru-RU" w:eastAsia="en-US" w:bidi="ar-SA"/>
      </w:rPr>
    </w:lvl>
    <w:lvl w:ilvl="3" w:tplc="B2A622C6">
      <w:numFmt w:val="bullet"/>
      <w:lvlText w:val="•"/>
      <w:lvlJc w:val="left"/>
      <w:pPr>
        <w:ind w:left="2507" w:hanging="230"/>
      </w:pPr>
      <w:rPr>
        <w:rFonts w:hint="default"/>
        <w:lang w:val="ru-RU" w:eastAsia="en-US" w:bidi="ar-SA"/>
      </w:rPr>
    </w:lvl>
    <w:lvl w:ilvl="4" w:tplc="8D94FE64">
      <w:numFmt w:val="bullet"/>
      <w:lvlText w:val="•"/>
      <w:lvlJc w:val="left"/>
      <w:pPr>
        <w:ind w:left="3157" w:hanging="230"/>
      </w:pPr>
      <w:rPr>
        <w:rFonts w:hint="default"/>
        <w:lang w:val="ru-RU" w:eastAsia="en-US" w:bidi="ar-SA"/>
      </w:rPr>
    </w:lvl>
    <w:lvl w:ilvl="5" w:tplc="F38A9DD6">
      <w:numFmt w:val="bullet"/>
      <w:lvlText w:val="•"/>
      <w:lvlJc w:val="left"/>
      <w:pPr>
        <w:ind w:left="3806" w:hanging="230"/>
      </w:pPr>
      <w:rPr>
        <w:rFonts w:hint="default"/>
        <w:lang w:val="ru-RU" w:eastAsia="en-US" w:bidi="ar-SA"/>
      </w:rPr>
    </w:lvl>
    <w:lvl w:ilvl="6" w:tplc="84AC2FA4">
      <w:numFmt w:val="bullet"/>
      <w:lvlText w:val="•"/>
      <w:lvlJc w:val="left"/>
      <w:pPr>
        <w:ind w:left="4455" w:hanging="230"/>
      </w:pPr>
      <w:rPr>
        <w:rFonts w:hint="default"/>
        <w:lang w:val="ru-RU" w:eastAsia="en-US" w:bidi="ar-SA"/>
      </w:rPr>
    </w:lvl>
    <w:lvl w:ilvl="7" w:tplc="FE8A9AD8">
      <w:numFmt w:val="bullet"/>
      <w:lvlText w:val="•"/>
      <w:lvlJc w:val="left"/>
      <w:pPr>
        <w:ind w:left="5105" w:hanging="230"/>
      </w:pPr>
      <w:rPr>
        <w:rFonts w:hint="default"/>
        <w:lang w:val="ru-RU" w:eastAsia="en-US" w:bidi="ar-SA"/>
      </w:rPr>
    </w:lvl>
    <w:lvl w:ilvl="8" w:tplc="C8FE613A">
      <w:numFmt w:val="bullet"/>
      <w:lvlText w:val="•"/>
      <w:lvlJc w:val="left"/>
      <w:pPr>
        <w:ind w:left="5754" w:hanging="230"/>
      </w:pPr>
      <w:rPr>
        <w:rFonts w:hint="default"/>
        <w:lang w:val="ru-RU" w:eastAsia="en-US" w:bidi="ar-SA"/>
      </w:rPr>
    </w:lvl>
  </w:abstractNum>
  <w:abstractNum w:abstractNumId="8">
    <w:nsid w:val="3BBC6DBE"/>
    <w:multiLevelType w:val="hybridMultilevel"/>
    <w:tmpl w:val="A66E512A"/>
    <w:lvl w:ilvl="0" w:tplc="A116305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7C295F"/>
    <w:multiLevelType w:val="hybridMultilevel"/>
    <w:tmpl w:val="A49A52D0"/>
    <w:lvl w:ilvl="0" w:tplc="A1163054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313542"/>
    <w:multiLevelType w:val="hybridMultilevel"/>
    <w:tmpl w:val="49CC7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63656"/>
    <w:multiLevelType w:val="hybridMultilevel"/>
    <w:tmpl w:val="FB548FA8"/>
    <w:lvl w:ilvl="0" w:tplc="96AE2930">
      <w:start w:val="1"/>
      <w:numFmt w:val="decimal"/>
      <w:lvlText w:val="%1."/>
      <w:lvlJc w:val="left"/>
      <w:pPr>
        <w:ind w:left="771" w:hanging="193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ru-RU" w:eastAsia="en-US" w:bidi="ar-SA"/>
      </w:rPr>
    </w:lvl>
    <w:lvl w:ilvl="1" w:tplc="8522FB26">
      <w:start w:val="1"/>
      <w:numFmt w:val="decimal"/>
      <w:lvlText w:val="%2."/>
      <w:lvlJc w:val="left"/>
      <w:pPr>
        <w:ind w:left="190" w:hanging="203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2" w:tplc="988CE0F8">
      <w:numFmt w:val="bullet"/>
      <w:lvlText w:val="•"/>
      <w:lvlJc w:val="left"/>
      <w:pPr>
        <w:ind w:left="780" w:hanging="203"/>
      </w:pPr>
      <w:rPr>
        <w:rFonts w:hint="default"/>
        <w:lang w:val="ru-RU" w:eastAsia="en-US" w:bidi="ar-SA"/>
      </w:rPr>
    </w:lvl>
    <w:lvl w:ilvl="3" w:tplc="463AA84E">
      <w:numFmt w:val="bullet"/>
      <w:lvlText w:val="•"/>
      <w:lvlJc w:val="left"/>
      <w:pPr>
        <w:ind w:left="493" w:hanging="203"/>
      </w:pPr>
      <w:rPr>
        <w:rFonts w:hint="default"/>
        <w:lang w:val="ru-RU" w:eastAsia="en-US" w:bidi="ar-SA"/>
      </w:rPr>
    </w:lvl>
    <w:lvl w:ilvl="4" w:tplc="239222A2">
      <w:numFmt w:val="bullet"/>
      <w:lvlText w:val="•"/>
      <w:lvlJc w:val="left"/>
      <w:pPr>
        <w:ind w:left="207" w:hanging="203"/>
      </w:pPr>
      <w:rPr>
        <w:rFonts w:hint="default"/>
        <w:lang w:val="ru-RU" w:eastAsia="en-US" w:bidi="ar-SA"/>
      </w:rPr>
    </w:lvl>
    <w:lvl w:ilvl="5" w:tplc="17A09FD6">
      <w:numFmt w:val="bullet"/>
      <w:lvlText w:val="•"/>
      <w:lvlJc w:val="left"/>
      <w:pPr>
        <w:ind w:left="-79" w:hanging="203"/>
      </w:pPr>
      <w:rPr>
        <w:rFonts w:hint="default"/>
        <w:lang w:val="ru-RU" w:eastAsia="en-US" w:bidi="ar-SA"/>
      </w:rPr>
    </w:lvl>
    <w:lvl w:ilvl="6" w:tplc="433A717A">
      <w:numFmt w:val="bullet"/>
      <w:lvlText w:val="•"/>
      <w:lvlJc w:val="left"/>
      <w:pPr>
        <w:ind w:left="-365" w:hanging="203"/>
      </w:pPr>
      <w:rPr>
        <w:rFonts w:hint="default"/>
        <w:lang w:val="ru-RU" w:eastAsia="en-US" w:bidi="ar-SA"/>
      </w:rPr>
    </w:lvl>
    <w:lvl w:ilvl="7" w:tplc="DDEC47E8">
      <w:numFmt w:val="bullet"/>
      <w:lvlText w:val="•"/>
      <w:lvlJc w:val="left"/>
      <w:pPr>
        <w:ind w:left="-651" w:hanging="203"/>
      </w:pPr>
      <w:rPr>
        <w:rFonts w:hint="default"/>
        <w:lang w:val="ru-RU" w:eastAsia="en-US" w:bidi="ar-SA"/>
      </w:rPr>
    </w:lvl>
    <w:lvl w:ilvl="8" w:tplc="F1005242">
      <w:numFmt w:val="bullet"/>
      <w:lvlText w:val="•"/>
      <w:lvlJc w:val="left"/>
      <w:pPr>
        <w:ind w:left="-937" w:hanging="203"/>
      </w:pPr>
      <w:rPr>
        <w:rFonts w:hint="default"/>
        <w:lang w:val="ru-RU" w:eastAsia="en-US" w:bidi="ar-SA"/>
      </w:rPr>
    </w:lvl>
  </w:abstractNum>
  <w:abstractNum w:abstractNumId="12">
    <w:nsid w:val="6AE808EC"/>
    <w:multiLevelType w:val="hybridMultilevel"/>
    <w:tmpl w:val="FB548FA8"/>
    <w:lvl w:ilvl="0" w:tplc="96AE2930">
      <w:start w:val="1"/>
      <w:numFmt w:val="decimal"/>
      <w:lvlText w:val="%1."/>
      <w:lvlJc w:val="left"/>
      <w:pPr>
        <w:ind w:left="771" w:hanging="193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ru-RU" w:eastAsia="en-US" w:bidi="ar-SA"/>
      </w:rPr>
    </w:lvl>
    <w:lvl w:ilvl="1" w:tplc="8522FB26">
      <w:start w:val="1"/>
      <w:numFmt w:val="decimal"/>
      <w:lvlText w:val="%2."/>
      <w:lvlJc w:val="left"/>
      <w:pPr>
        <w:ind w:left="190" w:hanging="203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2" w:tplc="988CE0F8">
      <w:numFmt w:val="bullet"/>
      <w:lvlText w:val="•"/>
      <w:lvlJc w:val="left"/>
      <w:pPr>
        <w:ind w:left="780" w:hanging="203"/>
      </w:pPr>
      <w:rPr>
        <w:rFonts w:hint="default"/>
        <w:lang w:val="ru-RU" w:eastAsia="en-US" w:bidi="ar-SA"/>
      </w:rPr>
    </w:lvl>
    <w:lvl w:ilvl="3" w:tplc="463AA84E">
      <w:numFmt w:val="bullet"/>
      <w:lvlText w:val="•"/>
      <w:lvlJc w:val="left"/>
      <w:pPr>
        <w:ind w:left="493" w:hanging="203"/>
      </w:pPr>
      <w:rPr>
        <w:rFonts w:hint="default"/>
        <w:lang w:val="ru-RU" w:eastAsia="en-US" w:bidi="ar-SA"/>
      </w:rPr>
    </w:lvl>
    <w:lvl w:ilvl="4" w:tplc="239222A2">
      <w:numFmt w:val="bullet"/>
      <w:lvlText w:val="•"/>
      <w:lvlJc w:val="left"/>
      <w:pPr>
        <w:ind w:left="207" w:hanging="203"/>
      </w:pPr>
      <w:rPr>
        <w:rFonts w:hint="default"/>
        <w:lang w:val="ru-RU" w:eastAsia="en-US" w:bidi="ar-SA"/>
      </w:rPr>
    </w:lvl>
    <w:lvl w:ilvl="5" w:tplc="17A09FD6">
      <w:numFmt w:val="bullet"/>
      <w:lvlText w:val="•"/>
      <w:lvlJc w:val="left"/>
      <w:pPr>
        <w:ind w:left="-79" w:hanging="203"/>
      </w:pPr>
      <w:rPr>
        <w:rFonts w:hint="default"/>
        <w:lang w:val="ru-RU" w:eastAsia="en-US" w:bidi="ar-SA"/>
      </w:rPr>
    </w:lvl>
    <w:lvl w:ilvl="6" w:tplc="433A717A">
      <w:numFmt w:val="bullet"/>
      <w:lvlText w:val="•"/>
      <w:lvlJc w:val="left"/>
      <w:pPr>
        <w:ind w:left="-365" w:hanging="203"/>
      </w:pPr>
      <w:rPr>
        <w:rFonts w:hint="default"/>
        <w:lang w:val="ru-RU" w:eastAsia="en-US" w:bidi="ar-SA"/>
      </w:rPr>
    </w:lvl>
    <w:lvl w:ilvl="7" w:tplc="DDEC47E8">
      <w:numFmt w:val="bullet"/>
      <w:lvlText w:val="•"/>
      <w:lvlJc w:val="left"/>
      <w:pPr>
        <w:ind w:left="-651" w:hanging="203"/>
      </w:pPr>
      <w:rPr>
        <w:rFonts w:hint="default"/>
        <w:lang w:val="ru-RU" w:eastAsia="en-US" w:bidi="ar-SA"/>
      </w:rPr>
    </w:lvl>
    <w:lvl w:ilvl="8" w:tplc="F1005242">
      <w:numFmt w:val="bullet"/>
      <w:lvlText w:val="•"/>
      <w:lvlJc w:val="left"/>
      <w:pPr>
        <w:ind w:left="-937" w:hanging="203"/>
      </w:pPr>
      <w:rPr>
        <w:rFonts w:hint="default"/>
        <w:lang w:val="ru-RU" w:eastAsia="en-US" w:bidi="ar-SA"/>
      </w:rPr>
    </w:lvl>
  </w:abstractNum>
  <w:abstractNum w:abstractNumId="13">
    <w:nsid w:val="727D08BD"/>
    <w:multiLevelType w:val="hybridMultilevel"/>
    <w:tmpl w:val="D22EE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05E8D"/>
    <w:multiLevelType w:val="hybridMultilevel"/>
    <w:tmpl w:val="36EEBB1E"/>
    <w:lvl w:ilvl="0" w:tplc="137AB53C">
      <w:start w:val="1"/>
      <w:numFmt w:val="decimal"/>
      <w:lvlText w:val="%1."/>
      <w:lvlJc w:val="left"/>
      <w:pPr>
        <w:ind w:left="1281" w:hanging="194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ru-RU" w:eastAsia="en-US" w:bidi="ar-SA"/>
      </w:rPr>
    </w:lvl>
    <w:lvl w:ilvl="1" w:tplc="355C5534">
      <w:start w:val="1"/>
      <w:numFmt w:val="decimal"/>
      <w:lvlText w:val="%2."/>
      <w:lvlJc w:val="left"/>
      <w:pPr>
        <w:ind w:left="1105" w:hanging="301"/>
        <w:jc w:val="right"/>
      </w:pPr>
      <w:rPr>
        <w:rFonts w:hint="default"/>
        <w:w w:val="101"/>
        <w:lang w:val="ru-RU" w:eastAsia="en-US" w:bidi="ar-SA"/>
      </w:rPr>
    </w:lvl>
    <w:lvl w:ilvl="2" w:tplc="2BA844F6">
      <w:start w:val="1"/>
      <w:numFmt w:val="decimal"/>
      <w:lvlText w:val="%3."/>
      <w:lvlJc w:val="left"/>
      <w:pPr>
        <w:ind w:left="1000" w:hanging="294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3" w:tplc="E9F608DE">
      <w:numFmt w:val="bullet"/>
      <w:lvlText w:val="•"/>
      <w:lvlJc w:val="left"/>
      <w:pPr>
        <w:ind w:left="2026" w:hanging="294"/>
      </w:pPr>
      <w:rPr>
        <w:rFonts w:hint="default"/>
        <w:lang w:val="ru-RU" w:eastAsia="en-US" w:bidi="ar-SA"/>
      </w:rPr>
    </w:lvl>
    <w:lvl w:ilvl="4" w:tplc="656E8660">
      <w:numFmt w:val="bullet"/>
      <w:lvlText w:val="•"/>
      <w:lvlJc w:val="left"/>
      <w:pPr>
        <w:ind w:left="2773" w:hanging="294"/>
      </w:pPr>
      <w:rPr>
        <w:rFonts w:hint="default"/>
        <w:lang w:val="ru-RU" w:eastAsia="en-US" w:bidi="ar-SA"/>
      </w:rPr>
    </w:lvl>
    <w:lvl w:ilvl="5" w:tplc="8480C08C">
      <w:numFmt w:val="bullet"/>
      <w:lvlText w:val="•"/>
      <w:lvlJc w:val="left"/>
      <w:pPr>
        <w:ind w:left="3519" w:hanging="294"/>
      </w:pPr>
      <w:rPr>
        <w:rFonts w:hint="default"/>
        <w:lang w:val="ru-RU" w:eastAsia="en-US" w:bidi="ar-SA"/>
      </w:rPr>
    </w:lvl>
    <w:lvl w:ilvl="6" w:tplc="2F367194">
      <w:numFmt w:val="bullet"/>
      <w:lvlText w:val="•"/>
      <w:lvlJc w:val="left"/>
      <w:pPr>
        <w:ind w:left="4266" w:hanging="294"/>
      </w:pPr>
      <w:rPr>
        <w:rFonts w:hint="default"/>
        <w:lang w:val="ru-RU" w:eastAsia="en-US" w:bidi="ar-SA"/>
      </w:rPr>
    </w:lvl>
    <w:lvl w:ilvl="7" w:tplc="BDCCD5A6">
      <w:numFmt w:val="bullet"/>
      <w:lvlText w:val="•"/>
      <w:lvlJc w:val="left"/>
      <w:pPr>
        <w:ind w:left="5012" w:hanging="294"/>
      </w:pPr>
      <w:rPr>
        <w:rFonts w:hint="default"/>
        <w:lang w:val="ru-RU" w:eastAsia="en-US" w:bidi="ar-SA"/>
      </w:rPr>
    </w:lvl>
    <w:lvl w:ilvl="8" w:tplc="FBEE64C8">
      <w:numFmt w:val="bullet"/>
      <w:lvlText w:val="•"/>
      <w:lvlJc w:val="left"/>
      <w:pPr>
        <w:ind w:left="5759" w:hanging="294"/>
      </w:pPr>
      <w:rPr>
        <w:rFonts w:hint="default"/>
        <w:lang w:val="ru-RU" w:eastAsia="en-US" w:bidi="ar-SA"/>
      </w:rPr>
    </w:lvl>
  </w:abstractNum>
  <w:abstractNum w:abstractNumId="15">
    <w:nsid w:val="7D352498"/>
    <w:multiLevelType w:val="hybridMultilevel"/>
    <w:tmpl w:val="FB548FA8"/>
    <w:lvl w:ilvl="0" w:tplc="96AE2930">
      <w:start w:val="1"/>
      <w:numFmt w:val="decimal"/>
      <w:lvlText w:val="%1."/>
      <w:lvlJc w:val="left"/>
      <w:pPr>
        <w:ind w:left="771" w:hanging="193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ru-RU" w:eastAsia="en-US" w:bidi="ar-SA"/>
      </w:rPr>
    </w:lvl>
    <w:lvl w:ilvl="1" w:tplc="8522FB26">
      <w:start w:val="1"/>
      <w:numFmt w:val="decimal"/>
      <w:lvlText w:val="%2."/>
      <w:lvlJc w:val="left"/>
      <w:pPr>
        <w:ind w:left="190" w:hanging="203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2" w:tplc="988CE0F8">
      <w:numFmt w:val="bullet"/>
      <w:lvlText w:val="•"/>
      <w:lvlJc w:val="left"/>
      <w:pPr>
        <w:ind w:left="780" w:hanging="203"/>
      </w:pPr>
      <w:rPr>
        <w:rFonts w:hint="default"/>
        <w:lang w:val="ru-RU" w:eastAsia="en-US" w:bidi="ar-SA"/>
      </w:rPr>
    </w:lvl>
    <w:lvl w:ilvl="3" w:tplc="463AA84E">
      <w:numFmt w:val="bullet"/>
      <w:lvlText w:val="•"/>
      <w:lvlJc w:val="left"/>
      <w:pPr>
        <w:ind w:left="493" w:hanging="203"/>
      </w:pPr>
      <w:rPr>
        <w:rFonts w:hint="default"/>
        <w:lang w:val="ru-RU" w:eastAsia="en-US" w:bidi="ar-SA"/>
      </w:rPr>
    </w:lvl>
    <w:lvl w:ilvl="4" w:tplc="239222A2">
      <w:numFmt w:val="bullet"/>
      <w:lvlText w:val="•"/>
      <w:lvlJc w:val="left"/>
      <w:pPr>
        <w:ind w:left="207" w:hanging="203"/>
      </w:pPr>
      <w:rPr>
        <w:rFonts w:hint="default"/>
        <w:lang w:val="ru-RU" w:eastAsia="en-US" w:bidi="ar-SA"/>
      </w:rPr>
    </w:lvl>
    <w:lvl w:ilvl="5" w:tplc="17A09FD6">
      <w:numFmt w:val="bullet"/>
      <w:lvlText w:val="•"/>
      <w:lvlJc w:val="left"/>
      <w:pPr>
        <w:ind w:left="-79" w:hanging="203"/>
      </w:pPr>
      <w:rPr>
        <w:rFonts w:hint="default"/>
        <w:lang w:val="ru-RU" w:eastAsia="en-US" w:bidi="ar-SA"/>
      </w:rPr>
    </w:lvl>
    <w:lvl w:ilvl="6" w:tplc="433A717A">
      <w:numFmt w:val="bullet"/>
      <w:lvlText w:val="•"/>
      <w:lvlJc w:val="left"/>
      <w:pPr>
        <w:ind w:left="-365" w:hanging="203"/>
      </w:pPr>
      <w:rPr>
        <w:rFonts w:hint="default"/>
        <w:lang w:val="ru-RU" w:eastAsia="en-US" w:bidi="ar-SA"/>
      </w:rPr>
    </w:lvl>
    <w:lvl w:ilvl="7" w:tplc="DDEC47E8">
      <w:numFmt w:val="bullet"/>
      <w:lvlText w:val="•"/>
      <w:lvlJc w:val="left"/>
      <w:pPr>
        <w:ind w:left="-651" w:hanging="203"/>
      </w:pPr>
      <w:rPr>
        <w:rFonts w:hint="default"/>
        <w:lang w:val="ru-RU" w:eastAsia="en-US" w:bidi="ar-SA"/>
      </w:rPr>
    </w:lvl>
    <w:lvl w:ilvl="8" w:tplc="F1005242">
      <w:numFmt w:val="bullet"/>
      <w:lvlText w:val="•"/>
      <w:lvlJc w:val="left"/>
      <w:pPr>
        <w:ind w:left="-937" w:hanging="2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6"/>
  </w:num>
  <w:num w:numId="9">
    <w:abstractNumId w:val="12"/>
  </w:num>
  <w:num w:numId="10">
    <w:abstractNumId w:val="7"/>
  </w:num>
  <w:num w:numId="11">
    <w:abstractNumId w:val="11"/>
  </w:num>
  <w:num w:numId="12">
    <w:abstractNumId w:val="15"/>
  </w:num>
  <w:num w:numId="13">
    <w:abstractNumId w:val="14"/>
  </w:num>
  <w:num w:numId="14">
    <w:abstractNumId w:val="2"/>
  </w:num>
  <w:num w:numId="15">
    <w:abstractNumId w:val="3"/>
  </w:num>
  <w:num w:numId="16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FD2C60"/>
    <w:rsid w:val="00004589"/>
    <w:rsid w:val="000056FA"/>
    <w:rsid w:val="00013675"/>
    <w:rsid w:val="00017266"/>
    <w:rsid w:val="00034EF5"/>
    <w:rsid w:val="0003513E"/>
    <w:rsid w:val="000577E9"/>
    <w:rsid w:val="000707E2"/>
    <w:rsid w:val="000A3D03"/>
    <w:rsid w:val="000A54FD"/>
    <w:rsid w:val="000A5797"/>
    <w:rsid w:val="000C21A8"/>
    <w:rsid w:val="000C534B"/>
    <w:rsid w:val="000C6822"/>
    <w:rsid w:val="000F06A4"/>
    <w:rsid w:val="00113B01"/>
    <w:rsid w:val="00121F32"/>
    <w:rsid w:val="001269A2"/>
    <w:rsid w:val="001425F2"/>
    <w:rsid w:val="0015798C"/>
    <w:rsid w:val="00182A24"/>
    <w:rsid w:val="001A3A1D"/>
    <w:rsid w:val="001C1147"/>
    <w:rsid w:val="001C2DF3"/>
    <w:rsid w:val="001D1C2C"/>
    <w:rsid w:val="001F0447"/>
    <w:rsid w:val="00224C62"/>
    <w:rsid w:val="00260D75"/>
    <w:rsid w:val="002667B9"/>
    <w:rsid w:val="002933C4"/>
    <w:rsid w:val="002B303B"/>
    <w:rsid w:val="002B6F0D"/>
    <w:rsid w:val="002C034E"/>
    <w:rsid w:val="00314D3D"/>
    <w:rsid w:val="0031518D"/>
    <w:rsid w:val="00326DC9"/>
    <w:rsid w:val="00333D81"/>
    <w:rsid w:val="00333E42"/>
    <w:rsid w:val="003478A0"/>
    <w:rsid w:val="0037068F"/>
    <w:rsid w:val="003727EB"/>
    <w:rsid w:val="003728C7"/>
    <w:rsid w:val="003829FB"/>
    <w:rsid w:val="00392A86"/>
    <w:rsid w:val="003A6E52"/>
    <w:rsid w:val="003B6A3C"/>
    <w:rsid w:val="00411AC7"/>
    <w:rsid w:val="00413AFA"/>
    <w:rsid w:val="00445C06"/>
    <w:rsid w:val="00446BC0"/>
    <w:rsid w:val="00450E03"/>
    <w:rsid w:val="00463C21"/>
    <w:rsid w:val="00473BBF"/>
    <w:rsid w:val="004E2053"/>
    <w:rsid w:val="004E46F7"/>
    <w:rsid w:val="004F480E"/>
    <w:rsid w:val="00580659"/>
    <w:rsid w:val="005E74BD"/>
    <w:rsid w:val="005F34D9"/>
    <w:rsid w:val="00602E36"/>
    <w:rsid w:val="006151B9"/>
    <w:rsid w:val="006279B2"/>
    <w:rsid w:val="00636B4F"/>
    <w:rsid w:val="00640B3B"/>
    <w:rsid w:val="00643EB0"/>
    <w:rsid w:val="006735BA"/>
    <w:rsid w:val="006866C4"/>
    <w:rsid w:val="00692379"/>
    <w:rsid w:val="006B0157"/>
    <w:rsid w:val="006B405F"/>
    <w:rsid w:val="007501B2"/>
    <w:rsid w:val="00761571"/>
    <w:rsid w:val="0077549F"/>
    <w:rsid w:val="007A58FF"/>
    <w:rsid w:val="007D3F11"/>
    <w:rsid w:val="007D58BB"/>
    <w:rsid w:val="007F10DD"/>
    <w:rsid w:val="007F149E"/>
    <w:rsid w:val="00802379"/>
    <w:rsid w:val="00804D41"/>
    <w:rsid w:val="008111EC"/>
    <w:rsid w:val="008169E8"/>
    <w:rsid w:val="008477F3"/>
    <w:rsid w:val="008550A2"/>
    <w:rsid w:val="0087270C"/>
    <w:rsid w:val="008A1495"/>
    <w:rsid w:val="008C3DFB"/>
    <w:rsid w:val="008C4E1B"/>
    <w:rsid w:val="008D4F85"/>
    <w:rsid w:val="00961B02"/>
    <w:rsid w:val="009776CD"/>
    <w:rsid w:val="00983D02"/>
    <w:rsid w:val="0099165C"/>
    <w:rsid w:val="0099397B"/>
    <w:rsid w:val="00993B81"/>
    <w:rsid w:val="00995D3F"/>
    <w:rsid w:val="009D0101"/>
    <w:rsid w:val="009D1B50"/>
    <w:rsid w:val="00A35F06"/>
    <w:rsid w:val="00A37724"/>
    <w:rsid w:val="00A65810"/>
    <w:rsid w:val="00A77DF3"/>
    <w:rsid w:val="00AB62CE"/>
    <w:rsid w:val="00AD48D8"/>
    <w:rsid w:val="00AE20DE"/>
    <w:rsid w:val="00AF5725"/>
    <w:rsid w:val="00B01D0B"/>
    <w:rsid w:val="00B51AC6"/>
    <w:rsid w:val="00B63718"/>
    <w:rsid w:val="00B8295F"/>
    <w:rsid w:val="00B86DD4"/>
    <w:rsid w:val="00BA4A93"/>
    <w:rsid w:val="00BD312F"/>
    <w:rsid w:val="00BD3460"/>
    <w:rsid w:val="00BD4755"/>
    <w:rsid w:val="00BF0478"/>
    <w:rsid w:val="00BF3D41"/>
    <w:rsid w:val="00C00BD4"/>
    <w:rsid w:val="00C5606F"/>
    <w:rsid w:val="00C758BD"/>
    <w:rsid w:val="00C83EBB"/>
    <w:rsid w:val="00C85326"/>
    <w:rsid w:val="00CA185F"/>
    <w:rsid w:val="00CB0AE3"/>
    <w:rsid w:val="00CC4D5A"/>
    <w:rsid w:val="00D2044B"/>
    <w:rsid w:val="00D31C41"/>
    <w:rsid w:val="00D425F6"/>
    <w:rsid w:val="00DA3181"/>
    <w:rsid w:val="00DB3101"/>
    <w:rsid w:val="00DE119C"/>
    <w:rsid w:val="00DE7D24"/>
    <w:rsid w:val="00DF0B25"/>
    <w:rsid w:val="00DF27FA"/>
    <w:rsid w:val="00E01719"/>
    <w:rsid w:val="00E14BC9"/>
    <w:rsid w:val="00E20750"/>
    <w:rsid w:val="00E21A88"/>
    <w:rsid w:val="00E337FB"/>
    <w:rsid w:val="00E42138"/>
    <w:rsid w:val="00E4768C"/>
    <w:rsid w:val="00E958BA"/>
    <w:rsid w:val="00E97101"/>
    <w:rsid w:val="00EA22B4"/>
    <w:rsid w:val="00F33B3A"/>
    <w:rsid w:val="00F5185B"/>
    <w:rsid w:val="00F60E35"/>
    <w:rsid w:val="00F7721E"/>
    <w:rsid w:val="00F778F4"/>
    <w:rsid w:val="00F85766"/>
    <w:rsid w:val="00FA5082"/>
    <w:rsid w:val="00FB50CD"/>
    <w:rsid w:val="00FC1453"/>
    <w:rsid w:val="00FD2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velope return" w:uiPriority="0"/>
    <w:lsdException w:name="page number" w:uiPriority="0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2C6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0"/>
    <w:link w:val="10"/>
    <w:uiPriority w:val="9"/>
    <w:qFormat/>
    <w:rsid w:val="00EA22B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2">
    <w:name w:val="heading 2"/>
    <w:basedOn w:val="a0"/>
    <w:next w:val="a0"/>
    <w:link w:val="20"/>
    <w:unhideWhenUsed/>
    <w:qFormat/>
    <w:rsid w:val="00EA22B4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bidi="ar-SA"/>
    </w:rPr>
  </w:style>
  <w:style w:type="paragraph" w:styleId="3">
    <w:name w:val="heading 3"/>
    <w:basedOn w:val="a0"/>
    <w:next w:val="a0"/>
    <w:link w:val="30"/>
    <w:semiHidden/>
    <w:unhideWhenUsed/>
    <w:qFormat/>
    <w:rsid w:val="00640B3B"/>
    <w:pPr>
      <w:keepNext/>
      <w:widowControl/>
      <w:suppressAutoHyphens w:val="0"/>
      <w:jc w:val="center"/>
      <w:outlineLvl w:val="2"/>
    </w:pPr>
    <w:rPr>
      <w:rFonts w:eastAsia="Times New Roman" w:cs="Times New Roman"/>
      <w:b/>
      <w:bCs/>
      <w:kern w:val="0"/>
      <w:sz w:val="28"/>
      <w:lang w:eastAsia="ru-RU" w:bidi="ar-SA"/>
    </w:rPr>
  </w:style>
  <w:style w:type="paragraph" w:styleId="4">
    <w:name w:val="heading 4"/>
    <w:basedOn w:val="a0"/>
    <w:next w:val="a0"/>
    <w:link w:val="40"/>
    <w:semiHidden/>
    <w:unhideWhenUsed/>
    <w:qFormat/>
    <w:rsid w:val="00640B3B"/>
    <w:pPr>
      <w:keepNext/>
      <w:widowControl/>
      <w:pBdr>
        <w:top w:val="dotted" w:sz="24" w:space="1" w:color="auto"/>
        <w:bottom w:val="dotted" w:sz="24" w:space="1" w:color="auto"/>
      </w:pBdr>
      <w:suppressAutoHyphens w:val="0"/>
      <w:ind w:left="180" w:firstLine="900"/>
      <w:jc w:val="center"/>
      <w:outlineLvl w:val="3"/>
    </w:pPr>
    <w:rPr>
      <w:rFonts w:eastAsia="Times New Roman" w:cs="Times New Roman"/>
      <w:kern w:val="0"/>
      <w:sz w:val="28"/>
      <w:lang w:eastAsia="ru-RU" w:bidi="ar-SA"/>
    </w:rPr>
  </w:style>
  <w:style w:type="paragraph" w:styleId="5">
    <w:name w:val="heading 5"/>
    <w:basedOn w:val="a0"/>
    <w:next w:val="a0"/>
    <w:link w:val="50"/>
    <w:semiHidden/>
    <w:unhideWhenUsed/>
    <w:qFormat/>
    <w:rsid w:val="00640B3B"/>
    <w:pPr>
      <w:keepNext/>
      <w:widowControl/>
      <w:suppressAutoHyphens w:val="0"/>
      <w:jc w:val="center"/>
      <w:outlineLvl w:val="4"/>
    </w:pPr>
    <w:rPr>
      <w:rFonts w:eastAsia="Times New Roman" w:cs="Times New Roman"/>
      <w:kern w:val="0"/>
      <w:sz w:val="28"/>
      <w:lang w:eastAsia="ru-RU" w:bidi="ar-SA"/>
    </w:rPr>
  </w:style>
  <w:style w:type="paragraph" w:styleId="6">
    <w:name w:val="heading 6"/>
    <w:basedOn w:val="a0"/>
    <w:next w:val="a0"/>
    <w:link w:val="60"/>
    <w:semiHidden/>
    <w:unhideWhenUsed/>
    <w:qFormat/>
    <w:rsid w:val="00640B3B"/>
    <w:pPr>
      <w:keepNext/>
      <w:widowControl/>
      <w:suppressAutoHyphens w:val="0"/>
      <w:ind w:firstLine="540"/>
      <w:jc w:val="center"/>
      <w:outlineLvl w:val="5"/>
    </w:pPr>
    <w:rPr>
      <w:rFonts w:eastAsia="Times New Roman" w:cs="Times New Roman"/>
      <w:b/>
      <w:bCs/>
      <w:kern w:val="0"/>
      <w:sz w:val="28"/>
      <w:lang w:eastAsia="ru-RU" w:bidi="ar-SA"/>
    </w:rPr>
  </w:style>
  <w:style w:type="paragraph" w:styleId="7">
    <w:name w:val="heading 7"/>
    <w:basedOn w:val="a0"/>
    <w:next w:val="a0"/>
    <w:link w:val="70"/>
    <w:semiHidden/>
    <w:unhideWhenUsed/>
    <w:qFormat/>
    <w:rsid w:val="00640B3B"/>
    <w:pPr>
      <w:keepNext/>
      <w:widowControl/>
      <w:suppressAutoHyphens w:val="0"/>
      <w:jc w:val="center"/>
      <w:outlineLvl w:val="6"/>
    </w:pPr>
    <w:rPr>
      <w:rFonts w:eastAsia="Times New Roman" w:cs="Times New Roman"/>
      <w:kern w:val="0"/>
      <w:sz w:val="40"/>
      <w:lang w:eastAsia="ru-RU" w:bidi="ar-SA"/>
    </w:rPr>
  </w:style>
  <w:style w:type="paragraph" w:styleId="8">
    <w:name w:val="heading 8"/>
    <w:basedOn w:val="a0"/>
    <w:next w:val="a0"/>
    <w:link w:val="80"/>
    <w:semiHidden/>
    <w:unhideWhenUsed/>
    <w:qFormat/>
    <w:rsid w:val="00640B3B"/>
    <w:pPr>
      <w:keepNext/>
      <w:widowControl/>
      <w:suppressAutoHyphens w:val="0"/>
      <w:jc w:val="center"/>
      <w:outlineLvl w:val="7"/>
    </w:pPr>
    <w:rPr>
      <w:rFonts w:eastAsia="Times New Roman" w:cs="Times New Roman"/>
      <w:b/>
      <w:bCs/>
      <w:i/>
      <w:iCs/>
      <w:kern w:val="0"/>
      <w:sz w:val="28"/>
      <w:lang w:eastAsia="ru-RU" w:bidi="ar-SA"/>
    </w:rPr>
  </w:style>
  <w:style w:type="paragraph" w:styleId="9">
    <w:name w:val="heading 9"/>
    <w:basedOn w:val="a0"/>
    <w:next w:val="a0"/>
    <w:link w:val="90"/>
    <w:semiHidden/>
    <w:unhideWhenUsed/>
    <w:qFormat/>
    <w:rsid w:val="00640B3B"/>
    <w:pPr>
      <w:keepNext/>
      <w:widowControl/>
      <w:suppressAutoHyphens w:val="0"/>
      <w:ind w:left="180"/>
      <w:jc w:val="both"/>
      <w:outlineLvl w:val="8"/>
    </w:pPr>
    <w:rPr>
      <w:rFonts w:eastAsia="Times New Roman" w:cs="Times New Roman"/>
      <w:b/>
      <w:bCs/>
      <w:kern w:val="0"/>
      <w:sz w:val="32"/>
      <w:lang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nhideWhenUsed/>
    <w:rsid w:val="00FD2C60"/>
    <w:pPr>
      <w:spacing w:after="120"/>
      <w:ind w:left="283"/>
    </w:pPr>
    <w:rPr>
      <w:kern w:val="1"/>
      <w:szCs w:val="21"/>
    </w:rPr>
  </w:style>
  <w:style w:type="character" w:customStyle="1" w:styleId="a5">
    <w:name w:val="Основной текст с отступом Знак"/>
    <w:basedOn w:val="a1"/>
    <w:link w:val="a4"/>
    <w:rsid w:val="00FD2C6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6">
    <w:name w:val="Normal (Web)"/>
    <w:basedOn w:val="a0"/>
    <w:uiPriority w:val="99"/>
    <w:rsid w:val="00A35F0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7">
    <w:name w:val="List Paragraph"/>
    <w:basedOn w:val="a0"/>
    <w:uiPriority w:val="1"/>
    <w:qFormat/>
    <w:rsid w:val="00A35F0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8">
    <w:name w:val="No Spacing"/>
    <w:link w:val="a9"/>
    <w:qFormat/>
    <w:rsid w:val="00A35F0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A35F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a">
    <w:name w:val="Table Grid"/>
    <w:basedOn w:val="a2"/>
    <w:uiPriority w:val="39"/>
    <w:rsid w:val="00AF5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nhideWhenUsed/>
    <w:rsid w:val="003829FB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1"/>
    <w:link w:val="ab"/>
    <w:rsid w:val="003829FB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styleId="ad">
    <w:name w:val="Hyperlink"/>
    <w:basedOn w:val="a1"/>
    <w:uiPriority w:val="99"/>
    <w:unhideWhenUsed/>
    <w:rsid w:val="000056FA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EA22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rsid w:val="00EA22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header"/>
    <w:basedOn w:val="a0"/>
    <w:link w:val="af"/>
    <w:uiPriority w:val="99"/>
    <w:unhideWhenUsed/>
    <w:rsid w:val="00EA22B4"/>
    <w:pPr>
      <w:widowControl/>
      <w:tabs>
        <w:tab w:val="center" w:pos="4677"/>
        <w:tab w:val="right" w:pos="9355"/>
      </w:tabs>
      <w:suppressAutoHyphens w:val="0"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character" w:customStyle="1" w:styleId="af">
    <w:name w:val="Верхний колонтитул Знак"/>
    <w:basedOn w:val="a1"/>
    <w:link w:val="ae"/>
    <w:uiPriority w:val="99"/>
    <w:rsid w:val="00EA22B4"/>
    <w:rPr>
      <w:rFonts w:ascii="Calibri" w:eastAsia="Times New Roman" w:hAnsi="Calibri" w:cs="Times New Roman"/>
    </w:rPr>
  </w:style>
  <w:style w:type="paragraph" w:styleId="af0">
    <w:name w:val="footer"/>
    <w:basedOn w:val="a0"/>
    <w:link w:val="af1"/>
    <w:uiPriority w:val="99"/>
    <w:unhideWhenUsed/>
    <w:rsid w:val="00EA22B4"/>
    <w:pPr>
      <w:widowControl/>
      <w:tabs>
        <w:tab w:val="center" w:pos="4677"/>
        <w:tab w:val="right" w:pos="9355"/>
      </w:tabs>
      <w:suppressAutoHyphens w:val="0"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character" w:customStyle="1" w:styleId="af1">
    <w:name w:val="Нижний колонтитул Знак"/>
    <w:basedOn w:val="a1"/>
    <w:link w:val="af0"/>
    <w:uiPriority w:val="99"/>
    <w:rsid w:val="00EA22B4"/>
    <w:rPr>
      <w:rFonts w:ascii="Calibri" w:eastAsia="Times New Roman" w:hAnsi="Calibri" w:cs="Times New Roman"/>
    </w:rPr>
  </w:style>
  <w:style w:type="paragraph" w:customStyle="1" w:styleId="text">
    <w:name w:val="text"/>
    <w:basedOn w:val="a0"/>
    <w:rsid w:val="00EA22B4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kern w:val="0"/>
      <w:sz w:val="18"/>
      <w:szCs w:val="18"/>
      <w:lang w:eastAsia="ru-RU" w:bidi="ar-SA"/>
    </w:rPr>
  </w:style>
  <w:style w:type="character" w:customStyle="1" w:styleId="c5">
    <w:name w:val="c5"/>
    <w:basedOn w:val="a1"/>
    <w:rsid w:val="00EA22B4"/>
  </w:style>
  <w:style w:type="character" w:customStyle="1" w:styleId="c0">
    <w:name w:val="c0"/>
    <w:basedOn w:val="a1"/>
    <w:rsid w:val="00EA22B4"/>
  </w:style>
  <w:style w:type="numbering" w:customStyle="1" w:styleId="11">
    <w:name w:val="Нет списка1"/>
    <w:next w:val="a3"/>
    <w:uiPriority w:val="99"/>
    <w:semiHidden/>
    <w:unhideWhenUsed/>
    <w:rsid w:val="00EA22B4"/>
  </w:style>
  <w:style w:type="paragraph" w:styleId="af2">
    <w:name w:val="Body Text"/>
    <w:basedOn w:val="a0"/>
    <w:link w:val="af3"/>
    <w:uiPriority w:val="1"/>
    <w:unhideWhenUsed/>
    <w:qFormat/>
    <w:rsid w:val="00EA22B4"/>
    <w:pPr>
      <w:spacing w:after="120"/>
    </w:pPr>
    <w:rPr>
      <w:rFonts w:cs="Times New Roman"/>
      <w:kern w:val="0"/>
      <w:lang w:bidi="ar-SA"/>
    </w:rPr>
  </w:style>
  <w:style w:type="character" w:customStyle="1" w:styleId="af3">
    <w:name w:val="Основной текст Знак"/>
    <w:basedOn w:val="a1"/>
    <w:link w:val="af2"/>
    <w:uiPriority w:val="1"/>
    <w:rsid w:val="00EA22B4"/>
    <w:rPr>
      <w:rFonts w:ascii="Times New Roman" w:eastAsia="Arial Unicode MS" w:hAnsi="Times New Roman" w:cs="Times New Roman"/>
      <w:sz w:val="24"/>
      <w:szCs w:val="24"/>
    </w:rPr>
  </w:style>
  <w:style w:type="paragraph" w:styleId="af4">
    <w:name w:val="List"/>
    <w:basedOn w:val="af2"/>
    <w:unhideWhenUsed/>
    <w:rsid w:val="00EA22B4"/>
    <w:rPr>
      <w:rFonts w:cs="Tahoma"/>
    </w:rPr>
  </w:style>
  <w:style w:type="paragraph" w:customStyle="1" w:styleId="af5">
    <w:name w:val="Заголовок"/>
    <w:basedOn w:val="a0"/>
    <w:next w:val="af2"/>
    <w:rsid w:val="00EA22B4"/>
    <w:pPr>
      <w:keepNext/>
      <w:spacing w:before="240" w:after="120"/>
    </w:pPr>
    <w:rPr>
      <w:rFonts w:ascii="Arial" w:eastAsia="MS Mincho" w:hAnsi="Arial" w:cs="Tahoma"/>
      <w:kern w:val="0"/>
      <w:sz w:val="28"/>
      <w:szCs w:val="28"/>
      <w:lang w:eastAsia="ru-RU" w:bidi="ar-SA"/>
    </w:rPr>
  </w:style>
  <w:style w:type="paragraph" w:customStyle="1" w:styleId="12">
    <w:name w:val="Название1"/>
    <w:basedOn w:val="a0"/>
    <w:rsid w:val="00EA22B4"/>
    <w:pPr>
      <w:suppressLineNumbers/>
      <w:spacing w:before="120" w:after="120"/>
    </w:pPr>
    <w:rPr>
      <w:rFonts w:cs="Tahoma"/>
      <w:i/>
      <w:iCs/>
      <w:kern w:val="0"/>
      <w:lang w:eastAsia="ru-RU" w:bidi="ar-SA"/>
    </w:rPr>
  </w:style>
  <w:style w:type="paragraph" w:customStyle="1" w:styleId="13">
    <w:name w:val="Указатель1"/>
    <w:basedOn w:val="a0"/>
    <w:rsid w:val="00EA22B4"/>
    <w:pPr>
      <w:suppressLineNumbers/>
    </w:pPr>
    <w:rPr>
      <w:rFonts w:cs="Tahoma"/>
      <w:kern w:val="0"/>
      <w:lang w:eastAsia="ru-RU" w:bidi="ar-SA"/>
    </w:rPr>
  </w:style>
  <w:style w:type="paragraph" w:customStyle="1" w:styleId="af6">
    <w:name w:val="Содержимое таблицы"/>
    <w:basedOn w:val="a0"/>
    <w:rsid w:val="00EA22B4"/>
    <w:pPr>
      <w:suppressLineNumbers/>
    </w:pPr>
    <w:rPr>
      <w:rFonts w:cs="Times New Roman"/>
      <w:kern w:val="0"/>
      <w:lang w:eastAsia="ru-RU" w:bidi="ar-SA"/>
    </w:rPr>
  </w:style>
  <w:style w:type="paragraph" w:customStyle="1" w:styleId="af7">
    <w:name w:val="Заголовок таблицы"/>
    <w:basedOn w:val="af6"/>
    <w:rsid w:val="00EA22B4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EA22B4"/>
  </w:style>
  <w:style w:type="character" w:customStyle="1" w:styleId="WW-Absatz-Standardschriftart">
    <w:name w:val="WW-Absatz-Standardschriftart"/>
    <w:rsid w:val="00EA22B4"/>
  </w:style>
  <w:style w:type="character" w:customStyle="1" w:styleId="WW-Absatz-Standardschriftart1">
    <w:name w:val="WW-Absatz-Standardschriftart1"/>
    <w:rsid w:val="00EA22B4"/>
  </w:style>
  <w:style w:type="character" w:customStyle="1" w:styleId="apple-converted-space">
    <w:name w:val="apple-converted-space"/>
    <w:rsid w:val="00EA22B4"/>
  </w:style>
  <w:style w:type="character" w:customStyle="1" w:styleId="61">
    <w:name w:val="Основной текст6"/>
    <w:rsid w:val="00EA22B4"/>
    <w:rPr>
      <w:sz w:val="27"/>
      <w:szCs w:val="27"/>
      <w:shd w:val="clear" w:color="auto" w:fill="FFFFFF"/>
      <w:lang w:bidi="ar-SA"/>
    </w:rPr>
  </w:style>
  <w:style w:type="paragraph" w:customStyle="1" w:styleId="14">
    <w:name w:val="Без интервала1"/>
    <w:rsid w:val="00EA22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1"/>
    <w:link w:val="3"/>
    <w:semiHidden/>
    <w:rsid w:val="00640B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640B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640B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640B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semiHidden/>
    <w:rsid w:val="00640B3B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640B3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640B3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8">
    <w:name w:val="Символ нумерации"/>
    <w:rsid w:val="00640B3B"/>
  </w:style>
  <w:style w:type="character" w:customStyle="1" w:styleId="af9">
    <w:name w:val="Маркеры списка"/>
    <w:rsid w:val="00640B3B"/>
    <w:rPr>
      <w:rFonts w:ascii="OpenSymbol" w:eastAsia="OpenSymbol" w:hAnsi="OpenSymbol" w:cs="OpenSymbol"/>
    </w:rPr>
  </w:style>
  <w:style w:type="paragraph" w:styleId="afa">
    <w:name w:val="Title"/>
    <w:basedOn w:val="af5"/>
    <w:next w:val="afb"/>
    <w:link w:val="afc"/>
    <w:qFormat/>
    <w:rsid w:val="00640B3B"/>
    <w:rPr>
      <w:rFonts w:eastAsia="Arial Unicode MS" w:cs="Mangal"/>
      <w:kern w:val="1"/>
      <w:lang w:eastAsia="hi-IN" w:bidi="hi-IN"/>
    </w:rPr>
  </w:style>
  <w:style w:type="character" w:customStyle="1" w:styleId="afc">
    <w:name w:val="Название Знак"/>
    <w:basedOn w:val="a1"/>
    <w:link w:val="afa"/>
    <w:rsid w:val="00640B3B"/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afb">
    <w:name w:val="Subtitle"/>
    <w:basedOn w:val="af5"/>
    <w:next w:val="af2"/>
    <w:link w:val="afd"/>
    <w:qFormat/>
    <w:rsid w:val="00640B3B"/>
    <w:pPr>
      <w:jc w:val="center"/>
    </w:pPr>
    <w:rPr>
      <w:rFonts w:eastAsia="Arial Unicode MS" w:cs="Mangal"/>
      <w:i/>
      <w:iCs/>
      <w:kern w:val="1"/>
      <w:lang w:eastAsia="hi-IN" w:bidi="hi-IN"/>
    </w:rPr>
  </w:style>
  <w:style w:type="character" w:customStyle="1" w:styleId="afd">
    <w:name w:val="Подзаголовок Знак"/>
    <w:basedOn w:val="a1"/>
    <w:link w:val="afb"/>
    <w:rsid w:val="00640B3B"/>
    <w:rPr>
      <w:rFonts w:ascii="Arial" w:eastAsia="Arial Unicode MS" w:hAnsi="Arial" w:cs="Mangal"/>
      <w:i/>
      <w:iCs/>
      <w:kern w:val="1"/>
      <w:sz w:val="28"/>
      <w:szCs w:val="28"/>
      <w:lang w:eastAsia="hi-IN" w:bidi="hi-IN"/>
    </w:rPr>
  </w:style>
  <w:style w:type="paragraph" w:styleId="21">
    <w:name w:val="Body Text 2"/>
    <w:basedOn w:val="a0"/>
    <w:link w:val="22"/>
    <w:semiHidden/>
    <w:unhideWhenUsed/>
    <w:rsid w:val="00640B3B"/>
    <w:pPr>
      <w:spacing w:after="120" w:line="480" w:lineRule="auto"/>
    </w:pPr>
    <w:rPr>
      <w:kern w:val="1"/>
      <w:szCs w:val="21"/>
    </w:rPr>
  </w:style>
  <w:style w:type="character" w:customStyle="1" w:styleId="22">
    <w:name w:val="Основной текст 2 Знак"/>
    <w:basedOn w:val="a1"/>
    <w:link w:val="21"/>
    <w:semiHidden/>
    <w:rsid w:val="00640B3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9">
    <w:name w:val="Без интервала Знак"/>
    <w:basedOn w:val="a1"/>
    <w:link w:val="a8"/>
    <w:uiPriority w:val="1"/>
    <w:rsid w:val="00640B3B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40B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40B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envelope return"/>
    <w:basedOn w:val="a0"/>
    <w:semiHidden/>
    <w:unhideWhenUsed/>
    <w:rsid w:val="00640B3B"/>
    <w:pPr>
      <w:widowControl/>
      <w:suppressAutoHyphens w:val="0"/>
    </w:pPr>
    <w:rPr>
      <w:rFonts w:ascii="Arial" w:eastAsia="Times New Roman" w:hAnsi="Arial" w:cs="Arial"/>
      <w:kern w:val="0"/>
      <w:sz w:val="20"/>
      <w:szCs w:val="20"/>
      <w:lang w:eastAsia="ru-RU" w:bidi="ar-SA"/>
    </w:rPr>
  </w:style>
  <w:style w:type="paragraph" w:styleId="a">
    <w:name w:val="List Number"/>
    <w:basedOn w:val="a0"/>
    <w:autoRedefine/>
    <w:semiHidden/>
    <w:unhideWhenUsed/>
    <w:rsid w:val="00640B3B"/>
    <w:pPr>
      <w:widowControl/>
      <w:numPr>
        <w:numId w:val="1"/>
      </w:numPr>
      <w:pBdr>
        <w:top w:val="wave" w:sz="12" w:space="31" w:color="FF0000" w:shadow="1"/>
        <w:left w:val="wave" w:sz="12" w:space="31" w:color="FF0000" w:shadow="1"/>
        <w:bottom w:val="wave" w:sz="12" w:space="31" w:color="FF0000" w:shadow="1"/>
        <w:right w:val="wave" w:sz="12" w:space="31" w:color="FF0000" w:shadow="1"/>
      </w:pBdr>
      <w:suppressAutoHyphens w:val="0"/>
      <w:jc w:val="both"/>
    </w:pPr>
    <w:rPr>
      <w:rFonts w:eastAsia="Times New Roman" w:cs="Times New Roman"/>
      <w:kern w:val="0"/>
      <w:lang w:eastAsia="ru-RU" w:bidi="ar-SA"/>
    </w:rPr>
  </w:style>
  <w:style w:type="paragraph" w:styleId="31">
    <w:name w:val="Body Text 3"/>
    <w:basedOn w:val="a0"/>
    <w:link w:val="32"/>
    <w:semiHidden/>
    <w:unhideWhenUsed/>
    <w:rsid w:val="00640B3B"/>
    <w:pPr>
      <w:widowControl/>
      <w:suppressAutoHyphens w:val="0"/>
      <w:jc w:val="center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32">
    <w:name w:val="Основной текст 3 Знак"/>
    <w:basedOn w:val="a1"/>
    <w:link w:val="31"/>
    <w:semiHidden/>
    <w:rsid w:val="00640B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0"/>
    <w:link w:val="25"/>
    <w:semiHidden/>
    <w:unhideWhenUsed/>
    <w:rsid w:val="00640B3B"/>
    <w:pPr>
      <w:widowControl/>
      <w:suppressAutoHyphens w:val="0"/>
      <w:ind w:firstLine="720"/>
      <w:jc w:val="both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25">
    <w:name w:val="Основной текст с отступом 2 Знак"/>
    <w:basedOn w:val="a1"/>
    <w:link w:val="24"/>
    <w:semiHidden/>
    <w:rsid w:val="00640B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0"/>
    <w:link w:val="34"/>
    <w:semiHidden/>
    <w:unhideWhenUsed/>
    <w:rsid w:val="00640B3B"/>
    <w:pPr>
      <w:widowControl/>
      <w:suppressAutoHyphens w:val="0"/>
      <w:ind w:firstLine="540"/>
      <w:jc w:val="both"/>
    </w:pPr>
    <w:rPr>
      <w:rFonts w:ascii="Book Antiqua" w:eastAsia="Times New Roman" w:hAnsi="Book Antiqua" w:cs="Courier New"/>
      <w:kern w:val="0"/>
      <w:sz w:val="28"/>
      <w:lang w:eastAsia="ru-RU" w:bidi="ar-SA"/>
    </w:rPr>
  </w:style>
  <w:style w:type="character" w:customStyle="1" w:styleId="34">
    <w:name w:val="Основной текст с отступом 3 Знак"/>
    <w:basedOn w:val="a1"/>
    <w:link w:val="33"/>
    <w:semiHidden/>
    <w:rsid w:val="00640B3B"/>
    <w:rPr>
      <w:rFonts w:ascii="Book Antiqua" w:eastAsia="Times New Roman" w:hAnsi="Book Antiqua" w:cs="Courier New"/>
      <w:sz w:val="28"/>
      <w:szCs w:val="24"/>
      <w:lang w:eastAsia="ru-RU"/>
    </w:rPr>
  </w:style>
  <w:style w:type="paragraph" w:styleId="afe">
    <w:name w:val="Block Text"/>
    <w:basedOn w:val="a0"/>
    <w:semiHidden/>
    <w:unhideWhenUsed/>
    <w:rsid w:val="00640B3B"/>
    <w:pPr>
      <w:widowControl/>
      <w:suppressAutoHyphens w:val="0"/>
      <w:ind w:left="113" w:right="113"/>
      <w:jc w:val="center"/>
    </w:pPr>
    <w:rPr>
      <w:rFonts w:eastAsia="Times New Roman" w:cs="Times New Roman"/>
      <w:kern w:val="0"/>
      <w:sz w:val="32"/>
      <w:lang w:eastAsia="en-US" w:bidi="ar-SA"/>
    </w:rPr>
  </w:style>
  <w:style w:type="paragraph" w:styleId="aff">
    <w:name w:val="Document Map"/>
    <w:basedOn w:val="a0"/>
    <w:link w:val="aff0"/>
    <w:semiHidden/>
    <w:unhideWhenUsed/>
    <w:rsid w:val="00640B3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ff0">
    <w:name w:val="Схема документа Знак"/>
    <w:basedOn w:val="a1"/>
    <w:link w:val="aff"/>
    <w:semiHidden/>
    <w:rsid w:val="00640B3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1">
    <w:name w:val="Знак Знак Знак"/>
    <w:basedOn w:val="a0"/>
    <w:rsid w:val="00640B3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aff2">
    <w:name w:val="Знак"/>
    <w:basedOn w:val="a0"/>
    <w:autoRedefine/>
    <w:rsid w:val="00640B3B"/>
    <w:pPr>
      <w:widowControl/>
      <w:suppressAutoHyphens w:val="0"/>
      <w:spacing w:after="160" w:line="240" w:lineRule="exact"/>
      <w:jc w:val="both"/>
    </w:pPr>
    <w:rPr>
      <w:rFonts w:eastAsia="Times New Roman" w:cs="Times New Roman"/>
      <w:kern w:val="0"/>
      <w:sz w:val="28"/>
      <w:szCs w:val="28"/>
      <w:lang w:val="en-US" w:eastAsia="en-US" w:bidi="ar-SA"/>
    </w:rPr>
  </w:style>
  <w:style w:type="paragraph" w:customStyle="1" w:styleId="msotitle3">
    <w:name w:val="msotitle3"/>
    <w:rsid w:val="00640B3B"/>
    <w:pPr>
      <w:spacing w:after="0" w:line="240" w:lineRule="auto"/>
    </w:pPr>
    <w:rPr>
      <w:rFonts w:ascii="Book Antiqua" w:eastAsia="Times New Roman" w:hAnsi="Book Antiqua" w:cs="Times New Roman"/>
      <w:color w:val="6666CC"/>
      <w:kern w:val="28"/>
      <w:sz w:val="40"/>
      <w:szCs w:val="40"/>
      <w:lang w:eastAsia="ru-RU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0"/>
    <w:rsid w:val="00640B3B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group3">
    <w:name w:val="group3"/>
    <w:basedOn w:val="a0"/>
    <w:rsid w:val="00640B3B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color w:val="333333"/>
      <w:kern w:val="0"/>
      <w:sz w:val="20"/>
      <w:szCs w:val="20"/>
      <w:lang w:eastAsia="ru-RU" w:bidi="ar-SA"/>
    </w:rPr>
  </w:style>
  <w:style w:type="character" w:customStyle="1" w:styleId="15">
    <w:name w:val="Подзаголовок Знак1"/>
    <w:basedOn w:val="a1"/>
    <w:locked/>
    <w:rsid w:val="00640B3B"/>
    <w:rPr>
      <w:sz w:val="28"/>
      <w:szCs w:val="24"/>
    </w:rPr>
  </w:style>
  <w:style w:type="character" w:customStyle="1" w:styleId="contentheading2">
    <w:name w:val="contentheading2"/>
    <w:basedOn w:val="a1"/>
    <w:rsid w:val="00640B3B"/>
    <w:rPr>
      <w:rFonts w:ascii="Times New Roman" w:hAnsi="Times New Roman" w:cs="Times New Roman" w:hint="default"/>
      <w:color w:val="990000"/>
      <w:sz w:val="27"/>
      <w:szCs w:val="27"/>
      <w:u w:val="single"/>
    </w:rPr>
  </w:style>
  <w:style w:type="character" w:customStyle="1" w:styleId="Zag11">
    <w:name w:val="Zag_11"/>
    <w:rsid w:val="00640B3B"/>
  </w:style>
  <w:style w:type="character" w:styleId="aff4">
    <w:name w:val="Strong"/>
    <w:basedOn w:val="a1"/>
    <w:uiPriority w:val="22"/>
    <w:qFormat/>
    <w:rsid w:val="00640B3B"/>
    <w:rPr>
      <w:b/>
      <w:bCs/>
    </w:rPr>
  </w:style>
  <w:style w:type="paragraph" w:styleId="aff5">
    <w:name w:val="Body Text First Indent"/>
    <w:basedOn w:val="af2"/>
    <w:link w:val="aff6"/>
    <w:uiPriority w:val="99"/>
    <w:semiHidden/>
    <w:unhideWhenUsed/>
    <w:rsid w:val="00640B3B"/>
    <w:pPr>
      <w:ind w:firstLine="210"/>
    </w:pPr>
    <w:rPr>
      <w:rFonts w:cs="Mangal"/>
      <w:kern w:val="1"/>
      <w:szCs w:val="21"/>
      <w:lang w:bidi="hi-IN"/>
    </w:rPr>
  </w:style>
  <w:style w:type="character" w:customStyle="1" w:styleId="aff6">
    <w:name w:val="Красная строка Знак"/>
    <w:basedOn w:val="af3"/>
    <w:link w:val="aff5"/>
    <w:uiPriority w:val="99"/>
    <w:semiHidden/>
    <w:rsid w:val="00640B3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26">
    <w:name w:val="Body Text First Indent 2"/>
    <w:basedOn w:val="a4"/>
    <w:link w:val="27"/>
    <w:uiPriority w:val="99"/>
    <w:semiHidden/>
    <w:unhideWhenUsed/>
    <w:rsid w:val="00640B3B"/>
    <w:pPr>
      <w:ind w:firstLine="210"/>
    </w:pPr>
  </w:style>
  <w:style w:type="character" w:customStyle="1" w:styleId="27">
    <w:name w:val="Красная строка 2 Знак"/>
    <w:basedOn w:val="a5"/>
    <w:link w:val="26"/>
    <w:uiPriority w:val="99"/>
    <w:semiHidden/>
    <w:rsid w:val="00640B3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ff7">
    <w:name w:val="Emphasis"/>
    <w:basedOn w:val="a1"/>
    <w:uiPriority w:val="20"/>
    <w:qFormat/>
    <w:rsid w:val="00640B3B"/>
    <w:rPr>
      <w:i/>
      <w:iCs/>
    </w:rPr>
  </w:style>
  <w:style w:type="paragraph" w:customStyle="1" w:styleId="210">
    <w:name w:val="Основной текст с отступом 21"/>
    <w:basedOn w:val="a0"/>
    <w:rsid w:val="00640B3B"/>
    <w:pPr>
      <w:widowControl/>
      <w:spacing w:after="120" w:line="480" w:lineRule="auto"/>
      <w:ind w:left="283"/>
    </w:pPr>
    <w:rPr>
      <w:rFonts w:eastAsia="Times New Roman" w:cs="Times New Roman"/>
      <w:kern w:val="0"/>
      <w:lang w:eastAsia="ar-SA" w:bidi="ar-SA"/>
    </w:rPr>
  </w:style>
  <w:style w:type="character" w:customStyle="1" w:styleId="c3">
    <w:name w:val="c3"/>
    <w:basedOn w:val="a1"/>
    <w:rsid w:val="00640B3B"/>
  </w:style>
  <w:style w:type="paragraph" w:customStyle="1" w:styleId="16">
    <w:name w:val="обычный_1 Знак Знак Знак Знак Знак Знак Знак Знак Знак"/>
    <w:basedOn w:val="a0"/>
    <w:rsid w:val="00640B3B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character" w:customStyle="1" w:styleId="aff8">
    <w:name w:val="Основной текст_"/>
    <w:link w:val="17"/>
    <w:rsid w:val="00640B3B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7">
    <w:name w:val="Основной текст1"/>
    <w:basedOn w:val="a0"/>
    <w:link w:val="aff8"/>
    <w:rsid w:val="00640B3B"/>
    <w:pPr>
      <w:shd w:val="clear" w:color="auto" w:fill="FFFFFF"/>
      <w:suppressAutoHyphens w:val="0"/>
      <w:spacing w:before="300" w:line="320" w:lineRule="exact"/>
      <w:ind w:firstLine="840"/>
      <w:jc w:val="both"/>
    </w:pPr>
    <w:rPr>
      <w:rFonts w:eastAsia="Times New Roman" w:cs="Times New Roman"/>
      <w:spacing w:val="3"/>
      <w:kern w:val="0"/>
      <w:sz w:val="22"/>
      <w:szCs w:val="22"/>
      <w:lang w:eastAsia="en-US" w:bidi="ar-SA"/>
    </w:rPr>
  </w:style>
  <w:style w:type="character" w:customStyle="1" w:styleId="s2">
    <w:name w:val="s2"/>
    <w:basedOn w:val="a1"/>
    <w:rsid w:val="00640B3B"/>
  </w:style>
  <w:style w:type="paragraph" w:customStyle="1" w:styleId="p5">
    <w:name w:val="p5"/>
    <w:basedOn w:val="a0"/>
    <w:rsid w:val="00640B3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3">
    <w:name w:val="p3"/>
    <w:basedOn w:val="a0"/>
    <w:rsid w:val="00640B3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3">
    <w:name w:val="s3"/>
    <w:basedOn w:val="a1"/>
    <w:rsid w:val="00640B3B"/>
  </w:style>
  <w:style w:type="character" w:customStyle="1" w:styleId="35">
    <w:name w:val="Основной текст (3)_"/>
    <w:basedOn w:val="a1"/>
    <w:link w:val="36"/>
    <w:rsid w:val="00640B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">
    <w:name w:val="Основной текст (2)_"/>
    <w:basedOn w:val="a1"/>
    <w:link w:val="29"/>
    <w:rsid w:val="00640B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640B3B"/>
    <w:pPr>
      <w:shd w:val="clear" w:color="auto" w:fill="FFFFFF"/>
      <w:suppressAutoHyphens w:val="0"/>
      <w:spacing w:after="60" w:line="0" w:lineRule="atLeast"/>
      <w:ind w:hanging="380"/>
      <w:jc w:val="center"/>
    </w:pPr>
    <w:rPr>
      <w:rFonts w:eastAsia="Times New Roman" w:cs="Times New Roman"/>
      <w:b/>
      <w:bCs/>
      <w:kern w:val="0"/>
      <w:sz w:val="28"/>
      <w:szCs w:val="28"/>
      <w:lang w:eastAsia="en-US" w:bidi="ar-SA"/>
    </w:rPr>
  </w:style>
  <w:style w:type="paragraph" w:customStyle="1" w:styleId="29">
    <w:name w:val="Основной текст (2)"/>
    <w:basedOn w:val="a0"/>
    <w:link w:val="28"/>
    <w:rsid w:val="00640B3B"/>
    <w:pPr>
      <w:shd w:val="clear" w:color="auto" w:fill="FFFFFF"/>
      <w:suppressAutoHyphens w:val="0"/>
      <w:spacing w:before="240" w:line="322" w:lineRule="exact"/>
      <w:ind w:hanging="420"/>
      <w:jc w:val="both"/>
    </w:pPr>
    <w:rPr>
      <w:rFonts w:eastAsia="Times New Roman" w:cs="Times New Roman"/>
      <w:kern w:val="0"/>
      <w:sz w:val="28"/>
      <w:szCs w:val="28"/>
      <w:lang w:eastAsia="en-US" w:bidi="ar-SA"/>
    </w:rPr>
  </w:style>
  <w:style w:type="character" w:customStyle="1" w:styleId="FontStyle87">
    <w:name w:val="Font Style87"/>
    <w:rsid w:val="00640B3B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andard">
    <w:name w:val="Standard"/>
    <w:rsid w:val="00640B3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styleId="aff9">
    <w:name w:val="page number"/>
    <w:basedOn w:val="a1"/>
    <w:rsid w:val="00640B3B"/>
  </w:style>
  <w:style w:type="paragraph" w:customStyle="1" w:styleId="affa">
    <w:name w:val="Базовый"/>
    <w:rsid w:val="00640B3B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table" w:customStyle="1" w:styleId="18">
    <w:name w:val="Сетка таблицы1"/>
    <w:basedOn w:val="a2"/>
    <w:next w:val="aa"/>
    <w:uiPriority w:val="59"/>
    <w:rsid w:val="008727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2"/>
    <w:next w:val="aa"/>
    <w:uiPriority w:val="59"/>
    <w:rsid w:val="008727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8">
    <w:name w:val="p18"/>
    <w:basedOn w:val="a0"/>
    <w:rsid w:val="0087270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14">
    <w:name w:val="s14"/>
    <w:basedOn w:val="a1"/>
    <w:rsid w:val="0087270C"/>
  </w:style>
  <w:style w:type="numbering" w:customStyle="1" w:styleId="2b">
    <w:name w:val="Нет списка2"/>
    <w:next w:val="a3"/>
    <w:uiPriority w:val="99"/>
    <w:semiHidden/>
    <w:unhideWhenUsed/>
    <w:rsid w:val="006B0157"/>
  </w:style>
  <w:style w:type="table" w:customStyle="1" w:styleId="37">
    <w:name w:val="Сетка таблицы3"/>
    <w:basedOn w:val="a2"/>
    <w:next w:val="aa"/>
    <w:uiPriority w:val="59"/>
    <w:rsid w:val="006B0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6B0157"/>
  </w:style>
  <w:style w:type="character" w:customStyle="1" w:styleId="2c">
    <w:name w:val="Основной текст (2) + Полужирный;Курсив"/>
    <w:basedOn w:val="28"/>
    <w:rsid w:val="006B01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d">
    <w:name w:val="Основной текст (2) + Полужирный"/>
    <w:aliases w:val="Курсив"/>
    <w:basedOn w:val="28"/>
    <w:rsid w:val="006B01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310">
    <w:name w:val="Сетка таблицы31"/>
    <w:basedOn w:val="a2"/>
    <w:next w:val="aa"/>
    <w:uiPriority w:val="59"/>
    <w:rsid w:val="006B0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a"/>
    <w:uiPriority w:val="59"/>
    <w:rsid w:val="006B0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a"/>
    <w:uiPriority w:val="59"/>
    <w:rsid w:val="006B01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e">
    <w:name w:val="Без интервала2"/>
    <w:rsid w:val="006B0157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38">
    <w:name w:val="Нет списка3"/>
    <w:next w:val="a3"/>
    <w:uiPriority w:val="99"/>
    <w:semiHidden/>
    <w:unhideWhenUsed/>
    <w:rsid w:val="00224C62"/>
  </w:style>
  <w:style w:type="table" w:customStyle="1" w:styleId="62">
    <w:name w:val="Сетка таблицы6"/>
    <w:basedOn w:val="a2"/>
    <w:next w:val="aa"/>
    <w:uiPriority w:val="59"/>
    <w:rsid w:val="00224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224C62"/>
  </w:style>
  <w:style w:type="table" w:customStyle="1" w:styleId="320">
    <w:name w:val="Сетка таблицы32"/>
    <w:basedOn w:val="a2"/>
    <w:next w:val="aa"/>
    <w:uiPriority w:val="59"/>
    <w:rsid w:val="00224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uiPriority w:val="99"/>
    <w:semiHidden/>
    <w:unhideWhenUsed/>
    <w:rsid w:val="008C4E1B"/>
  </w:style>
  <w:style w:type="table" w:customStyle="1" w:styleId="71">
    <w:name w:val="Сетка таблицы7"/>
    <w:basedOn w:val="a2"/>
    <w:next w:val="aa"/>
    <w:uiPriority w:val="59"/>
    <w:rsid w:val="008C4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8C4E1B"/>
  </w:style>
  <w:style w:type="table" w:customStyle="1" w:styleId="330">
    <w:name w:val="Сетка таблицы33"/>
    <w:basedOn w:val="a2"/>
    <w:next w:val="aa"/>
    <w:uiPriority w:val="59"/>
    <w:rsid w:val="008C4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a"/>
    <w:uiPriority w:val="39"/>
    <w:rsid w:val="001A3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3"/>
    <w:uiPriority w:val="99"/>
    <w:semiHidden/>
    <w:unhideWhenUsed/>
    <w:rsid w:val="003727EB"/>
  </w:style>
  <w:style w:type="table" w:customStyle="1" w:styleId="91">
    <w:name w:val="Сетка таблицы9"/>
    <w:basedOn w:val="a2"/>
    <w:next w:val="aa"/>
    <w:uiPriority w:val="59"/>
    <w:rsid w:val="003727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unhideWhenUsed/>
    <w:rsid w:val="003727EB"/>
  </w:style>
  <w:style w:type="table" w:customStyle="1" w:styleId="111">
    <w:name w:val="Сетка таблицы11"/>
    <w:basedOn w:val="a2"/>
    <w:next w:val="aa"/>
    <w:uiPriority w:val="59"/>
    <w:rsid w:val="003727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615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761571"/>
    <w:pPr>
      <w:suppressAutoHyphens w:val="0"/>
      <w:autoSpaceDE w:val="0"/>
      <w:autoSpaceDN w:val="0"/>
      <w:spacing w:before="19"/>
    </w:pPr>
    <w:rPr>
      <w:rFonts w:eastAsia="Times New Roman" w:cs="Times New Roman"/>
      <w:kern w:val="0"/>
      <w:sz w:val="22"/>
      <w:szCs w:val="22"/>
      <w:lang w:eastAsia="en-US" w:bidi="ar-SA"/>
    </w:rPr>
  </w:style>
  <w:style w:type="numbering" w:customStyle="1" w:styleId="63">
    <w:name w:val="Нет списка6"/>
    <w:next w:val="a3"/>
    <w:uiPriority w:val="99"/>
    <w:semiHidden/>
    <w:unhideWhenUsed/>
    <w:rsid w:val="0077549F"/>
  </w:style>
  <w:style w:type="paragraph" w:customStyle="1" w:styleId="19">
    <w:name w:val="Заголовок1"/>
    <w:basedOn w:val="a0"/>
    <w:next w:val="af2"/>
    <w:rsid w:val="0077549F"/>
    <w:pPr>
      <w:keepNext/>
      <w:spacing w:before="240" w:after="120"/>
    </w:pPr>
    <w:rPr>
      <w:rFonts w:ascii="Arial" w:hAnsi="Arial"/>
      <w:kern w:val="1"/>
      <w:sz w:val="28"/>
      <w:szCs w:val="28"/>
    </w:rPr>
  </w:style>
  <w:style w:type="table" w:customStyle="1" w:styleId="100">
    <w:name w:val="Сетка таблицы10"/>
    <w:basedOn w:val="a2"/>
    <w:next w:val="aa"/>
    <w:uiPriority w:val="59"/>
    <w:rsid w:val="00775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unhideWhenUsed/>
    <w:rsid w:val="0077549F"/>
  </w:style>
  <w:style w:type="table" w:customStyle="1" w:styleId="121">
    <w:name w:val="Сетка таблицы12"/>
    <w:basedOn w:val="a2"/>
    <w:next w:val="aa"/>
    <w:uiPriority w:val="59"/>
    <w:rsid w:val="007754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a"/>
    <w:uiPriority w:val="59"/>
    <w:rsid w:val="007754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2"/>
    <w:next w:val="aa"/>
    <w:uiPriority w:val="59"/>
    <w:rsid w:val="00775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a"/>
    <w:uiPriority w:val="59"/>
    <w:rsid w:val="00775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a"/>
    <w:uiPriority w:val="59"/>
    <w:rsid w:val="007754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next w:val="aa"/>
    <w:rsid w:val="0077549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28"/>
    <w:rsid w:val="0077549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;Полужирный"/>
    <w:basedOn w:val="28"/>
    <w:rsid w:val="007754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numbering" w:customStyle="1" w:styleId="212">
    <w:name w:val="Нет списка21"/>
    <w:next w:val="a3"/>
    <w:uiPriority w:val="99"/>
    <w:semiHidden/>
    <w:unhideWhenUsed/>
    <w:rsid w:val="0077549F"/>
  </w:style>
  <w:style w:type="table" w:customStyle="1" w:styleId="610">
    <w:name w:val="Сетка таблицы61"/>
    <w:basedOn w:val="a2"/>
    <w:next w:val="aa"/>
    <w:uiPriority w:val="59"/>
    <w:rsid w:val="007754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77549F"/>
  </w:style>
  <w:style w:type="table" w:customStyle="1" w:styleId="1210">
    <w:name w:val="Сетка таблицы121"/>
    <w:basedOn w:val="a2"/>
    <w:next w:val="aa"/>
    <w:uiPriority w:val="59"/>
    <w:rsid w:val="007754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Subtle Emphasis"/>
    <w:basedOn w:val="a1"/>
    <w:uiPriority w:val="19"/>
    <w:qFormat/>
    <w:rsid w:val="0077549F"/>
    <w:rPr>
      <w:i/>
      <w:iCs/>
      <w:color w:val="808080" w:themeColor="text1" w:themeTint="7F"/>
    </w:rPr>
  </w:style>
  <w:style w:type="paragraph" w:customStyle="1" w:styleId="1a">
    <w:name w:val="Абзац списка1"/>
    <w:basedOn w:val="a0"/>
    <w:uiPriority w:val="34"/>
    <w:qFormat/>
    <w:rsid w:val="0077549F"/>
    <w:pPr>
      <w:widowControl/>
      <w:suppressAutoHyphens w:val="0"/>
      <w:ind w:left="720"/>
      <w:contextualSpacing/>
    </w:pPr>
    <w:rPr>
      <w:rFonts w:eastAsia="Calibri" w:cs="Times New Roman"/>
      <w:kern w:val="0"/>
      <w:lang w:eastAsia="ru-RU" w:bidi="ar-SA"/>
    </w:rPr>
  </w:style>
  <w:style w:type="table" w:customStyle="1" w:styleId="710">
    <w:name w:val="Сетка таблицы71"/>
    <w:basedOn w:val="a2"/>
    <w:next w:val="aa"/>
    <w:uiPriority w:val="39"/>
    <w:rsid w:val="0077549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caption"/>
    <w:basedOn w:val="a0"/>
    <w:next w:val="a0"/>
    <w:unhideWhenUsed/>
    <w:qFormat/>
    <w:rsid w:val="0077549F"/>
    <w:pPr>
      <w:widowControl/>
      <w:suppressAutoHyphens w:val="0"/>
      <w:spacing w:after="200"/>
    </w:pPr>
    <w:rPr>
      <w:rFonts w:eastAsia="Times New Roman" w:cs="Times New Roman"/>
      <w:b/>
      <w:bCs/>
      <w:color w:val="4F81BD" w:themeColor="accent1"/>
      <w:kern w:val="0"/>
      <w:sz w:val="18"/>
      <w:szCs w:val="18"/>
      <w:lang w:eastAsia="ru-RU" w:bidi="ar-SA"/>
    </w:rPr>
  </w:style>
  <w:style w:type="table" w:customStyle="1" w:styleId="810">
    <w:name w:val="Сетка таблицы81"/>
    <w:basedOn w:val="a2"/>
    <w:next w:val="aa"/>
    <w:uiPriority w:val="59"/>
    <w:rsid w:val="00775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Текст выноски1"/>
    <w:basedOn w:val="a0"/>
    <w:next w:val="ab"/>
    <w:uiPriority w:val="99"/>
    <w:semiHidden/>
    <w:unhideWhenUsed/>
    <w:rsid w:val="0077549F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n-US" w:bidi="ar-SA"/>
    </w:rPr>
  </w:style>
  <w:style w:type="character" w:customStyle="1" w:styleId="1c">
    <w:name w:val="Слабое выделение1"/>
    <w:basedOn w:val="a1"/>
    <w:uiPriority w:val="19"/>
    <w:qFormat/>
    <w:rsid w:val="0077549F"/>
    <w:rPr>
      <w:i/>
      <w:iCs/>
      <w:color w:val="808080"/>
    </w:rPr>
  </w:style>
  <w:style w:type="character" w:customStyle="1" w:styleId="1d">
    <w:name w:val="Текст выноски Знак1"/>
    <w:basedOn w:val="a1"/>
    <w:uiPriority w:val="99"/>
    <w:semiHidden/>
    <w:rsid w:val="0077549F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7754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d">
    <w:name w:val="footnote reference"/>
    <w:uiPriority w:val="99"/>
    <w:semiHidden/>
    <w:unhideWhenUsed/>
    <w:rsid w:val="0077549F"/>
    <w:rPr>
      <w:vertAlign w:val="superscript"/>
    </w:rPr>
  </w:style>
  <w:style w:type="table" w:customStyle="1" w:styleId="910">
    <w:name w:val="Сетка таблицы91"/>
    <w:basedOn w:val="a2"/>
    <w:next w:val="aa"/>
    <w:uiPriority w:val="59"/>
    <w:rsid w:val="00775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2"/>
    <w:next w:val="aa"/>
    <w:uiPriority w:val="59"/>
    <w:rsid w:val="007754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0"/>
    <w:rsid w:val="005F34D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24">
    <w:name w:val="c24"/>
    <w:basedOn w:val="a1"/>
    <w:rsid w:val="005F34D9"/>
  </w:style>
  <w:style w:type="paragraph" w:customStyle="1" w:styleId="c1">
    <w:name w:val="c1"/>
    <w:basedOn w:val="a0"/>
    <w:rsid w:val="005F34D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98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.fckrasnodar.ru/images/GIA/FedDoc/9/FEDERALNYJ_ZAKON_ot_29.12.2012g_FZ_Ob_obrazovanii_v_RF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6897A-C8D9-4B98-A387-08219270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36</Pages>
  <Words>5814</Words>
  <Characters>33146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School</cp:lastModifiedBy>
  <cp:revision>3</cp:revision>
  <cp:lastPrinted>2022-12-02T05:33:00Z</cp:lastPrinted>
  <dcterms:created xsi:type="dcterms:W3CDTF">2022-12-01T16:31:00Z</dcterms:created>
  <dcterms:modified xsi:type="dcterms:W3CDTF">2022-12-02T05:34:00Z</dcterms:modified>
</cp:coreProperties>
</file>