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07" w:rsidRDefault="007A64EF" w:rsidP="002324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407" w:rsidRDefault="00232407" w:rsidP="0023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</w:p>
    <w:p w:rsidR="00232407" w:rsidRDefault="00232407" w:rsidP="0023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(план мероприятий)</w:t>
      </w:r>
    </w:p>
    <w:p w:rsidR="00232407" w:rsidRDefault="00232407" w:rsidP="00232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качества общего образования </w:t>
      </w:r>
    </w:p>
    <w:p w:rsidR="00232407" w:rsidRDefault="00232407" w:rsidP="007A6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A64EF">
        <w:rPr>
          <w:b/>
          <w:sz w:val="28"/>
          <w:szCs w:val="28"/>
        </w:rPr>
        <w:t xml:space="preserve">МБОУ СОШ №12 </w:t>
      </w:r>
      <w:proofErr w:type="spellStart"/>
      <w:r w:rsidR="007A64EF">
        <w:rPr>
          <w:b/>
          <w:sz w:val="28"/>
          <w:szCs w:val="28"/>
        </w:rPr>
        <w:t>им.И.Г</w:t>
      </w:r>
      <w:proofErr w:type="spellEnd"/>
      <w:r w:rsidR="007A64EF">
        <w:rPr>
          <w:b/>
          <w:sz w:val="28"/>
          <w:szCs w:val="28"/>
        </w:rPr>
        <w:t xml:space="preserve">. Остапенко </w:t>
      </w:r>
      <w:proofErr w:type="spellStart"/>
      <w:r w:rsidR="007A64EF">
        <w:rPr>
          <w:b/>
          <w:sz w:val="28"/>
          <w:szCs w:val="28"/>
        </w:rPr>
        <w:t>с.Глафировка</w:t>
      </w:r>
      <w:proofErr w:type="spellEnd"/>
      <w:r>
        <w:rPr>
          <w:b/>
          <w:sz w:val="28"/>
          <w:szCs w:val="28"/>
        </w:rPr>
        <w:t xml:space="preserve"> на 2020-2022 годы</w:t>
      </w:r>
    </w:p>
    <w:p w:rsidR="00232407" w:rsidRDefault="00232407" w:rsidP="00232407">
      <w:pPr>
        <w:rPr>
          <w:b/>
          <w:sz w:val="28"/>
          <w:szCs w:val="28"/>
        </w:rPr>
      </w:pPr>
    </w:p>
    <w:p w:rsidR="00232407" w:rsidRPr="00A91EED" w:rsidRDefault="00232407" w:rsidP="00232407">
      <w:pPr>
        <w:jc w:val="center"/>
        <w:rPr>
          <w:sz w:val="28"/>
          <w:szCs w:val="28"/>
        </w:rPr>
      </w:pPr>
      <w:r w:rsidRPr="00A91EED">
        <w:rPr>
          <w:sz w:val="28"/>
          <w:szCs w:val="28"/>
        </w:rPr>
        <w:t>ПАСПОРТ ДОРОЖНОЙ КАРТЫ</w:t>
      </w:r>
    </w:p>
    <w:p w:rsidR="00232407" w:rsidRPr="00A91EED" w:rsidRDefault="00232407" w:rsidP="00232407">
      <w:pPr>
        <w:rPr>
          <w:sz w:val="28"/>
          <w:szCs w:val="28"/>
        </w:rPr>
      </w:pPr>
    </w:p>
    <w:p w:rsidR="00232407" w:rsidRPr="00A91EED" w:rsidRDefault="00232407" w:rsidP="00232407">
      <w:pPr>
        <w:rPr>
          <w:sz w:val="28"/>
          <w:szCs w:val="28"/>
        </w:rPr>
      </w:pPr>
      <w:r>
        <w:rPr>
          <w:sz w:val="28"/>
          <w:szCs w:val="28"/>
        </w:rPr>
        <w:t>Описание проблемы</w:t>
      </w:r>
    </w:p>
    <w:p w:rsidR="00232407" w:rsidRPr="00A91EED" w:rsidRDefault="00232407" w:rsidP="00232407">
      <w:pPr>
        <w:rPr>
          <w:sz w:val="28"/>
          <w:szCs w:val="28"/>
        </w:rPr>
      </w:pPr>
    </w:p>
    <w:p w:rsidR="00232407" w:rsidRPr="00A91EED" w:rsidRDefault="0089505F" w:rsidP="00232407">
      <w:pPr>
        <w:rPr>
          <w:sz w:val="28"/>
          <w:szCs w:val="28"/>
        </w:rPr>
      </w:pPr>
      <w:r>
        <w:rPr>
          <w:sz w:val="28"/>
          <w:szCs w:val="28"/>
        </w:rPr>
        <w:t>Итоги 2018/2019</w:t>
      </w:r>
      <w:r w:rsidR="00232407" w:rsidRPr="00A91EED">
        <w:rPr>
          <w:sz w:val="28"/>
          <w:szCs w:val="28"/>
        </w:rPr>
        <w:t xml:space="preserve"> учебного года:</w:t>
      </w:r>
    </w:p>
    <w:p w:rsidR="00232407" w:rsidRDefault="00232407" w:rsidP="00232407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 по русскому языку </w:t>
      </w:r>
      <w:proofErr w:type="gramStart"/>
      <w:r>
        <w:rPr>
          <w:sz w:val="28"/>
          <w:szCs w:val="28"/>
        </w:rPr>
        <w:t xml:space="preserve">– </w:t>
      </w:r>
      <w:r w:rsidR="0089505F">
        <w:rPr>
          <w:sz w:val="28"/>
          <w:szCs w:val="28"/>
        </w:rPr>
        <w:t xml:space="preserve"> 63</w:t>
      </w:r>
      <w:proofErr w:type="gramEnd"/>
      <w:r w:rsidR="0089505F">
        <w:rPr>
          <w:sz w:val="28"/>
          <w:szCs w:val="28"/>
        </w:rPr>
        <w:t>,2</w:t>
      </w:r>
    </w:p>
    <w:p w:rsidR="00232407" w:rsidRDefault="00232407" w:rsidP="00232407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 по профильной математике – </w:t>
      </w:r>
      <w:r w:rsidR="0089505F">
        <w:rPr>
          <w:sz w:val="28"/>
          <w:szCs w:val="28"/>
        </w:rPr>
        <w:t>42,3</w:t>
      </w:r>
    </w:p>
    <w:p w:rsidR="00232407" w:rsidRDefault="00232407" w:rsidP="00232407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 (предметы по выбору) – </w:t>
      </w:r>
      <w:r w:rsidR="0089505F">
        <w:rPr>
          <w:sz w:val="28"/>
          <w:szCs w:val="28"/>
        </w:rPr>
        <w:t xml:space="preserve">биология – 62,5, химия - </w:t>
      </w:r>
      <w:proofErr w:type="gramStart"/>
      <w:r w:rsidR="0089505F">
        <w:rPr>
          <w:sz w:val="28"/>
          <w:szCs w:val="28"/>
        </w:rPr>
        <w:t>76 ,</w:t>
      </w:r>
      <w:proofErr w:type="gramEnd"/>
      <w:r w:rsidR="0089505F">
        <w:rPr>
          <w:sz w:val="28"/>
          <w:szCs w:val="28"/>
        </w:rPr>
        <w:t xml:space="preserve"> </w:t>
      </w:r>
      <w:r w:rsidR="007A64EF">
        <w:rPr>
          <w:sz w:val="28"/>
          <w:szCs w:val="28"/>
        </w:rPr>
        <w:t>история –</w:t>
      </w:r>
      <w:r w:rsidR="0089505F">
        <w:rPr>
          <w:sz w:val="28"/>
          <w:szCs w:val="28"/>
        </w:rPr>
        <w:t xml:space="preserve">58 </w:t>
      </w:r>
      <w:r w:rsidR="007A64EF">
        <w:rPr>
          <w:sz w:val="28"/>
          <w:szCs w:val="28"/>
        </w:rPr>
        <w:t xml:space="preserve">, физика </w:t>
      </w:r>
      <w:r w:rsidR="0089505F">
        <w:rPr>
          <w:sz w:val="28"/>
          <w:szCs w:val="28"/>
        </w:rPr>
        <w:t>4</w:t>
      </w:r>
      <w:r w:rsidR="007A64EF">
        <w:rPr>
          <w:sz w:val="28"/>
          <w:szCs w:val="28"/>
        </w:rPr>
        <w:t>6, обществознание</w:t>
      </w:r>
      <w:r w:rsidR="0089505F">
        <w:rPr>
          <w:sz w:val="28"/>
          <w:szCs w:val="28"/>
        </w:rPr>
        <w:t xml:space="preserve"> – 54,3 </w:t>
      </w:r>
      <w:r w:rsidR="007A64E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Численность участников, получивших 80 и более баллов - </w:t>
      </w:r>
      <w:r w:rsidR="007A64EF">
        <w:rPr>
          <w:sz w:val="28"/>
          <w:szCs w:val="28"/>
        </w:rPr>
        <w:t>1</w:t>
      </w:r>
    </w:p>
    <w:p w:rsidR="00232407" w:rsidRDefault="00232407" w:rsidP="00232407">
      <w:pPr>
        <w:rPr>
          <w:sz w:val="28"/>
          <w:szCs w:val="28"/>
        </w:rPr>
      </w:pPr>
      <w:r>
        <w:rPr>
          <w:sz w:val="28"/>
          <w:szCs w:val="28"/>
        </w:rPr>
        <w:t xml:space="preserve">Численность не прошедших ГИА – </w:t>
      </w:r>
      <w:r w:rsidR="007A64EF">
        <w:rPr>
          <w:sz w:val="28"/>
          <w:szCs w:val="28"/>
        </w:rPr>
        <w:t>0</w:t>
      </w:r>
    </w:p>
    <w:p w:rsidR="00232407" w:rsidRDefault="00232407" w:rsidP="00232407">
      <w:pPr>
        <w:rPr>
          <w:sz w:val="28"/>
          <w:szCs w:val="28"/>
        </w:rPr>
      </w:pPr>
      <w:r>
        <w:rPr>
          <w:sz w:val="28"/>
          <w:szCs w:val="28"/>
        </w:rPr>
        <w:t xml:space="preserve">Численность не прошедших ЕГЭ – </w:t>
      </w:r>
      <w:r w:rsidR="007A64EF">
        <w:rPr>
          <w:sz w:val="28"/>
          <w:szCs w:val="28"/>
        </w:rPr>
        <w:t>0</w:t>
      </w:r>
    </w:p>
    <w:p w:rsidR="00232407" w:rsidRDefault="00232407" w:rsidP="00232407">
      <w:pPr>
        <w:rPr>
          <w:b/>
          <w:sz w:val="28"/>
          <w:szCs w:val="28"/>
        </w:rPr>
      </w:pPr>
    </w:p>
    <w:p w:rsidR="00232407" w:rsidRPr="00831E6F" w:rsidRDefault="00232407" w:rsidP="00232407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 w:rsidRPr="00831E6F">
        <w:rPr>
          <w:sz w:val="28"/>
          <w:szCs w:val="28"/>
        </w:rPr>
        <w:t>Итоги ЕГЭ 20</w:t>
      </w:r>
      <w:r w:rsidR="0089505F">
        <w:rPr>
          <w:sz w:val="28"/>
          <w:szCs w:val="28"/>
        </w:rPr>
        <w:t>18</w:t>
      </w:r>
      <w:r w:rsidRPr="00831E6F">
        <w:rPr>
          <w:sz w:val="28"/>
          <w:szCs w:val="28"/>
        </w:rPr>
        <w:t>/20</w:t>
      </w:r>
      <w:r w:rsidR="0089505F">
        <w:rPr>
          <w:sz w:val="28"/>
          <w:szCs w:val="28"/>
        </w:rPr>
        <w:t>19</w:t>
      </w:r>
      <w:r w:rsidRPr="00831E6F">
        <w:rPr>
          <w:sz w:val="28"/>
          <w:szCs w:val="28"/>
        </w:rPr>
        <w:t xml:space="preserve"> учебного года </w:t>
      </w:r>
    </w:p>
    <w:p w:rsidR="00232407" w:rsidRPr="00A91EED" w:rsidRDefault="00232407" w:rsidP="00232407">
      <w:pPr>
        <w:jc w:val="center"/>
        <w:rPr>
          <w:sz w:val="28"/>
          <w:szCs w:val="28"/>
        </w:rPr>
      </w:pPr>
      <w:r w:rsidRPr="00A91EED">
        <w:rPr>
          <w:sz w:val="28"/>
          <w:szCs w:val="28"/>
        </w:rPr>
        <w:t>(в разрезе общеобразовательных организаций)</w:t>
      </w:r>
    </w:p>
    <w:p w:rsidR="00232407" w:rsidRPr="00A91EED" w:rsidRDefault="00232407" w:rsidP="0023240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82"/>
        <w:gridCol w:w="1132"/>
        <w:gridCol w:w="498"/>
        <w:gridCol w:w="698"/>
        <w:gridCol w:w="498"/>
        <w:gridCol w:w="498"/>
        <w:gridCol w:w="549"/>
        <w:gridCol w:w="511"/>
        <w:gridCol w:w="503"/>
        <w:gridCol w:w="521"/>
        <w:gridCol w:w="498"/>
        <w:gridCol w:w="515"/>
        <w:gridCol w:w="733"/>
      </w:tblGrid>
      <w:tr w:rsidR="00232407" w:rsidRPr="00831E6F" w:rsidTr="007A754F">
        <w:trPr>
          <w:cantSplit/>
          <w:trHeight w:val="1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№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Общеобразовательная организация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Итоги ЕГЭ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Математика (профильная)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Физика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Химия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Информатика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Биология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История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География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И/Я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Общество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407" w:rsidRPr="007A754F" w:rsidRDefault="00232407" w:rsidP="007A754F">
            <w:pPr>
              <w:ind w:left="113" w:right="113"/>
              <w:jc w:val="center"/>
            </w:pPr>
            <w:r w:rsidRPr="007A754F">
              <w:t>Литература</w:t>
            </w:r>
          </w:p>
        </w:tc>
      </w:tr>
      <w:tr w:rsidR="00232407" w:rsidRPr="00831E6F" w:rsidTr="007A754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1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r w:rsidRPr="007A754F">
              <w:t xml:space="preserve">СОШ № </w:t>
            </w:r>
            <w:r w:rsidR="007A64EF">
              <w:t>12</w:t>
            </w:r>
            <w:r w:rsidRPr="007A754F">
              <w:t>___</w:t>
            </w:r>
          </w:p>
          <w:p w:rsidR="00232407" w:rsidRPr="007A754F" w:rsidRDefault="00232407" w:rsidP="007A754F">
            <w:r w:rsidRPr="007A754F">
              <w:t>Численность участников _</w:t>
            </w:r>
            <w:r w:rsidR="0089505F">
              <w:t>9</w:t>
            </w:r>
            <w:r w:rsidRPr="007A754F">
              <w:t>______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Участники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7A64E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2407" w:rsidRPr="00831E6F" w:rsidTr="007A7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07" w:rsidRPr="007A754F" w:rsidRDefault="00232407" w:rsidP="007A75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07" w:rsidRPr="007A754F" w:rsidRDefault="00232407" w:rsidP="007A754F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Не сдали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7A64E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7A64E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2407" w:rsidRPr="00831E6F" w:rsidTr="007A7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07" w:rsidRPr="007A754F" w:rsidRDefault="00232407" w:rsidP="007A75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07" w:rsidRPr="007A754F" w:rsidRDefault="00232407" w:rsidP="007A754F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Сдали до 60 баллов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F33670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F33670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2407" w:rsidRPr="00831E6F" w:rsidTr="007A7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07" w:rsidRPr="007A754F" w:rsidRDefault="00232407" w:rsidP="007A75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07" w:rsidRPr="007A754F" w:rsidRDefault="00232407" w:rsidP="007A754F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7" w:rsidRPr="007A754F" w:rsidRDefault="00232407" w:rsidP="007A754F">
            <w:pPr>
              <w:jc w:val="center"/>
            </w:pPr>
            <w:r w:rsidRPr="007A754F">
              <w:t>Сдали 80 и более баллов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89505F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831E6F" w:rsidRDefault="0002423B" w:rsidP="007A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2423B" w:rsidRDefault="00232407" w:rsidP="0023240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2423B" w:rsidRDefault="0002423B" w:rsidP="00232407">
      <w:pPr>
        <w:jc w:val="center"/>
        <w:rPr>
          <w:sz w:val="28"/>
          <w:szCs w:val="28"/>
        </w:rPr>
      </w:pPr>
    </w:p>
    <w:p w:rsidR="0002423B" w:rsidRDefault="0002423B" w:rsidP="00232407">
      <w:pPr>
        <w:jc w:val="center"/>
        <w:rPr>
          <w:sz w:val="28"/>
          <w:szCs w:val="28"/>
        </w:rPr>
      </w:pPr>
    </w:p>
    <w:p w:rsidR="00C80B00" w:rsidRDefault="00C80B00" w:rsidP="00232407">
      <w:pPr>
        <w:jc w:val="center"/>
        <w:rPr>
          <w:sz w:val="28"/>
          <w:szCs w:val="28"/>
        </w:rPr>
      </w:pPr>
      <w:bookmarkStart w:id="0" w:name="_GoBack"/>
      <w:bookmarkEnd w:id="0"/>
    </w:p>
    <w:p w:rsidR="0002423B" w:rsidRDefault="0002423B" w:rsidP="00232407">
      <w:pPr>
        <w:jc w:val="center"/>
        <w:rPr>
          <w:sz w:val="28"/>
          <w:szCs w:val="28"/>
        </w:rPr>
      </w:pPr>
    </w:p>
    <w:p w:rsidR="0002423B" w:rsidRDefault="0002423B" w:rsidP="00232407">
      <w:pPr>
        <w:jc w:val="center"/>
        <w:rPr>
          <w:sz w:val="28"/>
          <w:szCs w:val="28"/>
        </w:rPr>
      </w:pPr>
    </w:p>
    <w:p w:rsidR="0002423B" w:rsidRDefault="0002423B" w:rsidP="00232407">
      <w:pPr>
        <w:jc w:val="center"/>
        <w:rPr>
          <w:sz w:val="28"/>
          <w:szCs w:val="28"/>
        </w:rPr>
      </w:pPr>
    </w:p>
    <w:p w:rsidR="00232407" w:rsidRDefault="00232407" w:rsidP="002324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1E6F">
        <w:rPr>
          <w:sz w:val="28"/>
          <w:szCs w:val="28"/>
        </w:rPr>
        <w:t>Сведения к паспорту дорожной карты</w:t>
      </w:r>
    </w:p>
    <w:p w:rsidR="00232407" w:rsidRPr="007A754F" w:rsidRDefault="00232407" w:rsidP="00232407">
      <w:pPr>
        <w:jc w:val="center"/>
      </w:pPr>
    </w:p>
    <w:tbl>
      <w:tblPr>
        <w:tblStyle w:val="ab"/>
        <w:tblW w:w="9776" w:type="dxa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232407" w:rsidTr="000C04BD">
        <w:tc>
          <w:tcPr>
            <w:tcW w:w="3115" w:type="dxa"/>
          </w:tcPr>
          <w:p w:rsidR="00232407" w:rsidRDefault="00232407" w:rsidP="00232407">
            <w:pPr>
              <w:rPr>
                <w:sz w:val="28"/>
                <w:szCs w:val="28"/>
              </w:rPr>
            </w:pPr>
            <w:r w:rsidRPr="00AD194E">
              <w:t>Состав рабочей группы</w:t>
            </w:r>
          </w:p>
        </w:tc>
        <w:tc>
          <w:tcPr>
            <w:tcW w:w="6661" w:type="dxa"/>
            <w:gridSpan w:val="2"/>
          </w:tcPr>
          <w:p w:rsidR="00232407" w:rsidRDefault="005324E9" w:rsidP="0023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Л.Б., Семенова С.И., Самсонова З.М.</w:t>
            </w:r>
          </w:p>
        </w:tc>
      </w:tr>
      <w:tr w:rsidR="00232407" w:rsidTr="000C04BD">
        <w:tc>
          <w:tcPr>
            <w:tcW w:w="3115" w:type="dxa"/>
          </w:tcPr>
          <w:p w:rsidR="00232407" w:rsidRDefault="00232407" w:rsidP="00232407">
            <w:pPr>
              <w:rPr>
                <w:sz w:val="28"/>
                <w:szCs w:val="28"/>
              </w:rPr>
            </w:pPr>
            <w:r w:rsidRPr="00AD194E">
              <w:t>Ответственный разработчик</w:t>
            </w:r>
          </w:p>
        </w:tc>
        <w:tc>
          <w:tcPr>
            <w:tcW w:w="6661" w:type="dxa"/>
            <w:gridSpan w:val="2"/>
          </w:tcPr>
          <w:p w:rsidR="00232407" w:rsidRDefault="005324E9" w:rsidP="0023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С.И.</w:t>
            </w:r>
          </w:p>
        </w:tc>
      </w:tr>
      <w:tr w:rsidR="00232407" w:rsidTr="000C04BD">
        <w:tc>
          <w:tcPr>
            <w:tcW w:w="3115" w:type="dxa"/>
          </w:tcPr>
          <w:p w:rsidR="00232407" w:rsidRDefault="00232407" w:rsidP="00232407">
            <w:pPr>
              <w:rPr>
                <w:sz w:val="28"/>
                <w:szCs w:val="28"/>
              </w:rPr>
            </w:pPr>
            <w:r w:rsidRPr="00AD194E">
              <w:t>Цель разработки и реализации</w:t>
            </w:r>
          </w:p>
        </w:tc>
        <w:tc>
          <w:tcPr>
            <w:tcW w:w="6661" w:type="dxa"/>
            <w:gridSpan w:val="2"/>
          </w:tcPr>
          <w:p w:rsidR="00232407" w:rsidRDefault="00232407" w:rsidP="005324E9">
            <w:pPr>
              <w:rPr>
                <w:sz w:val="28"/>
                <w:szCs w:val="28"/>
              </w:rPr>
            </w:pPr>
            <w:r w:rsidRPr="00AD194E">
              <w:t xml:space="preserve">Повышение качества образования </w:t>
            </w:r>
            <w:proofErr w:type="gramStart"/>
            <w:r w:rsidRPr="00AD194E">
              <w:t>в</w:t>
            </w:r>
            <w:r w:rsidR="005324E9">
              <w:t xml:space="preserve"> </w:t>
            </w:r>
            <w:r w:rsidRPr="00AD194E">
              <w:t xml:space="preserve"> </w:t>
            </w:r>
            <w:r w:rsidR="005324E9">
              <w:t>МБОУ</w:t>
            </w:r>
            <w:proofErr w:type="gramEnd"/>
            <w:r w:rsidR="005324E9">
              <w:t xml:space="preserve"> СОШ №12</w:t>
            </w:r>
            <w:r w:rsidRPr="00AD194E">
              <w:t xml:space="preserve"> </w:t>
            </w:r>
            <w:r w:rsidR="005324E9">
              <w:t xml:space="preserve"> </w:t>
            </w:r>
          </w:p>
        </w:tc>
      </w:tr>
      <w:tr w:rsidR="00232407" w:rsidTr="000C04BD">
        <w:tc>
          <w:tcPr>
            <w:tcW w:w="3115" w:type="dxa"/>
          </w:tcPr>
          <w:p w:rsidR="00232407" w:rsidRDefault="00232407" w:rsidP="00232407">
            <w:pPr>
              <w:rPr>
                <w:sz w:val="28"/>
                <w:szCs w:val="28"/>
              </w:rPr>
            </w:pPr>
            <w:r w:rsidRPr="00AD194E">
              <w:t>Этапы и сроки реализации</w:t>
            </w:r>
          </w:p>
        </w:tc>
        <w:tc>
          <w:tcPr>
            <w:tcW w:w="6661" w:type="dxa"/>
            <w:gridSpan w:val="2"/>
          </w:tcPr>
          <w:p w:rsidR="00232407" w:rsidRPr="00AD194E" w:rsidRDefault="00232407" w:rsidP="002324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94E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  <w:p w:rsidR="00232407" w:rsidRDefault="00232407" w:rsidP="00232407">
            <w:pPr>
              <w:rPr>
                <w:sz w:val="28"/>
                <w:szCs w:val="28"/>
              </w:rPr>
            </w:pPr>
          </w:p>
        </w:tc>
      </w:tr>
      <w:tr w:rsidR="00232407" w:rsidTr="000C04BD">
        <w:tc>
          <w:tcPr>
            <w:tcW w:w="3115" w:type="dxa"/>
          </w:tcPr>
          <w:p w:rsidR="00232407" w:rsidRDefault="00232407" w:rsidP="00232407">
            <w:pPr>
              <w:rPr>
                <w:sz w:val="28"/>
                <w:szCs w:val="28"/>
              </w:rPr>
            </w:pPr>
            <w:r w:rsidRPr="00AD194E">
              <w:t>Направления</w:t>
            </w:r>
          </w:p>
        </w:tc>
        <w:tc>
          <w:tcPr>
            <w:tcW w:w="6661" w:type="dxa"/>
            <w:gridSpan w:val="2"/>
          </w:tcPr>
          <w:p w:rsidR="00232407" w:rsidRDefault="005324E9" w:rsidP="00532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ежегодная комплексная диагностика образовательной деятельности школы, выявление сильных и слабых сторон, проведение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, анализ результатов «Социального паспорта школы» и выявление проблемных зон</w:t>
            </w:r>
          </w:p>
        </w:tc>
      </w:tr>
      <w:tr w:rsidR="00232407" w:rsidTr="000C04BD">
        <w:tc>
          <w:tcPr>
            <w:tcW w:w="3115" w:type="dxa"/>
          </w:tcPr>
          <w:p w:rsidR="00232407" w:rsidRPr="00AD194E" w:rsidRDefault="00232407" w:rsidP="002324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94E">
              <w:rPr>
                <w:rFonts w:ascii="Times New Roman" w:hAnsi="Times New Roman"/>
                <w:sz w:val="24"/>
                <w:szCs w:val="24"/>
              </w:rPr>
              <w:t>Перечень целевых показателей</w:t>
            </w:r>
          </w:p>
        </w:tc>
        <w:tc>
          <w:tcPr>
            <w:tcW w:w="3115" w:type="dxa"/>
          </w:tcPr>
          <w:p w:rsidR="00232407" w:rsidRPr="00AD194E" w:rsidRDefault="00232407" w:rsidP="002324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94E">
              <w:rPr>
                <w:rFonts w:ascii="Times New Roman" w:hAnsi="Times New Roman"/>
                <w:sz w:val="24"/>
                <w:szCs w:val="24"/>
              </w:rPr>
              <w:t>Финансовая поддержка</w:t>
            </w:r>
          </w:p>
          <w:p w:rsidR="00232407" w:rsidRPr="00AD194E" w:rsidRDefault="00232407" w:rsidP="002324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94E">
              <w:rPr>
                <w:rFonts w:ascii="Times New Roman" w:hAnsi="Times New Roman"/>
                <w:sz w:val="24"/>
                <w:szCs w:val="24"/>
              </w:rPr>
              <w:t>Кадровая поддержка</w:t>
            </w:r>
          </w:p>
          <w:p w:rsidR="00232407" w:rsidRPr="00AD194E" w:rsidRDefault="00232407" w:rsidP="002324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94E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  <w:p w:rsidR="00232407" w:rsidRPr="00AD194E" w:rsidRDefault="00232407" w:rsidP="002324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94E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  <w:p w:rsidR="00232407" w:rsidRDefault="00232407" w:rsidP="00232407">
            <w:pPr>
              <w:rPr>
                <w:sz w:val="28"/>
                <w:szCs w:val="28"/>
              </w:rPr>
            </w:pPr>
            <w:r w:rsidRPr="00AD194E">
              <w:t>Обеспечение безопасности жизнедеятельности ……</w:t>
            </w:r>
          </w:p>
        </w:tc>
        <w:tc>
          <w:tcPr>
            <w:tcW w:w="3546" w:type="dxa"/>
          </w:tcPr>
          <w:p w:rsidR="00232407" w:rsidRDefault="00232407" w:rsidP="002324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3D9" w:rsidRDefault="00B103D9" w:rsidP="00B103D9">
      <w:pPr>
        <w:rPr>
          <w:sz w:val="28"/>
          <w:szCs w:val="28"/>
        </w:rPr>
      </w:pPr>
    </w:p>
    <w:p w:rsidR="00232407" w:rsidRDefault="00B103D9" w:rsidP="00B10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32407">
        <w:rPr>
          <w:sz w:val="28"/>
          <w:szCs w:val="28"/>
        </w:rPr>
        <w:t>4. Кадровая поддержка</w:t>
      </w:r>
    </w:p>
    <w:p w:rsidR="00232407" w:rsidRPr="007A754F" w:rsidRDefault="00232407" w:rsidP="00232407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418"/>
        <w:gridCol w:w="1701"/>
      </w:tblGrid>
      <w:tr w:rsidR="00170249" w:rsidTr="00C80B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2019/2020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2021/2022</w:t>
            </w:r>
          </w:p>
        </w:tc>
      </w:tr>
      <w:tr w:rsidR="00170249" w:rsidTr="00C80B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Доля педагогов, повысивших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Default="00C80B00" w:rsidP="007A754F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/>
        </w:tc>
      </w:tr>
      <w:tr w:rsidR="00170249" w:rsidTr="00C80B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Доля руководителей, повысивших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Default="00C80B00" w:rsidP="007A754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/>
        </w:tc>
      </w:tr>
      <w:tr w:rsidR="00170249" w:rsidTr="00C80B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 xml:space="preserve">Доля </w:t>
            </w:r>
            <w:proofErr w:type="gramStart"/>
            <w:r w:rsidRPr="007A754F">
              <w:t>педагогов</w:t>
            </w:r>
            <w:proofErr w:type="gramEnd"/>
            <w:r w:rsidRPr="007A754F">
              <w:t xml:space="preserve"> имеющих 1 </w:t>
            </w:r>
            <w:proofErr w:type="spellStart"/>
            <w:r w:rsidRPr="007A754F">
              <w:t>квал</w:t>
            </w:r>
            <w:proofErr w:type="spellEnd"/>
            <w:r w:rsidRPr="007A754F">
              <w:t>. категорию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Default="00C80B00" w:rsidP="007A754F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/>
        </w:tc>
      </w:tr>
      <w:tr w:rsidR="00170249" w:rsidTr="00C80B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Доля педагогов имеющих высшую категорию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Default="00C80B00" w:rsidP="007A754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/>
        </w:tc>
      </w:tr>
      <w:tr w:rsidR="00170249" w:rsidTr="00C80B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49" w:rsidRPr="007A754F" w:rsidRDefault="00170249" w:rsidP="007A754F">
            <w:r w:rsidRPr="007A754F">
              <w:t>Доля молодых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Default="00C80B00" w:rsidP="007A754F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9" w:rsidRPr="007A754F" w:rsidRDefault="00170249" w:rsidP="007A754F"/>
        </w:tc>
      </w:tr>
    </w:tbl>
    <w:p w:rsidR="00C14FB3" w:rsidRDefault="00C14FB3" w:rsidP="00C14FB3">
      <w:pPr>
        <w:rPr>
          <w:sz w:val="28"/>
          <w:szCs w:val="28"/>
        </w:rPr>
      </w:pPr>
    </w:p>
    <w:p w:rsidR="00C14FB3" w:rsidRDefault="00C14FB3" w:rsidP="00C14FB3">
      <w:pPr>
        <w:jc w:val="center"/>
        <w:rPr>
          <w:sz w:val="28"/>
          <w:szCs w:val="28"/>
        </w:rPr>
      </w:pPr>
      <w:r>
        <w:rPr>
          <w:sz w:val="28"/>
          <w:szCs w:val="28"/>
        </w:rPr>
        <w:t>5. Информационно-методическая поддержка</w:t>
      </w:r>
    </w:p>
    <w:p w:rsidR="00C14FB3" w:rsidRPr="007A754F" w:rsidRDefault="00C14FB3" w:rsidP="00C14FB3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1276"/>
        <w:gridCol w:w="1418"/>
        <w:gridCol w:w="1701"/>
      </w:tblGrid>
      <w:tr w:rsidR="00C80B00" w:rsidTr="00C80B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Наименование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2019/2020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2021/2022</w:t>
            </w:r>
          </w:p>
        </w:tc>
      </w:tr>
      <w:tr w:rsidR="00C80B00" w:rsidTr="00C80B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Доля наставников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Default="00C80B00" w:rsidP="008D1556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/>
        </w:tc>
      </w:tr>
      <w:tr w:rsidR="00C80B00" w:rsidTr="00C80B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>Доля подключений к «сетевому городу»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Default="00C80B00" w:rsidP="008D1556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/>
        </w:tc>
      </w:tr>
      <w:tr w:rsidR="00C80B00" w:rsidTr="00C80B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8D1556">
            <w:r w:rsidRPr="007A754F">
              <w:t xml:space="preserve">Доля </w:t>
            </w:r>
            <w:r>
              <w:t>обучающихся</w:t>
            </w:r>
            <w:r w:rsidRPr="007A754F">
              <w:t xml:space="preserve"> получающих поддержку через сетевое взаимодействие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Default="00C80B00" w:rsidP="008D1556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8D1556"/>
        </w:tc>
      </w:tr>
    </w:tbl>
    <w:p w:rsidR="00C14FB3" w:rsidRPr="007A754F" w:rsidRDefault="00C14FB3" w:rsidP="00C14FB3">
      <w:pPr>
        <w:rPr>
          <w:lang w:eastAsia="en-US"/>
        </w:rPr>
      </w:pPr>
    </w:p>
    <w:p w:rsidR="00C14FB3" w:rsidRDefault="00C14FB3" w:rsidP="00C14FB3">
      <w:pPr>
        <w:rPr>
          <w:sz w:val="28"/>
          <w:szCs w:val="28"/>
        </w:rPr>
      </w:pPr>
    </w:p>
    <w:p w:rsidR="00232407" w:rsidRDefault="00C14FB3" w:rsidP="0023240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32407">
        <w:rPr>
          <w:sz w:val="28"/>
          <w:szCs w:val="28"/>
        </w:rPr>
        <w:t>. Организация учебного процесса</w:t>
      </w:r>
    </w:p>
    <w:p w:rsidR="00232407" w:rsidRPr="007A754F" w:rsidRDefault="00232407" w:rsidP="00232407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276"/>
        <w:gridCol w:w="1418"/>
        <w:gridCol w:w="1701"/>
      </w:tblGrid>
      <w:tr w:rsidR="00C80B00" w:rsidTr="00C80B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Наименование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2019/2020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2021/2022</w:t>
            </w:r>
          </w:p>
        </w:tc>
      </w:tr>
      <w:tr w:rsidR="00C80B00" w:rsidTr="00C80B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Доля школ полного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proofErr w:type="spellStart"/>
            <w: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Default="00C80B00" w:rsidP="007A754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-</w:t>
            </w:r>
          </w:p>
        </w:tc>
      </w:tr>
      <w:tr w:rsidR="00C80B00" w:rsidTr="00C80B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Доля школ, включенных в сетевое взаимодействие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proofErr w:type="spellStart"/>
            <w: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Default="00C80B00" w:rsidP="007A754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-</w:t>
            </w:r>
          </w:p>
        </w:tc>
      </w:tr>
      <w:tr w:rsidR="00C80B00" w:rsidTr="00C80B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00" w:rsidRPr="007A754F" w:rsidRDefault="00C80B00" w:rsidP="007A754F">
            <w:r w:rsidRPr="007A754F">
              <w:t>Доля новых штатных единиц (психологов, педагогов дополнительного образования, социальных педагогов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proofErr w:type="spellStart"/>
            <w: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Default="00C80B00" w:rsidP="007A754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7A754F" w:rsidRDefault="00C80B00" w:rsidP="007A754F">
            <w:r>
              <w:t>1</w:t>
            </w:r>
          </w:p>
        </w:tc>
      </w:tr>
    </w:tbl>
    <w:p w:rsidR="007A754F" w:rsidRDefault="00DF4F11" w:rsidP="00232407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A754F" w:rsidSect="000C04BD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EF" w:rsidRDefault="007A64EF" w:rsidP="00232407">
      <w:r>
        <w:separator/>
      </w:r>
    </w:p>
  </w:endnote>
  <w:endnote w:type="continuationSeparator" w:id="0">
    <w:p w:rsidR="007A64EF" w:rsidRDefault="007A64EF" w:rsidP="0023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EF" w:rsidRDefault="007A64EF" w:rsidP="00232407">
      <w:r>
        <w:separator/>
      </w:r>
    </w:p>
  </w:footnote>
  <w:footnote w:type="continuationSeparator" w:id="0">
    <w:p w:rsidR="007A64EF" w:rsidRDefault="007A64EF" w:rsidP="0023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961776"/>
      <w:docPartObj>
        <w:docPartGallery w:val="Page Numbers (Top of Page)"/>
        <w:docPartUnique/>
      </w:docPartObj>
    </w:sdtPr>
    <w:sdtEndPr/>
    <w:sdtContent>
      <w:p w:rsidR="007A64EF" w:rsidRDefault="007A6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00">
          <w:rPr>
            <w:noProof/>
          </w:rPr>
          <w:t>2</w:t>
        </w:r>
        <w:r>
          <w:fldChar w:fldCharType="end"/>
        </w:r>
      </w:p>
    </w:sdtContent>
  </w:sdt>
  <w:p w:rsidR="007A64EF" w:rsidRDefault="007A64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3256"/>
    <w:multiLevelType w:val="multilevel"/>
    <w:tmpl w:val="7D1C3ED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5"/>
      <w:numFmt w:val="decimal"/>
      <w:isLgl/>
      <w:lvlText w:val="%1.%2"/>
      <w:lvlJc w:val="left"/>
      <w:pPr>
        <w:ind w:left="4209" w:hanging="525"/>
      </w:pPr>
    </w:lvl>
    <w:lvl w:ilvl="2">
      <w:start w:val="1"/>
      <w:numFmt w:val="decimal"/>
      <w:isLgl/>
      <w:lvlText w:val="%1.%2.%3"/>
      <w:lvlJc w:val="left"/>
      <w:pPr>
        <w:ind w:left="4827" w:hanging="720"/>
      </w:pPr>
    </w:lvl>
    <w:lvl w:ilvl="3">
      <w:start w:val="1"/>
      <w:numFmt w:val="decimal"/>
      <w:isLgl/>
      <w:lvlText w:val="%1.%2.%3.%4"/>
      <w:lvlJc w:val="left"/>
      <w:pPr>
        <w:ind w:left="5610" w:hanging="1080"/>
      </w:pPr>
    </w:lvl>
    <w:lvl w:ilvl="4">
      <w:start w:val="1"/>
      <w:numFmt w:val="decimal"/>
      <w:isLgl/>
      <w:lvlText w:val="%1.%2.%3.%4.%5"/>
      <w:lvlJc w:val="left"/>
      <w:pPr>
        <w:ind w:left="6033" w:hanging="1080"/>
      </w:pPr>
    </w:lvl>
    <w:lvl w:ilvl="5">
      <w:start w:val="1"/>
      <w:numFmt w:val="decimal"/>
      <w:isLgl/>
      <w:lvlText w:val="%1.%2.%3.%4.%5.%6"/>
      <w:lvlJc w:val="left"/>
      <w:pPr>
        <w:ind w:left="6816" w:hanging="1440"/>
      </w:pPr>
    </w:lvl>
    <w:lvl w:ilvl="6">
      <w:start w:val="1"/>
      <w:numFmt w:val="decimal"/>
      <w:isLgl/>
      <w:lvlText w:val="%1.%2.%3.%4.%5.%6.%7"/>
      <w:lvlJc w:val="left"/>
      <w:pPr>
        <w:ind w:left="7239" w:hanging="1440"/>
      </w:pPr>
    </w:lvl>
    <w:lvl w:ilvl="7">
      <w:start w:val="1"/>
      <w:numFmt w:val="decimal"/>
      <w:isLgl/>
      <w:lvlText w:val="%1.%2.%3.%4.%5.%6.%7.%8"/>
      <w:lvlJc w:val="left"/>
      <w:pPr>
        <w:ind w:left="8022" w:hanging="1800"/>
      </w:pPr>
    </w:lvl>
    <w:lvl w:ilvl="8">
      <w:start w:val="1"/>
      <w:numFmt w:val="decimal"/>
      <w:isLgl/>
      <w:lvlText w:val="%1.%2.%3.%4.%5.%6.%7.%8.%9"/>
      <w:lvlJc w:val="left"/>
      <w:pPr>
        <w:ind w:left="8805" w:hanging="2160"/>
      </w:pPr>
    </w:lvl>
  </w:abstractNum>
  <w:abstractNum w:abstractNumId="1" w15:restartNumberingAfterBreak="0">
    <w:nsid w:val="1FEF4207"/>
    <w:multiLevelType w:val="hybridMultilevel"/>
    <w:tmpl w:val="27B25CE4"/>
    <w:lvl w:ilvl="0" w:tplc="57D8507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21E"/>
    <w:multiLevelType w:val="hybridMultilevel"/>
    <w:tmpl w:val="6D06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05F8E"/>
    <w:multiLevelType w:val="multilevel"/>
    <w:tmpl w:val="4E1AB5C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607184"/>
    <w:multiLevelType w:val="multilevel"/>
    <w:tmpl w:val="5732B4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4E8588B"/>
    <w:multiLevelType w:val="multilevel"/>
    <w:tmpl w:val="43B4B3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1C21D5"/>
    <w:multiLevelType w:val="hybridMultilevel"/>
    <w:tmpl w:val="7FEAA3E8"/>
    <w:lvl w:ilvl="0" w:tplc="C35AD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94064F"/>
    <w:multiLevelType w:val="multilevel"/>
    <w:tmpl w:val="433245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5517FF8"/>
    <w:multiLevelType w:val="hybridMultilevel"/>
    <w:tmpl w:val="CE9A679E"/>
    <w:lvl w:ilvl="0" w:tplc="1F80B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6C1BCE"/>
    <w:multiLevelType w:val="hybridMultilevel"/>
    <w:tmpl w:val="05A0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393D"/>
    <w:multiLevelType w:val="multilevel"/>
    <w:tmpl w:val="2E4C7DA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190C76"/>
    <w:multiLevelType w:val="multilevel"/>
    <w:tmpl w:val="6C4070DE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2" w15:restartNumberingAfterBreak="0">
    <w:nsid w:val="72211CE4"/>
    <w:multiLevelType w:val="multilevel"/>
    <w:tmpl w:val="AD74BC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2B73752"/>
    <w:multiLevelType w:val="hybridMultilevel"/>
    <w:tmpl w:val="C1E4C012"/>
    <w:lvl w:ilvl="0" w:tplc="57C47B8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7C06FB"/>
    <w:multiLevelType w:val="multilevel"/>
    <w:tmpl w:val="EB3631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81766DE"/>
    <w:multiLevelType w:val="hybridMultilevel"/>
    <w:tmpl w:val="B13A7AC4"/>
    <w:lvl w:ilvl="0" w:tplc="52A290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9B218F"/>
    <w:multiLevelType w:val="hybridMultilevel"/>
    <w:tmpl w:val="6BA07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07"/>
    <w:rsid w:val="0002423B"/>
    <w:rsid w:val="000C04BD"/>
    <w:rsid w:val="00170249"/>
    <w:rsid w:val="00176055"/>
    <w:rsid w:val="001D32DB"/>
    <w:rsid w:val="00232407"/>
    <w:rsid w:val="002C7D80"/>
    <w:rsid w:val="005324E9"/>
    <w:rsid w:val="007A21FC"/>
    <w:rsid w:val="007A64EF"/>
    <w:rsid w:val="007A754F"/>
    <w:rsid w:val="0089505F"/>
    <w:rsid w:val="00925B57"/>
    <w:rsid w:val="009D44A3"/>
    <w:rsid w:val="00A0538F"/>
    <w:rsid w:val="00AD1F60"/>
    <w:rsid w:val="00B05CF3"/>
    <w:rsid w:val="00B103D9"/>
    <w:rsid w:val="00BA3135"/>
    <w:rsid w:val="00C14B43"/>
    <w:rsid w:val="00C14FB3"/>
    <w:rsid w:val="00C80B00"/>
    <w:rsid w:val="00CC32F0"/>
    <w:rsid w:val="00DF3D8A"/>
    <w:rsid w:val="00DF4F11"/>
    <w:rsid w:val="00E03AE4"/>
    <w:rsid w:val="00EA3A40"/>
    <w:rsid w:val="00F33670"/>
    <w:rsid w:val="00F9289E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821F-48A6-42F8-8E12-8C98179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407"/>
    <w:pPr>
      <w:keepNext/>
      <w:spacing w:after="160" w:line="252" w:lineRule="auto"/>
      <w:jc w:val="center"/>
      <w:outlineLvl w:val="1"/>
    </w:pPr>
    <w:rPr>
      <w:rFonts w:ascii="Calibri" w:eastAsia="Calibri" w:hAnsi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407"/>
  </w:style>
  <w:style w:type="paragraph" w:styleId="a5">
    <w:name w:val="footer"/>
    <w:basedOn w:val="a"/>
    <w:link w:val="a6"/>
    <w:uiPriority w:val="99"/>
    <w:unhideWhenUsed/>
    <w:rsid w:val="00232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407"/>
  </w:style>
  <w:style w:type="character" w:customStyle="1" w:styleId="20">
    <w:name w:val="Заголовок 2 Знак"/>
    <w:basedOn w:val="a0"/>
    <w:link w:val="2"/>
    <w:uiPriority w:val="9"/>
    <w:rsid w:val="00232407"/>
    <w:rPr>
      <w:rFonts w:ascii="Calibri" w:eastAsia="Calibri" w:hAnsi="Calibri" w:cs="Times New Roman"/>
      <w:b/>
      <w:bCs/>
      <w:sz w:val="28"/>
    </w:rPr>
  </w:style>
  <w:style w:type="paragraph" w:styleId="a7">
    <w:name w:val="Body Text"/>
    <w:basedOn w:val="a"/>
    <w:link w:val="a8"/>
    <w:uiPriority w:val="1"/>
    <w:unhideWhenUsed/>
    <w:qFormat/>
    <w:rsid w:val="00232407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23240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232407"/>
    <w:pPr>
      <w:ind w:left="720"/>
    </w:pPr>
  </w:style>
  <w:style w:type="paragraph" w:customStyle="1" w:styleId="aa">
    <w:name w:val="Обычный.Название подразделения"/>
    <w:uiPriority w:val="99"/>
    <w:rsid w:val="0023240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-11">
    <w:name w:val="Цветной список - Акцент 11"/>
    <w:basedOn w:val="a"/>
    <w:qFormat/>
    <w:rsid w:val="00232407"/>
    <w:pPr>
      <w:spacing w:after="200" w:line="276" w:lineRule="auto"/>
      <w:ind w:left="720"/>
    </w:pPr>
    <w:rPr>
      <w:rFonts w:ascii="Cambria" w:hAnsi="Cambria" w:cs="Cambria"/>
      <w:sz w:val="22"/>
      <w:szCs w:val="22"/>
      <w:lang w:eastAsia="en-US"/>
    </w:rPr>
  </w:style>
  <w:style w:type="paragraph" w:customStyle="1" w:styleId="1">
    <w:name w:val="Абзац списка1"/>
    <w:basedOn w:val="a"/>
    <w:rsid w:val="002324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b">
    <w:name w:val="Table Grid"/>
    <w:basedOn w:val="a1"/>
    <w:uiPriority w:val="39"/>
    <w:rsid w:val="002324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32407"/>
    <w:pPr>
      <w:spacing w:after="200" w:line="276" w:lineRule="auto"/>
    </w:pPr>
    <w:rPr>
      <w:rFonts w:eastAsia="Calibri"/>
      <w:lang w:eastAsia="en-US"/>
    </w:rPr>
  </w:style>
  <w:style w:type="paragraph" w:styleId="ac">
    <w:name w:val="Normal (Web)"/>
    <w:basedOn w:val="a"/>
    <w:semiHidden/>
    <w:unhideWhenUsed/>
    <w:rsid w:val="00232407"/>
    <w:pPr>
      <w:spacing w:after="200" w:line="276" w:lineRule="auto"/>
    </w:pPr>
    <w:rPr>
      <w:rFonts w:eastAsia="Calibri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23240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32407"/>
    <w:rPr>
      <w:rFonts w:ascii="Calibri" w:eastAsia="Calibri" w:hAnsi="Calibri" w:cs="Times New Roman"/>
      <w:sz w:val="20"/>
      <w:szCs w:val="20"/>
      <w:lang w:val="x-none"/>
    </w:rPr>
  </w:style>
  <w:style w:type="paragraph" w:styleId="af">
    <w:name w:val="Balloon Text"/>
    <w:basedOn w:val="a"/>
    <w:link w:val="af0"/>
    <w:uiPriority w:val="99"/>
    <w:semiHidden/>
    <w:unhideWhenUsed/>
    <w:rsid w:val="00232407"/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07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No Spacing"/>
    <w:uiPriority w:val="1"/>
    <w:qFormat/>
    <w:rsid w:val="00232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2324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footnote reference"/>
    <w:uiPriority w:val="99"/>
    <w:semiHidden/>
    <w:unhideWhenUsed/>
    <w:rsid w:val="00232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D7C2-06C4-422B-9CB2-1FB41518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2020-09-16T08:45:00Z</dcterms:created>
  <dcterms:modified xsi:type="dcterms:W3CDTF">2020-11-19T09:59:00Z</dcterms:modified>
</cp:coreProperties>
</file>