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CD6" w:rsidRDefault="00A47CD6" w:rsidP="00A47C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комбинированного вида №</w:t>
      </w:r>
      <w:proofErr w:type="gramStart"/>
      <w:r>
        <w:rPr>
          <w:rFonts w:ascii="Times New Roman" w:hAnsi="Times New Roman" w:cs="Times New Roman"/>
          <w:sz w:val="28"/>
          <w:szCs w:val="28"/>
        </w:rPr>
        <w:t>4  станицы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Крыловской Муниципального образования Крыловский район</w:t>
      </w:r>
    </w:p>
    <w:p w:rsidR="005E53BC" w:rsidRDefault="005E53BC" w:rsidP="005E53BC">
      <w:pPr>
        <w:spacing w:line="360" w:lineRule="auto"/>
        <w:jc w:val="both"/>
        <w:rPr>
          <w:sz w:val="28"/>
        </w:rPr>
      </w:pPr>
    </w:p>
    <w:p w:rsidR="005E53BC" w:rsidRDefault="005E53BC" w:rsidP="005E53BC">
      <w:pPr>
        <w:spacing w:line="360" w:lineRule="auto"/>
        <w:jc w:val="both"/>
        <w:rPr>
          <w:sz w:val="28"/>
        </w:rPr>
      </w:pPr>
    </w:p>
    <w:p w:rsidR="005E53BC" w:rsidRPr="00AA4F40" w:rsidRDefault="005E53BC" w:rsidP="005E53BC">
      <w:pPr>
        <w:spacing w:line="360" w:lineRule="auto"/>
        <w:jc w:val="both"/>
        <w:rPr>
          <w:sz w:val="28"/>
        </w:rPr>
      </w:pPr>
    </w:p>
    <w:p w:rsidR="005E53BC" w:rsidRPr="005E53BC" w:rsidRDefault="005E53BC" w:rsidP="005E53BC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53BC">
        <w:rPr>
          <w:rFonts w:ascii="Times New Roman" w:hAnsi="Times New Roman" w:cs="Times New Roman"/>
          <w:b/>
          <w:sz w:val="32"/>
          <w:szCs w:val="32"/>
        </w:rPr>
        <w:t>ПЕДАГОГИЧЕСКИЙ ПРОЕКТ</w:t>
      </w:r>
    </w:p>
    <w:p w:rsidR="005E53BC" w:rsidRPr="005E53BC" w:rsidRDefault="005E53BC" w:rsidP="005E53BC">
      <w:pPr>
        <w:pStyle w:val="a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E53BC" w:rsidRPr="005E53BC" w:rsidRDefault="005E53BC" w:rsidP="005E53BC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5E53BC">
        <w:rPr>
          <w:rFonts w:ascii="Times New Roman" w:hAnsi="Times New Roman" w:cs="Times New Roman"/>
          <w:b/>
          <w:sz w:val="36"/>
        </w:rPr>
        <w:t>«Хрустальные камешки»</w:t>
      </w:r>
    </w:p>
    <w:p w:rsidR="005E53BC" w:rsidRPr="00D50278" w:rsidRDefault="005E53BC" w:rsidP="005E53BC">
      <w:pPr>
        <w:spacing w:line="360" w:lineRule="auto"/>
        <w:jc w:val="center"/>
        <w:rPr>
          <w:b/>
          <w:sz w:val="36"/>
        </w:rPr>
      </w:pPr>
      <w:r w:rsidRPr="005E046C">
        <w:rPr>
          <w:b/>
          <w:noProof/>
          <w:sz w:val="36"/>
        </w:rPr>
        <w:t xml:space="preserve"> </w:t>
      </w:r>
      <w:bookmarkStart w:id="0" w:name="_GoBack"/>
      <w:r w:rsidR="00A60C8B" w:rsidRPr="00A60C8B">
        <w:rPr>
          <w:b/>
          <w:noProof/>
          <w:sz w:val="36"/>
          <w:lang w:eastAsia="ru-RU"/>
        </w:rPr>
        <w:drawing>
          <wp:inline distT="0" distB="0" distL="0" distR="0">
            <wp:extent cx="3983355" cy="5311141"/>
            <wp:effectExtent l="0" t="0" r="0" b="0"/>
            <wp:docPr id="2" name="Рисунок 2" descr="C:\Users\пользователь\Desktop\фото старшая\20200214_093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 старшая\20200214_09381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098" cy="531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E53BC" w:rsidRPr="0075734A" w:rsidRDefault="005E53BC" w:rsidP="005E53BC">
      <w:pPr>
        <w:jc w:val="both"/>
        <w:rPr>
          <w:sz w:val="32"/>
          <w:szCs w:val="32"/>
        </w:rPr>
      </w:pPr>
    </w:p>
    <w:p w:rsidR="001D48D5" w:rsidRPr="00A60C8B" w:rsidRDefault="00A60C8B" w:rsidP="00A60C8B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</w:t>
      </w:r>
      <w:r w:rsidRPr="005E53BC">
        <w:rPr>
          <w:rFonts w:ascii="Times New Roman" w:hAnsi="Times New Roman" w:cs="Times New Roman"/>
          <w:b/>
          <w:sz w:val="28"/>
        </w:rPr>
        <w:t xml:space="preserve"> </w:t>
      </w:r>
      <w:r w:rsidR="005E53BC" w:rsidRPr="005E53BC">
        <w:rPr>
          <w:rFonts w:ascii="Times New Roman" w:hAnsi="Times New Roman" w:cs="Times New Roman"/>
          <w:b/>
          <w:sz w:val="28"/>
        </w:rPr>
        <w:t>Учитель-логопед</w:t>
      </w:r>
      <w:r>
        <w:rPr>
          <w:rFonts w:ascii="Times New Roman" w:hAnsi="Times New Roman" w:cs="Times New Roman"/>
          <w:b/>
          <w:sz w:val="28"/>
        </w:rPr>
        <w:t>: Козлова Н.В.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60C8B" w:rsidRDefault="00A60C8B" w:rsidP="00A60C8B">
      <w:pPr>
        <w:widowControl w:val="0"/>
        <w:tabs>
          <w:tab w:val="left" w:pos="571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A60C8B" w:rsidRDefault="00A60C8B" w:rsidP="00A60C8B">
      <w:pPr>
        <w:widowControl w:val="0"/>
        <w:tabs>
          <w:tab w:val="left" w:pos="571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75666" w:rsidRPr="00B147E2" w:rsidRDefault="005E53BC" w:rsidP="007756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75666" w:rsidRPr="00B147E2">
        <w:rPr>
          <w:rFonts w:ascii="Times New Roman" w:hAnsi="Times New Roman" w:cs="Times New Roman"/>
          <w:b/>
          <w:sz w:val="28"/>
          <w:szCs w:val="28"/>
        </w:rPr>
        <w:t>ОДЕРЖАНИЕ</w:t>
      </w:r>
    </w:p>
    <w:p w:rsidR="00775666" w:rsidRPr="00B147E2" w:rsidRDefault="00B147E2" w:rsidP="00074B22">
      <w:pPr>
        <w:pStyle w:val="a7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75666" w:rsidRPr="00B147E2">
        <w:rPr>
          <w:rFonts w:ascii="Times New Roman" w:hAnsi="Times New Roman" w:cs="Times New Roman"/>
          <w:b/>
          <w:sz w:val="28"/>
          <w:szCs w:val="28"/>
        </w:rPr>
        <w:t>1.  Введение</w:t>
      </w:r>
      <w:r w:rsidR="00775666" w:rsidRPr="00B147E2">
        <w:rPr>
          <w:rFonts w:ascii="Times New Roman" w:hAnsi="Times New Roman" w:cs="Times New Roman"/>
          <w:sz w:val="28"/>
          <w:szCs w:val="28"/>
        </w:rPr>
        <w:t>_ _ _ _ _ _ _ _ _ _ _ _ _ _ _ _ _ _ _ _ _ _ _</w:t>
      </w:r>
      <w:r w:rsidR="00074B22">
        <w:rPr>
          <w:rFonts w:ascii="Times New Roman" w:hAnsi="Times New Roman" w:cs="Times New Roman"/>
          <w:sz w:val="28"/>
          <w:szCs w:val="28"/>
        </w:rPr>
        <w:t xml:space="preserve"> _ _ _ _ _ _ _ _ _ _ _ _ _ </w:t>
      </w:r>
      <w:proofErr w:type="gramStart"/>
      <w:r w:rsidR="00074B22">
        <w:rPr>
          <w:rFonts w:ascii="Times New Roman" w:hAnsi="Times New Roman" w:cs="Times New Roman"/>
          <w:sz w:val="28"/>
          <w:szCs w:val="28"/>
        </w:rPr>
        <w:t xml:space="preserve">_  </w:t>
      </w:r>
      <w:r w:rsidR="0088738D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775666" w:rsidRPr="00B147E2" w:rsidRDefault="00775666" w:rsidP="00074B22">
      <w:pPr>
        <w:pStyle w:val="a7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 xml:space="preserve">1.1. Актуальность проекта_ _ _ _ _ _ _ _ _ _ </w:t>
      </w:r>
      <w:proofErr w:type="gramStart"/>
      <w:r w:rsidRPr="00B147E2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B147E2">
        <w:rPr>
          <w:rFonts w:ascii="Times New Roman" w:hAnsi="Times New Roman" w:cs="Times New Roman"/>
          <w:sz w:val="28"/>
          <w:szCs w:val="28"/>
        </w:rPr>
        <w:t xml:space="preserve"> _ _ _ _ _ _ _ _ _ _ _ _ _ _ _  _ _</w:t>
      </w:r>
      <w:r w:rsidR="00074B22">
        <w:rPr>
          <w:rFonts w:ascii="Times New Roman" w:hAnsi="Times New Roman" w:cs="Times New Roman"/>
          <w:sz w:val="28"/>
          <w:szCs w:val="28"/>
        </w:rPr>
        <w:t xml:space="preserve"> </w:t>
      </w:r>
      <w:r w:rsidRPr="00B147E2">
        <w:rPr>
          <w:rFonts w:ascii="Times New Roman" w:hAnsi="Times New Roman" w:cs="Times New Roman"/>
          <w:sz w:val="28"/>
          <w:szCs w:val="28"/>
        </w:rPr>
        <w:t xml:space="preserve"> _</w:t>
      </w:r>
      <w:r w:rsidR="0088738D">
        <w:rPr>
          <w:rFonts w:ascii="Times New Roman" w:hAnsi="Times New Roman" w:cs="Times New Roman"/>
          <w:sz w:val="28"/>
          <w:szCs w:val="28"/>
        </w:rPr>
        <w:t>3</w:t>
      </w:r>
    </w:p>
    <w:p w:rsidR="00775666" w:rsidRPr="00B147E2" w:rsidRDefault="00775666" w:rsidP="00074B22">
      <w:pPr>
        <w:pStyle w:val="a7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 xml:space="preserve">1.2. Тип проекта_ _ _ _ _ _ _ _ _ _ </w:t>
      </w:r>
      <w:proofErr w:type="gramStart"/>
      <w:r w:rsidRPr="00B147E2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B147E2">
        <w:rPr>
          <w:rFonts w:ascii="Times New Roman" w:hAnsi="Times New Roman" w:cs="Times New Roman"/>
          <w:sz w:val="28"/>
          <w:szCs w:val="28"/>
        </w:rPr>
        <w:t xml:space="preserve"> _ _ _ _ _ _ _ _ _ _ _ _ _ _ _  _ _ _ _ _ _</w:t>
      </w:r>
      <w:r w:rsidR="00074B22">
        <w:rPr>
          <w:rFonts w:ascii="Times New Roman" w:hAnsi="Times New Roman" w:cs="Times New Roman"/>
          <w:sz w:val="28"/>
          <w:szCs w:val="28"/>
        </w:rPr>
        <w:t xml:space="preserve"> </w:t>
      </w:r>
      <w:r w:rsidRPr="00B147E2">
        <w:rPr>
          <w:rFonts w:ascii="Times New Roman" w:hAnsi="Times New Roman" w:cs="Times New Roman"/>
          <w:sz w:val="28"/>
          <w:szCs w:val="28"/>
        </w:rPr>
        <w:t xml:space="preserve"> _     </w:t>
      </w:r>
      <w:r w:rsidR="0088738D">
        <w:rPr>
          <w:rFonts w:ascii="Times New Roman" w:hAnsi="Times New Roman" w:cs="Times New Roman"/>
          <w:sz w:val="28"/>
          <w:szCs w:val="28"/>
        </w:rPr>
        <w:t>4</w:t>
      </w:r>
    </w:p>
    <w:p w:rsidR="00775666" w:rsidRPr="00B147E2" w:rsidRDefault="00775666" w:rsidP="00074B22">
      <w:pPr>
        <w:pStyle w:val="a7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 xml:space="preserve">1.3. Участники проекта_ _ _ _ _ _ _ _ _ _ </w:t>
      </w:r>
      <w:proofErr w:type="gramStart"/>
      <w:r w:rsidRPr="00B147E2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B147E2">
        <w:rPr>
          <w:rFonts w:ascii="Times New Roman" w:hAnsi="Times New Roman" w:cs="Times New Roman"/>
          <w:sz w:val="28"/>
          <w:szCs w:val="28"/>
        </w:rPr>
        <w:t xml:space="preserve"> _ </w:t>
      </w:r>
      <w:r w:rsidR="00074B22">
        <w:rPr>
          <w:rFonts w:ascii="Times New Roman" w:hAnsi="Times New Roman" w:cs="Times New Roman"/>
          <w:sz w:val="28"/>
          <w:szCs w:val="28"/>
        </w:rPr>
        <w:t xml:space="preserve">_ _ _ _ _ _ _ _ _ _ _ _ _ _  _ _ _     </w:t>
      </w:r>
      <w:r w:rsidRPr="00B147E2">
        <w:rPr>
          <w:rFonts w:ascii="Times New Roman" w:hAnsi="Times New Roman" w:cs="Times New Roman"/>
          <w:sz w:val="28"/>
          <w:szCs w:val="28"/>
        </w:rPr>
        <w:t xml:space="preserve"> </w:t>
      </w:r>
      <w:r w:rsidR="0088738D">
        <w:rPr>
          <w:rFonts w:ascii="Times New Roman" w:hAnsi="Times New Roman" w:cs="Times New Roman"/>
          <w:sz w:val="28"/>
          <w:szCs w:val="28"/>
        </w:rPr>
        <w:t>4</w:t>
      </w:r>
    </w:p>
    <w:p w:rsidR="00775666" w:rsidRPr="00B147E2" w:rsidRDefault="00775666" w:rsidP="00074B22">
      <w:pPr>
        <w:pStyle w:val="a7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 xml:space="preserve">1.4. Проблема проекта_ _ _ _ _ _ _ _ _ _ </w:t>
      </w:r>
      <w:proofErr w:type="gramStart"/>
      <w:r w:rsidRPr="00B147E2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B147E2">
        <w:rPr>
          <w:rFonts w:ascii="Times New Roman" w:hAnsi="Times New Roman" w:cs="Times New Roman"/>
          <w:sz w:val="28"/>
          <w:szCs w:val="28"/>
        </w:rPr>
        <w:t xml:space="preserve"> _</w:t>
      </w:r>
      <w:r w:rsidR="00074B22">
        <w:rPr>
          <w:rFonts w:ascii="Times New Roman" w:hAnsi="Times New Roman" w:cs="Times New Roman"/>
          <w:sz w:val="28"/>
          <w:szCs w:val="28"/>
        </w:rPr>
        <w:t xml:space="preserve"> _ _ _ _ _ _ _ _ _ _ _ _ _ _ </w:t>
      </w:r>
      <w:r w:rsidRPr="00B147E2">
        <w:rPr>
          <w:rFonts w:ascii="Times New Roman" w:hAnsi="Times New Roman" w:cs="Times New Roman"/>
          <w:sz w:val="28"/>
          <w:szCs w:val="28"/>
        </w:rPr>
        <w:t>_ _ _  _</w:t>
      </w:r>
      <w:r w:rsidR="0088738D">
        <w:rPr>
          <w:rFonts w:ascii="Times New Roman" w:hAnsi="Times New Roman" w:cs="Times New Roman"/>
          <w:sz w:val="28"/>
          <w:szCs w:val="28"/>
        </w:rPr>
        <w:t xml:space="preserve"> _</w:t>
      </w:r>
      <w:r w:rsidRPr="00B147E2">
        <w:rPr>
          <w:rFonts w:ascii="Times New Roman" w:hAnsi="Times New Roman" w:cs="Times New Roman"/>
          <w:sz w:val="28"/>
          <w:szCs w:val="28"/>
        </w:rPr>
        <w:t xml:space="preserve">  </w:t>
      </w:r>
      <w:r w:rsidR="0088738D">
        <w:rPr>
          <w:rFonts w:ascii="Times New Roman" w:hAnsi="Times New Roman" w:cs="Times New Roman"/>
          <w:sz w:val="28"/>
          <w:szCs w:val="28"/>
        </w:rPr>
        <w:t>4</w:t>
      </w:r>
    </w:p>
    <w:p w:rsidR="00775666" w:rsidRPr="00B147E2" w:rsidRDefault="00775666" w:rsidP="00074B22">
      <w:pPr>
        <w:pStyle w:val="a7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 xml:space="preserve">1.5. Цель и задачи проекта_ _ _ _ _ _ _ _ _ _ </w:t>
      </w:r>
      <w:proofErr w:type="gramStart"/>
      <w:r w:rsidRPr="00B147E2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B147E2">
        <w:rPr>
          <w:rFonts w:ascii="Times New Roman" w:hAnsi="Times New Roman" w:cs="Times New Roman"/>
          <w:sz w:val="28"/>
          <w:szCs w:val="28"/>
        </w:rPr>
        <w:t xml:space="preserve"> _ _ _ _ _ _ _</w:t>
      </w:r>
      <w:r w:rsidR="00074B22">
        <w:rPr>
          <w:rFonts w:ascii="Times New Roman" w:hAnsi="Times New Roman" w:cs="Times New Roman"/>
          <w:sz w:val="28"/>
          <w:szCs w:val="28"/>
        </w:rPr>
        <w:t xml:space="preserve"> _ _ _ _ _</w:t>
      </w:r>
      <w:r w:rsidR="00B147E2">
        <w:rPr>
          <w:rFonts w:ascii="Times New Roman" w:hAnsi="Times New Roman" w:cs="Times New Roman"/>
          <w:sz w:val="28"/>
          <w:szCs w:val="28"/>
        </w:rPr>
        <w:t xml:space="preserve"> _ _  _ _ _ _ </w:t>
      </w:r>
      <w:r w:rsidR="0088738D">
        <w:rPr>
          <w:rFonts w:ascii="Times New Roman" w:hAnsi="Times New Roman" w:cs="Times New Roman"/>
          <w:sz w:val="28"/>
          <w:szCs w:val="28"/>
        </w:rPr>
        <w:t>4</w:t>
      </w:r>
    </w:p>
    <w:p w:rsidR="00775666" w:rsidRPr="00B147E2" w:rsidRDefault="00775666" w:rsidP="00074B22">
      <w:pPr>
        <w:pStyle w:val="a7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 xml:space="preserve">1.6. Ожидаемый результат_ _ _ _ _ _ _ </w:t>
      </w:r>
      <w:r w:rsidR="00074B22">
        <w:rPr>
          <w:rFonts w:ascii="Times New Roman" w:hAnsi="Times New Roman" w:cs="Times New Roman"/>
          <w:sz w:val="28"/>
          <w:szCs w:val="28"/>
        </w:rPr>
        <w:t xml:space="preserve">_ _ _ </w:t>
      </w:r>
      <w:proofErr w:type="gramStart"/>
      <w:r w:rsidR="00074B22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="00074B22">
        <w:rPr>
          <w:rFonts w:ascii="Times New Roman" w:hAnsi="Times New Roman" w:cs="Times New Roman"/>
          <w:sz w:val="28"/>
          <w:szCs w:val="28"/>
        </w:rPr>
        <w:t xml:space="preserve"> _ _ _ _ _ _ _ _ _  </w:t>
      </w:r>
      <w:r w:rsidRPr="00B147E2">
        <w:rPr>
          <w:rFonts w:ascii="Times New Roman" w:hAnsi="Times New Roman" w:cs="Times New Roman"/>
          <w:sz w:val="28"/>
          <w:szCs w:val="28"/>
        </w:rPr>
        <w:t xml:space="preserve"> _ _ _ _  _ _ _  </w:t>
      </w:r>
      <w:r w:rsidR="0088738D">
        <w:rPr>
          <w:rFonts w:ascii="Times New Roman" w:hAnsi="Times New Roman" w:cs="Times New Roman"/>
          <w:sz w:val="28"/>
          <w:szCs w:val="28"/>
        </w:rPr>
        <w:t>_ 4</w:t>
      </w:r>
    </w:p>
    <w:p w:rsidR="00775666" w:rsidRPr="00B147E2" w:rsidRDefault="00775666" w:rsidP="00074B22">
      <w:pPr>
        <w:pStyle w:val="a7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>1.7. Эффективность проекта _ _ _ _</w:t>
      </w:r>
      <w:r w:rsidR="00074B22">
        <w:rPr>
          <w:rFonts w:ascii="Times New Roman" w:hAnsi="Times New Roman" w:cs="Times New Roman"/>
          <w:sz w:val="28"/>
          <w:szCs w:val="28"/>
        </w:rPr>
        <w:t xml:space="preserve"> _ _ _ _ _ _ _ _ _ _ _ _ _ </w:t>
      </w:r>
      <w:proofErr w:type="gramStart"/>
      <w:r w:rsidR="00074B22">
        <w:rPr>
          <w:rFonts w:ascii="Times New Roman" w:hAnsi="Times New Roman" w:cs="Times New Roman"/>
          <w:sz w:val="28"/>
          <w:szCs w:val="28"/>
        </w:rPr>
        <w:t xml:space="preserve">_ </w:t>
      </w:r>
      <w:r w:rsidRPr="00B147E2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88738D">
        <w:rPr>
          <w:rFonts w:ascii="Times New Roman" w:hAnsi="Times New Roman" w:cs="Times New Roman"/>
          <w:sz w:val="28"/>
          <w:szCs w:val="28"/>
        </w:rPr>
        <w:t xml:space="preserve"> _ _ _ _ _ _ _ _ _ _ 5</w:t>
      </w:r>
      <w:r w:rsidRPr="00B14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666" w:rsidRPr="00B147E2" w:rsidRDefault="00775666" w:rsidP="00074B22">
      <w:pPr>
        <w:pStyle w:val="a7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>1.8. Практическая значимость проекта</w:t>
      </w:r>
      <w:r w:rsidR="0088738D">
        <w:rPr>
          <w:rFonts w:ascii="Times New Roman" w:hAnsi="Times New Roman" w:cs="Times New Roman"/>
          <w:sz w:val="28"/>
          <w:szCs w:val="28"/>
        </w:rPr>
        <w:t xml:space="preserve">_ _ _ _ _ _ _ _ _ _ _ _ _ _ _ _ _ _ _ _ _ _ _ _ 5 </w:t>
      </w:r>
    </w:p>
    <w:p w:rsidR="00B147E2" w:rsidRPr="00B147E2" w:rsidRDefault="00775666" w:rsidP="00074B22">
      <w:pPr>
        <w:pStyle w:val="a7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5666" w:rsidRPr="00B147E2" w:rsidRDefault="00775666" w:rsidP="00074B22">
      <w:pPr>
        <w:pStyle w:val="a7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 xml:space="preserve">      </w:t>
      </w:r>
      <w:r w:rsidRPr="00B147E2">
        <w:rPr>
          <w:rFonts w:ascii="Times New Roman" w:hAnsi="Times New Roman" w:cs="Times New Roman"/>
          <w:b/>
          <w:sz w:val="28"/>
          <w:szCs w:val="28"/>
        </w:rPr>
        <w:t>2. Содержание проектной деятельности</w:t>
      </w:r>
    </w:p>
    <w:p w:rsidR="00775666" w:rsidRPr="00B147E2" w:rsidRDefault="00775666" w:rsidP="00074B22">
      <w:pPr>
        <w:pStyle w:val="a7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 xml:space="preserve">2.1. Стратегия достижения проекта_ _ _ _ _ _ _ _ _ _ </w:t>
      </w:r>
      <w:proofErr w:type="gramStart"/>
      <w:r w:rsidRPr="00B147E2">
        <w:rPr>
          <w:rFonts w:ascii="Times New Roman" w:hAnsi="Times New Roman" w:cs="Times New Roman"/>
          <w:sz w:val="28"/>
          <w:szCs w:val="28"/>
        </w:rPr>
        <w:t xml:space="preserve">_  </w:t>
      </w:r>
      <w:r w:rsidR="00074B2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074B22">
        <w:rPr>
          <w:rFonts w:ascii="Times New Roman" w:hAnsi="Times New Roman" w:cs="Times New Roman"/>
          <w:sz w:val="28"/>
          <w:szCs w:val="28"/>
        </w:rPr>
        <w:t xml:space="preserve"> _ _ _ _ _ _ _ _ _ _ _ _ </w:t>
      </w:r>
      <w:r w:rsidR="0088738D">
        <w:rPr>
          <w:rFonts w:ascii="Times New Roman" w:hAnsi="Times New Roman" w:cs="Times New Roman"/>
          <w:sz w:val="28"/>
          <w:szCs w:val="28"/>
        </w:rPr>
        <w:t xml:space="preserve"> </w:t>
      </w:r>
      <w:r w:rsidRPr="00B147E2">
        <w:rPr>
          <w:rFonts w:ascii="Times New Roman" w:hAnsi="Times New Roman" w:cs="Times New Roman"/>
          <w:sz w:val="28"/>
          <w:szCs w:val="28"/>
        </w:rPr>
        <w:t xml:space="preserve">   </w:t>
      </w:r>
      <w:r w:rsidR="0088738D">
        <w:rPr>
          <w:rFonts w:ascii="Times New Roman" w:hAnsi="Times New Roman" w:cs="Times New Roman"/>
          <w:sz w:val="28"/>
          <w:szCs w:val="28"/>
        </w:rPr>
        <w:t>6</w:t>
      </w:r>
    </w:p>
    <w:p w:rsidR="00775666" w:rsidRPr="00B147E2" w:rsidRDefault="00775666" w:rsidP="00074B22">
      <w:pPr>
        <w:pStyle w:val="a7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 xml:space="preserve">2.2. План реализации проекта_ _ _ _ _ _ _ _ _ _ </w:t>
      </w:r>
      <w:proofErr w:type="gramStart"/>
      <w:r w:rsidR="00074B22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="00074B22">
        <w:rPr>
          <w:rFonts w:ascii="Times New Roman" w:hAnsi="Times New Roman" w:cs="Times New Roman"/>
          <w:sz w:val="28"/>
          <w:szCs w:val="28"/>
        </w:rPr>
        <w:t xml:space="preserve"> _ _ _ _ _ _ _ _ _ _ _ _ _ </w:t>
      </w:r>
      <w:r w:rsidR="0088738D">
        <w:rPr>
          <w:rFonts w:ascii="Times New Roman" w:hAnsi="Times New Roman" w:cs="Times New Roman"/>
          <w:sz w:val="28"/>
          <w:szCs w:val="28"/>
        </w:rPr>
        <w:t xml:space="preserve"> _ _</w:t>
      </w:r>
      <w:r w:rsidRPr="00B147E2">
        <w:rPr>
          <w:rFonts w:ascii="Times New Roman" w:hAnsi="Times New Roman" w:cs="Times New Roman"/>
          <w:sz w:val="28"/>
          <w:szCs w:val="28"/>
        </w:rPr>
        <w:t xml:space="preserve"> </w:t>
      </w:r>
      <w:r w:rsidR="0088738D">
        <w:rPr>
          <w:rFonts w:ascii="Times New Roman" w:hAnsi="Times New Roman" w:cs="Times New Roman"/>
          <w:sz w:val="28"/>
          <w:szCs w:val="28"/>
        </w:rPr>
        <w:t>_</w:t>
      </w:r>
      <w:r w:rsidRPr="00B147E2">
        <w:rPr>
          <w:rFonts w:ascii="Times New Roman" w:hAnsi="Times New Roman" w:cs="Times New Roman"/>
          <w:sz w:val="28"/>
          <w:szCs w:val="28"/>
        </w:rPr>
        <w:t xml:space="preserve">  7 </w:t>
      </w:r>
    </w:p>
    <w:p w:rsidR="00775666" w:rsidRPr="00B147E2" w:rsidRDefault="00775666" w:rsidP="00074B22">
      <w:pPr>
        <w:pStyle w:val="a7"/>
        <w:ind w:right="4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7E2">
        <w:rPr>
          <w:rFonts w:ascii="Times New Roman" w:hAnsi="Times New Roman" w:cs="Times New Roman"/>
          <w:b/>
          <w:sz w:val="28"/>
          <w:szCs w:val="28"/>
        </w:rPr>
        <w:t xml:space="preserve">    3. Результаты проектной деятельности</w:t>
      </w:r>
      <w:r w:rsidR="0088738D">
        <w:rPr>
          <w:rFonts w:ascii="Times New Roman" w:hAnsi="Times New Roman" w:cs="Times New Roman"/>
          <w:b/>
          <w:sz w:val="28"/>
          <w:szCs w:val="28"/>
        </w:rPr>
        <w:t xml:space="preserve">_ _ _ _ _ _ _ _ _ _ _ _ _ _ _ _ _ _ _ _ </w:t>
      </w:r>
      <w:r w:rsidR="00074B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738D">
        <w:rPr>
          <w:rFonts w:ascii="Times New Roman" w:hAnsi="Times New Roman" w:cs="Times New Roman"/>
          <w:b/>
          <w:sz w:val="28"/>
          <w:szCs w:val="28"/>
        </w:rPr>
        <w:t>8</w:t>
      </w:r>
    </w:p>
    <w:p w:rsidR="00B147E2" w:rsidRPr="00B147E2" w:rsidRDefault="00B147E2" w:rsidP="00074B22">
      <w:pPr>
        <w:pStyle w:val="a7"/>
        <w:ind w:right="4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7E2">
        <w:rPr>
          <w:rFonts w:ascii="Times New Roman" w:hAnsi="Times New Roman" w:cs="Times New Roman"/>
          <w:b/>
          <w:sz w:val="28"/>
          <w:szCs w:val="28"/>
        </w:rPr>
        <w:t xml:space="preserve">    4. Перспективы развития проекта</w:t>
      </w:r>
      <w:r w:rsidR="0088738D">
        <w:rPr>
          <w:rFonts w:ascii="Times New Roman" w:hAnsi="Times New Roman" w:cs="Times New Roman"/>
          <w:b/>
          <w:sz w:val="28"/>
          <w:szCs w:val="28"/>
        </w:rPr>
        <w:t>_ _ _ _ _ _ _ _ _ _ _ _ _ _ _ _ _ _ _ _ _ _ _ _8</w:t>
      </w:r>
    </w:p>
    <w:p w:rsidR="00074B22" w:rsidRDefault="00B147E2" w:rsidP="00074B22">
      <w:pPr>
        <w:pStyle w:val="a7"/>
        <w:ind w:right="4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7E2">
        <w:rPr>
          <w:rFonts w:ascii="Times New Roman" w:hAnsi="Times New Roman" w:cs="Times New Roman"/>
          <w:b/>
          <w:sz w:val="28"/>
          <w:szCs w:val="28"/>
        </w:rPr>
        <w:t xml:space="preserve">    5. Заключение</w:t>
      </w:r>
      <w:r w:rsidR="0088738D">
        <w:rPr>
          <w:rFonts w:ascii="Times New Roman" w:hAnsi="Times New Roman" w:cs="Times New Roman"/>
          <w:b/>
          <w:sz w:val="28"/>
          <w:szCs w:val="28"/>
        </w:rPr>
        <w:t xml:space="preserve">_ _ _ _ _ _ _ _ _ _ _ </w:t>
      </w:r>
      <w:proofErr w:type="gramStart"/>
      <w:r w:rsidR="0088738D">
        <w:rPr>
          <w:rFonts w:ascii="Times New Roman" w:hAnsi="Times New Roman" w:cs="Times New Roman"/>
          <w:b/>
          <w:sz w:val="28"/>
          <w:szCs w:val="28"/>
        </w:rPr>
        <w:t>_  _</w:t>
      </w:r>
      <w:proofErr w:type="gramEnd"/>
      <w:r w:rsidR="0088738D">
        <w:rPr>
          <w:rFonts w:ascii="Times New Roman" w:hAnsi="Times New Roman" w:cs="Times New Roman"/>
          <w:b/>
          <w:sz w:val="28"/>
          <w:szCs w:val="28"/>
        </w:rPr>
        <w:t>_ _ _ __ _ _ _ _ _ _ _ _  __  _ _ __ _  _ _</w:t>
      </w:r>
      <w:r w:rsidR="00074B22">
        <w:rPr>
          <w:rFonts w:ascii="Times New Roman" w:hAnsi="Times New Roman" w:cs="Times New Roman"/>
          <w:b/>
          <w:sz w:val="28"/>
          <w:szCs w:val="28"/>
        </w:rPr>
        <w:t>_ 9</w:t>
      </w:r>
    </w:p>
    <w:p w:rsidR="00B147E2" w:rsidRPr="00B147E2" w:rsidRDefault="00B147E2" w:rsidP="00B147E2">
      <w:pPr>
        <w:pStyle w:val="a7"/>
        <w:ind w:right="-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666" w:rsidRPr="00B147E2" w:rsidRDefault="00775666" w:rsidP="00B147E2">
      <w:pPr>
        <w:spacing w:line="360" w:lineRule="auto"/>
        <w:ind w:right="-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 xml:space="preserve">    </w:t>
      </w:r>
      <w:r w:rsidR="00B147E2" w:rsidRPr="00B147E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B147E2">
        <w:rPr>
          <w:rFonts w:ascii="Times New Roman" w:hAnsi="Times New Roman" w:cs="Times New Roman"/>
          <w:b/>
          <w:sz w:val="28"/>
          <w:szCs w:val="28"/>
        </w:rPr>
        <w:t>.</w:t>
      </w:r>
    </w:p>
    <w:p w:rsidR="00775666" w:rsidRPr="00B147E2" w:rsidRDefault="00775666" w:rsidP="0077566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7E2">
        <w:rPr>
          <w:rFonts w:ascii="Times New Roman" w:hAnsi="Times New Roman" w:cs="Times New Roman"/>
          <w:b/>
          <w:sz w:val="28"/>
          <w:szCs w:val="28"/>
        </w:rPr>
        <w:t xml:space="preserve">    Приложение.</w:t>
      </w:r>
    </w:p>
    <w:p w:rsidR="00775666" w:rsidRPr="00A47CD6" w:rsidRDefault="00775666" w:rsidP="00775666">
      <w:pPr>
        <w:jc w:val="both"/>
        <w:rPr>
          <w:b/>
          <w: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75666" w:rsidRPr="00A47CD6" w:rsidRDefault="00775666" w:rsidP="00775666">
      <w:pPr>
        <w:jc w:val="both"/>
        <w:rPr>
          <w:b/>
          <w: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75666" w:rsidRPr="00C47D13" w:rsidRDefault="00775666" w:rsidP="00775666">
      <w:pPr>
        <w:spacing w:line="360" w:lineRule="auto"/>
        <w:ind w:left="360"/>
        <w:jc w:val="both"/>
        <w:rPr>
          <w:b/>
        </w:rPr>
      </w:pPr>
    </w:p>
    <w:p w:rsidR="00775666" w:rsidRDefault="00775666" w:rsidP="00775666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i/>
          <w:iCs/>
          <w:lang w:eastAsia="ru-RU"/>
        </w:rPr>
      </w:pPr>
    </w:p>
    <w:p w:rsidR="00AE3FF4" w:rsidRDefault="00AE3FF4" w:rsidP="0099462D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i/>
          <w:iCs/>
          <w:lang w:eastAsia="ru-RU"/>
        </w:rPr>
      </w:pPr>
    </w:p>
    <w:p w:rsidR="00AE3FF4" w:rsidRDefault="00AE3FF4" w:rsidP="00897830">
      <w:pPr>
        <w:shd w:val="clear" w:color="auto" w:fill="FFFFFF"/>
        <w:spacing w:after="137" w:line="274" w:lineRule="atLeast"/>
        <w:jc w:val="right"/>
        <w:rPr>
          <w:rFonts w:ascii="Helvetica" w:eastAsia="Times New Roman" w:hAnsi="Helvetica" w:cs="Helvetica"/>
          <w:i/>
          <w:iCs/>
          <w:lang w:eastAsia="ru-RU"/>
        </w:rPr>
      </w:pPr>
    </w:p>
    <w:p w:rsidR="00897830" w:rsidRPr="005208F1" w:rsidRDefault="00897830" w:rsidP="00AE3FF4">
      <w:pPr>
        <w:shd w:val="clear" w:color="auto" w:fill="FFFFFF"/>
        <w:spacing w:after="137" w:line="274" w:lineRule="atLeast"/>
        <w:ind w:left="426" w:hanging="426"/>
        <w:jc w:val="right"/>
        <w:rPr>
          <w:rFonts w:ascii="Helvetica" w:eastAsia="Times New Roman" w:hAnsi="Helvetica" w:cs="Helvetica"/>
          <w:lang w:eastAsia="ru-RU"/>
        </w:rPr>
      </w:pPr>
      <w:r w:rsidRPr="005208F1">
        <w:rPr>
          <w:rFonts w:ascii="Helvetica" w:eastAsia="Times New Roman" w:hAnsi="Helvetica" w:cs="Helvetica"/>
          <w:i/>
          <w:iCs/>
          <w:lang w:eastAsia="ru-RU"/>
        </w:rPr>
        <w:t>Ум ребенка находится на кончиках его пальцев.</w:t>
      </w:r>
      <w:r w:rsidRPr="005208F1">
        <w:rPr>
          <w:rFonts w:ascii="Helvetica" w:eastAsia="Times New Roman" w:hAnsi="Helvetica" w:cs="Helvetica"/>
          <w:i/>
          <w:iCs/>
          <w:lang w:eastAsia="ru-RU"/>
        </w:rPr>
        <w:br/>
      </w:r>
      <w:proofErr w:type="spellStart"/>
      <w:r w:rsidRPr="005208F1">
        <w:rPr>
          <w:rFonts w:ascii="Helvetica" w:eastAsia="Times New Roman" w:hAnsi="Helvetica" w:cs="Helvetica"/>
          <w:i/>
          <w:iCs/>
          <w:lang w:eastAsia="ru-RU"/>
        </w:rPr>
        <w:t>В.А.Сухомлинский</w:t>
      </w:r>
      <w:proofErr w:type="spellEnd"/>
    </w:p>
    <w:p w:rsidR="00BE16FF" w:rsidRPr="005208F1" w:rsidRDefault="00BE16FF" w:rsidP="00AE3FF4">
      <w:pPr>
        <w:pStyle w:val="a3"/>
        <w:numPr>
          <w:ilvl w:val="0"/>
          <w:numId w:val="4"/>
        </w:numPr>
        <w:shd w:val="clear" w:color="auto" w:fill="FFFFFF"/>
        <w:jc w:val="both"/>
        <w:rPr>
          <w:b/>
          <w:sz w:val="28"/>
          <w:szCs w:val="28"/>
        </w:rPr>
      </w:pPr>
      <w:r w:rsidRPr="005208F1">
        <w:rPr>
          <w:b/>
          <w:sz w:val="28"/>
          <w:szCs w:val="28"/>
        </w:rPr>
        <w:t>Введение</w:t>
      </w:r>
    </w:p>
    <w:p w:rsidR="00BE16FF" w:rsidRPr="005208F1" w:rsidRDefault="006C2CA5" w:rsidP="00F30F1B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16FF" w:rsidRPr="005208F1">
        <w:rPr>
          <w:sz w:val="28"/>
          <w:szCs w:val="28"/>
        </w:rPr>
        <w:t>В современных условиях</w:t>
      </w:r>
      <w:r w:rsidR="000775B5" w:rsidRPr="005208F1">
        <w:rPr>
          <w:sz w:val="28"/>
          <w:szCs w:val="28"/>
        </w:rPr>
        <w:t xml:space="preserve"> </w:t>
      </w:r>
      <w:r w:rsidR="00BE16FF" w:rsidRPr="005208F1">
        <w:rPr>
          <w:sz w:val="28"/>
          <w:szCs w:val="28"/>
        </w:rPr>
        <w:t>все более актуальной становится переориентация образовательного процесса с методов, способствующих усвоению большого объема информации, на методы, нацеленные на развитие способностей думать, анализировать, самостоятельно находить и обобщать информацию, делать выводы. </w:t>
      </w:r>
      <w:r w:rsidR="00BE16FF" w:rsidRPr="005208F1">
        <w:rPr>
          <w:sz w:val="28"/>
          <w:szCs w:val="28"/>
        </w:rPr>
        <w:br/>
        <w:t>Подобный подход к процессу обучения – это такой образовательный процесс, когда ребенок становится именно субъектом деятельности, и активная деятельность формирует у него чувство личной причастности, вовлеченности, усиливает интерес к приобретению новых знаний. </w:t>
      </w:r>
      <w:r w:rsidR="00BE16FF" w:rsidRPr="005208F1">
        <w:rPr>
          <w:sz w:val="28"/>
          <w:szCs w:val="28"/>
        </w:rPr>
        <w:br/>
        <w:t>Вводить новое содержание в образование, развивать мыслительную и познавательную деятельность ребенка-дошкольника, менять мотивацию, добывать знания в ходе самостоятельного поиска, планировать и проводить последовательную систематическую работу позволяет метод проектной деятельности. Ребенок учится аргументировать свою позицию, ставить проблему или задачу, находить пути решения, планировать, прогнозировать, самостоятельно работать с информацией, быть ответственным партнером, что создает неповторимую атмосферу творческого поиска, благоприятные условия для оптимального развития детей дошкольного возраста. </w:t>
      </w:r>
      <w:r w:rsidR="00BE16FF" w:rsidRPr="005208F1">
        <w:rPr>
          <w:sz w:val="28"/>
          <w:szCs w:val="28"/>
        </w:rPr>
        <w:br/>
        <w:t>Проектный метод в детском саду стал одним из важнейших компонентов в организации непосредственной образовательной деятельности. Важнейшим его достоинством является самостоятельное «добывание» знаний детьми. «Расскажи – и я забуду, покажи – и я запомню, дай попробовать – и я пойму» - так гласит восточная мудрость. Действительно, только действуя самостоятельно, методом проб и ошибок, ребенок приобретает – «присваивает» знания и опыт. </w:t>
      </w:r>
      <w:r w:rsidR="00BE16FF" w:rsidRPr="005208F1">
        <w:rPr>
          <w:sz w:val="28"/>
          <w:szCs w:val="28"/>
        </w:rPr>
        <w:br/>
        <w:t>Проектирование представляет собой важную сферу познавательной деятельности детей, которая не компенсируется развитием других форм активности дошкольников. Проектная деятельность обладает целым рядом характеристик, которые оказывают положительное влияние на развитие ребенка-дошкольника. </w:t>
      </w:r>
      <w:r w:rsidR="00BE16FF" w:rsidRPr="005208F1">
        <w:rPr>
          <w:sz w:val="28"/>
          <w:szCs w:val="28"/>
        </w:rPr>
        <w:br/>
      </w:r>
      <w:r w:rsidR="00F30F1B">
        <w:rPr>
          <w:sz w:val="28"/>
          <w:szCs w:val="28"/>
        </w:rPr>
        <w:t xml:space="preserve">    </w:t>
      </w:r>
      <w:r w:rsidR="00BE16FF" w:rsidRPr="005208F1">
        <w:rPr>
          <w:sz w:val="28"/>
          <w:szCs w:val="28"/>
        </w:rPr>
        <w:t xml:space="preserve">Прежде всего, в ходе проектной деятельности расширяются знания детей об окружающем мире. В первую очередь это связано </w:t>
      </w:r>
      <w:r w:rsidR="00F30F1B">
        <w:rPr>
          <w:sz w:val="28"/>
          <w:szCs w:val="28"/>
        </w:rPr>
        <w:t xml:space="preserve">с выполнением исследовательских </w:t>
      </w:r>
      <w:r w:rsidR="00BE16FF" w:rsidRPr="005208F1">
        <w:rPr>
          <w:sz w:val="28"/>
          <w:szCs w:val="28"/>
        </w:rPr>
        <w:t>и творческих проектов. </w:t>
      </w:r>
      <w:r w:rsidR="00BE16FF" w:rsidRPr="005208F1">
        <w:rPr>
          <w:sz w:val="28"/>
          <w:szCs w:val="28"/>
        </w:rPr>
        <w:br/>
        <w:t>Кроме того, развиваются общие способности детей – познавательные, коммуникативные и регуляторные. Уже в дошкольном возрасте ребенок приобретает навык публичного изложения своих мыслей. </w:t>
      </w:r>
      <w:r w:rsidR="00BE16FF" w:rsidRPr="005208F1">
        <w:rPr>
          <w:sz w:val="28"/>
          <w:szCs w:val="28"/>
        </w:rPr>
        <w:br/>
        <w:t>В ходе проектной деятельности дошкольники приобретают необходимые социальные навыки – они становятся внимательнее друг к другу, начинают руководствоваться не столько собственными мотива</w:t>
      </w:r>
      <w:r w:rsidR="00F30F1B">
        <w:rPr>
          <w:sz w:val="28"/>
          <w:szCs w:val="28"/>
        </w:rPr>
        <w:t xml:space="preserve">ми, сколько установленными  </w:t>
      </w:r>
      <w:r w:rsidR="00BE16FF" w:rsidRPr="005208F1">
        <w:rPr>
          <w:sz w:val="28"/>
          <w:szCs w:val="28"/>
        </w:rPr>
        <w:lastRenderedPageBreak/>
        <w:t>нормами. </w:t>
      </w:r>
      <w:r w:rsidR="00BE16FF" w:rsidRPr="005208F1">
        <w:rPr>
          <w:sz w:val="28"/>
          <w:szCs w:val="28"/>
        </w:rPr>
        <w:br/>
        <w:t>Проектная деятельность влияет и на содержание игровой деятельности детей – она становится более разнообразной, сложно структурированной, а сами дошкольники становятся интересны друг другу. </w:t>
      </w:r>
      <w:r w:rsidR="00BE16FF" w:rsidRPr="005208F1">
        <w:rPr>
          <w:sz w:val="28"/>
          <w:szCs w:val="28"/>
        </w:rPr>
        <w:br/>
        <w:t>Нельзя не сказать о влиянии проектной деятельности на педагога. Проектирование заставляет педагога постоянно находиться в пространстве возможностей, что изменяет его мировоззрение и не допускает применения стандартных, шаблонных действий, требует ежедневного творческого, личностного роста. </w:t>
      </w:r>
      <w:r w:rsidR="00BE16FF" w:rsidRPr="005208F1">
        <w:rPr>
          <w:sz w:val="28"/>
          <w:szCs w:val="28"/>
        </w:rPr>
        <w:br/>
        <w:t>В ходе проектной деятельности развиваются и детско-родительские отношения. Ребенок оказывается интересен родителям, поскольку он выдвигает различные идеи, открывая новое в уже знакомых ситуациях. Жизнь ребенка и родителей наполняется богатым содержанием. У детей повышаются потенциальные возможности полноценного развития, в том числе и речевого. </w:t>
      </w:r>
      <w:r w:rsidR="00BE16FF" w:rsidRPr="005208F1">
        <w:rPr>
          <w:sz w:val="28"/>
          <w:szCs w:val="28"/>
        </w:rPr>
        <w:br/>
        <w:t>Но стоит задуматься, а возможно ли учителю-логопеду в своей работе с детьми с особыми образовательными потребностями использовать проектный метод? Стоит ли начинать такую сложную работу с теми, у которых существуют проблемы в развитии речи? Собственный опыт позволяет ответить однозначно – да! Напротив, такие дети возможно даже более остальных нуждаются в использовании проектного метода, так как он позволяет повысить интерес, мотивацию, познавательную активность, которые, как правило, снижены у детей с речевыми нарушениями. Детально разобравшись в предмете, таким детям легче понять, «принять» новую информацию, освоить новый навык. </w:t>
      </w:r>
      <w:r w:rsidR="00BE16FF" w:rsidRPr="005208F1">
        <w:rPr>
          <w:sz w:val="28"/>
          <w:szCs w:val="28"/>
        </w:rPr>
        <w:br/>
        <w:t>Разница заключается только в том, что логопед заранее должен изучить возможности детей с речевыми проблемами, определить для себя основные цели, направления в работе, распределить обязанности в работе над проектом, тщательно контролировать все действия детей, но с другой стороны дать возможность им самостоятельно оценивать свою деятельность, использовать приёмы самоконтроля. </w:t>
      </w:r>
      <w:r w:rsidR="00BE16FF" w:rsidRPr="005208F1">
        <w:rPr>
          <w:sz w:val="28"/>
          <w:szCs w:val="28"/>
        </w:rPr>
        <w:br/>
        <w:t>Современная логопедия находится в постоянном активном поиске путей совершенствования и оптимизации процесса обучения и развития детей на разных возрастных этапах и в различных образовательных условиях, которые характерны для детей с речевыми нарушениями. </w:t>
      </w:r>
      <w:r w:rsidR="00BE16FF" w:rsidRPr="005208F1">
        <w:rPr>
          <w:sz w:val="28"/>
          <w:szCs w:val="28"/>
        </w:rPr>
        <w:br/>
      </w:r>
    </w:p>
    <w:p w:rsidR="00543E54" w:rsidRPr="005208F1" w:rsidRDefault="00B147E2" w:rsidP="00AE3FF4">
      <w:pPr>
        <w:pStyle w:val="a3"/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="00BE16FF" w:rsidRPr="005208F1">
        <w:rPr>
          <w:b/>
          <w:sz w:val="28"/>
          <w:szCs w:val="28"/>
        </w:rPr>
        <w:t>Актуальность</w:t>
      </w:r>
      <w:r w:rsidR="003119F5" w:rsidRPr="005208F1">
        <w:rPr>
          <w:b/>
          <w:sz w:val="28"/>
          <w:szCs w:val="28"/>
        </w:rPr>
        <w:t xml:space="preserve"> проекта</w:t>
      </w:r>
    </w:p>
    <w:p w:rsidR="00543E54" w:rsidRPr="005208F1" w:rsidRDefault="00575B7A" w:rsidP="00AE3FF4">
      <w:pPr>
        <w:pStyle w:val="a3"/>
        <w:shd w:val="clear" w:color="auto" w:fill="FFFFFF"/>
        <w:jc w:val="both"/>
        <w:rPr>
          <w:sz w:val="28"/>
          <w:szCs w:val="28"/>
        </w:rPr>
      </w:pPr>
      <w:r w:rsidRPr="005208F1">
        <w:rPr>
          <w:sz w:val="28"/>
          <w:szCs w:val="28"/>
        </w:rPr>
        <w:t xml:space="preserve"> Хорошо развитая речь ребенка дошкольного возраста является важным условием успешного обучения в школе. Развитие мелкой моторики у детей </w:t>
      </w:r>
      <w:proofErr w:type="gramStart"/>
      <w:r w:rsidRPr="005208F1">
        <w:rPr>
          <w:sz w:val="28"/>
          <w:szCs w:val="28"/>
        </w:rPr>
        <w:t xml:space="preserve">является </w:t>
      </w:r>
      <w:r w:rsidR="006C2CA5">
        <w:rPr>
          <w:sz w:val="28"/>
          <w:szCs w:val="28"/>
        </w:rPr>
        <w:t xml:space="preserve"> одним</w:t>
      </w:r>
      <w:proofErr w:type="gramEnd"/>
      <w:r w:rsidR="006C2CA5">
        <w:rPr>
          <w:sz w:val="28"/>
          <w:szCs w:val="28"/>
        </w:rPr>
        <w:t xml:space="preserve"> из средств развития речи</w:t>
      </w:r>
      <w:r w:rsidRPr="005208F1">
        <w:rPr>
          <w:sz w:val="28"/>
          <w:szCs w:val="28"/>
        </w:rPr>
        <w:t>.</w:t>
      </w:r>
      <w:r w:rsidR="006C2CA5">
        <w:rPr>
          <w:sz w:val="28"/>
          <w:szCs w:val="28"/>
        </w:rPr>
        <w:t xml:space="preserve"> </w:t>
      </w:r>
      <w:r w:rsidRPr="005208F1">
        <w:rPr>
          <w:sz w:val="28"/>
          <w:szCs w:val="28"/>
        </w:rPr>
        <w:t>Игры с участием рук и пальцев приводят в гармо</w:t>
      </w:r>
      <w:r w:rsidRPr="005208F1">
        <w:rPr>
          <w:sz w:val="28"/>
          <w:szCs w:val="28"/>
        </w:rPr>
        <w:softHyphen/>
        <w:t>ничные отношения тело и разум, поддерживают мозговые системы в превосходном состоянии. По мнению известного философа Канта: «Рук</w:t>
      </w:r>
      <w:r w:rsidR="00A37ED1" w:rsidRPr="005208F1">
        <w:rPr>
          <w:sz w:val="28"/>
          <w:szCs w:val="28"/>
        </w:rPr>
        <w:t>а — это выдвинувшийся вперед че</w:t>
      </w:r>
      <w:r w:rsidRPr="005208F1">
        <w:rPr>
          <w:sz w:val="28"/>
          <w:szCs w:val="28"/>
        </w:rPr>
        <w:t xml:space="preserve">ловеческий мозг». В старшем дошкольном возрасте развитие мелкой моторики рук способствует развитию высших корковых функций: памяти, внимания, мышления, оптико-пространственного восприятия, воображения, а также работоспособности, усидчивости и </w:t>
      </w:r>
      <w:proofErr w:type="spellStart"/>
      <w:r w:rsidRPr="005208F1">
        <w:rPr>
          <w:sz w:val="28"/>
          <w:szCs w:val="28"/>
        </w:rPr>
        <w:t>т.д</w:t>
      </w:r>
      <w:proofErr w:type="spellEnd"/>
      <w:r w:rsidRPr="005208F1">
        <w:rPr>
          <w:sz w:val="28"/>
          <w:szCs w:val="28"/>
        </w:rPr>
        <w:t xml:space="preserve"> В этом</w:t>
      </w:r>
      <w:r w:rsidR="00543E54" w:rsidRPr="005208F1">
        <w:rPr>
          <w:sz w:val="28"/>
          <w:szCs w:val="28"/>
        </w:rPr>
        <w:t xml:space="preserve"> возрасте происходит </w:t>
      </w:r>
      <w:r w:rsidR="00543E54" w:rsidRPr="005208F1">
        <w:rPr>
          <w:sz w:val="28"/>
          <w:szCs w:val="28"/>
        </w:rPr>
        <w:lastRenderedPageBreak/>
        <w:t xml:space="preserve">дальнейшее развитие и совершенствование пространственных представлений ребенка. </w:t>
      </w:r>
    </w:p>
    <w:p w:rsidR="00575B7A" w:rsidRPr="005208F1" w:rsidRDefault="00543E54" w:rsidP="00AE3FF4">
      <w:pPr>
        <w:jc w:val="both"/>
        <w:rPr>
          <w:rFonts w:ascii="Times New Roman" w:hAnsi="Times New Roman" w:cs="Times New Roman"/>
          <w:sz w:val="28"/>
          <w:szCs w:val="28"/>
        </w:rPr>
      </w:pPr>
      <w:r w:rsidRPr="005208F1">
        <w:rPr>
          <w:rFonts w:ascii="Times New Roman" w:hAnsi="Times New Roman" w:cs="Times New Roman"/>
          <w:sz w:val="28"/>
          <w:szCs w:val="28"/>
        </w:rPr>
        <w:t xml:space="preserve">Одним из условий речевой готовности ребенка к </w:t>
      </w:r>
      <w:proofErr w:type="gramStart"/>
      <w:r w:rsidRPr="005208F1">
        <w:rPr>
          <w:rFonts w:ascii="Times New Roman" w:hAnsi="Times New Roman" w:cs="Times New Roman"/>
          <w:sz w:val="28"/>
          <w:szCs w:val="28"/>
        </w:rPr>
        <w:t>обучению  в</w:t>
      </w:r>
      <w:proofErr w:type="gramEnd"/>
      <w:r w:rsidRPr="005208F1">
        <w:rPr>
          <w:rFonts w:ascii="Times New Roman" w:hAnsi="Times New Roman" w:cs="Times New Roman"/>
          <w:sz w:val="28"/>
          <w:szCs w:val="28"/>
        </w:rPr>
        <w:t xml:space="preserve"> школе является умение понимать сложные грамматические конструкции предложений.</w:t>
      </w:r>
    </w:p>
    <w:p w:rsidR="00A37ED1" w:rsidRPr="005208F1" w:rsidRDefault="00575B7A" w:rsidP="00AE3FF4">
      <w:pPr>
        <w:pStyle w:val="a3"/>
        <w:shd w:val="clear" w:color="auto" w:fill="FFFFFF"/>
        <w:jc w:val="both"/>
        <w:rPr>
          <w:sz w:val="28"/>
          <w:szCs w:val="28"/>
        </w:rPr>
      </w:pPr>
      <w:r w:rsidRPr="005208F1">
        <w:rPr>
          <w:sz w:val="28"/>
          <w:szCs w:val="28"/>
        </w:rPr>
        <w:t>В свою очередь</w:t>
      </w:r>
      <w:r w:rsidR="00A37ED1" w:rsidRPr="005208F1">
        <w:rPr>
          <w:sz w:val="28"/>
          <w:szCs w:val="28"/>
        </w:rPr>
        <w:t>,</w:t>
      </w:r>
      <w:r w:rsidRPr="005208F1">
        <w:rPr>
          <w:sz w:val="28"/>
          <w:szCs w:val="28"/>
        </w:rPr>
        <w:t xml:space="preserve"> в практике я использую нераспространенные методы воздействия, </w:t>
      </w:r>
      <w:r w:rsidR="00A37ED1" w:rsidRPr="005208F1">
        <w:rPr>
          <w:sz w:val="28"/>
          <w:szCs w:val="28"/>
        </w:rPr>
        <w:t xml:space="preserve">в зависимости от поставленных целей и задач, а также от возраста и речевого дефекта и </w:t>
      </w:r>
      <w:r w:rsidRPr="005208F1">
        <w:rPr>
          <w:sz w:val="28"/>
          <w:szCs w:val="28"/>
        </w:rPr>
        <w:t>способствующи</w:t>
      </w:r>
      <w:r w:rsidR="00A37ED1" w:rsidRPr="005208F1">
        <w:rPr>
          <w:sz w:val="28"/>
          <w:szCs w:val="28"/>
        </w:rPr>
        <w:t>х развитию мо</w:t>
      </w:r>
      <w:r w:rsidR="001D48D5">
        <w:rPr>
          <w:sz w:val="28"/>
          <w:szCs w:val="28"/>
        </w:rPr>
        <w:t xml:space="preserve">торики </w:t>
      </w:r>
      <w:proofErr w:type="gramStart"/>
      <w:r w:rsidR="001D48D5">
        <w:rPr>
          <w:sz w:val="28"/>
          <w:szCs w:val="28"/>
        </w:rPr>
        <w:t>рук  это</w:t>
      </w:r>
      <w:proofErr w:type="gramEnd"/>
      <w:r w:rsidR="001D48D5">
        <w:rPr>
          <w:sz w:val="28"/>
          <w:szCs w:val="28"/>
        </w:rPr>
        <w:t xml:space="preserve">  </w:t>
      </w:r>
      <w:r w:rsidR="00A37ED1" w:rsidRPr="005208F1">
        <w:rPr>
          <w:sz w:val="28"/>
          <w:szCs w:val="28"/>
        </w:rPr>
        <w:t xml:space="preserve"> стеклянные разноцветные</w:t>
      </w:r>
      <w:r w:rsidR="001D48D5">
        <w:rPr>
          <w:sz w:val="28"/>
          <w:szCs w:val="28"/>
        </w:rPr>
        <w:t xml:space="preserve"> «кабошоны» и</w:t>
      </w:r>
      <w:r w:rsidR="00A37ED1" w:rsidRPr="005208F1">
        <w:rPr>
          <w:sz w:val="28"/>
          <w:szCs w:val="28"/>
        </w:rPr>
        <w:t xml:space="preserve"> шарики «</w:t>
      </w:r>
      <w:proofErr w:type="spellStart"/>
      <w:r w:rsidR="00A37ED1" w:rsidRPr="005208F1">
        <w:rPr>
          <w:sz w:val="28"/>
          <w:szCs w:val="28"/>
        </w:rPr>
        <w:t>марблс</w:t>
      </w:r>
      <w:proofErr w:type="spellEnd"/>
      <w:r w:rsidR="00A37ED1" w:rsidRPr="005208F1">
        <w:rPr>
          <w:sz w:val="28"/>
          <w:szCs w:val="28"/>
        </w:rPr>
        <w:t>»</w:t>
      </w:r>
      <w:r w:rsidRPr="005208F1">
        <w:rPr>
          <w:sz w:val="28"/>
          <w:szCs w:val="28"/>
        </w:rPr>
        <w:t xml:space="preserve">. </w:t>
      </w:r>
    </w:p>
    <w:p w:rsidR="00A37ED1" w:rsidRPr="005208F1" w:rsidRDefault="00575B7A" w:rsidP="00AE3FF4">
      <w:pPr>
        <w:jc w:val="both"/>
        <w:rPr>
          <w:rFonts w:ascii="Times New Roman" w:hAnsi="Times New Roman" w:cs="Times New Roman"/>
          <w:sz w:val="28"/>
          <w:szCs w:val="28"/>
        </w:rPr>
      </w:pPr>
      <w:r w:rsidRPr="005208F1">
        <w:rPr>
          <w:rFonts w:ascii="Times New Roman" w:hAnsi="Times New Roman" w:cs="Times New Roman"/>
          <w:sz w:val="28"/>
          <w:szCs w:val="28"/>
        </w:rPr>
        <w:t xml:space="preserve">Шарики </w:t>
      </w:r>
      <w:proofErr w:type="spellStart"/>
      <w:r w:rsidRPr="005208F1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208F1">
        <w:rPr>
          <w:rFonts w:ascii="Times New Roman" w:hAnsi="Times New Roman" w:cs="Times New Roman"/>
          <w:sz w:val="28"/>
          <w:szCs w:val="28"/>
        </w:rPr>
        <w:t xml:space="preserve"> берут свое начало от развлечений древних римлян и греков. Они объединяют в себе морскую волну, звездную пыль, янтарь </w:t>
      </w:r>
      <w:proofErr w:type="gramStart"/>
      <w:r w:rsidRPr="005208F1">
        <w:rPr>
          <w:rFonts w:ascii="Times New Roman" w:hAnsi="Times New Roman" w:cs="Times New Roman"/>
          <w:sz w:val="28"/>
          <w:szCs w:val="28"/>
        </w:rPr>
        <w:t>и  каплю</w:t>
      </w:r>
      <w:proofErr w:type="gramEnd"/>
      <w:r w:rsidRPr="005208F1">
        <w:rPr>
          <w:rFonts w:ascii="Times New Roman" w:hAnsi="Times New Roman" w:cs="Times New Roman"/>
          <w:sz w:val="28"/>
          <w:szCs w:val="28"/>
        </w:rPr>
        <w:t xml:space="preserve"> воды. Игры с шариками </w:t>
      </w:r>
      <w:proofErr w:type="spellStart"/>
      <w:r w:rsidRPr="005208F1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208F1">
        <w:rPr>
          <w:rFonts w:ascii="Times New Roman" w:hAnsi="Times New Roman" w:cs="Times New Roman"/>
          <w:sz w:val="28"/>
          <w:szCs w:val="28"/>
        </w:rPr>
        <w:t xml:space="preserve"> – это физическое и умственное развитие ребенка.</w:t>
      </w:r>
      <w:r w:rsidR="00A37ED1" w:rsidRPr="005208F1">
        <w:rPr>
          <w:rFonts w:ascii="Times New Roman" w:hAnsi="Times New Roman" w:cs="Times New Roman"/>
          <w:sz w:val="28"/>
          <w:szCs w:val="28"/>
        </w:rPr>
        <w:t xml:space="preserve"> Многие задан</w:t>
      </w:r>
      <w:r w:rsidR="001D48D5">
        <w:rPr>
          <w:rFonts w:ascii="Times New Roman" w:hAnsi="Times New Roman" w:cs="Times New Roman"/>
          <w:sz w:val="28"/>
          <w:szCs w:val="28"/>
        </w:rPr>
        <w:t>ия, которые я   предлагаю детям</w:t>
      </w:r>
      <w:r w:rsidR="00A37ED1" w:rsidRPr="005208F1">
        <w:rPr>
          <w:rFonts w:ascii="Times New Roman" w:hAnsi="Times New Roman" w:cs="Times New Roman"/>
          <w:sz w:val="28"/>
          <w:szCs w:val="28"/>
        </w:rPr>
        <w:t xml:space="preserve">, имеют сложные формулировки.  </w:t>
      </w:r>
    </w:p>
    <w:p w:rsidR="00543E54" w:rsidRPr="005208F1" w:rsidRDefault="00543E54" w:rsidP="00AE3F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с камешками </w:t>
      </w:r>
      <w:proofErr w:type="spellStart"/>
      <w:r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Марблс</w:t>
      </w:r>
      <w:proofErr w:type="spellEnd"/>
      <w:r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сравниваю с праздником, а если быть точнее с Новым годом. Отвечу почему. Новый год радует </w:t>
      </w:r>
      <w:proofErr w:type="gramStart"/>
      <w:r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  великолепием</w:t>
      </w:r>
      <w:proofErr w:type="gramEnd"/>
      <w:r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ярких красок. </w:t>
      </w:r>
      <w:proofErr w:type="gramStart"/>
      <w:r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 с</w:t>
      </w:r>
      <w:proofErr w:type="gramEnd"/>
      <w:r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разноцветными камнями так же по силе воздействия на ребенка вызывает положительную реакцию: радость, улыбку, положительные эмоции. А если эти задания еще и доступны по возрасту, тогда у нас в кабинете праздник.</w:t>
      </w:r>
    </w:p>
    <w:p w:rsidR="00BE16FF" w:rsidRPr="005208F1" w:rsidRDefault="00B147E2" w:rsidP="00AE3F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E16FF"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6FF" w:rsidRPr="005208F1">
        <w:rPr>
          <w:rFonts w:ascii="Times New Roman" w:eastAsia="Times New Roman" w:hAnsi="Times New Roman"/>
          <w:sz w:val="28"/>
          <w:szCs w:val="28"/>
          <w:lang w:eastAsia="ru-RU"/>
        </w:rPr>
        <w:t>предназначен для детей 5 – 7 лет </w:t>
      </w:r>
    </w:p>
    <w:p w:rsidR="00543E54" w:rsidRPr="005208F1" w:rsidRDefault="00B147E2" w:rsidP="00AE3F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543E54" w:rsidRPr="005208F1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="00A37ED1" w:rsidRPr="005208F1">
        <w:rPr>
          <w:rFonts w:ascii="Times New Roman" w:hAnsi="Times New Roman" w:cs="Times New Roman"/>
          <w:b/>
          <w:sz w:val="28"/>
          <w:szCs w:val="28"/>
        </w:rPr>
        <w:t>:</w:t>
      </w:r>
      <w:r w:rsidR="00A37ED1" w:rsidRPr="005208F1">
        <w:rPr>
          <w:rFonts w:ascii="Times New Roman" w:hAnsi="Times New Roman" w:cs="Times New Roman"/>
          <w:sz w:val="28"/>
          <w:szCs w:val="28"/>
        </w:rPr>
        <w:t xml:space="preserve"> краткосрочный, творческий</w:t>
      </w:r>
    </w:p>
    <w:p w:rsidR="00074B22" w:rsidRDefault="00B147E2" w:rsidP="00A60C8B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543E54" w:rsidRPr="005208F1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proofErr w:type="gramStart"/>
      <w:r w:rsidR="00543E54" w:rsidRPr="005208F1">
        <w:rPr>
          <w:rFonts w:ascii="Times New Roman" w:hAnsi="Times New Roman" w:cs="Times New Roman"/>
          <w:b/>
          <w:sz w:val="28"/>
          <w:szCs w:val="28"/>
        </w:rPr>
        <w:t>проекта</w:t>
      </w:r>
      <w:r w:rsidR="00A37ED1" w:rsidRPr="005208F1">
        <w:rPr>
          <w:rFonts w:ascii="Times New Roman" w:hAnsi="Times New Roman" w:cs="Times New Roman"/>
          <w:b/>
          <w:sz w:val="28"/>
          <w:szCs w:val="28"/>
        </w:rPr>
        <w:t>:</w:t>
      </w:r>
      <w:r w:rsidR="00A37ED1" w:rsidRPr="005208F1">
        <w:rPr>
          <w:rFonts w:ascii="Times New Roman" w:hAnsi="Times New Roman" w:cs="Times New Roman"/>
          <w:sz w:val="28"/>
          <w:szCs w:val="28"/>
        </w:rPr>
        <w:t xml:space="preserve"> </w:t>
      </w:r>
      <w:r w:rsidR="00BE16FF" w:rsidRPr="005208F1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дети</w:t>
      </w:r>
      <w:proofErr w:type="gramEnd"/>
      <w:r w:rsidR="00BE16FF" w:rsidRPr="005208F1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нарушениями речи,</w:t>
      </w:r>
      <w:r w:rsidR="00A47CD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старшая группа,</w:t>
      </w:r>
      <w:r w:rsidR="00BE16FF" w:rsidRPr="005208F1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учитель-логопед, воспитатели, родители. </w:t>
      </w:r>
    </w:p>
    <w:p w:rsidR="00074B22" w:rsidRDefault="00BE16FF" w:rsidP="00A60C8B">
      <w:pPr>
        <w:rPr>
          <w:rFonts w:ascii="Times New Roman" w:hAnsi="Times New Roman" w:cs="Times New Roman"/>
          <w:sz w:val="28"/>
          <w:szCs w:val="28"/>
        </w:rPr>
      </w:pP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147E2"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543E54" w:rsidRPr="005208F1">
        <w:rPr>
          <w:rFonts w:ascii="Times New Roman" w:hAnsi="Times New Roman" w:cs="Times New Roman"/>
          <w:b/>
          <w:sz w:val="28"/>
          <w:szCs w:val="28"/>
        </w:rPr>
        <w:t>Проблема проекта</w:t>
      </w:r>
      <w:r w:rsidR="00A37ED1" w:rsidRPr="005208F1">
        <w:rPr>
          <w:rFonts w:ascii="Times New Roman" w:hAnsi="Times New Roman" w:cs="Times New Roman"/>
          <w:b/>
          <w:sz w:val="28"/>
          <w:szCs w:val="28"/>
        </w:rPr>
        <w:t>:</w:t>
      </w:r>
      <w:r w:rsidR="00411437" w:rsidRPr="005208F1">
        <w:rPr>
          <w:rFonts w:ascii="Times New Roman" w:hAnsi="Times New Roman" w:cs="Times New Roman"/>
          <w:sz w:val="28"/>
          <w:szCs w:val="28"/>
        </w:rPr>
        <w:t xml:space="preserve"> </w:t>
      </w:r>
      <w:r w:rsidR="00411437" w:rsidRPr="005208F1">
        <w:rPr>
          <w:rFonts w:ascii="Times New Roman" w:eastAsia="Calibri" w:hAnsi="Times New Roman" w:cs="Times New Roman"/>
          <w:sz w:val="28"/>
          <w:szCs w:val="28"/>
        </w:rPr>
        <w:t>Поскольку нервные окончания на пальцах непосред</w:t>
      </w:r>
      <w:r w:rsidR="00411437" w:rsidRPr="005208F1">
        <w:rPr>
          <w:rFonts w:ascii="Times New Roman" w:eastAsia="Calibri" w:hAnsi="Times New Roman" w:cs="Times New Roman"/>
          <w:sz w:val="28"/>
          <w:szCs w:val="28"/>
        </w:rPr>
        <w:softHyphen/>
        <w:t>ственно связаны с мозго</w:t>
      </w:r>
      <w:r w:rsidR="001D48D5">
        <w:rPr>
          <w:rFonts w:ascii="Times New Roman" w:eastAsia="Calibri" w:hAnsi="Times New Roman" w:cs="Times New Roman"/>
          <w:sz w:val="28"/>
          <w:szCs w:val="28"/>
        </w:rPr>
        <w:t>м</w:t>
      </w:r>
      <w:r w:rsidR="00411437" w:rsidRPr="005208F1">
        <w:t xml:space="preserve">, </w:t>
      </w:r>
      <w:r w:rsidR="00411437" w:rsidRPr="005208F1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411437" w:rsidRPr="005208F1">
        <w:rPr>
          <w:rFonts w:ascii="Times New Roman" w:eastAsia="Calibri" w:hAnsi="Times New Roman" w:cs="Times New Roman"/>
          <w:sz w:val="28"/>
          <w:szCs w:val="28"/>
        </w:rPr>
        <w:t>работа рук способствует психическому успокоению</w:t>
      </w:r>
      <w:r w:rsidR="00411437" w:rsidRPr="005208F1">
        <w:rPr>
          <w:rFonts w:ascii="Times New Roman" w:hAnsi="Times New Roman" w:cs="Times New Roman"/>
          <w:sz w:val="28"/>
          <w:szCs w:val="28"/>
        </w:rPr>
        <w:t xml:space="preserve"> и речевому развитию.</w:t>
      </w:r>
    </w:p>
    <w:p w:rsidR="00543E54" w:rsidRPr="005208F1" w:rsidRDefault="00411437" w:rsidP="00A60C8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08F1">
        <w:rPr>
          <w:rFonts w:ascii="Calibri" w:eastAsia="Calibri" w:hAnsi="Calibri" w:cs="Times New Roman"/>
        </w:rPr>
        <w:br/>
      </w:r>
      <w:r w:rsidR="00B14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1.5 </w:t>
      </w:r>
      <w:proofErr w:type="gramStart"/>
      <w:r w:rsidR="00543E54" w:rsidRPr="00520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52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16FF" w:rsidRPr="005208F1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</w:t>
      </w:r>
      <w:proofErr w:type="gramEnd"/>
      <w:r w:rsidR="00BE16FF" w:rsidRPr="005208F1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потенциальных возможностей полноценного речевого развития дошкольников посредством шариков «</w:t>
      </w:r>
      <w:proofErr w:type="spellStart"/>
      <w:r w:rsidR="00BE16FF" w:rsidRPr="005208F1">
        <w:rPr>
          <w:rFonts w:ascii="Times New Roman" w:eastAsia="Times New Roman" w:hAnsi="Times New Roman"/>
          <w:sz w:val="28"/>
          <w:szCs w:val="28"/>
          <w:lang w:eastAsia="ru-RU"/>
        </w:rPr>
        <w:t>марблс</w:t>
      </w:r>
      <w:proofErr w:type="spellEnd"/>
      <w:r w:rsidR="00BE16FF" w:rsidRPr="005208F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D48D5">
        <w:rPr>
          <w:rFonts w:ascii="Times New Roman" w:eastAsia="Times New Roman" w:hAnsi="Times New Roman"/>
          <w:sz w:val="28"/>
          <w:szCs w:val="28"/>
          <w:lang w:eastAsia="ru-RU"/>
        </w:rPr>
        <w:t xml:space="preserve"> и «кабошонов»</w:t>
      </w:r>
      <w:r w:rsidR="00BE16FF" w:rsidRPr="005208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1437" w:rsidRPr="005208F1" w:rsidRDefault="00411437" w:rsidP="00A60C8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43E54" w:rsidRPr="005208F1" w:rsidRDefault="00A47CD6" w:rsidP="00A60C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43E54"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и за</w:t>
      </w:r>
      <w:r w:rsidR="003119F5"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креплять правильный образ буквы;</w:t>
      </w:r>
    </w:p>
    <w:p w:rsidR="00543E54" w:rsidRPr="005208F1" w:rsidRDefault="00543E54" w:rsidP="00A60C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proofErr w:type="gramEnd"/>
      <w:r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закреплять правильный  захват шарика;</w:t>
      </w:r>
    </w:p>
    <w:p w:rsidR="00543E54" w:rsidRPr="005208F1" w:rsidRDefault="00543E54" w:rsidP="00A60C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последовательной смене тонуса мускулатуры руки ребенка;</w:t>
      </w:r>
    </w:p>
    <w:p w:rsidR="00543E54" w:rsidRPr="005208F1" w:rsidRDefault="00543E54" w:rsidP="00A60C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в </w:t>
      </w:r>
      <w:r w:rsidR="003119F5"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ориентировке на плоскости листа;</w:t>
      </w:r>
    </w:p>
    <w:p w:rsidR="00543E54" w:rsidRPr="005208F1" w:rsidRDefault="00543E54" w:rsidP="00A60C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над дифференциацией цветов;</w:t>
      </w:r>
    </w:p>
    <w:p w:rsidR="003119F5" w:rsidRPr="005208F1" w:rsidRDefault="003119F5" w:rsidP="00A60C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>побуждать детей к совместной деятельности</w:t>
      </w:r>
      <w:r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3E54" w:rsidRPr="005208F1" w:rsidRDefault="00543E54" w:rsidP="00A60C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обогащать словарный запас;</w:t>
      </w:r>
    </w:p>
    <w:p w:rsidR="00543E54" w:rsidRPr="005208F1" w:rsidRDefault="00543E54" w:rsidP="00A60C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фразовую речь;</w:t>
      </w:r>
    </w:p>
    <w:p w:rsidR="003119F5" w:rsidRPr="00074B22" w:rsidRDefault="003119F5" w:rsidP="00A60C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>стимулировать совместную продуктивную деятельность детей и родителей.</w:t>
      </w:r>
    </w:p>
    <w:p w:rsidR="00074B22" w:rsidRPr="005208F1" w:rsidRDefault="00074B22" w:rsidP="00A60C8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666" w:rsidRPr="005208F1" w:rsidRDefault="00B147E2" w:rsidP="00A60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1.6 </w:t>
      </w:r>
      <w:r w:rsidR="00775666"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t>Ожидаемый результат:</w:t>
      </w:r>
      <w:r w:rsidR="00775666" w:rsidRPr="005208F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75666"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  <w:t>1. Использование метода проектов в коррекционной работе будет способствовать успешному развитию коммуникативных и творческих способностей детей. </w:t>
      </w:r>
      <w:r w:rsidR="00775666"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  <w:t>2. Повышение психолого-педагогической компетенции педагогов и родителей в вопросах речевого развития детей. </w:t>
      </w:r>
      <w:r w:rsidR="00775666"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  <w:t>3. Повышение заинтересованности родителей не только в результатах, но и в самом процессе коррекционно-воспитательной работы. </w:t>
      </w:r>
      <w:r w:rsidR="00775666"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75666" w:rsidRPr="005208F1">
        <w:rPr>
          <w:rFonts w:ascii="Times New Roman" w:hAnsi="Times New Roman" w:cs="Times New Roman"/>
          <w:sz w:val="28"/>
          <w:szCs w:val="28"/>
        </w:rPr>
        <w:t>4. Использование шариков «</w:t>
      </w:r>
      <w:proofErr w:type="spellStart"/>
      <w:r w:rsidR="00775666" w:rsidRPr="005208F1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775666" w:rsidRPr="005208F1">
        <w:rPr>
          <w:rFonts w:ascii="Times New Roman" w:hAnsi="Times New Roman" w:cs="Times New Roman"/>
          <w:sz w:val="28"/>
          <w:szCs w:val="28"/>
        </w:rPr>
        <w:t>» в совместной с педагогом и самостоятельной деятельности.</w:t>
      </w:r>
    </w:p>
    <w:p w:rsidR="00775666" w:rsidRPr="005208F1" w:rsidRDefault="00B147E2" w:rsidP="00A60C8B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1.7 </w:t>
      </w:r>
      <w:r w:rsidR="00775666"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Эффективность </w:t>
      </w:r>
      <w:r w:rsidR="00775666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проекта:</w:t>
      </w:r>
      <w:r w:rsidR="00775666"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 </w:t>
      </w:r>
    </w:p>
    <w:p w:rsidR="00775666" w:rsidRPr="005208F1" w:rsidRDefault="00775666" w:rsidP="00A60C8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t>Для детей:</w:t>
      </w: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  <w:t>- положительная динамика речевого развития; </w:t>
      </w: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t>Для родителей:</w:t>
      </w: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75666" w:rsidRPr="005208F1" w:rsidRDefault="00775666" w:rsidP="00A60C8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>- готовность и желание помогать; </w:t>
      </w:r>
    </w:p>
    <w:p w:rsidR="00775666" w:rsidRPr="005208F1" w:rsidRDefault="00775666" w:rsidP="00A60C8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t>Для педагогов</w:t>
      </w: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75666" w:rsidRPr="005208F1" w:rsidRDefault="00775666" w:rsidP="00A60C8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>- заинтересованность педагогов в творчестве и инновациях; </w:t>
      </w:r>
    </w:p>
    <w:p w:rsidR="00775666" w:rsidRPr="005208F1" w:rsidRDefault="00775666" w:rsidP="00A60C8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>- повышение профессионального мастерства педагогов по вопросам речевого развития и воспитания детей дошкольного возраста через </w:t>
      </w: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  <w:t>разнообразные формы и методы работы. </w:t>
      </w:r>
    </w:p>
    <w:p w:rsidR="00775666" w:rsidRDefault="00775666" w:rsidP="00A60C8B">
      <w:pPr>
        <w:rPr>
          <w:rFonts w:ascii="Times New Roman" w:hAnsi="Times New Roman" w:cs="Times New Roman"/>
          <w:sz w:val="28"/>
          <w:szCs w:val="28"/>
        </w:rPr>
      </w:pP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="00A6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1.8  </w:t>
      </w:r>
      <w:r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</w:t>
      </w:r>
      <w:proofErr w:type="gramEnd"/>
      <w:r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значимость проекта</w:t>
      </w: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Практическая значимость проекта заключается в том, что предложенная система применения проектного метода в коррекционно-логопедическом процессе может использоваться при речевом развитии детей и без речевых нарушений, как профилактика нарушений речевого развития в дошкольном возрасте, а также </w:t>
      </w:r>
      <w:proofErr w:type="spellStart"/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>дисграфии</w:t>
      </w:r>
      <w:proofErr w:type="spellEnd"/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>дислексии</w:t>
      </w:r>
      <w:proofErr w:type="spellEnd"/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 xml:space="preserve"> в школьном возрасте. </w:t>
      </w:r>
    </w:p>
    <w:p w:rsidR="00775666" w:rsidRDefault="00775666" w:rsidP="00A60C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36E" w:rsidRPr="005208F1" w:rsidRDefault="00775666" w:rsidP="00A60C8B">
      <w:pPr>
        <w:pStyle w:val="a5"/>
        <w:shd w:val="clear" w:color="auto" w:fill="FFFFFF"/>
        <w:spacing w:after="138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Содержание проектной деятельности</w:t>
      </w:r>
    </w:p>
    <w:p w:rsidR="00543E54" w:rsidRPr="005208F1" w:rsidRDefault="00775666" w:rsidP="00A60C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 </w:t>
      </w:r>
      <w:r w:rsidR="00543E54" w:rsidRPr="005208F1">
        <w:rPr>
          <w:rFonts w:ascii="Times New Roman" w:hAnsi="Times New Roman" w:cs="Times New Roman"/>
          <w:b/>
          <w:sz w:val="28"/>
          <w:szCs w:val="28"/>
        </w:rPr>
        <w:t>Стратегия достижения</w:t>
      </w:r>
    </w:p>
    <w:p w:rsidR="0060536E" w:rsidRPr="005208F1" w:rsidRDefault="0060536E" w:rsidP="00A60C8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t>I. Подготовительный этап (информационно-аналитический)</w:t>
      </w:r>
      <w:r w:rsidR="001D48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47CD6">
        <w:rPr>
          <w:rFonts w:ascii="Times New Roman" w:eastAsia="Times New Roman" w:hAnsi="Times New Roman"/>
          <w:b/>
          <w:sz w:val="28"/>
          <w:szCs w:val="28"/>
          <w:lang w:eastAsia="ru-RU"/>
        </w:rPr>
        <w:t>с 09.11- 12.11</w:t>
      </w:r>
      <w:r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  <w:t>Раскрытие смысла и содержания предстоящей работы, выработка необходимых педагогических условий для реализации проекта с учетом речевых и графо-моторных возможностей детей. </w:t>
      </w:r>
    </w:p>
    <w:p w:rsidR="0060536E" w:rsidRPr="005208F1" w:rsidRDefault="0060536E" w:rsidP="00A60C8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  <w:t>1. Изучение состояние исследуемой проблемы в теории и практике</w:t>
      </w:r>
    </w:p>
    <w:p w:rsidR="001F6CB7" w:rsidRPr="005208F1" w:rsidRDefault="0060536E" w:rsidP="00A60C8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>2. Выявление проблемы – диагностика актуального уровня речевого развития детей старшего дошкольного возраста</w:t>
      </w:r>
    </w:p>
    <w:p w:rsidR="0060536E" w:rsidRPr="005208F1" w:rsidRDefault="0060536E" w:rsidP="00A60C8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 этап — основной (практический)</w:t>
      </w:r>
      <w:r w:rsidR="00A47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16.11 по 04.12</w:t>
      </w:r>
      <w:r w:rsidRPr="00520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0536E" w:rsidRPr="005208F1" w:rsidRDefault="0060536E" w:rsidP="00A60C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60536E" w:rsidRPr="005208F1" w:rsidRDefault="0060536E" w:rsidP="00A60C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 апробировать систему методических мероприятий для участников проекта по вопросам речевого развития дошкольников, посредством инновационной технологии.</w:t>
      </w:r>
    </w:p>
    <w:p w:rsidR="0060536E" w:rsidRPr="005208F1" w:rsidRDefault="0060536E" w:rsidP="00A60C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во время занятий с логопедом знания, речевые умения детей закрепляются в игровой форме в повседневной жизни</w:t>
      </w:r>
      <w:r w:rsidR="00386565" w:rsidRPr="005208F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обогащается предметно-развивающая среда.</w:t>
      </w:r>
    </w:p>
    <w:p w:rsidR="00386565" w:rsidRPr="005208F1" w:rsidRDefault="00386565" w:rsidP="00A60C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t>III. Заключительный этап реализации проекта</w:t>
      </w:r>
      <w:r w:rsidR="00A47C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A47CD6">
        <w:rPr>
          <w:rFonts w:ascii="Times New Roman" w:eastAsia="Times New Roman" w:hAnsi="Times New Roman"/>
          <w:b/>
          <w:sz w:val="28"/>
          <w:szCs w:val="28"/>
          <w:lang w:eastAsia="ru-RU"/>
        </w:rPr>
        <w:t>( с</w:t>
      </w:r>
      <w:proofErr w:type="gramEnd"/>
      <w:r w:rsidR="00A47C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07.12</w:t>
      </w:r>
      <w:r w:rsidR="001F6CB7"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</w:t>
      </w:r>
      <w:r w:rsidR="00A47CD6">
        <w:rPr>
          <w:rFonts w:ascii="Times New Roman" w:eastAsia="Times New Roman" w:hAnsi="Times New Roman"/>
          <w:b/>
          <w:sz w:val="28"/>
          <w:szCs w:val="28"/>
          <w:lang w:eastAsia="ru-RU"/>
        </w:rPr>
        <w:t>11.12</w:t>
      </w:r>
      <w:r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t>): </w:t>
      </w:r>
      <w:r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  <w:t>1. Анализ и оценка результатов эффективности применения проекта «</w:t>
      </w:r>
      <w:r w:rsidR="001F6CB7" w:rsidRPr="005208F1">
        <w:rPr>
          <w:rFonts w:ascii="Times New Roman" w:eastAsia="Times New Roman" w:hAnsi="Times New Roman"/>
          <w:sz w:val="28"/>
          <w:szCs w:val="28"/>
          <w:lang w:eastAsia="ru-RU"/>
        </w:rPr>
        <w:t xml:space="preserve">Хрустальные камешки» </w:t>
      </w: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 xml:space="preserve">  в коррекционном процессе. </w:t>
      </w: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  <w:t>2. Итоговая презентация результатов проектной деятельности детей и родителей через выставки, картотеку дидактических пособий,  коллективно созданных макетов аквариума.</w:t>
      </w:r>
    </w:p>
    <w:p w:rsidR="00386565" w:rsidRPr="005208F1" w:rsidRDefault="00386565" w:rsidP="00A60C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>3. Презентация проекта «</w:t>
      </w:r>
      <w:r w:rsidR="001F6CB7" w:rsidRPr="005208F1">
        <w:rPr>
          <w:rFonts w:ascii="Times New Roman" w:eastAsia="Times New Roman" w:hAnsi="Times New Roman"/>
          <w:sz w:val="28"/>
          <w:szCs w:val="28"/>
          <w:lang w:eastAsia="ru-RU"/>
        </w:rPr>
        <w:t>Хрустальные камешки</w:t>
      </w:r>
      <w:r w:rsidRPr="005208F1">
        <w:rPr>
          <w:rFonts w:ascii="Times New Roman" w:eastAsia="Times New Roman" w:hAnsi="Times New Roman"/>
          <w:sz w:val="28"/>
          <w:szCs w:val="28"/>
          <w:lang w:eastAsia="ru-RU"/>
        </w:rPr>
        <w:t>» на сайте ДОУ.</w:t>
      </w:r>
    </w:p>
    <w:p w:rsidR="001F6CB7" w:rsidRPr="005208F1" w:rsidRDefault="001F6CB7" w:rsidP="00A60C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83D" w:rsidRPr="005208F1" w:rsidRDefault="002E583D" w:rsidP="00A60C8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83D" w:rsidRPr="005208F1" w:rsidRDefault="002E583D" w:rsidP="00A60C8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83D" w:rsidRPr="005208F1" w:rsidRDefault="002E583D" w:rsidP="00A60C8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83D" w:rsidRDefault="002E583D" w:rsidP="00A60C8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CE2" w:rsidRDefault="00530CE2" w:rsidP="00A60C8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CE2" w:rsidRPr="005208F1" w:rsidRDefault="00530CE2" w:rsidP="00A60C8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-719"/>
        <w:tblW w:w="10064" w:type="dxa"/>
        <w:tblLayout w:type="fixed"/>
        <w:tblLook w:val="04A0" w:firstRow="1" w:lastRow="0" w:firstColumn="1" w:lastColumn="0" w:noHBand="0" w:noVBand="1"/>
      </w:tblPr>
      <w:tblGrid>
        <w:gridCol w:w="2681"/>
        <w:gridCol w:w="2514"/>
        <w:gridCol w:w="2096"/>
        <w:gridCol w:w="1076"/>
        <w:gridCol w:w="1697"/>
      </w:tblGrid>
      <w:tr w:rsidR="00A60C8B" w:rsidRPr="00074B22" w:rsidTr="00A60C8B">
        <w:tc>
          <w:tcPr>
            <w:tcW w:w="2681" w:type="dxa"/>
          </w:tcPr>
          <w:p w:rsidR="00A60C8B" w:rsidRPr="00074B22" w:rsidRDefault="00A60C8B" w:rsidP="00A60C8B">
            <w:pPr>
              <w:ind w:left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B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</w:t>
            </w:r>
          </w:p>
        </w:tc>
        <w:tc>
          <w:tcPr>
            <w:tcW w:w="2514" w:type="dxa"/>
          </w:tcPr>
          <w:p w:rsidR="00A60C8B" w:rsidRPr="00074B22" w:rsidRDefault="00A60C8B" w:rsidP="00A60C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B2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096" w:type="dxa"/>
          </w:tcPr>
          <w:p w:rsidR="00A60C8B" w:rsidRPr="00074B22" w:rsidRDefault="00A60C8B" w:rsidP="00A60C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B22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076" w:type="dxa"/>
          </w:tcPr>
          <w:p w:rsidR="00A60C8B" w:rsidRPr="00074B22" w:rsidRDefault="00A60C8B" w:rsidP="00A60C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B2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697" w:type="dxa"/>
          </w:tcPr>
          <w:p w:rsidR="00A60C8B" w:rsidRPr="00074B22" w:rsidRDefault="00A60C8B" w:rsidP="00A60C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B2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60C8B" w:rsidRPr="005208F1" w:rsidTr="00A60C8B">
        <w:tc>
          <w:tcPr>
            <w:tcW w:w="2681" w:type="dxa"/>
          </w:tcPr>
          <w:p w:rsidR="00A60C8B" w:rsidRPr="005208F1" w:rsidRDefault="00A60C8B" w:rsidP="00A60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8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Подготовительный этап (информационно-аналитический)</w:t>
            </w:r>
          </w:p>
        </w:tc>
        <w:tc>
          <w:tcPr>
            <w:tcW w:w="2514" w:type="dxa"/>
          </w:tcPr>
          <w:p w:rsidR="00A60C8B" w:rsidRPr="005208F1" w:rsidRDefault="00A60C8B" w:rsidP="00530CE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0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1.Составление плана реализации проекта</w:t>
            </w:r>
          </w:p>
          <w:p w:rsidR="00A60C8B" w:rsidRPr="005208F1" w:rsidRDefault="00A60C8B" w:rsidP="00530CE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0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2.Изучение методической литературы по теме</w:t>
            </w:r>
          </w:p>
          <w:p w:rsidR="00A60C8B" w:rsidRPr="005208F1" w:rsidRDefault="00A60C8B" w:rsidP="00530CE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0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3.Подбор и изготовление дидактических игр.</w:t>
            </w:r>
          </w:p>
          <w:p w:rsidR="00A60C8B" w:rsidRPr="005208F1" w:rsidRDefault="00A60C8B" w:rsidP="00530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C8B" w:rsidRPr="005208F1" w:rsidRDefault="00A60C8B" w:rsidP="00530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C8B" w:rsidRPr="005208F1" w:rsidRDefault="00A60C8B" w:rsidP="00530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A60C8B" w:rsidRPr="005208F1" w:rsidRDefault="00A60C8B" w:rsidP="00A60C8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0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Диагностика актуального уровня речевого развития детей старшего дошкольного возраста</w:t>
            </w:r>
          </w:p>
          <w:p w:rsidR="00A60C8B" w:rsidRPr="005208F1" w:rsidRDefault="00A60C8B" w:rsidP="00A60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2.Подбор материала по теме</w:t>
            </w:r>
          </w:p>
        </w:tc>
        <w:tc>
          <w:tcPr>
            <w:tcW w:w="1076" w:type="dxa"/>
          </w:tcPr>
          <w:p w:rsidR="00A60C8B" w:rsidRPr="00074B22" w:rsidRDefault="00A47CD6" w:rsidP="00A47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09.11- 12.11</w:t>
            </w:r>
          </w:p>
        </w:tc>
        <w:tc>
          <w:tcPr>
            <w:tcW w:w="1697" w:type="dxa"/>
          </w:tcPr>
          <w:p w:rsidR="00A60C8B" w:rsidRPr="005208F1" w:rsidRDefault="00A60C8B" w:rsidP="00A60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8F1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A60C8B" w:rsidRPr="005208F1" w:rsidTr="00A60C8B">
        <w:tc>
          <w:tcPr>
            <w:tcW w:w="2681" w:type="dxa"/>
          </w:tcPr>
          <w:p w:rsidR="00A60C8B" w:rsidRPr="005208F1" w:rsidRDefault="00A60C8B" w:rsidP="00A60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8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 (практический)</w:t>
            </w:r>
          </w:p>
        </w:tc>
        <w:tc>
          <w:tcPr>
            <w:tcW w:w="2514" w:type="dxa"/>
          </w:tcPr>
          <w:p w:rsidR="00A60C8B" w:rsidRPr="005208F1" w:rsidRDefault="00A60C8B" w:rsidP="00530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8F1">
              <w:rPr>
                <w:rFonts w:ascii="Times New Roman" w:hAnsi="Times New Roman" w:cs="Times New Roman"/>
                <w:sz w:val="28"/>
                <w:szCs w:val="28"/>
              </w:rPr>
              <w:t xml:space="preserve">1.Информационно-просветительская работа с родителями: </w:t>
            </w:r>
            <w:proofErr w:type="spellStart"/>
            <w:r w:rsidRPr="005208F1">
              <w:rPr>
                <w:rFonts w:ascii="Times New Roman" w:hAnsi="Times New Roman" w:cs="Times New Roman"/>
                <w:sz w:val="28"/>
                <w:szCs w:val="28"/>
              </w:rPr>
              <w:t>косультация</w:t>
            </w:r>
            <w:proofErr w:type="spellEnd"/>
          </w:p>
          <w:p w:rsidR="00A60C8B" w:rsidRPr="005208F1" w:rsidRDefault="00A60C8B" w:rsidP="00530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08F1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5208F1">
              <w:rPr>
                <w:rFonts w:ascii="Times New Roman" w:hAnsi="Times New Roman" w:cs="Times New Roman"/>
                <w:sz w:val="28"/>
                <w:szCs w:val="28"/>
              </w:rPr>
              <w:t>Марблс</w:t>
            </w:r>
            <w:proofErr w:type="spellEnd"/>
            <w:proofErr w:type="gramEnd"/>
            <w:r w:rsidRPr="005208F1">
              <w:rPr>
                <w:rFonts w:ascii="Times New Roman" w:hAnsi="Times New Roman" w:cs="Times New Roman"/>
                <w:sz w:val="28"/>
                <w:szCs w:val="28"/>
              </w:rPr>
              <w:t xml:space="preserve"> на празднике – игра, украшение или подарок»; « </w:t>
            </w:r>
            <w:proofErr w:type="spellStart"/>
            <w:r w:rsidRPr="005208F1">
              <w:rPr>
                <w:rFonts w:ascii="Times New Roman" w:hAnsi="Times New Roman" w:cs="Times New Roman"/>
                <w:sz w:val="28"/>
                <w:szCs w:val="28"/>
              </w:rPr>
              <w:t>Марблс</w:t>
            </w:r>
            <w:proofErr w:type="spellEnd"/>
            <w:r w:rsidRPr="005208F1">
              <w:rPr>
                <w:rFonts w:ascii="Times New Roman" w:hAnsi="Times New Roman" w:cs="Times New Roman"/>
                <w:sz w:val="28"/>
                <w:szCs w:val="28"/>
              </w:rPr>
              <w:t xml:space="preserve"> – разноцветные камешки»</w:t>
            </w:r>
          </w:p>
          <w:p w:rsidR="00A60C8B" w:rsidRPr="005208F1" w:rsidRDefault="00A60C8B" w:rsidP="00530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8F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с педагогами: </w:t>
            </w:r>
          </w:p>
          <w:p w:rsidR="00A60C8B" w:rsidRPr="005208F1" w:rsidRDefault="00A60C8B" w:rsidP="00530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08F1">
              <w:rPr>
                <w:rFonts w:ascii="Times New Roman" w:hAnsi="Times New Roman" w:cs="Times New Roman"/>
                <w:sz w:val="28"/>
                <w:szCs w:val="28"/>
              </w:rPr>
              <w:t>« Шарики</w:t>
            </w:r>
            <w:proofErr w:type="gramEnd"/>
            <w:r w:rsidRPr="00520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8F1">
              <w:rPr>
                <w:rFonts w:ascii="Times New Roman" w:hAnsi="Times New Roman" w:cs="Times New Roman"/>
                <w:sz w:val="28"/>
                <w:szCs w:val="28"/>
              </w:rPr>
              <w:t>Марблс</w:t>
            </w:r>
            <w:proofErr w:type="spellEnd"/>
            <w:r w:rsidRPr="005208F1">
              <w:rPr>
                <w:rFonts w:ascii="Times New Roman" w:hAnsi="Times New Roman" w:cs="Times New Roman"/>
                <w:sz w:val="28"/>
                <w:szCs w:val="28"/>
              </w:rPr>
              <w:t xml:space="preserve"> мои маленькие помощники».</w:t>
            </w:r>
          </w:p>
          <w:p w:rsidR="00A60C8B" w:rsidRPr="005208F1" w:rsidRDefault="00A60C8B" w:rsidP="00530CE2">
            <w:pPr>
              <w:pStyle w:val="a7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208F1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Учебно-методическая разработка по использованию стеклянных камушков "</w:t>
            </w:r>
            <w:proofErr w:type="spellStart"/>
            <w:r w:rsidRPr="005208F1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Марблс</w:t>
            </w:r>
            <w:proofErr w:type="spellEnd"/>
            <w:r w:rsidRPr="005208F1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" для развития мелкой моторики и мыслительных операций</w:t>
            </w:r>
          </w:p>
          <w:p w:rsidR="00A60C8B" w:rsidRPr="005208F1" w:rsidRDefault="00A60C8B" w:rsidP="00530CE2">
            <w:pPr>
              <w:pStyle w:val="a7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208F1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Использование инновационной технологии в коррекционно-</w:t>
            </w:r>
            <w:r w:rsidRPr="005208F1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>развивающей работе с детьми посредством дидактических игр и речевых упражнений.</w:t>
            </w:r>
          </w:p>
          <w:p w:rsidR="00A60C8B" w:rsidRPr="005208F1" w:rsidRDefault="00A60C8B" w:rsidP="00530CE2">
            <w:pPr>
              <w:pStyle w:val="a7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A60C8B" w:rsidRPr="005208F1" w:rsidRDefault="00A60C8B" w:rsidP="00530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C8B" w:rsidRPr="005208F1" w:rsidRDefault="00A60C8B" w:rsidP="00530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A60C8B" w:rsidRPr="005208F1" w:rsidRDefault="00A60C8B" w:rsidP="00A60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Разработать и апробировать систему методических мероприятий для участников проекта по вопросам речевого развития дошкольников, посредством инновационной технологии</w:t>
            </w:r>
          </w:p>
        </w:tc>
        <w:tc>
          <w:tcPr>
            <w:tcW w:w="1076" w:type="dxa"/>
          </w:tcPr>
          <w:p w:rsidR="00A47CD6" w:rsidRDefault="00A47CD6" w:rsidP="00A60C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16.11 –</w:t>
            </w:r>
          </w:p>
          <w:p w:rsidR="00A60C8B" w:rsidRPr="00074B22" w:rsidRDefault="00A47CD6" w:rsidP="00A60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04.12</w:t>
            </w:r>
            <w:r w:rsidRPr="005208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7" w:type="dxa"/>
          </w:tcPr>
          <w:p w:rsidR="00A60C8B" w:rsidRPr="005208F1" w:rsidRDefault="00A60C8B" w:rsidP="00A60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8F1">
              <w:rPr>
                <w:rFonts w:ascii="Times New Roman" w:hAnsi="Times New Roman" w:cs="Times New Roman"/>
                <w:sz w:val="28"/>
                <w:szCs w:val="28"/>
              </w:rPr>
              <w:t>Учитель-логопед, воспитатели</w:t>
            </w:r>
          </w:p>
        </w:tc>
      </w:tr>
      <w:tr w:rsidR="00A60C8B" w:rsidRPr="005208F1" w:rsidTr="00A60C8B">
        <w:tc>
          <w:tcPr>
            <w:tcW w:w="2681" w:type="dxa"/>
          </w:tcPr>
          <w:p w:rsidR="00A60C8B" w:rsidRPr="005208F1" w:rsidRDefault="00A60C8B" w:rsidP="00A60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8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Заключительный этап реализации проекта</w:t>
            </w:r>
          </w:p>
        </w:tc>
        <w:tc>
          <w:tcPr>
            <w:tcW w:w="2514" w:type="dxa"/>
          </w:tcPr>
          <w:p w:rsidR="00A60C8B" w:rsidRPr="005208F1" w:rsidRDefault="00530CE2" w:rsidP="00A60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A60C8B" w:rsidRPr="00520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резентация результатов проектной деятельности детей и родителей через выставки, картотеку дидактических </w:t>
            </w:r>
            <w:proofErr w:type="gramStart"/>
            <w:r w:rsidR="00A60C8B" w:rsidRPr="00520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пособий,  коллект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ивно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созданных макетов </w:t>
            </w:r>
          </w:p>
        </w:tc>
        <w:tc>
          <w:tcPr>
            <w:tcW w:w="2096" w:type="dxa"/>
          </w:tcPr>
          <w:p w:rsidR="00A60C8B" w:rsidRPr="005208F1" w:rsidRDefault="00A60C8B" w:rsidP="00A60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Анализ и оценка результатов эффективности применения проекта «Хрустальные </w:t>
            </w:r>
            <w:proofErr w:type="gramStart"/>
            <w:r w:rsidRPr="00520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камешки»   </w:t>
            </w:r>
            <w:proofErr w:type="gramEnd"/>
            <w:r w:rsidRPr="00520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коррекционном процессе. </w:t>
            </w:r>
            <w:r w:rsidRPr="00520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76" w:type="dxa"/>
          </w:tcPr>
          <w:p w:rsidR="00A47CD6" w:rsidRDefault="00A47CD6" w:rsidP="00A47CD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07.12 –</w:t>
            </w:r>
          </w:p>
          <w:p w:rsidR="00A60C8B" w:rsidRPr="00074B22" w:rsidRDefault="00A47CD6" w:rsidP="00A4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1697" w:type="dxa"/>
          </w:tcPr>
          <w:p w:rsidR="00A60C8B" w:rsidRPr="005208F1" w:rsidRDefault="00A60C8B" w:rsidP="00A60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6CB7" w:rsidRPr="005208F1" w:rsidRDefault="00775666" w:rsidP="00A60C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1F6CB7" w:rsidRPr="005208F1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</w:p>
    <w:p w:rsidR="004A416B" w:rsidRPr="005208F1" w:rsidRDefault="00A60C8B" w:rsidP="00A60C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3.Результат   </w:t>
      </w:r>
      <w:r w:rsidR="00AE3FF4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проекта</w:t>
      </w:r>
      <w:r w:rsidR="00386565"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t>: </w:t>
      </w:r>
      <w:r w:rsidR="00386565"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386565" w:rsidRPr="005208F1">
        <w:rPr>
          <w:rFonts w:ascii="Times New Roman" w:eastAsia="Times New Roman" w:hAnsi="Times New Roman"/>
          <w:sz w:val="28"/>
          <w:szCs w:val="28"/>
          <w:lang w:eastAsia="ru-RU"/>
        </w:rPr>
        <w:t>• Сформированная устойчивая мотивация детей к речевой самореализации. </w:t>
      </w:r>
      <w:r w:rsidR="00386565"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  <w:t>• Повышение грамотности родителей в вопросах воспитания и обучения детей с речевыми нарушениями, оказания им поддержки и помощи в коррекционном процессе </w:t>
      </w:r>
      <w:r w:rsidR="00386565"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  <w:t>• Повышение профессионал</w:t>
      </w:r>
      <w:r w:rsidR="002E583D" w:rsidRPr="005208F1">
        <w:rPr>
          <w:rFonts w:ascii="Times New Roman" w:eastAsia="Times New Roman" w:hAnsi="Times New Roman"/>
          <w:sz w:val="28"/>
          <w:szCs w:val="28"/>
          <w:lang w:eastAsia="ru-RU"/>
        </w:rPr>
        <w:t xml:space="preserve">ьной компетентности педагогов </w:t>
      </w:r>
      <w:r w:rsidR="00386565" w:rsidRPr="005208F1">
        <w:rPr>
          <w:rFonts w:ascii="Times New Roman" w:eastAsia="Times New Roman" w:hAnsi="Times New Roman"/>
          <w:sz w:val="28"/>
          <w:szCs w:val="28"/>
          <w:lang w:eastAsia="ru-RU"/>
        </w:rPr>
        <w:t>ДОУ в вопросе оказания поддержки детям с речевыми нарушениями </w:t>
      </w:r>
      <w:r w:rsidR="00386565"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86565"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75666">
        <w:rPr>
          <w:rFonts w:ascii="Times New Roman" w:eastAsia="Times New Roman" w:hAnsi="Times New Roman"/>
          <w:b/>
          <w:sz w:val="28"/>
          <w:szCs w:val="28"/>
          <w:lang w:eastAsia="ru-RU"/>
        </w:rPr>
        <w:t>4. Перспектива проекта</w:t>
      </w:r>
      <w:r w:rsidR="00386565" w:rsidRPr="005208F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B147E2" w:rsidRPr="00AE3FF4" w:rsidRDefault="00A47CD6" w:rsidP="00A60C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П</w:t>
      </w:r>
      <w:r w:rsidR="00386565" w:rsidRPr="005208F1">
        <w:rPr>
          <w:rFonts w:ascii="Times New Roman" w:eastAsia="Times New Roman" w:hAnsi="Times New Roman"/>
          <w:sz w:val="28"/>
          <w:szCs w:val="28"/>
          <w:lang w:eastAsia="ru-RU"/>
        </w:rPr>
        <w:t>оиск и разработка новых инновационных форм коррекционной работы с детьми с речевыми нарушениями во взаимодействии со всеми участниками образовательного процесса. </w:t>
      </w:r>
    </w:p>
    <w:p w:rsidR="00530CE2" w:rsidRDefault="00A60C8B" w:rsidP="00A60C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="00775666" w:rsidRPr="00775666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  <w:r w:rsidR="00386565"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  <w:t>В заключение хотелось бы отметить, что использование проектной деятельности вполне возможно и даже необходимо в коррекционно-логопедическом процессе для более прочного, полноценного освоения детьми новых умений и навыков. </w:t>
      </w:r>
      <w:r w:rsidR="00386565" w:rsidRPr="005208F1">
        <w:rPr>
          <w:rFonts w:ascii="Times New Roman" w:eastAsia="Times New Roman" w:hAnsi="Times New Roman"/>
          <w:sz w:val="28"/>
          <w:szCs w:val="28"/>
          <w:lang w:eastAsia="ru-RU"/>
        </w:rPr>
        <w:br/>
        <w:t>Но эта деятельность должна носить коррекционную направленность, то есть, решая в ходе проектирования различные познавательно-практические задачи вместе со взрослыми и сверстниками, дети с недоразвитием речи должны упражнять свои речевые возможности, трениро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вать языковые навыки и умения. </w:t>
      </w:r>
    </w:p>
    <w:p w:rsidR="00530CE2" w:rsidRPr="00530CE2" w:rsidRDefault="00530CE2" w:rsidP="0053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30CE2" w:rsidRPr="00530CE2" w:rsidRDefault="00530CE2" w:rsidP="0053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30CE2" w:rsidRPr="00530CE2" w:rsidRDefault="00530CE2" w:rsidP="0053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30CE2" w:rsidRPr="00530CE2" w:rsidRDefault="00530CE2" w:rsidP="0053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30CE2" w:rsidRPr="00530CE2" w:rsidRDefault="00530CE2" w:rsidP="0053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30CE2" w:rsidRPr="00530CE2" w:rsidRDefault="00530CE2" w:rsidP="0053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30CE2" w:rsidRPr="00530CE2" w:rsidRDefault="00530CE2" w:rsidP="0053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30CE2" w:rsidRPr="00530CE2" w:rsidRDefault="00530CE2" w:rsidP="0053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30CE2" w:rsidRDefault="00530CE2" w:rsidP="0053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43E54" w:rsidRPr="00530CE2" w:rsidRDefault="00530CE2" w:rsidP="00530CE2">
      <w:pPr>
        <w:tabs>
          <w:tab w:val="left" w:pos="130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543E54" w:rsidRPr="00530CE2" w:rsidSect="00AE3FF4">
      <w:footerReference w:type="default" r:id="rId9"/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B63" w:rsidRDefault="00B81B63" w:rsidP="00B147E2">
      <w:pPr>
        <w:spacing w:after="0" w:line="240" w:lineRule="auto"/>
      </w:pPr>
      <w:r>
        <w:separator/>
      </w:r>
    </w:p>
  </w:endnote>
  <w:endnote w:type="continuationSeparator" w:id="0">
    <w:p w:rsidR="00B81B63" w:rsidRDefault="00B81B63" w:rsidP="00B1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1880"/>
      <w:docPartObj>
        <w:docPartGallery w:val="Page Numbers (Bottom of Page)"/>
        <w:docPartUnique/>
      </w:docPartObj>
    </w:sdtPr>
    <w:sdtEndPr/>
    <w:sdtContent>
      <w:p w:rsidR="00B147E2" w:rsidRDefault="008F5247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B2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147E2" w:rsidRDefault="00B147E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B63" w:rsidRDefault="00B81B63" w:rsidP="00B147E2">
      <w:pPr>
        <w:spacing w:after="0" w:line="240" w:lineRule="auto"/>
      </w:pPr>
      <w:r>
        <w:separator/>
      </w:r>
    </w:p>
  </w:footnote>
  <w:footnote w:type="continuationSeparator" w:id="0">
    <w:p w:rsidR="00B81B63" w:rsidRDefault="00B81B63" w:rsidP="00B14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8384A"/>
    <w:multiLevelType w:val="hybridMultilevel"/>
    <w:tmpl w:val="A0C4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64063"/>
    <w:multiLevelType w:val="multilevel"/>
    <w:tmpl w:val="CA02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934EE"/>
    <w:multiLevelType w:val="multilevel"/>
    <w:tmpl w:val="791CB37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6F211085"/>
    <w:multiLevelType w:val="multilevel"/>
    <w:tmpl w:val="791C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54"/>
    <w:rsid w:val="00041382"/>
    <w:rsid w:val="00074B22"/>
    <w:rsid w:val="000775B5"/>
    <w:rsid w:val="000C0EFE"/>
    <w:rsid w:val="001D43F8"/>
    <w:rsid w:val="001D48D5"/>
    <w:rsid w:val="001F6CB7"/>
    <w:rsid w:val="00215F67"/>
    <w:rsid w:val="002911AD"/>
    <w:rsid w:val="002E583D"/>
    <w:rsid w:val="00301701"/>
    <w:rsid w:val="003119F5"/>
    <w:rsid w:val="00346DA3"/>
    <w:rsid w:val="00386565"/>
    <w:rsid w:val="0039302B"/>
    <w:rsid w:val="00411437"/>
    <w:rsid w:val="004A416B"/>
    <w:rsid w:val="004E6D17"/>
    <w:rsid w:val="005208F1"/>
    <w:rsid w:val="00530CE2"/>
    <w:rsid w:val="00543E54"/>
    <w:rsid w:val="00575B7A"/>
    <w:rsid w:val="005E53BC"/>
    <w:rsid w:val="005F596F"/>
    <w:rsid w:val="0060536E"/>
    <w:rsid w:val="00610879"/>
    <w:rsid w:val="00647E86"/>
    <w:rsid w:val="006C2CA5"/>
    <w:rsid w:val="006E7B27"/>
    <w:rsid w:val="0077221A"/>
    <w:rsid w:val="00775666"/>
    <w:rsid w:val="008060C6"/>
    <w:rsid w:val="0088738D"/>
    <w:rsid w:val="00897830"/>
    <w:rsid w:val="008F5247"/>
    <w:rsid w:val="008F7D90"/>
    <w:rsid w:val="0099462D"/>
    <w:rsid w:val="009F269F"/>
    <w:rsid w:val="00A0082F"/>
    <w:rsid w:val="00A37ED1"/>
    <w:rsid w:val="00A41800"/>
    <w:rsid w:val="00A47CD6"/>
    <w:rsid w:val="00A60C8B"/>
    <w:rsid w:val="00A762AD"/>
    <w:rsid w:val="00AE3FF4"/>
    <w:rsid w:val="00B004AB"/>
    <w:rsid w:val="00B147E2"/>
    <w:rsid w:val="00B81B63"/>
    <w:rsid w:val="00BA7349"/>
    <w:rsid w:val="00BE16FF"/>
    <w:rsid w:val="00C30C1F"/>
    <w:rsid w:val="00C8358E"/>
    <w:rsid w:val="00D87CDC"/>
    <w:rsid w:val="00E16F23"/>
    <w:rsid w:val="00F30F1B"/>
    <w:rsid w:val="00F90415"/>
    <w:rsid w:val="00FC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579DC-686B-4374-BDBF-58C39096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E54"/>
    <w:rPr>
      <w:rFonts w:asciiTheme="minorHAnsi" w:hAnsiTheme="minorHAnsi"/>
      <w:sz w:val="22"/>
    </w:rPr>
  </w:style>
  <w:style w:type="paragraph" w:styleId="3">
    <w:name w:val="heading 3"/>
    <w:basedOn w:val="a"/>
    <w:link w:val="30"/>
    <w:uiPriority w:val="9"/>
    <w:qFormat/>
    <w:rsid w:val="006053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69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0536E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60536E"/>
    <w:pPr>
      <w:ind w:left="720"/>
      <w:contextualSpacing/>
    </w:pPr>
  </w:style>
  <w:style w:type="table" w:styleId="a6">
    <w:name w:val="Table Grid"/>
    <w:basedOn w:val="a1"/>
    <w:uiPriority w:val="59"/>
    <w:rsid w:val="001F6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2911AD"/>
    <w:pPr>
      <w:spacing w:after="0" w:line="240" w:lineRule="auto"/>
    </w:pPr>
    <w:rPr>
      <w:rFonts w:asciiTheme="minorHAnsi" w:hAnsiTheme="minorHAnsi"/>
      <w:sz w:val="22"/>
    </w:rPr>
  </w:style>
  <w:style w:type="paragraph" w:styleId="a8">
    <w:name w:val="header"/>
    <w:basedOn w:val="a"/>
    <w:link w:val="a9"/>
    <w:uiPriority w:val="99"/>
    <w:unhideWhenUsed/>
    <w:rsid w:val="00B1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47E2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B1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47E2"/>
    <w:rPr>
      <w:rFonts w:asciiTheme="minorHAnsi" w:hAnsiTheme="minorHAnsi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E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5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18AE9-C650-46DB-A888-62B8495A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ГаркушаАВ</cp:lastModifiedBy>
  <cp:revision>4</cp:revision>
  <cp:lastPrinted>2015-04-23T13:05:00Z</cp:lastPrinted>
  <dcterms:created xsi:type="dcterms:W3CDTF">2021-01-11T07:39:00Z</dcterms:created>
  <dcterms:modified xsi:type="dcterms:W3CDTF">2021-01-11T08:00:00Z</dcterms:modified>
</cp:coreProperties>
</file>