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C66" w:rsidRPr="004322FE" w:rsidRDefault="00277C66" w:rsidP="00277C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22FE">
        <w:rPr>
          <w:rFonts w:ascii="Times New Roman" w:hAnsi="Times New Roman"/>
          <w:sz w:val="28"/>
          <w:szCs w:val="28"/>
        </w:rPr>
        <w:t>УПРАВЛЕНИЕ ОБРАЗОВАНИЕМ</w:t>
      </w:r>
    </w:p>
    <w:p w:rsidR="00277C66" w:rsidRPr="004322FE" w:rsidRDefault="00277C66" w:rsidP="00277C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22FE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 w:rsidR="00277C66" w:rsidRPr="004322FE" w:rsidRDefault="00277C66" w:rsidP="00277C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22FE">
        <w:rPr>
          <w:rFonts w:ascii="Times New Roman" w:hAnsi="Times New Roman"/>
          <w:sz w:val="28"/>
          <w:szCs w:val="28"/>
        </w:rPr>
        <w:t xml:space="preserve">Тбилисский район </w:t>
      </w:r>
    </w:p>
    <w:p w:rsidR="00277C66" w:rsidRPr="004322FE" w:rsidRDefault="00277C66" w:rsidP="00277C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22FE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277C66" w:rsidRPr="004322FE" w:rsidRDefault="00277C66" w:rsidP="00277C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22FE">
        <w:rPr>
          <w:rFonts w:ascii="Times New Roman" w:hAnsi="Times New Roman"/>
          <w:sz w:val="28"/>
          <w:szCs w:val="28"/>
        </w:rPr>
        <w:t>«Средняя общеобразовательная школа № 6»</w:t>
      </w:r>
    </w:p>
    <w:p w:rsidR="00277C66" w:rsidRPr="004322FE" w:rsidRDefault="00277C66" w:rsidP="00277C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7C66" w:rsidRPr="004322FE" w:rsidRDefault="00277C66" w:rsidP="00277C6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4322FE">
        <w:rPr>
          <w:rFonts w:ascii="Times New Roman" w:eastAsia="Calibri" w:hAnsi="Times New Roman"/>
          <w:sz w:val="28"/>
          <w:szCs w:val="28"/>
        </w:rPr>
        <w:t>ПРИКАЗ</w:t>
      </w:r>
    </w:p>
    <w:p w:rsidR="00277C66" w:rsidRPr="004322FE" w:rsidRDefault="00277C66" w:rsidP="00277C6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77C66" w:rsidRPr="00394FC1" w:rsidRDefault="00277C66" w:rsidP="00277C66">
      <w:pPr>
        <w:widowControl w:val="0"/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27 дека</w:t>
      </w:r>
      <w:r w:rsidRPr="00394FC1">
        <w:rPr>
          <w:rFonts w:ascii="Times New Roman" w:hAnsi="Times New Roman"/>
          <w:sz w:val="28"/>
          <w:szCs w:val="28"/>
          <w:lang w:eastAsia="ru-RU"/>
        </w:rPr>
        <w:t>бря 20</w:t>
      </w:r>
      <w:r>
        <w:rPr>
          <w:rFonts w:ascii="Times New Roman" w:hAnsi="Times New Roman"/>
          <w:sz w:val="28"/>
          <w:szCs w:val="28"/>
          <w:lang w:eastAsia="ru-RU"/>
        </w:rPr>
        <w:t>17</w:t>
      </w:r>
      <w:r w:rsidRPr="00394FC1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394FC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394FC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394FC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394FC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394FC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394FC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394FC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277C66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t>№  709</w:t>
      </w:r>
    </w:p>
    <w:p w:rsidR="00277C66" w:rsidRPr="004322FE" w:rsidRDefault="00277C66" w:rsidP="00277C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7C66" w:rsidRPr="004322FE" w:rsidRDefault="00277C66" w:rsidP="00277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22FE">
        <w:rPr>
          <w:rFonts w:ascii="Times New Roman" w:hAnsi="Times New Roman"/>
          <w:sz w:val="28"/>
          <w:szCs w:val="28"/>
        </w:rPr>
        <w:t xml:space="preserve">                                                     ст. Тбилисская</w:t>
      </w:r>
    </w:p>
    <w:p w:rsidR="00277C66" w:rsidRPr="009563C0" w:rsidRDefault="00277C66" w:rsidP="00277C6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277C66" w:rsidRPr="00277C66" w:rsidRDefault="00277C66" w:rsidP="00277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77C66">
        <w:rPr>
          <w:rFonts w:ascii="Times New Roman" w:hAnsi="Times New Roman"/>
          <w:b/>
          <w:sz w:val="28"/>
          <w:szCs w:val="28"/>
          <w:lang w:eastAsia="ru-RU"/>
        </w:rPr>
        <w:t>О введении в действие инструкций</w:t>
      </w:r>
    </w:p>
    <w:p w:rsidR="00277C66" w:rsidRDefault="00277C66" w:rsidP="00277C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 охране труда</w:t>
      </w:r>
    </w:p>
    <w:p w:rsidR="00277C66" w:rsidRPr="00277C66" w:rsidRDefault="00277C66" w:rsidP="00277C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77C66" w:rsidRPr="00361BE0" w:rsidRDefault="00277C66" w:rsidP="00277C66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61BE0">
        <w:rPr>
          <w:rFonts w:ascii="Times New Roman" w:hAnsi="Times New Roman"/>
          <w:sz w:val="28"/>
          <w:szCs w:val="28"/>
          <w:lang w:eastAsia="ru-RU"/>
        </w:rPr>
        <w:t>В целях проведения инструктажей по охране труда в соответствии с требованиями ГОСТ 12.0.004-90 «Организация обучения безопасности труда», Постановления Министерства труда и социального развития РФ, Министерства образования РФ от 13 января 2003 года  № 1/29 « Об утверждении Порядка обучения по охране труда и проверки знаний требований охраны труда работников организаций», Постановления Минтруда РФ от 17.12.2003 № 80 «Об утверждении методических рекомендаций</w:t>
      </w:r>
      <w:proofErr w:type="gramEnd"/>
      <w:r w:rsidRPr="00361BE0">
        <w:rPr>
          <w:rFonts w:ascii="Times New Roman" w:hAnsi="Times New Roman"/>
          <w:sz w:val="28"/>
          <w:szCs w:val="28"/>
          <w:lang w:eastAsia="ru-RU"/>
        </w:rPr>
        <w:t xml:space="preserve"> по разработке государственных нормативных требований охраны труда»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к 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ы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 а ю:</w:t>
      </w:r>
    </w:p>
    <w:p w:rsidR="00277C66" w:rsidRPr="00361BE0" w:rsidRDefault="00277C66" w:rsidP="00277C66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277C66" w:rsidRPr="00361BE0" w:rsidRDefault="00277C66" w:rsidP="00277C66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1BE0">
        <w:rPr>
          <w:rFonts w:ascii="Times New Roman" w:hAnsi="Times New Roman"/>
          <w:sz w:val="28"/>
          <w:szCs w:val="28"/>
          <w:lang w:eastAsia="ru-RU"/>
        </w:rPr>
        <w:t xml:space="preserve">1. Утвердить и ввести в действие с </w:t>
      </w:r>
      <w:r>
        <w:rPr>
          <w:rFonts w:ascii="Times New Roman" w:hAnsi="Times New Roman"/>
          <w:sz w:val="28"/>
          <w:szCs w:val="28"/>
          <w:lang w:eastAsia="ru-RU"/>
        </w:rPr>
        <w:t>27 декабря 2017 года</w:t>
      </w:r>
      <w:r w:rsidRPr="00361BE0">
        <w:rPr>
          <w:rFonts w:ascii="Times New Roman" w:hAnsi="Times New Roman"/>
          <w:sz w:val="28"/>
          <w:szCs w:val="28"/>
          <w:lang w:eastAsia="ru-RU"/>
        </w:rPr>
        <w:t xml:space="preserve"> Перечень инструкций по охране труда (приложение 1).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77C66" w:rsidRPr="00361BE0" w:rsidRDefault="00277C66" w:rsidP="00277C66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1BE0">
        <w:rPr>
          <w:rFonts w:ascii="Times New Roman" w:hAnsi="Times New Roman"/>
          <w:sz w:val="28"/>
          <w:szCs w:val="28"/>
          <w:lang w:eastAsia="ru-RU"/>
        </w:rPr>
        <w:t>2. Утвердить Положение по разработке, учету и применению инструкций по охране труда (приложение 2).</w:t>
      </w:r>
    </w:p>
    <w:p w:rsidR="00277C66" w:rsidRPr="00361BE0" w:rsidRDefault="00277C66" w:rsidP="00277C66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1BE0"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361BE0">
        <w:rPr>
          <w:rFonts w:ascii="Times New Roman" w:hAnsi="Times New Roman"/>
          <w:sz w:val="28"/>
          <w:szCs w:val="28"/>
          <w:lang w:eastAsia="ru-RU"/>
        </w:rPr>
        <w:t>Ответственному</w:t>
      </w:r>
      <w:proofErr w:type="gramEnd"/>
      <w:r w:rsidRPr="00361BE0">
        <w:rPr>
          <w:rFonts w:ascii="Times New Roman" w:hAnsi="Times New Roman"/>
          <w:sz w:val="28"/>
          <w:szCs w:val="28"/>
          <w:lang w:eastAsia="ru-RU"/>
        </w:rPr>
        <w:t xml:space="preserve"> за состояние охраны труда: </w:t>
      </w:r>
    </w:p>
    <w:p w:rsidR="00277C66" w:rsidRPr="00361BE0" w:rsidRDefault="00277C66" w:rsidP="00277C66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1BE0">
        <w:rPr>
          <w:rFonts w:ascii="Times New Roman" w:hAnsi="Times New Roman"/>
          <w:sz w:val="28"/>
          <w:szCs w:val="28"/>
          <w:lang w:eastAsia="ru-RU"/>
        </w:rPr>
        <w:t xml:space="preserve">3.1.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361BE0">
        <w:rPr>
          <w:rFonts w:ascii="Times New Roman" w:hAnsi="Times New Roman"/>
          <w:sz w:val="28"/>
          <w:szCs w:val="28"/>
          <w:lang w:eastAsia="ru-RU"/>
        </w:rPr>
        <w:t>беспечить сохранность оригиналов инструкций по охране труда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361BE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77C66" w:rsidRDefault="00277C66" w:rsidP="00277C66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1BE0">
        <w:rPr>
          <w:rFonts w:ascii="Times New Roman" w:hAnsi="Times New Roman"/>
          <w:sz w:val="28"/>
          <w:szCs w:val="28"/>
          <w:lang w:eastAsia="ru-RU"/>
        </w:rPr>
        <w:t xml:space="preserve">3.2.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361BE0">
        <w:rPr>
          <w:rFonts w:ascii="Times New Roman" w:hAnsi="Times New Roman"/>
          <w:sz w:val="28"/>
          <w:szCs w:val="28"/>
          <w:lang w:eastAsia="ru-RU"/>
        </w:rPr>
        <w:t>беспечить учет инструкций по охране труда в журнале установленной формы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361BE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77C66" w:rsidRDefault="00277C66" w:rsidP="00277C66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1BE0">
        <w:rPr>
          <w:rFonts w:ascii="Times New Roman" w:hAnsi="Times New Roman"/>
          <w:sz w:val="28"/>
          <w:szCs w:val="28"/>
          <w:lang w:eastAsia="ru-RU"/>
        </w:rPr>
        <w:t xml:space="preserve">3.3.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361BE0">
        <w:rPr>
          <w:rFonts w:ascii="Times New Roman" w:hAnsi="Times New Roman"/>
          <w:sz w:val="28"/>
          <w:szCs w:val="28"/>
          <w:lang w:eastAsia="ru-RU"/>
        </w:rPr>
        <w:t xml:space="preserve">рганизовать передачу утвержденных инструкций </w:t>
      </w:r>
      <w:r>
        <w:rPr>
          <w:rFonts w:ascii="Times New Roman" w:hAnsi="Times New Roman"/>
          <w:sz w:val="28"/>
          <w:szCs w:val="28"/>
          <w:lang w:eastAsia="ru-RU"/>
        </w:rPr>
        <w:t>работникам.</w:t>
      </w:r>
      <w:r w:rsidRPr="00361BE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77C66" w:rsidRDefault="00277C66" w:rsidP="00277C66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1BE0">
        <w:rPr>
          <w:rFonts w:ascii="Times New Roman" w:hAnsi="Times New Roman"/>
          <w:sz w:val="28"/>
          <w:szCs w:val="28"/>
          <w:lang w:eastAsia="ru-RU"/>
        </w:rPr>
        <w:t xml:space="preserve">3.4.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361BE0">
        <w:rPr>
          <w:rFonts w:ascii="Times New Roman" w:hAnsi="Times New Roman"/>
          <w:sz w:val="28"/>
          <w:szCs w:val="28"/>
          <w:lang w:eastAsia="ru-RU"/>
        </w:rPr>
        <w:t xml:space="preserve">беспечить </w:t>
      </w:r>
      <w:proofErr w:type="gramStart"/>
      <w:r w:rsidRPr="00361BE0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361BE0">
        <w:rPr>
          <w:rFonts w:ascii="Times New Roman" w:hAnsi="Times New Roman"/>
          <w:sz w:val="28"/>
          <w:szCs w:val="28"/>
          <w:lang w:eastAsia="ru-RU"/>
        </w:rPr>
        <w:t xml:space="preserve"> качеством проведения инструктажа по вопросам охраны труда и своевременным в установленные сроки пересмотром инструкций по охране труда. </w:t>
      </w:r>
    </w:p>
    <w:p w:rsidR="00277C66" w:rsidRPr="00361BE0" w:rsidRDefault="00277C66" w:rsidP="00277C66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3.5. О</w:t>
      </w:r>
      <w:r w:rsidRPr="00361BE0">
        <w:rPr>
          <w:rFonts w:ascii="Times New Roman" w:hAnsi="Times New Roman"/>
          <w:sz w:val="28"/>
          <w:szCs w:val="28"/>
          <w:lang w:eastAsia="ru-RU"/>
        </w:rPr>
        <w:t>беспечить совместно со службой охраны труда разработку и согласование с профсоюзным комитетом инструкций по охране труда по профессиям и видам работ, а также своевременное их обновление.</w:t>
      </w:r>
    </w:p>
    <w:p w:rsidR="00277C66" w:rsidRPr="00361BE0" w:rsidRDefault="00277C66" w:rsidP="00277C66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1BE0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E618CF">
        <w:rPr>
          <w:rFonts w:ascii="Times New Roman" w:hAnsi="Times New Roman"/>
          <w:sz w:val="28"/>
          <w:szCs w:val="28"/>
          <w:lang w:eastAsia="ru-RU"/>
        </w:rPr>
        <w:t>У</w:t>
      </w:r>
      <w:r w:rsidRPr="00361BE0">
        <w:rPr>
          <w:rFonts w:ascii="Times New Roman" w:hAnsi="Times New Roman"/>
          <w:sz w:val="28"/>
          <w:szCs w:val="28"/>
          <w:lang w:eastAsia="ru-RU"/>
        </w:rPr>
        <w:t xml:space="preserve">становить места хранения инструкций по охране труда </w:t>
      </w:r>
      <w:r w:rsidR="00E618CF">
        <w:rPr>
          <w:rFonts w:ascii="Times New Roman" w:hAnsi="Times New Roman"/>
          <w:sz w:val="28"/>
          <w:szCs w:val="28"/>
          <w:lang w:eastAsia="ru-RU"/>
        </w:rPr>
        <w:t>в соответствующих кабинетах</w:t>
      </w:r>
      <w:r w:rsidRPr="00361BE0">
        <w:rPr>
          <w:rFonts w:ascii="Times New Roman" w:hAnsi="Times New Roman"/>
          <w:sz w:val="28"/>
          <w:szCs w:val="28"/>
          <w:lang w:eastAsia="ru-RU"/>
        </w:rPr>
        <w:t>. При установлении мест хранения обеспечить доступность инструкций</w:t>
      </w:r>
      <w:r w:rsidR="00E618CF">
        <w:rPr>
          <w:rFonts w:ascii="Times New Roman" w:hAnsi="Times New Roman"/>
          <w:sz w:val="28"/>
          <w:szCs w:val="28"/>
          <w:lang w:eastAsia="ru-RU"/>
        </w:rPr>
        <w:t>.</w:t>
      </w:r>
      <w:r w:rsidRPr="00361BE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77C66" w:rsidRPr="00361BE0" w:rsidRDefault="00277C66" w:rsidP="00277C66">
      <w:pPr>
        <w:spacing w:after="0" w:line="240" w:lineRule="auto"/>
        <w:ind w:firstLine="90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361BE0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361BE0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361BE0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приказа </w:t>
      </w:r>
      <w:r>
        <w:rPr>
          <w:rFonts w:ascii="Times New Roman" w:hAnsi="Times New Roman"/>
          <w:sz w:val="28"/>
          <w:szCs w:val="28"/>
          <w:lang w:eastAsia="ru-RU"/>
        </w:rPr>
        <w:t>оставляю за собой</w:t>
      </w:r>
      <w:r w:rsidRPr="00361BE0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277C66" w:rsidRDefault="00277C66" w:rsidP="00277C66">
      <w:pPr>
        <w:widowControl w:val="0"/>
        <w:suppressAutoHyphens/>
        <w:autoSpaceDE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7C66" w:rsidRDefault="00277C66" w:rsidP="00277C66">
      <w:pPr>
        <w:widowControl w:val="0"/>
        <w:suppressAutoHyphens/>
        <w:autoSpaceDE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7C66" w:rsidRDefault="00277C66" w:rsidP="00277C6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4FC1">
        <w:rPr>
          <w:rFonts w:ascii="Times New Roman" w:hAnsi="Times New Roman"/>
          <w:sz w:val="28"/>
          <w:szCs w:val="28"/>
          <w:lang w:eastAsia="ru-RU"/>
        </w:rPr>
        <w:t xml:space="preserve">Директор </w:t>
      </w:r>
      <w:r>
        <w:rPr>
          <w:rFonts w:ascii="Times New Roman" w:hAnsi="Times New Roman"/>
          <w:sz w:val="28"/>
          <w:szCs w:val="28"/>
          <w:lang w:eastAsia="ru-RU"/>
        </w:rPr>
        <w:t>МБОУ «СОШ № 6»                                                           И А. Костина</w:t>
      </w:r>
    </w:p>
    <w:p w:rsidR="00277C66" w:rsidRPr="009563C0" w:rsidRDefault="00277C66" w:rsidP="00277C6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</w:t>
      </w:r>
    </w:p>
    <w:p w:rsidR="00277C66" w:rsidRPr="005A2063" w:rsidRDefault="00277C66" w:rsidP="00277C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5A2063">
        <w:rPr>
          <w:rFonts w:ascii="Times New Roman" w:hAnsi="Times New Roman"/>
          <w:sz w:val="28"/>
          <w:szCs w:val="28"/>
          <w:u w:val="single"/>
          <w:lang w:eastAsia="ru-RU"/>
        </w:rPr>
        <w:lastRenderedPageBreak/>
        <w:t>Приложение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  <w:gridCol w:w="4643"/>
      </w:tblGrid>
      <w:tr w:rsidR="00E618CF" w:rsidRPr="00AE1D0B" w:rsidTr="00012388">
        <w:tc>
          <w:tcPr>
            <w:tcW w:w="4643" w:type="dxa"/>
            <w:shd w:val="clear" w:color="auto" w:fill="auto"/>
          </w:tcPr>
          <w:p w:rsidR="00E618CF" w:rsidRPr="00AE1D0B" w:rsidRDefault="00E618CF" w:rsidP="000123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СОГЛАСОВАНО</w:t>
            </w:r>
            <w:r w:rsidRPr="00AE1D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643" w:type="dxa"/>
            <w:shd w:val="clear" w:color="auto" w:fill="auto"/>
          </w:tcPr>
          <w:p w:rsidR="00E618CF" w:rsidRPr="00AE1D0B" w:rsidRDefault="00E618CF" w:rsidP="000123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УТВЕРЖДАЮ</w:t>
            </w:r>
            <w:r w:rsidRPr="00AE1D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E618CF" w:rsidRPr="00AE1D0B" w:rsidTr="00012388">
        <w:tc>
          <w:tcPr>
            <w:tcW w:w="4643" w:type="dxa"/>
            <w:shd w:val="clear" w:color="auto" w:fill="auto"/>
          </w:tcPr>
          <w:p w:rsidR="00E618CF" w:rsidRPr="00AE1D0B" w:rsidRDefault="00E618CF" w:rsidP="00012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ПК</w:t>
            </w:r>
          </w:p>
          <w:p w:rsidR="00E618CF" w:rsidRPr="00AE1D0B" w:rsidRDefault="00E618CF" w:rsidP="00012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D0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 (Ф.И.О.)</w:t>
            </w:r>
          </w:p>
          <w:p w:rsidR="00E618CF" w:rsidRPr="00AE1D0B" w:rsidRDefault="00E618CF" w:rsidP="00012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D0B">
              <w:rPr>
                <w:rFonts w:ascii="Times New Roman" w:hAnsi="Times New Roman"/>
                <w:sz w:val="24"/>
                <w:szCs w:val="24"/>
                <w:lang w:eastAsia="ru-RU"/>
              </w:rPr>
              <w:t>«___»________ 20___г.</w:t>
            </w:r>
          </w:p>
          <w:p w:rsidR="00E618CF" w:rsidRPr="00AE1D0B" w:rsidRDefault="00E618CF" w:rsidP="00012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shd w:val="clear" w:color="auto" w:fill="auto"/>
          </w:tcPr>
          <w:p w:rsidR="00E618CF" w:rsidRPr="00AE1D0B" w:rsidRDefault="00E618CF" w:rsidP="00012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МБОУ «СОШ № 6»</w:t>
            </w:r>
          </w:p>
          <w:p w:rsidR="00E618CF" w:rsidRPr="00AE1D0B" w:rsidRDefault="00E618CF" w:rsidP="00012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D0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____________________________(Ф.И.О.)</w:t>
            </w:r>
          </w:p>
          <w:p w:rsidR="00E618CF" w:rsidRPr="00AE1D0B" w:rsidRDefault="00E618CF" w:rsidP="00012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D0B">
              <w:rPr>
                <w:rFonts w:ascii="Times New Roman" w:hAnsi="Times New Roman"/>
                <w:sz w:val="24"/>
                <w:szCs w:val="24"/>
                <w:lang w:eastAsia="ru-RU"/>
              </w:rPr>
              <w:t>«___»________ 20___г.</w:t>
            </w:r>
          </w:p>
          <w:p w:rsidR="00E618CF" w:rsidRPr="00AE1D0B" w:rsidRDefault="00E618CF" w:rsidP="00012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77C66" w:rsidRPr="005A2063" w:rsidRDefault="00277C66" w:rsidP="00277C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2063">
        <w:rPr>
          <w:rFonts w:ascii="Times New Roman" w:hAnsi="Times New Roman"/>
          <w:b/>
          <w:sz w:val="28"/>
          <w:szCs w:val="28"/>
          <w:lang w:eastAsia="ru-RU"/>
        </w:rPr>
        <w:t>Перечень</w:t>
      </w:r>
    </w:p>
    <w:p w:rsidR="00277C66" w:rsidRPr="005A2063" w:rsidRDefault="00277C66" w:rsidP="00277C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2063">
        <w:rPr>
          <w:rFonts w:ascii="Times New Roman" w:hAnsi="Times New Roman"/>
          <w:b/>
          <w:sz w:val="28"/>
          <w:szCs w:val="28"/>
          <w:lang w:eastAsia="ru-RU"/>
        </w:rPr>
        <w:t>инструкций по охране труда</w:t>
      </w:r>
    </w:p>
    <w:p w:rsidR="00277C66" w:rsidRPr="00277C66" w:rsidRDefault="00277C66" w:rsidP="00277C66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5"/>
        <w:gridCol w:w="8156"/>
      </w:tblGrid>
      <w:tr w:rsidR="00277C66" w:rsidRPr="00277C66" w:rsidTr="00277C66">
        <w:trPr>
          <w:trHeight w:val="606"/>
        </w:trPr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№</w:t>
            </w:r>
          </w:p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инструкции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Наименование инструкции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sz w:val="20"/>
                <w:szCs w:val="20"/>
              </w:rPr>
              <w:t>Инструкция о порядке действий персонала по обеспечению безопасной и быстрой эвакуации людей при пожаре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>Инструкция по пожарной безопасности в кабинетах школы</w:t>
            </w:r>
          </w:p>
        </w:tc>
      </w:tr>
      <w:tr w:rsidR="00277C66" w:rsidRPr="00277C66" w:rsidTr="00277C66">
        <w:tc>
          <w:tcPr>
            <w:tcW w:w="1415" w:type="dxa"/>
            <w:shd w:val="clear" w:color="auto" w:fill="auto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>Инструкция по пожарной безопасности в учреждении</w:t>
            </w:r>
          </w:p>
        </w:tc>
      </w:tr>
      <w:tr w:rsidR="00277C66" w:rsidRPr="00277C66" w:rsidTr="00277C66">
        <w:tc>
          <w:tcPr>
            <w:tcW w:w="1415" w:type="dxa"/>
            <w:shd w:val="clear" w:color="auto" w:fill="auto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sz w:val="20"/>
                <w:szCs w:val="20"/>
              </w:rPr>
              <w:t>Инструкция о мерах пожарной безопасности для постоянного состава (работников) школы</w:t>
            </w:r>
          </w:p>
        </w:tc>
      </w:tr>
      <w:tr w:rsidR="00277C66" w:rsidRPr="00277C66" w:rsidTr="00277C66">
        <w:tc>
          <w:tcPr>
            <w:tcW w:w="1415" w:type="dxa"/>
            <w:shd w:val="clear" w:color="auto" w:fill="FFFFFF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277C66">
              <w:rPr>
                <w:rFonts w:ascii="Times New Roman" w:hAnsi="Times New Roman"/>
                <w:sz w:val="20"/>
                <w:szCs w:val="20"/>
              </w:rPr>
              <w:t>Инструкция о правилах пожарной безопасности для обучающихся школы</w:t>
            </w:r>
            <w:proofErr w:type="gramEnd"/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>Инструкция по охране труда при проведении занятий в кабинетах начальных классов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>Инструкция по охране труда при проведении занятий в кабинетах математического и гуманитарного цикла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>Инструкция по охране труда при проведении занятий в кабинете биологии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>Инструкция по охране труда при проведении занятий в кабинете физики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sz w:val="20"/>
                <w:szCs w:val="20"/>
              </w:rPr>
              <w:t>Инструкция по охране труда при проведении занятий в кабинете химии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8156" w:type="dxa"/>
          </w:tcPr>
          <w:p w:rsidR="00277C66" w:rsidRPr="00277C66" w:rsidRDefault="00277C66" w:rsidP="00277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C66">
              <w:rPr>
                <w:rFonts w:ascii="Times New Roman" w:hAnsi="Times New Roman"/>
                <w:sz w:val="20"/>
                <w:szCs w:val="20"/>
              </w:rPr>
              <w:t>Инструкция  по охране труда при проведении занятий в кабинете информатики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>Инструкция по охране труда при проведении занятий в кабинете трудового обучения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>Инструкция по охране труда при проведении занятий в мастерских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>Инструкция по охране труда при проведении занятий в спортивном зале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>Инструкция по охране труда при проведении занятий в кабинете ОБЖ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>Инструкция по охране труда при проведении демонстрационных опытов по биологии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17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>Инструкция по охране труда при проведении лабораторных и практических работ по биологии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>Инструкция по охране труда при проведении экскурсий по биологии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19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>Инструкция по охране труда при проведении демонстрационных опытов по физике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>Инструкция по охране труда при проведении лабораторных работ и лабораторного практикума по физике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21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>Инструкция по охране труда при проведении демонстрационных опытов по химии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22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>Инструкция по охране труда при проведении лабораторных работ и лабораторного практикума по химии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23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 xml:space="preserve">Инструкция по охране труда при работе </w:t>
            </w:r>
            <w:r w:rsidRPr="00277C66">
              <w:rPr>
                <w:rFonts w:ascii="Times New Roman" w:hAnsi="Times New Roman"/>
                <w:sz w:val="20"/>
                <w:szCs w:val="20"/>
              </w:rPr>
              <w:t>с тканью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24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sz w:val="20"/>
                <w:szCs w:val="20"/>
              </w:rPr>
              <w:t>Инструкция по охране труда при работе с электрическим утюгом</w:t>
            </w:r>
          </w:p>
        </w:tc>
      </w:tr>
      <w:tr w:rsidR="00277C66" w:rsidRPr="00277C66" w:rsidTr="00277C66">
        <w:tc>
          <w:tcPr>
            <w:tcW w:w="1415" w:type="dxa"/>
            <w:shd w:val="clear" w:color="auto" w:fill="auto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25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>Инструкция по охране труда при выполнении кулинарных работ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26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>Инструкция по технике безопасности при ручной обработке металла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27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>Инструкция по технике безопасности при ручной обработке древесины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28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>Инструкция по технике безопасности при работе на сверлильном станке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29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>Инструкция по охране труда при работе на токарном станке по металлу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spacing w:after="0" w:line="240" w:lineRule="auto"/>
              <w:ind w:firstLine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sz w:val="20"/>
                <w:szCs w:val="20"/>
              </w:rPr>
              <w:t>Инструкция по охране труда при работе на токарном станке по дереву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31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left" w:pos="3920"/>
              </w:tabs>
              <w:spacing w:after="0" w:line="240" w:lineRule="auto"/>
              <w:ind w:firstLine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Инструкция </w:t>
            </w:r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 xml:space="preserve">по охране труда при работе на </w:t>
            </w:r>
            <w:r w:rsidRPr="00277C66">
              <w:rPr>
                <w:rFonts w:ascii="Times New Roman" w:hAnsi="Times New Roman"/>
                <w:sz w:val="20"/>
                <w:szCs w:val="20"/>
              </w:rPr>
              <w:t>заточном станке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32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pStyle w:val="a3"/>
              <w:tabs>
                <w:tab w:val="left" w:pos="993"/>
              </w:tabs>
              <w:jc w:val="left"/>
              <w:rPr>
                <w:bCs/>
                <w:sz w:val="20"/>
                <w:szCs w:val="20"/>
              </w:rPr>
            </w:pPr>
            <w:r w:rsidRPr="00277C66">
              <w:rPr>
                <w:color w:val="000000"/>
                <w:sz w:val="20"/>
                <w:szCs w:val="20"/>
              </w:rPr>
              <w:t>Инструкция по охране труда при работе на фрезерном станке</w:t>
            </w:r>
          </w:p>
        </w:tc>
      </w:tr>
      <w:tr w:rsidR="00277C66" w:rsidRPr="00277C66" w:rsidTr="00277C66">
        <w:tc>
          <w:tcPr>
            <w:tcW w:w="1415" w:type="dxa"/>
            <w:shd w:val="clear" w:color="auto" w:fill="auto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33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>Инструкция по охране труда при занятиях легкой атлетикой и кроссом</w:t>
            </w:r>
          </w:p>
        </w:tc>
      </w:tr>
      <w:tr w:rsidR="00277C66" w:rsidRPr="00277C66" w:rsidTr="00277C66">
        <w:tc>
          <w:tcPr>
            <w:tcW w:w="1415" w:type="dxa"/>
            <w:shd w:val="clear" w:color="auto" w:fill="auto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>Инструкция по охране труда при занятиях гимнастикой</w:t>
            </w:r>
          </w:p>
        </w:tc>
      </w:tr>
      <w:tr w:rsidR="00277C66" w:rsidRPr="00277C66" w:rsidTr="00277C66">
        <w:tc>
          <w:tcPr>
            <w:tcW w:w="1415" w:type="dxa"/>
            <w:shd w:val="clear" w:color="auto" w:fill="auto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35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 xml:space="preserve">Инструкция по охране труда при </w:t>
            </w:r>
            <w:r w:rsidRPr="00277C66">
              <w:rPr>
                <w:rFonts w:ascii="Times New Roman" w:hAnsi="Times New Roman"/>
                <w:sz w:val="20"/>
                <w:szCs w:val="20"/>
              </w:rPr>
              <w:t xml:space="preserve">занятиях </w:t>
            </w:r>
            <w:proofErr w:type="gramStart"/>
            <w:r w:rsidRPr="00277C66">
              <w:rPr>
                <w:rFonts w:ascii="Times New Roman" w:hAnsi="Times New Roman"/>
                <w:sz w:val="20"/>
                <w:szCs w:val="20"/>
              </w:rPr>
              <w:t>спортивными</w:t>
            </w:r>
            <w:proofErr w:type="gramEnd"/>
            <w:r w:rsidRPr="00277C66">
              <w:rPr>
                <w:rFonts w:ascii="Times New Roman" w:hAnsi="Times New Roman"/>
                <w:sz w:val="20"/>
                <w:szCs w:val="20"/>
              </w:rPr>
              <w:t xml:space="preserve"> и подвижным играм (футбол, волейбол, баскетбол и др.)</w:t>
            </w:r>
          </w:p>
        </w:tc>
      </w:tr>
      <w:tr w:rsidR="00277C66" w:rsidRPr="00277C66" w:rsidTr="00277C66">
        <w:tc>
          <w:tcPr>
            <w:tcW w:w="1415" w:type="dxa"/>
            <w:shd w:val="clear" w:color="auto" w:fill="auto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36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sz w:val="20"/>
                <w:szCs w:val="20"/>
              </w:rPr>
              <w:t>Инструкция по охране труда при проведении спортивных соревнований</w:t>
            </w:r>
          </w:p>
        </w:tc>
      </w:tr>
      <w:tr w:rsidR="00277C66" w:rsidRPr="00277C66" w:rsidTr="00277C66">
        <w:tc>
          <w:tcPr>
            <w:tcW w:w="1415" w:type="dxa"/>
            <w:shd w:val="clear" w:color="auto" w:fill="auto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37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>Инструкция по охране труда при проведении практических занятий по курсу ОБЖ</w:t>
            </w:r>
          </w:p>
        </w:tc>
      </w:tr>
      <w:tr w:rsidR="00277C66" w:rsidRPr="00277C66" w:rsidTr="00277C66">
        <w:tc>
          <w:tcPr>
            <w:tcW w:w="1415" w:type="dxa"/>
            <w:shd w:val="clear" w:color="auto" w:fill="auto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38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>Инструкция по технике безопасности при проведении стрельб</w:t>
            </w:r>
          </w:p>
        </w:tc>
      </w:tr>
      <w:tr w:rsidR="00277C66" w:rsidRPr="00277C66" w:rsidTr="00277C66">
        <w:tc>
          <w:tcPr>
            <w:tcW w:w="1415" w:type="dxa"/>
            <w:shd w:val="clear" w:color="auto" w:fill="auto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39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>Инструкция по охране труда при проведении учебных (учебно-полевых) сборов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40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sz w:val="20"/>
                <w:szCs w:val="20"/>
              </w:rPr>
              <w:t>Инструкция по охране труда при работе на учебно-опытном участке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41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Инструкция по охране труда для </w:t>
            </w:r>
            <w:proofErr w:type="gramStart"/>
            <w:r w:rsidRPr="00277C66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277C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 время летней практики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lastRenderedPageBreak/>
              <w:t xml:space="preserve">42 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color w:val="000000"/>
                <w:sz w:val="20"/>
                <w:szCs w:val="20"/>
              </w:rPr>
              <w:t>Инструкция по охране труда для педагогов, работающих во время летней практики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43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>Инструкция по технике безопасности при проведении уроков труда в начальных классах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 xml:space="preserve">44 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pStyle w:val="HEADERTEX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 w:cs="Times New Roman"/>
                <w:bCs/>
                <w:color w:val="000001"/>
                <w:sz w:val="20"/>
                <w:szCs w:val="20"/>
              </w:rPr>
              <w:t>Инструкция по охране труда при работе на персональном компьютере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45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left" w:pos="392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>Инструкция по охране труда при работе с проекционной аппаратурой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46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pStyle w:val="FORMATTEXT"/>
              <w:rPr>
                <w:bCs/>
                <w:sz w:val="20"/>
                <w:szCs w:val="20"/>
              </w:rPr>
            </w:pPr>
            <w:r w:rsidRPr="00277C66">
              <w:rPr>
                <w:sz w:val="20"/>
                <w:szCs w:val="20"/>
              </w:rPr>
              <w:t xml:space="preserve">Инструкция </w:t>
            </w:r>
            <w:r w:rsidRPr="00277C66">
              <w:rPr>
                <w:bCs/>
                <w:color w:val="000001"/>
                <w:sz w:val="20"/>
                <w:szCs w:val="20"/>
              </w:rPr>
              <w:t>по охране труда при работе на копировально-множительном оборудовании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47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pStyle w:val="Heading"/>
              <w:ind w:firstLine="3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277C66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Инструкция по охране труда при проведении массовых мероприятий (вечеров, утренников, концертов, конкурсов и т. д.)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48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spacing w:after="0" w:line="240" w:lineRule="auto"/>
              <w:ind w:firstLine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sz w:val="20"/>
                <w:szCs w:val="20"/>
              </w:rPr>
              <w:t xml:space="preserve">Инструкция по охране труда при перевозке </w:t>
            </w:r>
            <w:proofErr w:type="gramStart"/>
            <w:r w:rsidRPr="00277C66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277C66">
              <w:rPr>
                <w:rFonts w:ascii="Times New Roman" w:hAnsi="Times New Roman"/>
                <w:sz w:val="20"/>
                <w:szCs w:val="20"/>
              </w:rPr>
              <w:t xml:space="preserve"> автомобильным транспортом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49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pStyle w:val="1"/>
              <w:tabs>
                <w:tab w:val="left" w:pos="993"/>
              </w:tabs>
              <w:ind w:firstLine="3"/>
              <w:jc w:val="left"/>
              <w:rPr>
                <w:bCs w:val="0"/>
                <w:sz w:val="20"/>
                <w:szCs w:val="20"/>
              </w:rPr>
            </w:pPr>
            <w:proofErr w:type="gramStart"/>
            <w:r w:rsidRPr="00277C66">
              <w:rPr>
                <w:b w:val="0"/>
                <w:sz w:val="20"/>
                <w:szCs w:val="20"/>
              </w:rPr>
              <w:t>Инструкция по правилам безопасного поведения обучающихся на объектах железнодорожного транспорта</w:t>
            </w:r>
            <w:proofErr w:type="gramEnd"/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50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pStyle w:val="1"/>
              <w:tabs>
                <w:tab w:val="left" w:pos="993"/>
              </w:tabs>
              <w:ind w:firstLine="3"/>
              <w:jc w:val="left"/>
              <w:rPr>
                <w:b w:val="0"/>
                <w:bCs w:val="0"/>
                <w:sz w:val="20"/>
                <w:szCs w:val="20"/>
              </w:rPr>
            </w:pPr>
            <w:r w:rsidRPr="00277C66">
              <w:rPr>
                <w:b w:val="0"/>
                <w:sz w:val="20"/>
                <w:szCs w:val="20"/>
              </w:rPr>
              <w:t>Инструкция по охране труда при  проведении прогулок, туристских экскурсий, экспедиций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51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>Инструкция по правилам безопасного поведения на водоемах в летний, осенне-зимний и весенний периоды</w:t>
            </w:r>
          </w:p>
        </w:tc>
      </w:tr>
      <w:tr w:rsidR="00277C66" w:rsidRPr="00277C66" w:rsidTr="00277C66">
        <w:tc>
          <w:tcPr>
            <w:tcW w:w="1415" w:type="dxa"/>
            <w:shd w:val="clear" w:color="auto" w:fill="auto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52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left" w:pos="1134"/>
              </w:tabs>
              <w:spacing w:after="0" w:line="240" w:lineRule="auto"/>
              <w:ind w:firstLine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Инструкция </w:t>
            </w:r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>по охране труда при уборке помещений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53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>Инструкция по охране труда при работе с применением переносных электроинструментов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54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>Инструкция по охране труда при выполнении электромонтажных работ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55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>Инструкция по охране труда при эксплуатации электроустановок до 1000 В.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56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>Инструкция по охране труда при проведении ремонтных работ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57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>Инструкция по охране труда при работе на кухне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58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 xml:space="preserve">Инструкция по охране труда при работе с </w:t>
            </w:r>
            <w:proofErr w:type="spellStart"/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>электромясорубкой</w:t>
            </w:r>
            <w:proofErr w:type="spellEnd"/>
          </w:p>
        </w:tc>
      </w:tr>
      <w:tr w:rsidR="00277C66" w:rsidRPr="00277C66" w:rsidTr="00277C66">
        <w:tc>
          <w:tcPr>
            <w:tcW w:w="1415" w:type="dxa"/>
            <w:shd w:val="clear" w:color="auto" w:fill="auto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59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left" w:pos="1134"/>
              </w:tabs>
              <w:spacing w:after="0" w:line="240" w:lineRule="auto"/>
              <w:ind w:firstLine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sz w:val="20"/>
                <w:szCs w:val="20"/>
              </w:rPr>
              <w:t>Инструкция по охране труда при работе с кухонной электроплитой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60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left" w:pos="1134"/>
              </w:tabs>
              <w:spacing w:after="0" w:line="240" w:lineRule="auto"/>
              <w:ind w:firstLine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sz w:val="20"/>
                <w:szCs w:val="20"/>
              </w:rPr>
              <w:t>Инструкция по охране труда при работе с электрическим водонагревателем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61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left" w:pos="1134"/>
              </w:tabs>
              <w:spacing w:after="0" w:line="240" w:lineRule="auto"/>
              <w:ind w:firstLine="3"/>
              <w:rPr>
                <w:rFonts w:ascii="Times New Roman" w:hAnsi="Times New Roman"/>
                <w:sz w:val="20"/>
                <w:szCs w:val="20"/>
              </w:rPr>
            </w:pPr>
            <w:r w:rsidRPr="00277C66">
              <w:rPr>
                <w:rFonts w:ascii="Times New Roman" w:hAnsi="Times New Roman"/>
                <w:sz w:val="20"/>
                <w:szCs w:val="20"/>
              </w:rPr>
              <w:t>Инструкция по охране труда при работе с жарочным шкафом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62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pStyle w:val="Heading"/>
              <w:tabs>
                <w:tab w:val="left" w:pos="1134"/>
                <w:tab w:val="center" w:pos="5316"/>
                <w:tab w:val="left" w:pos="6765"/>
              </w:tabs>
              <w:ind w:firstLine="3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77C66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Инструкция по охране труда при мытье посуды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63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pStyle w:val="2"/>
              <w:spacing w:before="0" w:after="0"/>
              <w:ind w:firstLine="3"/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</w:pPr>
            <w:r w:rsidRPr="00277C66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Инструкция по оказанию первой (доврачебной) помощи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64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>Должностная инструкция по охране труда директора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65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>Должностная инструкция по охране труда заместителя директора по учебно-воспитательной работе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66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>Должностная инструкция по охране труда заместителя директора по воспитательной работе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67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>Должностная инструкция по охране труда заведующего хозяйством</w:t>
            </w:r>
          </w:p>
        </w:tc>
      </w:tr>
      <w:tr w:rsidR="00277C66" w:rsidRPr="00277C66" w:rsidTr="00277C66">
        <w:tc>
          <w:tcPr>
            <w:tcW w:w="1415" w:type="dxa"/>
            <w:shd w:val="clear" w:color="auto" w:fill="auto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68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>Должностная инструкция по охране труда учителей,  заведующих предметными кабинетами, педагогических работников, руководителей кружков и факультативов, классных руководителей.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69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>Должностная инструкция по охране труда учителя физики, заведующего кабинетом физики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70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>Должностная инструкция по охране труда учителя химии, заведующего кабинетом химии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71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>Должностная инструкция по охране труда учителя биологии, заведующего кабинетом биологии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72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>Должностная инструкция по охране труда учителя информатики, заведующего кабинетом информатики</w:t>
            </w:r>
          </w:p>
        </w:tc>
      </w:tr>
      <w:tr w:rsidR="00277C66" w:rsidRPr="00277C66" w:rsidTr="00277C66">
        <w:tc>
          <w:tcPr>
            <w:tcW w:w="1415" w:type="dxa"/>
            <w:shd w:val="clear" w:color="auto" w:fill="auto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73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>Должностная инструкция по охране труда учителей физической культуры, заведующих спортивным залом, руководителей спортивных секций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74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>Должностная инструкция по охране труда учителя обслуживающего труда, заведующего кабинетом трудового обучения</w:t>
            </w:r>
          </w:p>
        </w:tc>
      </w:tr>
      <w:tr w:rsidR="00277C66" w:rsidRPr="00277C66" w:rsidTr="00277C66">
        <w:tc>
          <w:tcPr>
            <w:tcW w:w="1415" w:type="dxa"/>
            <w:shd w:val="clear" w:color="auto" w:fill="auto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75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>Должностная инструкция по охране труда учителя технологии, заведующего учебной мастерской</w:t>
            </w:r>
          </w:p>
        </w:tc>
      </w:tr>
      <w:tr w:rsidR="00277C66" w:rsidRPr="00277C66" w:rsidTr="00277C66">
        <w:tc>
          <w:tcPr>
            <w:tcW w:w="1415" w:type="dxa"/>
            <w:shd w:val="clear" w:color="auto" w:fill="auto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76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>Должностная инструкция по охране труда преподавателя ОБЖ, заведующего кабинетом ОБЖ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77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>Должностная инструкция по охране труда библиотекаря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78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>Должностная инструкция по охране труда повара</w:t>
            </w:r>
          </w:p>
        </w:tc>
      </w:tr>
      <w:tr w:rsidR="00277C66" w:rsidRPr="00277C66" w:rsidTr="00277C66">
        <w:tc>
          <w:tcPr>
            <w:tcW w:w="1415" w:type="dxa"/>
            <w:shd w:val="clear" w:color="auto" w:fill="auto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79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>Должностная инструкция по охране труда кухонного рабочего</w:t>
            </w:r>
          </w:p>
        </w:tc>
      </w:tr>
      <w:tr w:rsidR="00277C66" w:rsidRPr="00277C66" w:rsidTr="00277C66">
        <w:tc>
          <w:tcPr>
            <w:tcW w:w="1415" w:type="dxa"/>
            <w:shd w:val="clear" w:color="auto" w:fill="FFFFFF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80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>Должностная инструкция по охране труда кладовщика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81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>Должностная инструкция по охране труда сторожа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82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>Должностная инструкция по охране труда водителя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 xml:space="preserve">83 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>Должностная инструкция по охране труда делопроизводителя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 xml:space="preserve"> 84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>Должностная инструкция по охране труда дворника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 xml:space="preserve">85 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>Должностная инструкция по охране труда уборщика служебных помещений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86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>Должностная инструкция по охране труда рабочего по комплексному обслуживанию и ремонту здания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 xml:space="preserve">87 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>Должностная инструкция по охране труда педагога-психолога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88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>Должностная инструкция по охране труда учителя-логопеда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89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>Должностная инструкция по охране труда социального педагога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lastRenderedPageBreak/>
              <w:t>90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>Должностная инструкция по охране труда вожатого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91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left" w:pos="1134"/>
              </w:tabs>
              <w:spacing w:after="0" w:line="240" w:lineRule="auto"/>
              <w:ind w:firstLine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C66">
              <w:rPr>
                <w:rFonts w:ascii="Times New Roman" w:hAnsi="Times New Roman"/>
                <w:color w:val="000000"/>
                <w:sz w:val="20"/>
                <w:szCs w:val="20"/>
              </w:rPr>
              <w:t>Должностная инструкция по охране труда дежурного учителя, дежурного администратора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92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C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Инструкция по проведению инструктажа и присвоению </w:t>
            </w:r>
            <w:r w:rsidRPr="00277C6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277C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группы по</w:t>
            </w:r>
            <w:r w:rsidRPr="00277C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7C66">
              <w:rPr>
                <w:rFonts w:ascii="Times New Roman" w:hAnsi="Times New Roman"/>
                <w:color w:val="000000"/>
                <w:sz w:val="20"/>
                <w:szCs w:val="20"/>
              </w:rPr>
              <w:t>электробезопасности</w:t>
            </w:r>
          </w:p>
        </w:tc>
      </w:tr>
      <w:tr w:rsidR="00277C66" w:rsidRPr="00277C66" w:rsidTr="00277C66">
        <w:tc>
          <w:tcPr>
            <w:tcW w:w="1415" w:type="dxa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93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7048A2">
            <w:pPr>
              <w:tabs>
                <w:tab w:val="left" w:pos="1134"/>
              </w:tabs>
              <w:spacing w:after="0" w:line="240" w:lineRule="auto"/>
              <w:ind w:firstLine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C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Инструкция </w:t>
            </w:r>
            <w:r w:rsidRPr="00277C66">
              <w:rPr>
                <w:rFonts w:ascii="Times New Roman" w:hAnsi="Times New Roman"/>
                <w:bCs/>
                <w:sz w:val="20"/>
                <w:szCs w:val="20"/>
              </w:rPr>
              <w:t xml:space="preserve">по охране труда </w:t>
            </w:r>
            <w:r w:rsidR="007048A2">
              <w:rPr>
                <w:rFonts w:ascii="Times New Roman" w:hAnsi="Times New Roman"/>
                <w:bCs/>
                <w:sz w:val="20"/>
                <w:szCs w:val="20"/>
              </w:rPr>
              <w:t xml:space="preserve">в кабинете информатике для </w:t>
            </w:r>
            <w:proofErr w:type="gramStart"/>
            <w:r w:rsidR="007048A2">
              <w:rPr>
                <w:rFonts w:ascii="Times New Roman" w:hAnsi="Times New Roman"/>
                <w:bCs/>
                <w:sz w:val="20"/>
                <w:szCs w:val="20"/>
              </w:rPr>
              <w:t>обучающихся</w:t>
            </w:r>
            <w:proofErr w:type="gramEnd"/>
          </w:p>
        </w:tc>
      </w:tr>
      <w:tr w:rsidR="00277C66" w:rsidRPr="00277C66" w:rsidTr="00277C66">
        <w:tc>
          <w:tcPr>
            <w:tcW w:w="1415" w:type="dxa"/>
            <w:shd w:val="clear" w:color="auto" w:fill="auto"/>
            <w:vAlign w:val="center"/>
          </w:tcPr>
          <w:p w:rsidR="00277C66" w:rsidRPr="00277C66" w:rsidRDefault="00277C66" w:rsidP="00277C6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C66">
              <w:rPr>
                <w:rFonts w:ascii="Times New Roman" w:hAnsi="Times New Roman"/>
                <w:b/>
                <w:bCs/>
              </w:rPr>
              <w:t>94</w:t>
            </w:r>
          </w:p>
        </w:tc>
        <w:tc>
          <w:tcPr>
            <w:tcW w:w="8156" w:type="dxa"/>
            <w:vAlign w:val="center"/>
          </w:tcPr>
          <w:p w:rsidR="00277C66" w:rsidRPr="00277C66" w:rsidRDefault="00277C66" w:rsidP="00277C66">
            <w:pPr>
              <w:tabs>
                <w:tab w:val="left" w:pos="1134"/>
              </w:tabs>
              <w:spacing w:after="0" w:line="240" w:lineRule="auto"/>
              <w:ind w:firstLine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C66">
              <w:rPr>
                <w:rFonts w:ascii="Times New Roman" w:hAnsi="Times New Roman"/>
                <w:color w:val="000000"/>
                <w:sz w:val="20"/>
                <w:szCs w:val="20"/>
              </w:rPr>
              <w:t>Инструкция по</w:t>
            </w:r>
            <w:r w:rsidRPr="00277C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7C66">
              <w:rPr>
                <w:rFonts w:ascii="Times New Roman" w:hAnsi="Times New Roman"/>
                <w:color w:val="000000"/>
                <w:sz w:val="20"/>
                <w:szCs w:val="20"/>
              </w:rPr>
              <w:t>электробезопасности в общеобразовательном учреждении</w:t>
            </w:r>
          </w:p>
        </w:tc>
      </w:tr>
    </w:tbl>
    <w:p w:rsidR="00277C66" w:rsidRPr="00277C66" w:rsidRDefault="00277C66" w:rsidP="00277C66">
      <w:pPr>
        <w:pStyle w:val="1"/>
        <w:jc w:val="left"/>
      </w:pPr>
    </w:p>
    <w:p w:rsidR="00277C66" w:rsidRPr="005A2063" w:rsidRDefault="00277C66" w:rsidP="00277C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77C66" w:rsidRPr="00AA245C" w:rsidRDefault="00277C66" w:rsidP="00277C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77C66" w:rsidRPr="004F5EA6" w:rsidRDefault="00277C66" w:rsidP="00277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Ответственный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5EA6">
        <w:rPr>
          <w:rFonts w:ascii="Times New Roman" w:hAnsi="Times New Roman"/>
          <w:sz w:val="28"/>
          <w:szCs w:val="28"/>
          <w:lang w:eastAsia="ru-RU"/>
        </w:rPr>
        <w:t xml:space="preserve"> по охране труда ____________________(инициалы, фамилия)</w:t>
      </w:r>
    </w:p>
    <w:p w:rsidR="00277C66" w:rsidRPr="004F5EA6" w:rsidRDefault="00277C66" w:rsidP="00277C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F5E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77C66" w:rsidRDefault="00277C66" w:rsidP="00277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</w:p>
    <w:p w:rsidR="00277C66" w:rsidRDefault="00277C66" w:rsidP="00277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</w:p>
    <w:p w:rsidR="00277C66" w:rsidRDefault="00277C66" w:rsidP="00277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</w:p>
    <w:p w:rsidR="00277C66" w:rsidRDefault="00277C66" w:rsidP="00277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</w:p>
    <w:p w:rsidR="00277C66" w:rsidRDefault="00277C66" w:rsidP="00277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</w:p>
    <w:p w:rsidR="00277C66" w:rsidRDefault="00277C66" w:rsidP="00277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</w:p>
    <w:p w:rsidR="00277C66" w:rsidRDefault="00277C66" w:rsidP="00277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</w:p>
    <w:p w:rsidR="00277C66" w:rsidRDefault="00277C66" w:rsidP="00277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</w:p>
    <w:p w:rsidR="00277C66" w:rsidRDefault="00277C66" w:rsidP="00277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</w:p>
    <w:p w:rsidR="00277C66" w:rsidRDefault="00277C66" w:rsidP="00277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</w:p>
    <w:p w:rsidR="00277C66" w:rsidRDefault="00277C66" w:rsidP="00277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</w:p>
    <w:p w:rsidR="00277C66" w:rsidRDefault="00277C66" w:rsidP="00277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</w:p>
    <w:p w:rsidR="00277C66" w:rsidRDefault="00277C66" w:rsidP="00277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</w:p>
    <w:p w:rsidR="00277C66" w:rsidRDefault="00277C66" w:rsidP="00277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</w:p>
    <w:p w:rsidR="00277C66" w:rsidRDefault="00277C66" w:rsidP="00277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</w:p>
    <w:p w:rsidR="00277C66" w:rsidRDefault="00277C66" w:rsidP="00277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</w:p>
    <w:p w:rsidR="00277C66" w:rsidRDefault="00277C66" w:rsidP="00277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</w:p>
    <w:p w:rsidR="00277C66" w:rsidRDefault="00277C66" w:rsidP="00277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</w:p>
    <w:p w:rsidR="00277C66" w:rsidRDefault="00277C66" w:rsidP="00277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</w:p>
    <w:p w:rsidR="00277C66" w:rsidRDefault="00277C66" w:rsidP="00277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</w:p>
    <w:p w:rsidR="00277C66" w:rsidRDefault="00277C66" w:rsidP="00277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</w:p>
    <w:p w:rsidR="00277C66" w:rsidRDefault="00277C66" w:rsidP="00277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</w:p>
    <w:p w:rsidR="00277C66" w:rsidRDefault="00277C66" w:rsidP="00277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</w:p>
    <w:p w:rsidR="00277C66" w:rsidRDefault="00277C66" w:rsidP="00277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</w:p>
    <w:p w:rsidR="00277C66" w:rsidRDefault="00277C66" w:rsidP="00277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</w:p>
    <w:p w:rsidR="00277C66" w:rsidRDefault="00277C66" w:rsidP="00277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</w:p>
    <w:p w:rsidR="00277C66" w:rsidRDefault="00277C66" w:rsidP="00277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</w:p>
    <w:p w:rsidR="00277C66" w:rsidRDefault="00277C66" w:rsidP="00277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</w:p>
    <w:p w:rsidR="00277C66" w:rsidRDefault="00277C66" w:rsidP="00277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</w:p>
    <w:p w:rsidR="00277C66" w:rsidRDefault="00277C66" w:rsidP="00277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</w:p>
    <w:p w:rsidR="00277C66" w:rsidRDefault="00277C66" w:rsidP="00277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</w:p>
    <w:p w:rsidR="00277C66" w:rsidRDefault="00277C66" w:rsidP="00277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</w:p>
    <w:p w:rsidR="00277C66" w:rsidRDefault="00277C66" w:rsidP="00277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</w:p>
    <w:p w:rsidR="00277C66" w:rsidRDefault="00277C66" w:rsidP="00277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</w:p>
    <w:p w:rsidR="00277C66" w:rsidRDefault="00277C66" w:rsidP="00277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</w:p>
    <w:p w:rsidR="00277C66" w:rsidRDefault="00277C66" w:rsidP="00277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</w:p>
    <w:p w:rsidR="00277C66" w:rsidRDefault="00277C66" w:rsidP="00277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</w:p>
    <w:p w:rsidR="00E618CF" w:rsidRDefault="00E618CF" w:rsidP="00277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</w:p>
    <w:p w:rsidR="00E618CF" w:rsidRDefault="00E618CF" w:rsidP="00277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</w:p>
    <w:p w:rsidR="00E618CF" w:rsidRDefault="00E618CF" w:rsidP="00277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</w:p>
    <w:p w:rsidR="00E618CF" w:rsidRDefault="00E618CF" w:rsidP="00277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</w:p>
    <w:p w:rsidR="00E618CF" w:rsidRDefault="00E618CF" w:rsidP="00277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</w:p>
    <w:p w:rsidR="00E618CF" w:rsidRDefault="00E618CF" w:rsidP="00277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</w:p>
    <w:p w:rsidR="007048A2" w:rsidRDefault="007048A2" w:rsidP="00277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</w:p>
    <w:p w:rsidR="00277C66" w:rsidRPr="00AA245C" w:rsidRDefault="00277C66" w:rsidP="00277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</w:p>
    <w:p w:rsidR="00277C66" w:rsidRPr="005A2063" w:rsidRDefault="00277C66" w:rsidP="00277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8"/>
          <w:szCs w:val="28"/>
          <w:u w:val="single"/>
          <w:lang w:eastAsia="ru-RU"/>
        </w:rPr>
      </w:pPr>
      <w:r w:rsidRPr="005A2063">
        <w:rPr>
          <w:rFonts w:ascii="Times New Roman" w:hAnsi="Times New Roman"/>
          <w:iCs/>
          <w:sz w:val="28"/>
          <w:szCs w:val="28"/>
          <w:u w:val="single"/>
          <w:lang w:eastAsia="ru-RU"/>
        </w:rPr>
        <w:lastRenderedPageBreak/>
        <w:t xml:space="preserve">Приложение 2 </w:t>
      </w:r>
    </w:p>
    <w:p w:rsidR="00277C66" w:rsidRPr="00AA245C" w:rsidRDefault="00277C66" w:rsidP="00277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  <w:gridCol w:w="4643"/>
      </w:tblGrid>
      <w:tr w:rsidR="00277C66" w:rsidRPr="00AE1D0B" w:rsidTr="00012388">
        <w:tc>
          <w:tcPr>
            <w:tcW w:w="4643" w:type="dxa"/>
            <w:shd w:val="clear" w:color="auto" w:fill="auto"/>
          </w:tcPr>
          <w:p w:rsidR="00277C66" w:rsidRPr="00AE1D0B" w:rsidRDefault="00277C66" w:rsidP="000123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СОГЛАСОВАНО</w:t>
            </w:r>
            <w:r w:rsidRPr="00AE1D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643" w:type="dxa"/>
            <w:shd w:val="clear" w:color="auto" w:fill="auto"/>
          </w:tcPr>
          <w:p w:rsidR="00277C66" w:rsidRPr="00AE1D0B" w:rsidRDefault="00277C66" w:rsidP="000123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УТВЕРЖДАЮ</w:t>
            </w:r>
            <w:r w:rsidRPr="00AE1D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277C66" w:rsidRPr="00AE1D0B" w:rsidTr="00012388">
        <w:tc>
          <w:tcPr>
            <w:tcW w:w="4643" w:type="dxa"/>
            <w:shd w:val="clear" w:color="auto" w:fill="auto"/>
          </w:tcPr>
          <w:p w:rsidR="00277C66" w:rsidRPr="00AE1D0B" w:rsidRDefault="00277C66" w:rsidP="00012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ПК</w:t>
            </w:r>
          </w:p>
          <w:p w:rsidR="00277C66" w:rsidRPr="00AE1D0B" w:rsidRDefault="00277C66" w:rsidP="00012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D0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 (Ф.И.О.)</w:t>
            </w:r>
          </w:p>
          <w:p w:rsidR="00277C66" w:rsidRPr="00AE1D0B" w:rsidRDefault="00277C66" w:rsidP="00012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D0B">
              <w:rPr>
                <w:rFonts w:ascii="Times New Roman" w:hAnsi="Times New Roman"/>
                <w:sz w:val="24"/>
                <w:szCs w:val="24"/>
                <w:lang w:eastAsia="ru-RU"/>
              </w:rPr>
              <w:t>«___»________ 20___г.</w:t>
            </w:r>
          </w:p>
          <w:p w:rsidR="00277C66" w:rsidRPr="00AE1D0B" w:rsidRDefault="00277C66" w:rsidP="00012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shd w:val="clear" w:color="auto" w:fill="auto"/>
          </w:tcPr>
          <w:p w:rsidR="00277C66" w:rsidRPr="00AE1D0B" w:rsidRDefault="00277C66" w:rsidP="00012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МБОУ «СОШ № 6»</w:t>
            </w:r>
          </w:p>
          <w:p w:rsidR="00277C66" w:rsidRPr="00AE1D0B" w:rsidRDefault="00277C66" w:rsidP="00012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D0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____________________________(Ф.И.О.)</w:t>
            </w:r>
          </w:p>
          <w:p w:rsidR="00277C66" w:rsidRPr="00AE1D0B" w:rsidRDefault="00277C66" w:rsidP="00012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D0B">
              <w:rPr>
                <w:rFonts w:ascii="Times New Roman" w:hAnsi="Times New Roman"/>
                <w:sz w:val="24"/>
                <w:szCs w:val="24"/>
                <w:lang w:eastAsia="ru-RU"/>
              </w:rPr>
              <w:t>«___»________ 20___г.</w:t>
            </w:r>
          </w:p>
          <w:p w:rsidR="00277C66" w:rsidRPr="00AE1D0B" w:rsidRDefault="00277C66" w:rsidP="00012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77C66" w:rsidRPr="00AA245C" w:rsidRDefault="00277C66" w:rsidP="00277C6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77C66" w:rsidRPr="005A2063" w:rsidRDefault="00277C66" w:rsidP="00277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A2063">
        <w:rPr>
          <w:rFonts w:ascii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277C66" w:rsidRPr="005A2063" w:rsidRDefault="00277C66" w:rsidP="00277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A206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 разработке, учету и применению инструкций по охране труда</w:t>
      </w:r>
    </w:p>
    <w:p w:rsidR="00277C66" w:rsidRPr="005A2063" w:rsidRDefault="00277C66" w:rsidP="00277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77C66" w:rsidRPr="005A2063" w:rsidRDefault="00277C66" w:rsidP="00277C66">
      <w:pPr>
        <w:spacing w:after="0" w:line="240" w:lineRule="auto"/>
        <w:ind w:firstLine="900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5A2063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1. Настоящее Положение разработано с учетом статьи 212 Трудового кодекса Российской Федерации, постановления Минтруда и социального развития РФ от 17.12.2002 № 80 «Об утверждении Методических рекомендаций по разработке государственных нормативных требований охраны труда», Методических рекомендаций по разработке инструкций по охране труда, утвержденных Минтрудом РФ 13.05.2004 г. </w:t>
      </w:r>
    </w:p>
    <w:p w:rsidR="00277C66" w:rsidRPr="005A2063" w:rsidRDefault="00277C66" w:rsidP="00277C66">
      <w:pPr>
        <w:spacing w:after="0" w:line="240" w:lineRule="auto"/>
        <w:ind w:firstLine="900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5A2063">
        <w:rPr>
          <w:rFonts w:ascii="Times New Roman" w:hAnsi="Times New Roman"/>
          <w:bCs/>
          <w:kern w:val="36"/>
          <w:sz w:val="28"/>
          <w:szCs w:val="28"/>
          <w:lang w:eastAsia="ru-RU"/>
        </w:rPr>
        <w:t>2.</w:t>
      </w:r>
      <w:r w:rsidRPr="005A2063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Pr="005A2063">
        <w:rPr>
          <w:rFonts w:ascii="Times New Roman" w:hAnsi="Times New Roman"/>
          <w:bCs/>
          <w:kern w:val="36"/>
          <w:sz w:val="28"/>
          <w:szCs w:val="28"/>
          <w:lang w:eastAsia="ru-RU"/>
        </w:rPr>
        <w:t>Инструкции по охране труда для работников рабочих профессий разрабатываются на основе межотраслевых или отраслевых инструкций по охране труда (а при их отсутствии - межотраслевых или отраслевых правил по охране труда), требований безопасности, изложенных в эксплуатационной и ремонтной документации организаций - изготовителей оборудования, а также в технологической документации организации с учетом конкретных условий производства.</w:t>
      </w:r>
      <w:proofErr w:type="gramEnd"/>
      <w:r w:rsidRPr="005A2063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Эти требования излагаются применительно к должности работника или ввиду выполняемой работы.</w:t>
      </w:r>
    </w:p>
    <w:p w:rsidR="00277C66" w:rsidRPr="005A2063" w:rsidRDefault="00277C66" w:rsidP="00277C66">
      <w:pPr>
        <w:widowControl w:val="0"/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063">
        <w:rPr>
          <w:rFonts w:ascii="Times New Roman" w:hAnsi="Times New Roman"/>
          <w:sz w:val="28"/>
          <w:szCs w:val="28"/>
          <w:lang w:eastAsia="ru-RU"/>
        </w:rPr>
        <w:t xml:space="preserve">3. Администрация обеспечивает разработку и утверждение инструкций по охране труда для работников с учетом изложенного в письменном виде мнения профсоюзного комитета. </w:t>
      </w:r>
    </w:p>
    <w:p w:rsidR="00277C66" w:rsidRPr="005A2063" w:rsidRDefault="00277C66" w:rsidP="00277C66">
      <w:pPr>
        <w:widowControl w:val="0"/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063">
        <w:rPr>
          <w:rFonts w:ascii="Times New Roman" w:hAnsi="Times New Roman"/>
          <w:sz w:val="28"/>
          <w:szCs w:val="28"/>
          <w:lang w:eastAsia="ru-RU"/>
        </w:rPr>
        <w:t>4. При разработке инструкций следует исходить, прежде всего, из профессии работников с учетом особенности их работы. При этом следует из соответствующей типовой инструкции выбрать то, что относится к этим условиям, и дополнить материалами, указанными в п. 2.</w:t>
      </w:r>
    </w:p>
    <w:p w:rsidR="00277C66" w:rsidRPr="005A2063" w:rsidRDefault="00277C66" w:rsidP="00277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063">
        <w:rPr>
          <w:rFonts w:ascii="Times New Roman" w:hAnsi="Times New Roman"/>
          <w:sz w:val="28"/>
          <w:szCs w:val="28"/>
          <w:lang w:eastAsia="ru-RU"/>
        </w:rPr>
        <w:t>Во вводной части инструкции по охране труда следует указать наименование и номер типовой инструкции, на основе которой она подготовлена, а также наименование других документов, используемых при ее разработке.</w:t>
      </w:r>
    </w:p>
    <w:p w:rsidR="00277C66" w:rsidRPr="005A2063" w:rsidRDefault="00277C66" w:rsidP="00277C66">
      <w:pPr>
        <w:widowControl w:val="0"/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063">
        <w:rPr>
          <w:rFonts w:ascii="Times New Roman" w:hAnsi="Times New Roman"/>
          <w:sz w:val="28"/>
          <w:szCs w:val="28"/>
          <w:lang w:eastAsia="ru-RU"/>
        </w:rPr>
        <w:t xml:space="preserve">5. Инструкции по видам работ следует применять как дополнение к инструкциям по профессиям. При этом инструкции по профессиям и видам работ могут объединяться в одну инструкцию или применяться отдельно. </w:t>
      </w:r>
    </w:p>
    <w:p w:rsidR="00277C66" w:rsidRPr="005A2063" w:rsidRDefault="00277C66" w:rsidP="00277C66">
      <w:pPr>
        <w:widowControl w:val="0"/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063">
        <w:rPr>
          <w:rFonts w:ascii="Times New Roman" w:hAnsi="Times New Roman"/>
          <w:sz w:val="28"/>
          <w:szCs w:val="28"/>
          <w:lang w:eastAsia="ru-RU"/>
        </w:rPr>
        <w:t>6. Инструкции по охране труда для работников должны разрабатываться руководителями соответствующих структурных подразделений при участии службы охраны труда и утверждаться приказом директора по согласованию с профсоюзным комитетом.</w:t>
      </w:r>
    </w:p>
    <w:p w:rsidR="00277C66" w:rsidRPr="005A2063" w:rsidRDefault="00277C66" w:rsidP="00277C6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063">
        <w:rPr>
          <w:rFonts w:ascii="Times New Roman" w:hAnsi="Times New Roman"/>
          <w:sz w:val="28"/>
          <w:szCs w:val="28"/>
          <w:lang w:eastAsia="ru-RU"/>
        </w:rPr>
        <w:t xml:space="preserve">7. Для вводимых в действие новых и реконструируемых производств допускается разработка временных инструкций по охране труда для работников. Временные инструкции по охране труда для работников обеспечивают безопасное ведение технологических процессов (работ) и безопасную эксплуатацию оборудования. Они разрабатываются на срок </w:t>
      </w:r>
      <w:r w:rsidRPr="005A2063">
        <w:rPr>
          <w:rFonts w:ascii="Times New Roman" w:hAnsi="Times New Roman"/>
          <w:sz w:val="28"/>
          <w:szCs w:val="28"/>
          <w:lang w:eastAsia="ru-RU"/>
        </w:rPr>
        <w:lastRenderedPageBreak/>
        <w:t>приемки указанных производств в эксплуатацию.</w:t>
      </w:r>
    </w:p>
    <w:p w:rsidR="00277C66" w:rsidRPr="005A2063" w:rsidRDefault="00277C66" w:rsidP="00277C6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063">
        <w:rPr>
          <w:rFonts w:ascii="Times New Roman" w:hAnsi="Times New Roman"/>
          <w:sz w:val="28"/>
          <w:szCs w:val="28"/>
          <w:lang w:eastAsia="ru-RU"/>
        </w:rPr>
        <w:t>8. Пересмотр инструкций должен производиться не реже одного раза в 5 лет.</w:t>
      </w:r>
    </w:p>
    <w:p w:rsidR="00277C66" w:rsidRPr="005A2063" w:rsidRDefault="00277C66" w:rsidP="00277C66">
      <w:pPr>
        <w:widowControl w:val="0"/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063">
        <w:rPr>
          <w:rFonts w:ascii="Times New Roman" w:hAnsi="Times New Roman"/>
          <w:sz w:val="28"/>
          <w:szCs w:val="28"/>
          <w:lang w:eastAsia="ru-RU"/>
        </w:rPr>
        <w:t>Инструкции по охране труда для работников могут досрочно пересматриваться:</w:t>
      </w:r>
    </w:p>
    <w:p w:rsidR="00277C66" w:rsidRPr="005A2063" w:rsidRDefault="00277C66" w:rsidP="00277C66">
      <w:pPr>
        <w:widowControl w:val="0"/>
        <w:shd w:val="clear" w:color="auto" w:fill="FFFFFF"/>
        <w:tabs>
          <w:tab w:val="left" w:pos="81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063">
        <w:rPr>
          <w:rFonts w:ascii="Times New Roman" w:hAnsi="Times New Roman"/>
          <w:sz w:val="28"/>
          <w:szCs w:val="28"/>
          <w:lang w:eastAsia="ru-RU"/>
        </w:rPr>
        <w:t>а) при пересмотре межотраслевых и отраслевых правил и типовых инструкций по охране труда;</w:t>
      </w:r>
    </w:p>
    <w:p w:rsidR="00277C66" w:rsidRPr="005A2063" w:rsidRDefault="00277C66" w:rsidP="00277C66">
      <w:pPr>
        <w:widowControl w:val="0"/>
        <w:shd w:val="clear" w:color="auto" w:fill="FFFFFF"/>
        <w:tabs>
          <w:tab w:val="left" w:pos="81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063">
        <w:rPr>
          <w:rFonts w:ascii="Times New Roman" w:hAnsi="Times New Roman"/>
          <w:sz w:val="28"/>
          <w:szCs w:val="28"/>
          <w:lang w:eastAsia="ru-RU"/>
        </w:rPr>
        <w:t>б) при изменении условий труда работников;</w:t>
      </w:r>
    </w:p>
    <w:p w:rsidR="00277C66" w:rsidRPr="005A2063" w:rsidRDefault="00277C66" w:rsidP="00277C66">
      <w:pPr>
        <w:widowControl w:val="0"/>
        <w:shd w:val="clear" w:color="auto" w:fill="FFFFFF"/>
        <w:tabs>
          <w:tab w:val="left" w:pos="81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063">
        <w:rPr>
          <w:rFonts w:ascii="Times New Roman" w:hAnsi="Times New Roman"/>
          <w:sz w:val="28"/>
          <w:szCs w:val="28"/>
          <w:lang w:eastAsia="ru-RU"/>
        </w:rPr>
        <w:t>в) при внедрении новой техники и технологий;</w:t>
      </w:r>
    </w:p>
    <w:p w:rsidR="00277C66" w:rsidRPr="005A2063" w:rsidRDefault="00277C66" w:rsidP="00277C66">
      <w:pPr>
        <w:widowControl w:val="0"/>
        <w:shd w:val="clear" w:color="auto" w:fill="FFFFFF"/>
        <w:tabs>
          <w:tab w:val="left" w:pos="81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063">
        <w:rPr>
          <w:rFonts w:ascii="Times New Roman" w:hAnsi="Times New Roman"/>
          <w:sz w:val="28"/>
          <w:szCs w:val="28"/>
          <w:lang w:eastAsia="ru-RU"/>
        </w:rPr>
        <w:t>г) по результатам анализа материалов расследований несчастных случаев на производстве;</w:t>
      </w:r>
    </w:p>
    <w:p w:rsidR="00277C66" w:rsidRPr="005A2063" w:rsidRDefault="00277C66" w:rsidP="00277C66">
      <w:pPr>
        <w:widowControl w:val="0"/>
        <w:shd w:val="clear" w:color="auto" w:fill="FFFFFF"/>
        <w:tabs>
          <w:tab w:val="left" w:pos="81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A2063"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 w:rsidRPr="005A2063">
        <w:rPr>
          <w:rFonts w:ascii="Times New Roman" w:hAnsi="Times New Roman"/>
          <w:sz w:val="28"/>
          <w:szCs w:val="28"/>
          <w:lang w:eastAsia="ru-RU"/>
        </w:rPr>
        <w:t>) по требованию представителей органов по труду субъектов Российской Федерации или органов федеральной инспекции труда.</w:t>
      </w:r>
    </w:p>
    <w:p w:rsidR="00277C66" w:rsidRPr="005A2063" w:rsidRDefault="00277C66" w:rsidP="00277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063">
        <w:rPr>
          <w:rFonts w:ascii="Times New Roman" w:hAnsi="Times New Roman"/>
          <w:sz w:val="28"/>
          <w:szCs w:val="28"/>
          <w:lang w:eastAsia="ru-RU"/>
        </w:rPr>
        <w:t>Если в течение срока действия инструкции по охране труда для работников условия его труда не изменились, то ее действие продлевается на следующий срок.</w:t>
      </w:r>
    </w:p>
    <w:p w:rsidR="00277C66" w:rsidRPr="005A2063" w:rsidRDefault="00277C66" w:rsidP="00277C66">
      <w:pPr>
        <w:widowControl w:val="0"/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063">
        <w:rPr>
          <w:rFonts w:ascii="Times New Roman" w:hAnsi="Times New Roman"/>
          <w:sz w:val="28"/>
          <w:szCs w:val="28"/>
          <w:lang w:eastAsia="ru-RU"/>
        </w:rPr>
        <w:t>10. Действующие в подразделении инструкции по охране труда для работников структурного подразделения организации, а также перечень этих инструкций хранятся у руководителя этого подразделения.</w:t>
      </w:r>
    </w:p>
    <w:p w:rsidR="00277C66" w:rsidRPr="005A2063" w:rsidRDefault="00277C66" w:rsidP="00277C66">
      <w:pPr>
        <w:widowControl w:val="0"/>
        <w:shd w:val="clear" w:color="auto" w:fill="FFFFFF"/>
        <w:tabs>
          <w:tab w:val="left" w:pos="932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063">
        <w:rPr>
          <w:rFonts w:ascii="Times New Roman" w:hAnsi="Times New Roman"/>
          <w:sz w:val="28"/>
          <w:szCs w:val="28"/>
          <w:lang w:eastAsia="ru-RU"/>
        </w:rPr>
        <w:t>11. Инструкции по охране труда должны храниться у руководителя подразделения, а их копии -</w:t>
      </w:r>
      <w:r w:rsidRPr="00AA24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A2063">
        <w:rPr>
          <w:rFonts w:ascii="Times New Roman" w:hAnsi="Times New Roman"/>
          <w:sz w:val="28"/>
          <w:szCs w:val="28"/>
          <w:lang w:eastAsia="ru-RU"/>
        </w:rPr>
        <w:t xml:space="preserve">выдаваться под роспись работникам для изучения при первичном инструктаже либо быть вывешены на рабочих местах или участках. Учет инструкций по охране труда в организации осуществляется </w:t>
      </w:r>
      <w:proofErr w:type="gramStart"/>
      <w:r w:rsidR="00E618CF">
        <w:rPr>
          <w:rFonts w:ascii="Times New Roman" w:hAnsi="Times New Roman"/>
          <w:sz w:val="28"/>
          <w:szCs w:val="28"/>
          <w:lang w:eastAsia="ru-RU"/>
        </w:rPr>
        <w:t>ответственным</w:t>
      </w:r>
      <w:proofErr w:type="gramEnd"/>
      <w:r w:rsidR="00E618CF">
        <w:rPr>
          <w:rFonts w:ascii="Times New Roman" w:hAnsi="Times New Roman"/>
          <w:sz w:val="28"/>
          <w:szCs w:val="28"/>
          <w:lang w:eastAsia="ru-RU"/>
        </w:rPr>
        <w:t xml:space="preserve"> по</w:t>
      </w:r>
      <w:r w:rsidRPr="005A2063">
        <w:rPr>
          <w:rFonts w:ascii="Times New Roman" w:hAnsi="Times New Roman"/>
          <w:sz w:val="28"/>
          <w:szCs w:val="28"/>
          <w:lang w:eastAsia="ru-RU"/>
        </w:rPr>
        <w:t xml:space="preserve"> охран</w:t>
      </w:r>
      <w:r w:rsidR="00E618CF">
        <w:rPr>
          <w:rFonts w:ascii="Times New Roman" w:hAnsi="Times New Roman"/>
          <w:sz w:val="28"/>
          <w:szCs w:val="28"/>
          <w:lang w:eastAsia="ru-RU"/>
        </w:rPr>
        <w:t>е</w:t>
      </w:r>
      <w:r w:rsidRPr="005A2063">
        <w:rPr>
          <w:rFonts w:ascii="Times New Roman" w:hAnsi="Times New Roman"/>
          <w:sz w:val="28"/>
          <w:szCs w:val="28"/>
          <w:lang w:eastAsia="ru-RU"/>
        </w:rPr>
        <w:t xml:space="preserve"> труда.</w:t>
      </w:r>
    </w:p>
    <w:sectPr w:rsidR="00277C66" w:rsidRPr="005A2063" w:rsidSect="00277C6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77C66"/>
    <w:rsid w:val="00277C66"/>
    <w:rsid w:val="004319F6"/>
    <w:rsid w:val="004B3CF3"/>
    <w:rsid w:val="007048A2"/>
    <w:rsid w:val="00B66F0E"/>
    <w:rsid w:val="00E61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6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77C66"/>
    <w:pPr>
      <w:keepNext/>
      <w:tabs>
        <w:tab w:val="num" w:pos="900"/>
      </w:tabs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77C66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C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77C6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77C66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77C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ERTEXT">
    <w:name w:val=".HEADERTEXT"/>
    <w:uiPriority w:val="99"/>
    <w:rsid w:val="00277C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FORMATTEXT">
    <w:name w:val=".FORMATTEXT"/>
    <w:uiPriority w:val="99"/>
    <w:rsid w:val="00277C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277C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DA4B1-0C0A-4EBF-A340-7FFCC2D21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cp:lastPrinted>2018-08-13T07:31:00Z</cp:lastPrinted>
  <dcterms:created xsi:type="dcterms:W3CDTF">2018-08-07T08:16:00Z</dcterms:created>
  <dcterms:modified xsi:type="dcterms:W3CDTF">2018-08-13T07:32:00Z</dcterms:modified>
</cp:coreProperties>
</file>