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6FF" w:rsidRPr="005E0735" w:rsidRDefault="00E716FF" w:rsidP="00E716FF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5E0735">
        <w:rPr>
          <w:rFonts w:ascii="Times New Roman" w:hAnsi="Times New Roman"/>
          <w:b/>
          <w:color w:val="17365D" w:themeColor="text2" w:themeShade="BF"/>
          <w:sz w:val="28"/>
          <w:szCs w:val="28"/>
        </w:rPr>
        <w:t>Материалы участника краевого конкурса  образовательной программы «Разговор о правильном питании»</w:t>
      </w:r>
    </w:p>
    <w:p w:rsidR="00E716FF" w:rsidRPr="003B0AB4" w:rsidRDefault="00E716FF" w:rsidP="00E716F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716FF" w:rsidRPr="001600B9" w:rsidRDefault="00E716FF" w:rsidP="00E716FF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1600B9">
        <w:rPr>
          <w:rFonts w:ascii="Times New Roman" w:hAnsi="Times New Roman"/>
          <w:b/>
          <w:color w:val="0070C0"/>
          <w:sz w:val="28"/>
          <w:szCs w:val="28"/>
        </w:rPr>
        <w:t xml:space="preserve">Номинация: </w:t>
      </w:r>
    </w:p>
    <w:p w:rsidR="006F0CF8" w:rsidRPr="006F0CF8" w:rsidRDefault="000862B7" w:rsidP="006F0CF8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6F0CF8" w:rsidRPr="006F0CF8">
        <w:rPr>
          <w:rFonts w:ascii="Times New Roman" w:hAnsi="Times New Roman"/>
          <w:color w:val="000000" w:themeColor="text1"/>
          <w:sz w:val="28"/>
          <w:szCs w:val="28"/>
        </w:rPr>
        <w:t>етодический конкурс «Реализация программы</w:t>
      </w:r>
    </w:p>
    <w:p w:rsidR="006F0CF8" w:rsidRPr="006F0CF8" w:rsidRDefault="006F0CF8" w:rsidP="006F0CF8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F0CF8">
        <w:rPr>
          <w:rFonts w:ascii="Times New Roman" w:hAnsi="Times New Roman"/>
          <w:color w:val="000000" w:themeColor="text1"/>
          <w:sz w:val="28"/>
          <w:szCs w:val="28"/>
        </w:rPr>
        <w:t xml:space="preserve">«Разговор о правильном питании» </w:t>
      </w:r>
    </w:p>
    <w:p w:rsidR="00E716FF" w:rsidRPr="006F0CF8" w:rsidRDefault="006F0CF8" w:rsidP="006F0CF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F0CF8">
        <w:rPr>
          <w:rFonts w:ascii="Times New Roman" w:hAnsi="Times New Roman"/>
          <w:color w:val="000000" w:themeColor="text1"/>
          <w:sz w:val="28"/>
          <w:szCs w:val="28"/>
        </w:rPr>
        <w:t>как направление воспитательной работы педагога»</w:t>
      </w:r>
    </w:p>
    <w:p w:rsidR="00E716FF" w:rsidRPr="003B0AB4" w:rsidRDefault="00E716FF" w:rsidP="00E716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Pr="00D4636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636F">
        <w:rPr>
          <w:rFonts w:ascii="Times New Roman" w:hAnsi="Times New Roman"/>
          <w:b/>
          <w:color w:val="000000"/>
          <w:sz w:val="28"/>
          <w:szCs w:val="28"/>
        </w:rPr>
        <w:t>Название работы:</w:t>
      </w:r>
    </w:p>
    <w:p w:rsidR="00E716FF" w:rsidRDefault="000862B7" w:rsidP="006F0CF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Реализация программы </w:t>
      </w:r>
      <w:r w:rsidR="007F52A2">
        <w:rPr>
          <w:rFonts w:ascii="Times New Roman" w:hAnsi="Times New Roman"/>
          <w:color w:val="000000"/>
          <w:sz w:val="28"/>
          <w:szCs w:val="28"/>
        </w:rPr>
        <w:t>«</w:t>
      </w:r>
      <w:r w:rsidR="00E716FF">
        <w:rPr>
          <w:rFonts w:ascii="Times New Roman" w:hAnsi="Times New Roman"/>
          <w:color w:val="000000"/>
          <w:sz w:val="28"/>
          <w:szCs w:val="28"/>
        </w:rPr>
        <w:t>Разговор о правильном  питании</w:t>
      </w:r>
      <w:r w:rsidR="007F52A2">
        <w:rPr>
          <w:rFonts w:ascii="Times New Roman" w:hAnsi="Times New Roman"/>
          <w:color w:val="000000"/>
          <w:sz w:val="28"/>
          <w:szCs w:val="28"/>
        </w:rPr>
        <w:t>»</w:t>
      </w:r>
      <w:r w:rsidR="006F0CF8">
        <w:rPr>
          <w:rFonts w:ascii="Times New Roman" w:hAnsi="Times New Roman"/>
          <w:color w:val="000000"/>
          <w:sz w:val="28"/>
          <w:szCs w:val="28"/>
        </w:rPr>
        <w:t xml:space="preserve"> как средство развития навыков ведения здорового образа жизни,</w:t>
      </w:r>
      <w:r w:rsidR="00E716FF">
        <w:rPr>
          <w:rFonts w:ascii="Times New Roman" w:hAnsi="Times New Roman"/>
          <w:color w:val="000000"/>
          <w:sz w:val="28"/>
          <w:szCs w:val="28"/>
        </w:rPr>
        <w:t xml:space="preserve"> в рамках проведения </w:t>
      </w: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Недель Здоровья в школе»</w:t>
      </w: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D4636F">
        <w:rPr>
          <w:rFonts w:ascii="Times New Roman" w:hAnsi="Times New Roman"/>
          <w:b/>
          <w:color w:val="000000"/>
          <w:sz w:val="28"/>
          <w:szCs w:val="28"/>
        </w:rPr>
        <w:t>Автор:</w:t>
      </w:r>
      <w:r>
        <w:rPr>
          <w:rFonts w:ascii="Times New Roman" w:hAnsi="Times New Roman"/>
          <w:color w:val="000000"/>
          <w:sz w:val="28"/>
          <w:szCs w:val="28"/>
        </w:rPr>
        <w:t xml:space="preserve"> учитель начальных классов  МБОУ СОШ № 6  ст. Тбилисская </w:t>
      </w:r>
    </w:p>
    <w:p w:rsidR="00E716FF" w:rsidRPr="005E0735" w:rsidRDefault="006F0CF8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Мартынюк Лидия Викторовна</w:t>
      </w: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716FF" w:rsidRDefault="0082317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2019</w:t>
      </w:r>
      <w:r w:rsidR="00E716FF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E716FF" w:rsidRPr="00C37A64" w:rsidRDefault="00E716FF" w:rsidP="00E716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5E0735">
        <w:rPr>
          <w:rFonts w:ascii="Times New Roman" w:hAnsi="Times New Roman"/>
          <w:b/>
          <w:color w:val="002060"/>
          <w:sz w:val="28"/>
          <w:szCs w:val="28"/>
        </w:rPr>
        <w:t>Название конкурсной работы:</w:t>
      </w:r>
      <w:r w:rsidRPr="005E0735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80696F" w:rsidRDefault="0080696F" w:rsidP="008069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Реализация программы «Разговор о правильном  питании» как средство развития навыков ведения здорового образа жизни, в рамках проведения </w:t>
      </w:r>
    </w:p>
    <w:p w:rsidR="0080696F" w:rsidRDefault="0080696F" w:rsidP="0080696F">
      <w:pPr>
        <w:spacing w:after="0" w:line="240" w:lineRule="auto"/>
        <w:ind w:left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Недель Здоровья в школе»</w:t>
      </w:r>
    </w:p>
    <w:p w:rsidR="00E716FF" w:rsidRDefault="00E716FF" w:rsidP="00E716F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716FF" w:rsidRPr="003B0AB4" w:rsidRDefault="00E716FF" w:rsidP="00E716F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B0AB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5E0735">
        <w:rPr>
          <w:rFonts w:ascii="Times New Roman" w:hAnsi="Times New Roman"/>
          <w:b/>
          <w:color w:val="002060"/>
          <w:sz w:val="28"/>
          <w:szCs w:val="28"/>
        </w:rPr>
        <w:t>Автор: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0CF8">
        <w:rPr>
          <w:rFonts w:ascii="Times New Roman" w:hAnsi="Times New Roman"/>
          <w:color w:val="000000"/>
          <w:sz w:val="28"/>
          <w:szCs w:val="28"/>
          <w:u w:val="single"/>
        </w:rPr>
        <w:t>Мартынюк Лидия Викторовна</w:t>
      </w:r>
    </w:p>
    <w:p w:rsidR="00E716FF" w:rsidRDefault="00E716FF" w:rsidP="006F0CF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5E0735">
        <w:rPr>
          <w:rFonts w:ascii="Times New Roman" w:hAnsi="Times New Roman"/>
          <w:b/>
          <w:color w:val="002060"/>
          <w:sz w:val="28"/>
          <w:szCs w:val="28"/>
        </w:rPr>
        <w:t>Школа: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0AB4">
        <w:rPr>
          <w:rFonts w:ascii="Times New Roman" w:hAnsi="Times New Roman"/>
          <w:color w:val="000000"/>
          <w:sz w:val="28"/>
          <w:szCs w:val="28"/>
          <w:u w:val="single"/>
        </w:rPr>
        <w:t>Муниципальное бюджетное общеобразовательное учреждение</w:t>
      </w:r>
    </w:p>
    <w:p w:rsidR="00E716FF" w:rsidRDefault="006F0CF8" w:rsidP="006F0CF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«</w:t>
      </w:r>
      <w:r w:rsidR="00E716FF">
        <w:rPr>
          <w:rFonts w:ascii="Times New Roman" w:hAnsi="Times New Roman"/>
          <w:color w:val="000000"/>
          <w:sz w:val="28"/>
          <w:szCs w:val="28"/>
          <w:u w:val="single"/>
        </w:rPr>
        <w:t>С</w:t>
      </w:r>
      <w:r w:rsidR="00E716FF" w:rsidRPr="003B0AB4">
        <w:rPr>
          <w:rFonts w:ascii="Times New Roman" w:hAnsi="Times New Roman"/>
          <w:color w:val="000000"/>
          <w:sz w:val="28"/>
          <w:szCs w:val="28"/>
          <w:u w:val="single"/>
        </w:rPr>
        <w:t>редн</w:t>
      </w:r>
      <w:r w:rsidR="00E716FF">
        <w:rPr>
          <w:rFonts w:ascii="Times New Roman" w:hAnsi="Times New Roman"/>
          <w:color w:val="000000"/>
          <w:sz w:val="28"/>
          <w:szCs w:val="28"/>
          <w:u w:val="single"/>
        </w:rPr>
        <w:t xml:space="preserve">яя общеобразовательная школа № 6» ст. Тбилисская </w:t>
      </w:r>
      <w:r w:rsidR="00E716FF" w:rsidRPr="003B0AB4">
        <w:rPr>
          <w:rFonts w:ascii="Times New Roman" w:hAnsi="Times New Roman"/>
          <w:color w:val="000000"/>
          <w:sz w:val="28"/>
          <w:szCs w:val="28"/>
          <w:u w:val="single"/>
        </w:rPr>
        <w:t xml:space="preserve"> муници</w:t>
      </w:r>
      <w:r w:rsidR="00E716FF">
        <w:rPr>
          <w:rFonts w:ascii="Times New Roman" w:hAnsi="Times New Roman"/>
          <w:color w:val="000000"/>
          <w:sz w:val="28"/>
          <w:szCs w:val="28"/>
          <w:u w:val="single"/>
        </w:rPr>
        <w:t xml:space="preserve">пального образования Тбилисский </w:t>
      </w:r>
      <w:r w:rsidR="00E716FF" w:rsidRPr="003B0AB4">
        <w:rPr>
          <w:rFonts w:ascii="Times New Roman" w:hAnsi="Times New Roman"/>
          <w:color w:val="000000"/>
          <w:sz w:val="28"/>
          <w:szCs w:val="28"/>
          <w:u w:val="single"/>
        </w:rPr>
        <w:t xml:space="preserve"> район</w:t>
      </w:r>
    </w:p>
    <w:p w:rsidR="00E716FF" w:rsidRDefault="00E716FF" w:rsidP="00E716FF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A96A47" w:rsidRDefault="00E716FF" w:rsidP="00E716F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23D1">
        <w:rPr>
          <w:rFonts w:ascii="Times New Roman" w:hAnsi="Times New Roman"/>
          <w:b/>
          <w:color w:val="002060"/>
          <w:sz w:val="28"/>
          <w:szCs w:val="28"/>
        </w:rPr>
        <w:t>Адрес, электронная почта: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35236</w:t>
      </w:r>
      <w:r w:rsidR="006F0CF8">
        <w:rPr>
          <w:rFonts w:ascii="Times New Roman" w:hAnsi="Times New Roman"/>
          <w:sz w:val="28"/>
          <w:szCs w:val="28"/>
          <w:u w:val="single"/>
        </w:rPr>
        <w:t>0</w:t>
      </w:r>
      <w:r w:rsidRPr="002C5D24">
        <w:rPr>
          <w:rFonts w:ascii="Times New Roman" w:hAnsi="Times New Roman"/>
          <w:sz w:val="28"/>
          <w:szCs w:val="28"/>
          <w:u w:val="single"/>
        </w:rPr>
        <w:t>,</w:t>
      </w:r>
      <w:r w:rsidRPr="002C5D24">
        <w:rPr>
          <w:rFonts w:ascii="Times New Roman" w:hAnsi="Times New Roman"/>
          <w:color w:val="000000"/>
          <w:sz w:val="28"/>
          <w:szCs w:val="28"/>
          <w:u w:val="single"/>
        </w:rPr>
        <w:t xml:space="preserve"> Краснодарский край,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станица Тбилисская, </w:t>
      </w:r>
      <w:r w:rsidR="006F0CF8">
        <w:rPr>
          <w:rFonts w:ascii="Times New Roman" w:hAnsi="Times New Roman"/>
          <w:color w:val="000000"/>
          <w:sz w:val="28"/>
          <w:szCs w:val="28"/>
          <w:u w:val="single"/>
        </w:rPr>
        <w:t>пер. Энергетический 14</w:t>
      </w:r>
      <w:proofErr w:type="gramStart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;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www</w:t>
      </w:r>
      <w:r w:rsidR="006F0CF8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hyperlink r:id="rId6" w:history="1">
        <w:r w:rsidR="006F0CF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eastAsia="ru-RU"/>
          </w:rPr>
          <w:t>s</w:t>
        </w:r>
        <w:r w:rsidRPr="00E423D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eastAsia="ru-RU"/>
          </w:rPr>
          <w:t>choo</w:t>
        </w:r>
        <w:r w:rsidR="006F0CF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val="en-US" w:eastAsia="ru-RU"/>
          </w:rPr>
          <w:t>l</w:t>
        </w:r>
        <w:r w:rsidRPr="00E423D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eastAsia="ru-RU"/>
          </w:rPr>
          <w:t>6@t</w:t>
        </w:r>
        <w:r w:rsidRPr="00E423D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val="en-US" w:eastAsia="ru-RU"/>
          </w:rPr>
          <w:t>bl</w:t>
        </w:r>
        <w:r w:rsidRPr="00E423D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eastAsia="ru-RU"/>
          </w:rPr>
          <w:t xml:space="preserve">. </w:t>
        </w:r>
        <w:proofErr w:type="spellStart"/>
        <w:r w:rsidR="00D521B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val="en-US" w:eastAsia="ru-RU"/>
          </w:rPr>
          <w:t>kubannet</w:t>
        </w:r>
        <w:proofErr w:type="spellEnd"/>
        <w:r w:rsidR="00D521B4" w:rsidRPr="00D521B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eastAsia="ru-RU"/>
          </w:rPr>
          <w:t>.</w:t>
        </w:r>
        <w:proofErr w:type="spellStart"/>
        <w:r w:rsidRPr="00E423D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4"/>
            <w:lang w:eastAsia="ru-RU"/>
          </w:rPr>
          <w:t>ru</w:t>
        </w:r>
        <w:proofErr w:type="spellEnd"/>
      </w:hyperlink>
      <w:r w:rsidRPr="00E423D1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716FF" w:rsidRPr="005E0735" w:rsidRDefault="00E716FF" w:rsidP="00E716F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ел.: 8 (861</w:t>
      </w:r>
      <w:r w:rsidRPr="005E0735">
        <w:rPr>
          <w:rFonts w:ascii="Times New Roman" w:eastAsia="Times New Roman" w:hAnsi="Times New Roman" w:cs="Times New Roman"/>
          <w:sz w:val="28"/>
          <w:szCs w:val="24"/>
          <w:lang w:eastAsia="ru-RU"/>
        </w:rPr>
        <w:t>58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)-</w:t>
      </w:r>
      <w:r w:rsidR="0080696F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80696F">
        <w:rPr>
          <w:rFonts w:ascii="Times New Roman" w:eastAsia="Times New Roman" w:hAnsi="Times New Roman" w:cs="Times New Roman"/>
          <w:sz w:val="28"/>
          <w:szCs w:val="24"/>
          <w:lang w:eastAsia="ru-RU"/>
        </w:rPr>
        <w:t>27</w:t>
      </w:r>
      <w:r w:rsidR="00D521B4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80696F">
        <w:rPr>
          <w:rFonts w:ascii="Times New Roman" w:eastAsia="Times New Roman" w:hAnsi="Times New Roman" w:cs="Times New Roman"/>
          <w:sz w:val="28"/>
          <w:szCs w:val="24"/>
          <w:lang w:eastAsia="ru-RU"/>
        </w:rPr>
        <w:t>37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 с.т.: 8-9</w:t>
      </w:r>
      <w:r w:rsidRPr="005E07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18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5E07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521B4" w:rsidRPr="0080696F">
        <w:rPr>
          <w:rFonts w:ascii="Times New Roman" w:eastAsia="Times New Roman" w:hAnsi="Times New Roman" w:cs="Times New Roman"/>
          <w:sz w:val="28"/>
          <w:szCs w:val="24"/>
          <w:lang w:eastAsia="ru-RU"/>
        </w:rPr>
        <w:t>943</w:t>
      </w:r>
      <w:r w:rsidRPr="005E0735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D521B4" w:rsidRPr="0080696F">
        <w:rPr>
          <w:rFonts w:ascii="Times New Roman" w:eastAsia="Times New Roman" w:hAnsi="Times New Roman" w:cs="Times New Roman"/>
          <w:sz w:val="28"/>
          <w:szCs w:val="24"/>
          <w:lang w:eastAsia="ru-RU"/>
        </w:rPr>
        <w:t>68-98</w:t>
      </w:r>
    </w:p>
    <w:p w:rsidR="00E716FF" w:rsidRPr="00E423D1" w:rsidRDefault="00E716FF" w:rsidP="00E716F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23D1">
        <w:rPr>
          <w:rFonts w:ascii="Times New Roman" w:eastAsia="Times New Roman" w:hAnsi="Times New Roman" w:cs="Times New Roman"/>
          <w:b/>
          <w:color w:val="002060"/>
          <w:sz w:val="28"/>
          <w:szCs w:val="24"/>
          <w:lang w:eastAsia="ru-RU"/>
        </w:rPr>
        <w:t>Возраст учащихся: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7754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1-4</w:t>
      </w:r>
      <w:r w:rsidRPr="00E423D1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класс</w:t>
      </w:r>
    </w:p>
    <w:p w:rsidR="00E716FF" w:rsidRPr="003B0AB4" w:rsidRDefault="00E716FF" w:rsidP="00E716F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23D1">
        <w:rPr>
          <w:rFonts w:ascii="Times New Roman" w:hAnsi="Times New Roman"/>
          <w:b/>
          <w:color w:val="002060"/>
          <w:sz w:val="28"/>
          <w:szCs w:val="28"/>
        </w:rPr>
        <w:t xml:space="preserve">Используемая часть </w:t>
      </w:r>
      <w:r w:rsidRPr="00E423D1">
        <w:rPr>
          <w:rFonts w:ascii="Times New Roman" w:hAnsi="Times New Roman"/>
          <w:b/>
          <w:color w:val="002060"/>
          <w:spacing w:val="-3"/>
          <w:sz w:val="28"/>
          <w:szCs w:val="28"/>
        </w:rPr>
        <w:t>программы: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  <w:u w:val="single"/>
        </w:rPr>
        <w:t>«Разговор о правильном питании</w:t>
      </w:r>
      <w:r w:rsidRPr="00612210">
        <w:rPr>
          <w:rFonts w:ascii="Times New Roman" w:hAnsi="Times New Roman"/>
          <w:spacing w:val="-3"/>
          <w:sz w:val="28"/>
          <w:szCs w:val="28"/>
          <w:u w:val="single"/>
        </w:rPr>
        <w:t>»</w:t>
      </w:r>
    </w:p>
    <w:p w:rsidR="00E716FF" w:rsidRDefault="0080696F" w:rsidP="00E716F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696F">
        <w:rPr>
          <w:rFonts w:ascii="Times New Roman" w:hAnsi="Times New Roman"/>
          <w:b/>
          <w:color w:val="17365D" w:themeColor="text2" w:themeShade="BF"/>
          <w:sz w:val="28"/>
          <w:szCs w:val="28"/>
        </w:rPr>
        <w:t>Стаж участия в программе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– 1 год</w:t>
      </w:r>
    </w:p>
    <w:p w:rsidR="00E716FF" w:rsidRDefault="00E716FF" w:rsidP="00E716F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16FF" w:rsidRPr="003B0AB4" w:rsidRDefault="00E716FF" w:rsidP="00E716FF">
      <w:pPr>
        <w:spacing w:after="0" w:line="240" w:lineRule="auto"/>
        <w:ind w:left="708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/>
    <w:p w:rsidR="00E716FF" w:rsidRDefault="00E716FF" w:rsidP="00E716FF"/>
    <w:p w:rsidR="00E716FF" w:rsidRDefault="00E716FF" w:rsidP="00E716FF"/>
    <w:p w:rsidR="00E716FF" w:rsidRDefault="00E716FF" w:rsidP="00E716FF"/>
    <w:p w:rsidR="00E716FF" w:rsidRDefault="00E716FF" w:rsidP="00E716FF"/>
    <w:p w:rsidR="00E716FF" w:rsidRDefault="00E716FF" w:rsidP="00E716FF"/>
    <w:p w:rsidR="00E716FF" w:rsidRDefault="00E716FF" w:rsidP="00E716FF"/>
    <w:p w:rsidR="00E716FF" w:rsidRDefault="00E716FF" w:rsidP="00E716FF"/>
    <w:p w:rsidR="00E716FF" w:rsidRDefault="00E716FF" w:rsidP="00E716FF"/>
    <w:p w:rsidR="00E716FF" w:rsidRPr="0080696F" w:rsidRDefault="00E716FF" w:rsidP="00E716FF"/>
    <w:p w:rsidR="00D521B4" w:rsidRPr="0080696F" w:rsidRDefault="00D521B4" w:rsidP="00E716FF"/>
    <w:p w:rsidR="00E716FF" w:rsidRDefault="00E716FF" w:rsidP="007F52A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716FF" w:rsidRDefault="00E716FF" w:rsidP="00E716FF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E4F9A" w:rsidRPr="009A7794" w:rsidRDefault="00AE4F9A" w:rsidP="009A7794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9A7794">
        <w:rPr>
          <w:b/>
        </w:rPr>
        <w:lastRenderedPageBreak/>
        <w:t>Разделы программы «Разговор о правильном питании», используемые в проведении  Недель  Здоровья в школе.</w:t>
      </w:r>
    </w:p>
    <w:tbl>
      <w:tblPr>
        <w:tblStyle w:val="a7"/>
        <w:tblW w:w="0" w:type="auto"/>
        <w:tblLook w:val="04A0"/>
      </w:tblPr>
      <w:tblGrid>
        <w:gridCol w:w="616"/>
        <w:gridCol w:w="4628"/>
        <w:gridCol w:w="4327"/>
      </w:tblGrid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28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хочешь быть </w:t>
            </w:r>
            <w:proofErr w:type="gramStart"/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</w:t>
            </w:r>
            <w:proofErr w:type="gramEnd"/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том, какие продукты наиболее полезны и необходимы человеку каждый день.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Самые полезные продукты</w:t>
            </w:r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выбирать самые полезные продукты.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Удивительные превращения пирожка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необходимости и важности регулярного питания.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Кто жить умеет по часам</w:t>
            </w:r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необходимости и важности соблюдения режима питания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весело гулять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 зависимости рациона питания от физической активности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варят каши, и как сделать кашу вкусной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 завтраке как обязательном компоненте ежедневного меню, различных вариантах завтрака.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Плох обед, если хлеба нет</w:t>
            </w:r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об обеде как обязательном компоненте ежедневного меню, его структуре.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есть булочки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вариантами полдника, дать представление о значении молока и молочных продуктах.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Пора ужинать</w:t>
            </w:r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об обеде как обязательном компоненте ежедневного меню, его составе.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Где найти витамины весной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со значением витаминов </w:t>
            </w: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минеральных веществ в жизни человека.</w:t>
            </w:r>
          </w:p>
        </w:tc>
      </w:tr>
      <w:tr w:rsidR="009A7794" w:rsidRPr="009A7794" w:rsidTr="001D66AF">
        <w:tc>
          <w:tcPr>
            <w:tcW w:w="616" w:type="dxa"/>
          </w:tcPr>
          <w:p w:rsidR="009A7794" w:rsidRPr="009A7794" w:rsidRDefault="009A7794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628" w:type="dxa"/>
          </w:tcPr>
          <w:p w:rsidR="009A7794" w:rsidRPr="009A7794" w:rsidRDefault="009A7794" w:rsidP="001D66A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Овощи, ягоды и фрукты — витаминные продукты</w:t>
            </w:r>
          </w:p>
        </w:tc>
        <w:tc>
          <w:tcPr>
            <w:tcW w:w="4327" w:type="dxa"/>
          </w:tcPr>
          <w:p w:rsidR="009A7794" w:rsidRPr="009A7794" w:rsidRDefault="009A7794" w:rsidP="001D66A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разнообразием фруктов, ягод, овощей, их значением для организма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утолить жажду</w:t>
            </w:r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значении жидкости для организма человека, ценности разнообразных напитков.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Что помогает быть сильными и ловкими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связи рациона питания и образа жизни, о высококалорийных продуктах питания</w:t>
            </w:r>
          </w:p>
          <w:p w:rsidR="00AE4F9A" w:rsidRPr="009A7794" w:rsidRDefault="00AE4F9A" w:rsidP="009A7794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7794" w:rsidRPr="009A7794" w:rsidTr="001D66AF">
        <w:tc>
          <w:tcPr>
            <w:tcW w:w="616" w:type="dxa"/>
          </w:tcPr>
          <w:p w:rsidR="009A7794" w:rsidRPr="009A7794" w:rsidRDefault="009A7794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28" w:type="dxa"/>
          </w:tcPr>
          <w:p w:rsidR="009A7794" w:rsidRPr="009A7794" w:rsidRDefault="009A7794" w:rsidP="001D66A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На вкус и цвет товарищей нет</w:t>
            </w:r>
          </w:p>
        </w:tc>
        <w:tc>
          <w:tcPr>
            <w:tcW w:w="4327" w:type="dxa"/>
          </w:tcPr>
          <w:p w:rsidR="009A7794" w:rsidRPr="009A7794" w:rsidRDefault="009A7794" w:rsidP="001D66AF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разнообразием вкусовых свойств различных продуктов, привить практические навыки распознавания вкусовых качес</w:t>
            </w: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тв наиболее употре</w:t>
            </w: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бляемых продуктов.</w:t>
            </w:r>
          </w:p>
        </w:tc>
      </w:tr>
      <w:tr w:rsidR="00AE4F9A" w:rsidRPr="009A7794" w:rsidTr="001D66AF">
        <w:tc>
          <w:tcPr>
            <w:tcW w:w="616" w:type="dxa"/>
          </w:tcPr>
          <w:p w:rsidR="00AE4F9A" w:rsidRPr="009A7794" w:rsidRDefault="00AE4F9A" w:rsidP="009A7794">
            <w:pPr>
              <w:spacing w:after="15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8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здоровья</w:t>
            </w:r>
          </w:p>
        </w:tc>
        <w:tc>
          <w:tcPr>
            <w:tcW w:w="4327" w:type="dxa"/>
          </w:tcPr>
          <w:p w:rsidR="00AE4F9A" w:rsidRPr="009A7794" w:rsidRDefault="00AE4F9A" w:rsidP="009A7794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полученные знания о законах здорового питания; познакомить учащихся с полезными блюдами для праздничного стола.</w:t>
            </w:r>
          </w:p>
        </w:tc>
      </w:tr>
    </w:tbl>
    <w:p w:rsidR="00E716FF" w:rsidRPr="009A7794" w:rsidRDefault="00E716FF" w:rsidP="009A779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716FF" w:rsidRPr="009A7794" w:rsidRDefault="00E716FF" w:rsidP="009A77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16FF" w:rsidRPr="009A7794" w:rsidRDefault="001D5603" w:rsidP="009A7794">
      <w:pPr>
        <w:pStyle w:val="a3"/>
        <w:spacing w:before="0" w:beforeAutospacing="0" w:after="0" w:afterAutospacing="0" w:line="360" w:lineRule="auto"/>
      </w:pPr>
      <w:r w:rsidRPr="009A7794">
        <w:rPr>
          <w:b/>
        </w:rPr>
        <w:t>Основные воспитательные и образовательные задачи</w:t>
      </w:r>
      <w:r w:rsidR="0080696F" w:rsidRPr="009A7794">
        <w:rPr>
          <w:b/>
        </w:rPr>
        <w:t xml:space="preserve"> и цели</w:t>
      </w:r>
      <w:r w:rsidRPr="009A7794">
        <w:rPr>
          <w:b/>
        </w:rPr>
        <w:t>:</w:t>
      </w:r>
      <w:r w:rsidR="00E716FF" w:rsidRPr="009A7794">
        <w:rPr>
          <w:b/>
        </w:rPr>
        <w:br/>
      </w:r>
      <w:r w:rsidR="00E716FF" w:rsidRPr="009A7794">
        <w:t>1. Познакомить учащихся с культурой питания и о</w:t>
      </w:r>
      <w:r w:rsidR="00145E3C" w:rsidRPr="009A7794">
        <w:t>сновами  здорового образа жизни</w:t>
      </w:r>
      <w:r w:rsidR="006F0CF8" w:rsidRPr="009A7794">
        <w:t>.</w:t>
      </w:r>
    </w:p>
    <w:p w:rsidR="009A7794" w:rsidRPr="009A7794" w:rsidRDefault="00E716FF" w:rsidP="009A7794">
      <w:pPr>
        <w:pStyle w:val="a3"/>
        <w:spacing w:before="0" w:beforeAutospacing="0" w:after="0" w:afterAutospacing="0" w:line="360" w:lineRule="auto"/>
        <w:jc w:val="both"/>
      </w:pPr>
      <w:r w:rsidRPr="009A7794">
        <w:t xml:space="preserve">2. Способствовать формированию  культуры  здорового питания  </w:t>
      </w:r>
      <w:proofErr w:type="gramStart"/>
      <w:r w:rsidRPr="009A7794">
        <w:t>обучающихся</w:t>
      </w:r>
      <w:proofErr w:type="gramEnd"/>
      <w:r w:rsidRPr="009A7794">
        <w:t>,  и ответственного</w:t>
      </w:r>
      <w:r w:rsidR="009A7794" w:rsidRPr="009A7794">
        <w:t xml:space="preserve"> отношения   к своему здоровью.</w:t>
      </w:r>
    </w:p>
    <w:p w:rsidR="008A3ACD" w:rsidRPr="009A7794" w:rsidRDefault="00E716FF" w:rsidP="009A7794">
      <w:pPr>
        <w:pStyle w:val="a3"/>
        <w:spacing w:before="0" w:beforeAutospacing="0" w:after="0" w:afterAutospacing="0" w:line="360" w:lineRule="auto"/>
        <w:jc w:val="both"/>
      </w:pPr>
      <w:r w:rsidRPr="009A7794">
        <w:t>3. Активизировать работу с  родителями по обеспечению детей  правильным питанием.</w:t>
      </w:r>
      <w:r w:rsidR="009A7794">
        <w:t xml:space="preserve"> </w:t>
      </w:r>
      <w:r w:rsidR="008A3ACD" w:rsidRPr="009A7794">
        <w:t xml:space="preserve">Тематика, предложенная программой «Разговор о правильном питании» позволяет решать </w:t>
      </w:r>
      <w:r w:rsidR="008A3ACD" w:rsidRPr="009A7794">
        <w:lastRenderedPageBreak/>
        <w:t>поставленные задачи не только в рамках внеклассной работы, но и на уроках по предметам учебного плана:</w:t>
      </w:r>
    </w:p>
    <w:p w:rsidR="008A3ACD" w:rsidRPr="009A7794" w:rsidRDefault="008A3ACD" w:rsidP="009A7794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9A7794">
        <w:rPr>
          <w:shd w:val="clear" w:color="auto" w:fill="FFFFFF"/>
        </w:rPr>
        <w:t xml:space="preserve">Русский язык – работа с текстом и предложением, словарная работа; Окружающий мир – исследовательская работа, эксперимент, опыт, экскурсия; </w:t>
      </w:r>
    </w:p>
    <w:p w:rsidR="008A3ACD" w:rsidRPr="009A7794" w:rsidRDefault="008A3ACD" w:rsidP="009A7794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9A7794">
        <w:rPr>
          <w:shd w:val="clear" w:color="auto" w:fill="FFFFFF"/>
        </w:rPr>
        <w:t>Технология – аппликация, лепка, поделки из природного материала.</w:t>
      </w:r>
    </w:p>
    <w:p w:rsidR="0080696F" w:rsidRPr="009A7794" w:rsidRDefault="0080696F" w:rsidP="009A7794">
      <w:pPr>
        <w:pStyle w:val="a3"/>
        <w:spacing w:before="0" w:beforeAutospacing="0" w:after="0" w:afterAutospacing="0" w:line="360" w:lineRule="auto"/>
        <w:rPr>
          <w:b/>
        </w:rPr>
      </w:pPr>
      <w:r w:rsidRPr="009A7794">
        <w:rPr>
          <w:rStyle w:val="a4"/>
          <w:b w:val="0"/>
        </w:rPr>
        <w:t>Целями реализации программы являются:</w:t>
      </w:r>
      <w:r w:rsidRPr="009A7794">
        <w:rPr>
          <w:b/>
        </w:rPr>
        <w:t xml:space="preserve"> </w:t>
      </w:r>
    </w:p>
    <w:p w:rsidR="0080696F" w:rsidRPr="009A7794" w:rsidRDefault="0080696F" w:rsidP="009A7794">
      <w:pPr>
        <w:pStyle w:val="a3"/>
        <w:numPr>
          <w:ilvl w:val="0"/>
          <w:numId w:val="9"/>
        </w:numPr>
        <w:tabs>
          <w:tab w:val="clear" w:pos="720"/>
          <w:tab w:val="num" w:pos="142"/>
        </w:tabs>
        <w:spacing w:before="0" w:beforeAutospacing="0" w:after="0" w:afterAutospacing="0" w:line="360" w:lineRule="auto"/>
        <w:ind w:left="0" w:firstLine="0"/>
      </w:pPr>
      <w:r w:rsidRPr="009A7794">
        <w:t>формирование культуры здорового питания   у учащихся 1-4 классов  через  мероприятия во внеурочной работе по программе «Разговор о правильном питании»;</w:t>
      </w:r>
    </w:p>
    <w:p w:rsidR="0080696F" w:rsidRPr="009A7794" w:rsidRDefault="0080696F" w:rsidP="009A7794">
      <w:pPr>
        <w:pStyle w:val="a3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firstLine="0"/>
      </w:pPr>
      <w:r w:rsidRPr="009A7794">
        <w:t xml:space="preserve"> формирование полезных навыков и привычек;</w:t>
      </w:r>
    </w:p>
    <w:p w:rsidR="0080696F" w:rsidRPr="009A7794" w:rsidRDefault="0080696F" w:rsidP="009A7794">
      <w:pPr>
        <w:pStyle w:val="a3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firstLine="0"/>
      </w:pPr>
      <w:r w:rsidRPr="009A7794">
        <w:t xml:space="preserve"> формирование ответственного отношения к своему здоровью.</w:t>
      </w:r>
    </w:p>
    <w:p w:rsidR="0080696F" w:rsidRPr="009A7794" w:rsidRDefault="0080696F" w:rsidP="009A7794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</w:p>
    <w:p w:rsidR="000862B7" w:rsidRPr="009A7794" w:rsidRDefault="000862B7" w:rsidP="009A779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A7794">
        <w:rPr>
          <w:rFonts w:ascii="Times New Roman" w:hAnsi="Times New Roman" w:cs="Times New Roman"/>
          <w:b/>
          <w:sz w:val="24"/>
          <w:szCs w:val="24"/>
        </w:rPr>
        <w:t>Основные формы и направления педагогической работы, используемые при реализации программы «Разговор о правильном питании:</w:t>
      </w:r>
    </w:p>
    <w:p w:rsidR="000862B7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школьном возрасте  формируются ключевые знания об особенностях развития человеческого организма, о факторах и способах сохранения и развития здоровья, закладываются правильные привычки и отношение к здоровому питанию. Ведь всем известно, что здоровье человека формируется с его рождения и поддерживается в течение всей его жизни. </w:t>
      </w:r>
    </w:p>
    <w:p w:rsidR="000862B7" w:rsidRPr="009A7794" w:rsidRDefault="000862B7" w:rsidP="009A77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Как показывают статистические данные, дети дошкольного возраста уже имеют нарушение в работе органов пищеварения и с ними приходят в школу. На конец первого класса заболевания желудочно-кишечного тракта возрастают в три раза.</w:t>
      </w:r>
      <w:r w:rsidRPr="009A7794">
        <w:rPr>
          <w:rFonts w:ascii="Times New Roman" w:eastAsia="Times New Roman" w:hAnsi="Times New Roman" w:cs="Times New Roman"/>
          <w:sz w:val="24"/>
          <w:szCs w:val="24"/>
        </w:rPr>
        <w:br/>
      </w: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Факторы, влияющие на здоровье человека:</w:t>
      </w:r>
    </w:p>
    <w:p w:rsidR="000862B7" w:rsidRPr="009A7794" w:rsidRDefault="000862B7" w:rsidP="009A7794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</w:rPr>
        <w:t>экология – 20%,</w:t>
      </w:r>
    </w:p>
    <w:p w:rsidR="000862B7" w:rsidRPr="009A7794" w:rsidRDefault="000862B7" w:rsidP="009A7794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</w:rPr>
        <w:t>наследственность – 10%,</w:t>
      </w:r>
    </w:p>
    <w:p w:rsidR="000862B7" w:rsidRPr="009A7794" w:rsidRDefault="000862B7" w:rsidP="009A7794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</w:rPr>
        <w:t>здравоохранение – 10%,</w:t>
      </w:r>
    </w:p>
    <w:p w:rsidR="009A7794" w:rsidRPr="009A7794" w:rsidRDefault="000862B7" w:rsidP="009A7794">
      <w:pPr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</w:rPr>
        <w:t>образ жизни человека – 50%</w:t>
      </w:r>
    </w:p>
    <w:p w:rsidR="000862B7" w:rsidRPr="009A7794" w:rsidRDefault="000862B7" w:rsidP="009A779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Детский организм отличается от взрослого бурным ростом и интенсивным течением обменных процессов. Организм ребёнка испытывает высокую потребность во всех пищевых веществах – источнике пластического материала и энергии.</w:t>
      </w:r>
      <w:r w:rsidRPr="009A7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62B7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Правильное питание обеспечивает нормальное физическое развитие ребёнка. Установлено, что только за счёт правильного организованного питания можно добиться увеличения роста у ребёнка на 2 – 4 см.</w:t>
      </w:r>
      <w:r w:rsidRPr="009A7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A7794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Решить проблему правильного питания одной семье не под силу, важно включить в процесс образования и школу. На данный момент жизни учитель для младшего школьника является непререкаемым авторитетом. Дети стараются подражать педагогу и </w:t>
      </w: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слушать его во всём. Поэтому учителю легче разговаривать с детьми на эту тему, убеждать в том, что правильно организованное питание является одним из составляющих здоровья человека.</w:t>
      </w:r>
    </w:p>
    <w:p w:rsidR="000862B7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МБОУ «СОШ № 6», ведёт активную работу по учебно-методическому комплекту программы «Разговор о правильном питании».  В данном конкурсном материале мною описывается система работы учителя с учащимися 1-4 классов по разделу «Разговор о правильном питании». Работа строится в рамках внеклассной  деятельности, а именно, описывается  проведение школьных Недель Здоровья, которые нацелены на    формирование у детей основных представлений и навыков здорового питания, связанных с соблюдением режима, правил гигиены, умения выбирать полезные продукты и блюда.</w:t>
      </w:r>
      <w:r w:rsidRPr="009A7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3ACD" w:rsidRPr="009A7794" w:rsidRDefault="008A3ACD" w:rsidP="009A7794">
      <w:pPr>
        <w:pStyle w:val="a3"/>
        <w:spacing w:before="0" w:beforeAutospacing="0" w:after="0" w:afterAutospacing="0" w:line="360" w:lineRule="auto"/>
      </w:pPr>
    </w:p>
    <w:p w:rsidR="00E716FF" w:rsidRPr="009A7794" w:rsidRDefault="008A3ACD" w:rsidP="009A779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794">
        <w:rPr>
          <w:rFonts w:ascii="Times New Roman" w:hAnsi="Times New Roman" w:cs="Times New Roman"/>
          <w:b/>
          <w:sz w:val="24"/>
          <w:szCs w:val="24"/>
        </w:rPr>
        <w:t>Описание методики реализации программы «Разговор о правильном питании»</w:t>
      </w:r>
    </w:p>
    <w:p w:rsidR="00E716FF" w:rsidRPr="009A7794" w:rsidRDefault="00E716FF" w:rsidP="009A7794">
      <w:pPr>
        <w:pStyle w:val="a3"/>
        <w:spacing w:before="0" w:beforeAutospacing="0" w:after="0" w:afterAutospacing="0" w:line="360" w:lineRule="auto"/>
        <w:jc w:val="both"/>
      </w:pPr>
      <w:r w:rsidRPr="009A7794">
        <w:t xml:space="preserve">         Внеклассная работа в школе помогает   педагогу сблизиться с  ребёнком, познать его интересы, развить творческие способности, углубить знания, выработать  чувство  коллективизма и ответственности, привлечь родителей к совместным классным и школьным мероприятиям. </w:t>
      </w:r>
    </w:p>
    <w:p w:rsidR="00E716FF" w:rsidRPr="009A7794" w:rsidRDefault="00E716FF" w:rsidP="009A77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794">
        <w:rPr>
          <w:rFonts w:ascii="Times New Roman" w:hAnsi="Times New Roman" w:cs="Times New Roman"/>
          <w:sz w:val="24"/>
          <w:szCs w:val="24"/>
        </w:rPr>
        <w:t xml:space="preserve">       Форм внеклассной работы множество, но одной из них являются «Недели Здоровья», которые проходят в нашей школе несколько раз в год.  Такая система работы   получила широкое распространение,</w:t>
      </w:r>
      <w:r w:rsidR="00145E3C" w:rsidRPr="009A7794">
        <w:rPr>
          <w:rFonts w:ascii="Times New Roman" w:hAnsi="Times New Roman" w:cs="Times New Roman"/>
          <w:sz w:val="24"/>
          <w:szCs w:val="24"/>
        </w:rPr>
        <w:t xml:space="preserve"> и проводи</w:t>
      </w:r>
      <w:r w:rsidRPr="009A7794">
        <w:rPr>
          <w:rFonts w:ascii="Times New Roman" w:hAnsi="Times New Roman" w:cs="Times New Roman"/>
          <w:sz w:val="24"/>
          <w:szCs w:val="24"/>
        </w:rPr>
        <w:t>тся  ежегодно.</w:t>
      </w:r>
    </w:p>
    <w:p w:rsidR="00700896" w:rsidRPr="009A7794" w:rsidRDefault="00E716FF" w:rsidP="009A77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794">
        <w:rPr>
          <w:rFonts w:ascii="Times New Roman" w:hAnsi="Times New Roman" w:cs="Times New Roman"/>
          <w:sz w:val="24"/>
          <w:szCs w:val="24"/>
        </w:rPr>
        <w:t xml:space="preserve">               О проведении «Недель Здоровья» своих  учащихся </w:t>
      </w:r>
      <w:r w:rsidR="00D77549" w:rsidRPr="009A7794">
        <w:rPr>
          <w:rFonts w:ascii="Times New Roman" w:hAnsi="Times New Roman" w:cs="Times New Roman"/>
          <w:sz w:val="24"/>
          <w:szCs w:val="24"/>
        </w:rPr>
        <w:t xml:space="preserve"> и родителей  извеща</w:t>
      </w:r>
      <w:r w:rsidR="007F52A2" w:rsidRPr="009A7794">
        <w:rPr>
          <w:rFonts w:ascii="Times New Roman" w:hAnsi="Times New Roman" w:cs="Times New Roman"/>
          <w:sz w:val="24"/>
          <w:szCs w:val="24"/>
        </w:rPr>
        <w:t xml:space="preserve">ем </w:t>
      </w:r>
      <w:r w:rsidRPr="009A7794">
        <w:rPr>
          <w:rFonts w:ascii="Times New Roman" w:hAnsi="Times New Roman" w:cs="Times New Roman"/>
          <w:sz w:val="24"/>
          <w:szCs w:val="24"/>
        </w:rPr>
        <w:t>заранее, по</w:t>
      </w:r>
      <w:r w:rsidR="007F52A2" w:rsidRPr="009A7794">
        <w:rPr>
          <w:rFonts w:ascii="Times New Roman" w:hAnsi="Times New Roman" w:cs="Times New Roman"/>
          <w:sz w:val="24"/>
          <w:szCs w:val="24"/>
        </w:rPr>
        <w:t>дготовку ведём</w:t>
      </w:r>
      <w:r w:rsidRPr="009A7794">
        <w:rPr>
          <w:rFonts w:ascii="Times New Roman" w:hAnsi="Times New Roman" w:cs="Times New Roman"/>
          <w:sz w:val="24"/>
          <w:szCs w:val="24"/>
        </w:rPr>
        <w:t xml:space="preserve"> заблаговременно. Недели Здоровья  проводятся по разным тематикам, в том числе по темам, которые  направлены на формирование основ правильного питания.</w:t>
      </w:r>
      <w:r w:rsidRPr="009A7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52A2" w:rsidRPr="009A7794">
        <w:rPr>
          <w:rFonts w:ascii="Times New Roman" w:hAnsi="Times New Roman" w:cs="Times New Roman"/>
          <w:sz w:val="24"/>
          <w:szCs w:val="24"/>
        </w:rPr>
        <w:t xml:space="preserve">Все мероприятия проводятся, </w:t>
      </w:r>
      <w:proofErr w:type="gramStart"/>
      <w:r w:rsidRPr="009A7794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="007F52A2" w:rsidRPr="009A7794">
        <w:rPr>
          <w:rFonts w:ascii="Times New Roman" w:hAnsi="Times New Roman" w:cs="Times New Roman"/>
          <w:sz w:val="24"/>
          <w:szCs w:val="24"/>
        </w:rPr>
        <w:t>,</w:t>
      </w:r>
      <w:r w:rsidRPr="009A7794">
        <w:rPr>
          <w:rFonts w:ascii="Times New Roman" w:hAnsi="Times New Roman" w:cs="Times New Roman"/>
          <w:sz w:val="24"/>
          <w:szCs w:val="24"/>
        </w:rPr>
        <w:t xml:space="preserve"> составленного плана. При подготовке мероприятий и разработке творческих заданий учитываются  возрастные особенности учащихся, используются различные формы и методы проведения.  Каждое запланированное мероприятие нацелено на реализацию поставленных целей и задач.  В каждом классе  оформляются стенды с указанием проводимых мероприятий по разным направлениям: Спорт и Здоровье, Здоровый образ жизни, Правильное питание, Труд и отдых.  Я  остановлюсь на  работе по Правильному питанию.  На центральном школьном стенде  появляется объявление, в котором размещается  план  предстоящих мероприятий. Открывается неделя  выступлением Агитбригад по теме «Правильно</w:t>
      </w:r>
      <w:r w:rsidR="00D77549" w:rsidRPr="009A7794">
        <w:rPr>
          <w:rFonts w:ascii="Times New Roman" w:hAnsi="Times New Roman" w:cs="Times New Roman"/>
          <w:sz w:val="24"/>
          <w:szCs w:val="24"/>
        </w:rPr>
        <w:t>е питание», затем  идёт выпуск</w:t>
      </w:r>
      <w:r w:rsidRPr="009A7794">
        <w:rPr>
          <w:rFonts w:ascii="Times New Roman" w:hAnsi="Times New Roman" w:cs="Times New Roman"/>
          <w:sz w:val="24"/>
          <w:szCs w:val="24"/>
        </w:rPr>
        <w:t xml:space="preserve"> стенгазет, где ребята начальных классов используют кроссворды, шарады, головоломки, ребусы, а также кулинарные рецепты. </w:t>
      </w:r>
      <w:r w:rsidRPr="009A77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7794">
        <w:rPr>
          <w:rFonts w:ascii="Times New Roman" w:hAnsi="Times New Roman" w:cs="Times New Roman"/>
          <w:sz w:val="24"/>
          <w:szCs w:val="24"/>
        </w:rPr>
        <w:t xml:space="preserve">Изучаемые разделы программы «Разговор о правильном питании» входят в обязательный перечень проводимых мероприятий  Недель Здоровья. В рамках этих Недель Здоровья </w:t>
      </w:r>
      <w:r w:rsidR="007F52A2" w:rsidRPr="009A7794">
        <w:rPr>
          <w:rFonts w:ascii="Times New Roman" w:hAnsi="Times New Roman" w:cs="Times New Roman"/>
          <w:sz w:val="24"/>
          <w:szCs w:val="24"/>
        </w:rPr>
        <w:t xml:space="preserve">  проводят</w:t>
      </w:r>
      <w:r w:rsidRPr="009A7794">
        <w:rPr>
          <w:rFonts w:ascii="Times New Roman" w:hAnsi="Times New Roman" w:cs="Times New Roman"/>
          <w:sz w:val="24"/>
          <w:szCs w:val="24"/>
        </w:rPr>
        <w:t xml:space="preserve">ся  </w:t>
      </w:r>
      <w:r w:rsidRPr="009A7794">
        <w:rPr>
          <w:rFonts w:ascii="Times New Roman" w:hAnsi="Times New Roman" w:cs="Times New Roman"/>
          <w:sz w:val="24"/>
          <w:szCs w:val="24"/>
        </w:rPr>
        <w:lastRenderedPageBreak/>
        <w:t>нетрадиционные уроки, внеклассные мероприятия, общешкольные мероприятия, экскурсии, беседы с работниками столовой и медицинскими работниками, расширенные классные родительские со</w:t>
      </w:r>
      <w:r w:rsidR="00D77549" w:rsidRPr="009A7794">
        <w:rPr>
          <w:rFonts w:ascii="Times New Roman" w:hAnsi="Times New Roman" w:cs="Times New Roman"/>
          <w:sz w:val="24"/>
          <w:szCs w:val="24"/>
        </w:rPr>
        <w:t xml:space="preserve">брания, используется и метод </w:t>
      </w:r>
      <w:r w:rsidRPr="009A7794">
        <w:rPr>
          <w:rFonts w:ascii="Times New Roman" w:hAnsi="Times New Roman" w:cs="Times New Roman"/>
          <w:sz w:val="24"/>
          <w:szCs w:val="24"/>
        </w:rPr>
        <w:t xml:space="preserve">проектной деятельности учащихся и их родителей. У каждого появляется  желание поделиться собственными открытиями.   По итогам </w:t>
      </w:r>
      <w:r w:rsidR="00D77549" w:rsidRPr="009A7794">
        <w:rPr>
          <w:rFonts w:ascii="Times New Roman" w:hAnsi="Times New Roman" w:cs="Times New Roman"/>
          <w:sz w:val="24"/>
          <w:szCs w:val="24"/>
        </w:rPr>
        <w:t xml:space="preserve"> Н</w:t>
      </w:r>
      <w:r w:rsidRPr="009A7794">
        <w:rPr>
          <w:rFonts w:ascii="Times New Roman" w:hAnsi="Times New Roman" w:cs="Times New Roman"/>
          <w:sz w:val="24"/>
          <w:szCs w:val="24"/>
        </w:rPr>
        <w:t>едель Здоровья    активных, творческих и талантливых учащихся, родителей</w:t>
      </w:r>
      <w:r w:rsidR="00F969C8" w:rsidRPr="009A7794">
        <w:rPr>
          <w:rFonts w:ascii="Times New Roman" w:hAnsi="Times New Roman" w:cs="Times New Roman"/>
          <w:sz w:val="24"/>
          <w:szCs w:val="24"/>
        </w:rPr>
        <w:t xml:space="preserve">, отличившиеся классы  награждаем </w:t>
      </w:r>
      <w:r w:rsidRPr="009A7794">
        <w:rPr>
          <w:rFonts w:ascii="Times New Roman" w:hAnsi="Times New Roman" w:cs="Times New Roman"/>
          <w:sz w:val="24"/>
          <w:szCs w:val="24"/>
        </w:rPr>
        <w:t xml:space="preserve"> грамотами и благодарственными письмами.  </w:t>
      </w:r>
      <w:r w:rsidRPr="009A7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  Недели Здоровья, в рамках которых  находит отражение и Разговор о правильном  питании,  в школе необходимо проводить, так как они интересны и поучительны</w:t>
      </w:r>
      <w:r w:rsidRPr="009A7794">
        <w:rPr>
          <w:rFonts w:ascii="Times New Roman" w:hAnsi="Times New Roman" w:cs="Times New Roman"/>
          <w:sz w:val="24"/>
          <w:szCs w:val="24"/>
        </w:rPr>
        <w:t xml:space="preserve">,  всегда вызывают положительные эмоции  и стремление обучающихся заботиться о своём здоровье.  В школе создается атмосфера, пронизанная духом коллективной работы, сотрудничества учителя, обучающегося и родителя. </w:t>
      </w:r>
    </w:p>
    <w:p w:rsidR="008A3ACD" w:rsidRPr="009A7794" w:rsidRDefault="008A3ACD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603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794">
        <w:rPr>
          <w:rFonts w:ascii="Times New Roman" w:hAnsi="Times New Roman" w:cs="Times New Roman"/>
          <w:b/>
          <w:sz w:val="24"/>
          <w:szCs w:val="24"/>
        </w:rPr>
        <w:t>Участие родителей при реализации методики</w:t>
      </w:r>
    </w:p>
    <w:p w:rsidR="00ED47D4" w:rsidRPr="009A7794" w:rsidRDefault="00700896" w:rsidP="009A77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794">
        <w:rPr>
          <w:rFonts w:ascii="Times New Roman" w:hAnsi="Times New Roman" w:cs="Times New Roman"/>
          <w:sz w:val="24"/>
          <w:szCs w:val="24"/>
        </w:rPr>
        <w:t xml:space="preserve">      Родители учащихся 1-4 классов  являются активными участниками Недель Здоровья в школе. Родительские комитеты  оказывают помощь в подготовке и проведении мероприятий, участвуют  в кулинарных выставках,  принимают участие в подготовке стенгазет, выпуске «Боевых» листков, создании  исследовательских проектов. Активно  участвуют  в  предложенном анкетировании, в родительских лекториях и собраниях.</w:t>
      </w:r>
    </w:p>
    <w:p w:rsidR="00DB6EE2" w:rsidRPr="009A7794" w:rsidRDefault="00DB6EE2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862B7" w:rsidRPr="009A7794" w:rsidRDefault="000862B7" w:rsidP="009A779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794">
        <w:rPr>
          <w:rFonts w:ascii="Times New Roman" w:hAnsi="Times New Roman" w:cs="Times New Roman"/>
          <w:b/>
          <w:sz w:val="24"/>
          <w:szCs w:val="24"/>
        </w:rPr>
        <w:t>Анализ эффективности предложенной методической системы</w:t>
      </w:r>
    </w:p>
    <w:p w:rsidR="000862B7" w:rsidRPr="009A7794" w:rsidRDefault="000862B7" w:rsidP="009A7794">
      <w:pPr>
        <w:pStyle w:val="a3"/>
        <w:spacing w:before="0" w:beforeAutospacing="0" w:after="0" w:afterAutospacing="0" w:line="360" w:lineRule="auto"/>
        <w:jc w:val="both"/>
      </w:pPr>
      <w:r w:rsidRPr="009A7794">
        <w:rPr>
          <w:rStyle w:val="a4"/>
          <w:b w:val="0"/>
        </w:rPr>
        <w:t>Предложенная методическая система  работы  ведёт  к</w:t>
      </w:r>
      <w:r w:rsidRPr="009A7794">
        <w:rPr>
          <w:rStyle w:val="a4"/>
        </w:rPr>
        <w:t xml:space="preserve"> </w:t>
      </w:r>
      <w:r w:rsidRPr="009A7794">
        <w:t>формированию  культуры здорового питания   у учащихся 1-4 классов  через  мероприятия во внеурочной работе по программе «Разговор о правильном питании», способствует формированию  культуры  здорового питания  детей. Активизирует  работу с  родителями по обеспечению детей  правильным питанием.</w:t>
      </w:r>
    </w:p>
    <w:p w:rsidR="000862B7" w:rsidRPr="009A7794" w:rsidRDefault="000862B7" w:rsidP="009A7794">
      <w:pPr>
        <w:pStyle w:val="ab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Работа, проведенная с учащимися, дала положительные результаты. Дети меньше употребляют в пищу: газированную воду, чипсы, сухарики и другие продукты, содержащие много пищевых добавок. Учащиеся отдают предпочтение натуральным продуктам. </w:t>
      </w:r>
      <w:r w:rsidRPr="009A779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862B7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заключени</w:t>
      </w:r>
      <w:proofErr w:type="gramStart"/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хочется сказать, что необходимо вести с детьми разговор о правильном питании, учить правильно выбирать продукты питания, составлять меню,</w:t>
      </w:r>
      <w:r w:rsidRPr="009A7794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ответственн</w:t>
      </w:r>
      <w:r w:rsidRPr="009A7794">
        <w:rPr>
          <w:rFonts w:ascii="Times New Roman" w:hAnsi="Times New Roman" w:cs="Times New Roman"/>
          <w:sz w:val="24"/>
          <w:szCs w:val="24"/>
        </w:rPr>
        <w:t>ое отношение к своему здоровью</w:t>
      </w: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862B7" w:rsidRPr="009A7794" w:rsidRDefault="000862B7" w:rsidP="009A77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79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Правильно питающийся ребёнок – это здоровый ребёнок, это успешный ребёнок, это личность, которая необходима нашему обществу. </w:t>
      </w:r>
    </w:p>
    <w:p w:rsidR="00E11D3E" w:rsidRPr="00E11D3E" w:rsidRDefault="00E11D3E" w:rsidP="007E71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E11D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Конспект занятия «Овощи, ягоды и фрукты – витаминные продукты»</w:t>
      </w:r>
    </w:p>
    <w:bookmarkEnd w:id="0"/>
    <w:p w:rsidR="00E11D3E" w:rsidRPr="00E11D3E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D3E" w:rsidRPr="009F17A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Цель:</w:t>
      </w:r>
    </w:p>
    <w:p w:rsidR="00E11D3E" w:rsidRPr="009F17A9" w:rsidRDefault="00E11D3E" w:rsidP="007E71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>Расширить знания учащихся о разнообразных ягодах, овощах и фруктах, их значении для организма;</w:t>
      </w:r>
    </w:p>
    <w:p w:rsidR="00E11D3E" w:rsidRPr="009F17A9" w:rsidRDefault="00E11D3E" w:rsidP="007E7175">
      <w:pPr>
        <w:pStyle w:val="western"/>
        <w:spacing w:before="0" w:beforeAutospacing="0" w:after="0" w:afterAutospacing="0" w:line="360" w:lineRule="auto"/>
        <w:jc w:val="both"/>
      </w:pPr>
      <w:r w:rsidRPr="009F17A9">
        <w:t>формировать и развивать у детей культуру питания как</w:t>
      </w:r>
      <w:r>
        <w:t xml:space="preserve"> составляющую </w:t>
      </w:r>
      <w:r w:rsidRPr="009F17A9">
        <w:t xml:space="preserve"> здорового образа жизни; </w:t>
      </w:r>
    </w:p>
    <w:p w:rsidR="00E11D3E" w:rsidRPr="009F17A9" w:rsidRDefault="00E11D3E" w:rsidP="007E7175">
      <w:pPr>
        <w:pStyle w:val="western"/>
        <w:spacing w:before="0" w:beforeAutospacing="0" w:after="0" w:afterAutospacing="0" w:line="360" w:lineRule="auto"/>
        <w:jc w:val="both"/>
      </w:pPr>
      <w:r>
        <w:t xml:space="preserve">воспитывать умение </w:t>
      </w:r>
      <w:r w:rsidRPr="009F17A9">
        <w:t xml:space="preserve"> правильно выбирать продукты для здорового питания, работать в группе.</w:t>
      </w:r>
    </w:p>
    <w:p w:rsidR="00E11D3E" w:rsidRPr="009F17A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Оборудование:</w:t>
      </w:r>
    </w:p>
    <w:p w:rsidR="00E11D3E" w:rsidRPr="009F17A9" w:rsidRDefault="00E11D3E" w:rsidP="007E71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Мультимедийное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оборудование; 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горшочки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рассадой (лук); 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>листы наблюдений</w:t>
      </w:r>
      <w:r>
        <w:rPr>
          <w:rFonts w:ascii="Times New Roman" w:eastAsia="Times New Roman" w:hAnsi="Times New Roman" w:cs="Times New Roman"/>
          <w:sz w:val="24"/>
          <w:szCs w:val="24"/>
        </w:rPr>
        <w:t>; карточки с рисунками ягод, овощей, фруктов;  корзинки; шапочки.</w:t>
      </w:r>
      <w:proofErr w:type="gramEnd"/>
    </w:p>
    <w:p w:rsidR="00E11D3E" w:rsidRDefault="00E11D3E" w:rsidP="007E71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1D3E" w:rsidRPr="009F17A9" w:rsidRDefault="00E11D3E" w:rsidP="007E71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Ход занятия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1D3E" w:rsidRPr="009F17A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D3E" w:rsidRPr="007B4D62" w:rsidRDefault="00E11D3E" w:rsidP="007E7175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D62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E11D3E" w:rsidRPr="009F17A9" w:rsidRDefault="00E11D3E" w:rsidP="007E7175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Подготовиться к занятию</w:t>
      </w:r>
      <w:r w:rsidRPr="009F17A9">
        <w:rPr>
          <w:rFonts w:ascii="Times New Roman" w:hAnsi="Times New Roman" w:cs="Times New Roman"/>
          <w:sz w:val="24"/>
          <w:szCs w:val="24"/>
        </w:rPr>
        <w:t xml:space="preserve"> нам помогут загадки. </w:t>
      </w:r>
      <w:r>
        <w:rPr>
          <w:rFonts w:ascii="Times New Roman" w:hAnsi="Times New Roman" w:cs="Times New Roman"/>
          <w:sz w:val="24"/>
          <w:szCs w:val="24"/>
        </w:rPr>
        <w:t>Послушайте</w:t>
      </w:r>
      <w:r w:rsidRPr="009F17A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подумайте и отгадайте</w:t>
      </w:r>
      <w:r w:rsidRPr="009F17A9">
        <w:rPr>
          <w:rFonts w:ascii="Times New Roman" w:hAnsi="Times New Roman" w:cs="Times New Roman"/>
          <w:sz w:val="24"/>
          <w:szCs w:val="24"/>
        </w:rPr>
        <w:t>. Будьте внимательны!</w:t>
      </w:r>
      <w:r w:rsidR="00C37A64">
        <w:rPr>
          <w:rFonts w:ascii="Times New Roman" w:hAnsi="Times New Roman" w:cs="Times New Roman"/>
          <w:sz w:val="24"/>
          <w:szCs w:val="24"/>
        </w:rPr>
        <w:t xml:space="preserve"> (Слайд 1)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>Сарафан на сарафан,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платьице на платьице.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а как станешь раздевать,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досыта наплачешься. (Лук)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2)</w:t>
      </w:r>
    </w:p>
    <w:p w:rsidR="00E11D3E" w:rsidRPr="009F17A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D3E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2.Расту в земле на грядке я,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br/>
        <w:t>Крас</w:t>
      </w:r>
      <w:r>
        <w:rPr>
          <w:rFonts w:ascii="Times New Roman" w:eastAsia="Times New Roman" w:hAnsi="Times New Roman" w:cs="Times New Roman"/>
          <w:sz w:val="24"/>
          <w:szCs w:val="24"/>
        </w:rPr>
        <w:t>ная, длинная, сладкая.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(Морковь)</w:t>
      </w:r>
      <w:r w:rsidR="00C37A64" w:rsidRPr="00C37A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3)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9F17A9">
        <w:rPr>
          <w:rFonts w:ascii="Times New Roman" w:hAnsi="Times New Roman" w:cs="Times New Roman"/>
          <w:sz w:val="24"/>
          <w:szCs w:val="24"/>
        </w:rPr>
        <w:t>На сучках висят шары,</w:t>
      </w:r>
    </w:p>
    <w:p w:rsidR="00E11D3E" w:rsidRPr="001D3149" w:rsidRDefault="00E11D3E" w:rsidP="007E7175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 xml:space="preserve">  П</w:t>
      </w:r>
      <w:r>
        <w:rPr>
          <w:rFonts w:ascii="Times New Roman" w:hAnsi="Times New Roman" w:cs="Times New Roman"/>
          <w:sz w:val="24"/>
          <w:szCs w:val="24"/>
        </w:rPr>
        <w:t xml:space="preserve">осинели от жары. (Сливы)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4)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4.Золотое, наливное.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Вот, ребята, я какое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Улыбнусь я алым боком,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Напою всех сладким соком. (Яблоко)</w:t>
      </w:r>
      <w:r w:rsidR="00C37A64" w:rsidRPr="00C37A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5)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5. Летом в огороде – свежие, зеленые,</w:t>
      </w:r>
    </w:p>
    <w:p w:rsidR="00E11D3E" w:rsidRPr="00CC0EE6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EE6">
        <w:rPr>
          <w:rFonts w:ascii="Times New Roman" w:eastAsia="Times New Roman" w:hAnsi="Times New Roman" w:cs="Times New Roman"/>
          <w:sz w:val="24"/>
          <w:szCs w:val="24"/>
        </w:rPr>
        <w:t xml:space="preserve">А зимою в бочке – </w:t>
      </w:r>
      <w:proofErr w:type="gramStart"/>
      <w:r w:rsidRPr="00CC0EE6">
        <w:rPr>
          <w:rFonts w:ascii="Times New Roman" w:eastAsia="Times New Roman" w:hAnsi="Times New Roman" w:cs="Times New Roman"/>
          <w:sz w:val="24"/>
          <w:szCs w:val="24"/>
        </w:rPr>
        <w:t>желтые</w:t>
      </w:r>
      <w:proofErr w:type="gramEnd"/>
      <w:r w:rsidRPr="00CC0EE6">
        <w:rPr>
          <w:rFonts w:ascii="Times New Roman" w:eastAsia="Times New Roman" w:hAnsi="Times New Roman" w:cs="Times New Roman"/>
          <w:sz w:val="24"/>
          <w:szCs w:val="24"/>
        </w:rPr>
        <w:t xml:space="preserve">, соленые. </w:t>
      </w:r>
    </w:p>
    <w:p w:rsidR="00E11D3E" w:rsidRPr="00CC0EE6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0EE6">
        <w:rPr>
          <w:rFonts w:ascii="Times New Roman" w:eastAsia="Times New Roman" w:hAnsi="Times New Roman" w:cs="Times New Roman"/>
          <w:sz w:val="24"/>
          <w:szCs w:val="24"/>
        </w:rPr>
        <w:lastRenderedPageBreak/>
        <w:t>Отгадайте, молодцы, как зовут нас?..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>(Огурцы)</w:t>
      </w:r>
      <w:r w:rsidR="00C37A64" w:rsidRPr="00C37A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6)</w:t>
      </w:r>
    </w:p>
    <w:p w:rsidR="00E11D3E" w:rsidRDefault="00E11D3E" w:rsidP="007E7175">
      <w:pPr>
        <w:pStyle w:val="western"/>
        <w:spacing w:before="0" w:beforeAutospacing="0" w:after="0" w:afterAutospacing="0" w:line="360" w:lineRule="auto"/>
      </w:pPr>
      <w:r w:rsidRPr="009F17A9">
        <w:t xml:space="preserve">6.  </w:t>
      </w:r>
      <w:r>
        <w:t>Бусы красные висят,</w:t>
      </w:r>
    </w:p>
    <w:p w:rsidR="00E11D3E" w:rsidRDefault="00E11D3E" w:rsidP="007E7175">
      <w:pPr>
        <w:pStyle w:val="western"/>
        <w:spacing w:before="0" w:beforeAutospacing="0" w:after="0" w:afterAutospacing="0" w:line="360" w:lineRule="auto"/>
      </w:pPr>
      <w:r>
        <w:t>Из кустов на нас глядят.</w:t>
      </w:r>
    </w:p>
    <w:p w:rsidR="00E11D3E" w:rsidRDefault="00E11D3E" w:rsidP="007E7175">
      <w:pPr>
        <w:pStyle w:val="western"/>
        <w:spacing w:before="0" w:beforeAutospacing="0" w:after="0" w:afterAutospacing="0" w:line="360" w:lineRule="auto"/>
      </w:pPr>
      <w:r>
        <w:t>Очень любят бусы эти</w:t>
      </w:r>
      <w:r>
        <w:br/>
        <w:t>дети, птицы и медведи. (Малина)</w:t>
      </w:r>
      <w:r w:rsidR="00C37A64" w:rsidRPr="00C37A64">
        <w:t xml:space="preserve"> </w:t>
      </w:r>
      <w:r w:rsidR="00C37A64">
        <w:t>(Слайд 7)</w:t>
      </w:r>
    </w:p>
    <w:p w:rsidR="00E11D3E" w:rsidRPr="009F17A9" w:rsidRDefault="00E11D3E" w:rsidP="007E7175">
      <w:pPr>
        <w:pStyle w:val="western"/>
        <w:spacing w:before="0" w:beforeAutospacing="0" w:after="0" w:afterAutospacing="0" w:line="360" w:lineRule="auto"/>
      </w:pPr>
      <w:r w:rsidRPr="009F17A9">
        <w:t>7. Есть в саду зеленом чудо:</w:t>
      </w:r>
    </w:p>
    <w:p w:rsidR="00E11D3E" w:rsidRPr="009F17A9" w:rsidRDefault="00E11D3E" w:rsidP="007E7175">
      <w:pPr>
        <w:pStyle w:val="western"/>
        <w:spacing w:before="0" w:beforeAutospacing="0" w:after="0" w:afterAutospacing="0" w:line="360" w:lineRule="auto"/>
      </w:pPr>
      <w:r w:rsidRPr="009F17A9">
        <w:t>Листья ярче изумруда,</w:t>
      </w:r>
    </w:p>
    <w:p w:rsidR="00E11D3E" w:rsidRPr="009F17A9" w:rsidRDefault="00E11D3E" w:rsidP="007E7175">
      <w:pPr>
        <w:pStyle w:val="western"/>
        <w:spacing w:before="0" w:beforeAutospacing="0" w:after="0" w:afterAutospacing="0" w:line="360" w:lineRule="auto"/>
      </w:pPr>
      <w:r w:rsidRPr="009F17A9">
        <w:t>Серебристые цветы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 xml:space="preserve">И, как солнышко плоды. (Апельсин)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8)</w:t>
      </w:r>
    </w:p>
    <w:p w:rsidR="00E11D3E" w:rsidRPr="009F17A9" w:rsidRDefault="00E11D3E" w:rsidP="007E717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>8. Я красна, я кисла,</w:t>
      </w:r>
    </w:p>
    <w:p w:rsidR="00E11D3E" w:rsidRPr="009F17A9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>На болоте я росла</w:t>
      </w:r>
    </w:p>
    <w:p w:rsidR="00E11D3E" w:rsidRPr="009F17A9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>Дозревала под снежком,</w:t>
      </w:r>
    </w:p>
    <w:p w:rsidR="00E11D3E" w:rsidRPr="009F17A9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7A9">
        <w:rPr>
          <w:rFonts w:ascii="Times New Roman" w:hAnsi="Times New Roman" w:cs="Times New Roman"/>
          <w:sz w:val="24"/>
          <w:szCs w:val="24"/>
        </w:rPr>
        <w:t>Ну-ка, кто со мной знаком? (Клюква)</w:t>
      </w:r>
      <w:r w:rsidR="00C37A64" w:rsidRPr="00C37A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9)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Что за бусинка вот тут 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стебле повисла?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Глянешь – слюнки потекут,</w:t>
      </w:r>
    </w:p>
    <w:p w:rsidR="00E11D3E" w:rsidRPr="009F17A9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раскусишь – кисло! (Черная смородина)</w:t>
      </w:r>
      <w:r w:rsidR="00C37A64" w:rsidRPr="00C37A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A64">
        <w:rPr>
          <w:rFonts w:ascii="Times New Roman" w:eastAsia="Times New Roman" w:hAnsi="Times New Roman" w:cs="Times New Roman"/>
          <w:sz w:val="24"/>
          <w:szCs w:val="24"/>
        </w:rPr>
        <w:t>(Слайд 10)</w:t>
      </w:r>
    </w:p>
    <w:p w:rsidR="00E11D3E" w:rsidRPr="00D33980" w:rsidRDefault="00E11D3E" w:rsidP="007E7175">
      <w:pPr>
        <w:pStyle w:val="a3"/>
        <w:spacing w:after="0" w:afterAutospacing="0" w:line="360" w:lineRule="auto"/>
        <w:jc w:val="both"/>
        <w:rPr>
          <w:b/>
        </w:rPr>
      </w:pPr>
      <w:r w:rsidRPr="00D33980">
        <w:rPr>
          <w:b/>
        </w:rPr>
        <w:t>2</w:t>
      </w:r>
      <w:r w:rsidRPr="00D33980">
        <w:rPr>
          <w:b/>
          <w:bCs/>
        </w:rPr>
        <w:t>. Актуализация опорных знаний.</w:t>
      </w:r>
    </w:p>
    <w:p w:rsidR="00E11D3E" w:rsidRPr="00D33980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sz w:val="24"/>
          <w:szCs w:val="24"/>
        </w:rPr>
        <w:t>- Рассмотрите картинки. На какие группы можно разделить все полученные отгадки?</w:t>
      </w:r>
    </w:p>
    <w:p w:rsidR="00E11D3E" w:rsidRPr="00D33980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sz w:val="24"/>
          <w:szCs w:val="24"/>
        </w:rPr>
        <w:t>Собираем в три корзины:</w:t>
      </w:r>
    </w:p>
    <w:p w:rsidR="00E11D3E" w:rsidRPr="00D33980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b/>
          <w:sz w:val="24"/>
          <w:szCs w:val="24"/>
        </w:rPr>
        <w:t xml:space="preserve">ОВОЩИ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ФРУКТЫ</w:t>
      </w:r>
      <w:r w:rsidRPr="00D339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ЯГОДЫ</w:t>
      </w:r>
    </w:p>
    <w:p w:rsidR="00E11D3E" w:rsidRPr="00D33980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sz w:val="24"/>
          <w:szCs w:val="24"/>
        </w:rPr>
        <w:t>Как вы думаете, это полезные продукты? Почему?</w:t>
      </w:r>
    </w:p>
    <w:p w:rsidR="00E11D3E" w:rsidRPr="00D33980" w:rsidRDefault="00E11D3E" w:rsidP="007E7175">
      <w:pPr>
        <w:pStyle w:val="a3"/>
        <w:spacing w:before="0" w:beforeAutospacing="0" w:after="0" w:afterAutospacing="0" w:line="360" w:lineRule="auto"/>
        <w:jc w:val="both"/>
      </w:pPr>
      <w:proofErr w:type="gramStart"/>
      <w:r w:rsidRPr="00D33980">
        <w:t>( Эти продукты нужны человеку каждый день.</w:t>
      </w:r>
      <w:proofErr w:type="gramEnd"/>
      <w:r>
        <w:t xml:space="preserve"> </w:t>
      </w:r>
      <w:proofErr w:type="gramStart"/>
      <w:r>
        <w:t>В них</w:t>
      </w:r>
      <w:r w:rsidRPr="00D33980">
        <w:t xml:space="preserve"> есть вещества, без которых человек не может расти и быть здоровым - это витамины.</w:t>
      </w:r>
      <w:r>
        <w:t xml:space="preserve">) </w:t>
      </w:r>
      <w:proofErr w:type="gramEnd"/>
    </w:p>
    <w:p w:rsidR="00E11D3E" w:rsidRPr="00D33980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sz w:val="24"/>
          <w:szCs w:val="24"/>
        </w:rPr>
        <w:t>Сделаем вывод:</w:t>
      </w:r>
    </w:p>
    <w:p w:rsidR="00E11D3E" w:rsidRPr="00D33980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Тема нашего сегодняшнего занятия</w:t>
      </w:r>
      <w:r w:rsidRPr="00D3398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11D3E" w:rsidRDefault="00E11D3E" w:rsidP="007E71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b/>
          <w:sz w:val="24"/>
          <w:szCs w:val="24"/>
        </w:rPr>
        <w:t xml:space="preserve">Овощи, ягоды и фрукты – </w:t>
      </w:r>
      <w:r w:rsidRPr="00D3398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витаминные</w:t>
      </w:r>
      <w:r w:rsidRPr="00D3398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продукты.</w:t>
      </w:r>
      <w:r w:rsidRPr="00265A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05F9">
        <w:rPr>
          <w:rFonts w:ascii="Times New Roman" w:eastAsia="Times New Roman" w:hAnsi="Times New Roman" w:cs="Times New Roman"/>
          <w:color w:val="000000"/>
          <w:sz w:val="24"/>
          <w:szCs w:val="24"/>
        </w:rPr>
        <w:t>(Слайд 11)</w:t>
      </w:r>
    </w:p>
    <w:p w:rsidR="00E11D3E" w:rsidRDefault="00E11D3E" w:rsidP="007E717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занятии мы продолжим постигать правила  здорового питания.</w:t>
      </w:r>
    </w:p>
    <w:p w:rsidR="00E11D3E" w:rsidRDefault="00E11D3E" w:rsidP="007E717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1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настоящее время известно около 80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видов </w:t>
      </w:r>
      <w:r w:rsidRPr="004A1B7E">
        <w:rPr>
          <w:rFonts w:ascii="Times New Roman" w:eastAsia="Times New Roman" w:hAnsi="Times New Roman" w:cs="Times New Roman"/>
          <w:color w:val="000000"/>
          <w:sz w:val="24"/>
          <w:szCs w:val="24"/>
        </w:rPr>
        <w:t>витаминов.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D33980">
        <w:rPr>
          <w:rFonts w:ascii="Times New Roman" w:eastAsia="Times New Roman" w:hAnsi="Times New Roman" w:cs="Times New Roman"/>
          <w:sz w:val="24"/>
          <w:szCs w:val="24"/>
        </w:rPr>
        <w:t xml:space="preserve">200 лет назад в языке не существовало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даже </w:t>
      </w:r>
      <w:r w:rsidRPr="00D33980">
        <w:rPr>
          <w:rFonts w:ascii="Times New Roman" w:eastAsia="Times New Roman" w:hAnsi="Times New Roman" w:cs="Times New Roman"/>
          <w:sz w:val="24"/>
          <w:szCs w:val="24"/>
        </w:rPr>
        <w:t>слово «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33980">
        <w:rPr>
          <w:rFonts w:ascii="Times New Roman" w:eastAsia="Times New Roman" w:hAnsi="Times New Roman" w:cs="Times New Roman"/>
          <w:sz w:val="24"/>
          <w:szCs w:val="24"/>
        </w:rPr>
        <w:t xml:space="preserve">итамин».  </w:t>
      </w:r>
    </w:p>
    <w:p w:rsidR="00E11D3E" w:rsidRPr="000821AD" w:rsidRDefault="00E11D3E" w:rsidP="007E717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образовалось это слово? Откуда оно пришло? Узнаем из словарей.</w:t>
      </w:r>
    </w:p>
    <w:p w:rsidR="00E11D3E" w:rsidRDefault="00E11D3E" w:rsidP="007E7175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Кто хочет поработать сегодня со словарями?____________ и 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E11D3E" w:rsidRPr="001D3149" w:rsidRDefault="00E11D3E" w:rsidP="007E717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1D3149">
        <w:rPr>
          <w:rFonts w:ascii="Times New Roman" w:eastAsia="Times New Roman" w:hAnsi="Times New Roman" w:cs="Times New Roman"/>
          <w:b/>
          <w:sz w:val="24"/>
          <w:szCs w:val="24"/>
        </w:rPr>
        <w:t xml:space="preserve">Совместное </w:t>
      </w:r>
      <w:proofErr w:type="spellStart"/>
      <w:r w:rsidRPr="001D3149">
        <w:rPr>
          <w:rFonts w:ascii="Times New Roman" w:eastAsia="Times New Roman" w:hAnsi="Times New Roman" w:cs="Times New Roman"/>
          <w:b/>
          <w:sz w:val="24"/>
          <w:szCs w:val="24"/>
        </w:rPr>
        <w:t>целеполагание</w:t>
      </w:r>
      <w:proofErr w:type="spellEnd"/>
      <w:r w:rsidRPr="001D314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1AD">
        <w:rPr>
          <w:rFonts w:ascii="Times New Roman" w:eastAsia="Times New Roman" w:hAnsi="Times New Roman" w:cs="Times New Roman"/>
          <w:sz w:val="24"/>
          <w:szCs w:val="24"/>
        </w:rPr>
        <w:t>-  Изучая эту тему, ч</w:t>
      </w:r>
      <w:r>
        <w:rPr>
          <w:rFonts w:ascii="Times New Roman" w:eastAsia="Times New Roman" w:hAnsi="Times New Roman" w:cs="Times New Roman"/>
          <w:sz w:val="24"/>
          <w:szCs w:val="24"/>
        </w:rPr>
        <w:t>то бы вы хотели</w:t>
      </w:r>
      <w:r w:rsidRPr="000821AD">
        <w:rPr>
          <w:rFonts w:ascii="Times New Roman" w:eastAsia="Times New Roman" w:hAnsi="Times New Roman" w:cs="Times New Roman"/>
          <w:sz w:val="24"/>
          <w:szCs w:val="24"/>
        </w:rPr>
        <w:t xml:space="preserve"> узнать на занятии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E11D3E" w:rsidRPr="000821AD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1AD">
        <w:rPr>
          <w:rFonts w:ascii="Times New Roman" w:eastAsia="Times New Roman" w:hAnsi="Times New Roman" w:cs="Times New Roman"/>
          <w:sz w:val="24"/>
          <w:szCs w:val="24"/>
        </w:rPr>
        <w:t>(Ответы детей)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- Итак, в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процессе занятия</w:t>
      </w:r>
      <w:r w:rsidRPr="009F17A9">
        <w:rPr>
          <w:rFonts w:ascii="Times New Roman" w:eastAsia="Times New Roman" w:hAnsi="Times New Roman" w:cs="Times New Roman"/>
          <w:sz w:val="24"/>
          <w:szCs w:val="24"/>
        </w:rPr>
        <w:t xml:space="preserve"> мы попробуем ответить на вопросы: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Какие названия имеют витамины?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b/>
          <w:sz w:val="24"/>
          <w:szCs w:val="24"/>
        </w:rPr>
        <w:t>- Название витаминов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11D3E" w:rsidRPr="00F33FED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 каких продуктах они находятся?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7A9">
        <w:rPr>
          <w:rFonts w:ascii="Times New Roman" w:eastAsia="Times New Roman" w:hAnsi="Times New Roman" w:cs="Times New Roman"/>
          <w:b/>
          <w:sz w:val="24"/>
          <w:szCs w:val="24"/>
        </w:rPr>
        <w:t>- Где находятся.</w:t>
      </w:r>
      <w:r w:rsidR="00B5232C">
        <w:rPr>
          <w:rFonts w:ascii="Times New Roman" w:eastAsia="Times New Roman" w:hAnsi="Times New Roman" w:cs="Times New Roman"/>
          <w:b/>
          <w:sz w:val="24"/>
          <w:szCs w:val="24"/>
        </w:rPr>
        <w:t xml:space="preserve"> (Слайд 12)</w:t>
      </w:r>
    </w:p>
    <w:p w:rsidR="00E11D3E" w:rsidRPr="00664319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319">
        <w:rPr>
          <w:rFonts w:ascii="Times New Roman" w:eastAsia="Times New Roman" w:hAnsi="Times New Roman" w:cs="Times New Roman"/>
          <w:sz w:val="24"/>
          <w:szCs w:val="24"/>
        </w:rPr>
        <w:t>- Какое значение для организма имеют?</w:t>
      </w:r>
    </w:p>
    <w:p w:rsidR="00E11D3E" w:rsidRDefault="00E11D3E" w:rsidP="007E7175">
      <w:pPr>
        <w:pStyle w:val="a3"/>
        <w:spacing w:before="0" w:beforeAutospacing="0" w:after="0" w:afterAutospacing="0" w:line="360" w:lineRule="auto"/>
        <w:jc w:val="both"/>
      </w:pPr>
      <w:r w:rsidRPr="009F17A9">
        <w:rPr>
          <w:b/>
        </w:rPr>
        <w:t>- Значение для организма.</w:t>
      </w:r>
      <w:r w:rsidRPr="009F17A9">
        <w:t xml:space="preserve"> </w:t>
      </w:r>
    </w:p>
    <w:p w:rsidR="00E11D3E" w:rsidRDefault="00E11D3E" w:rsidP="007E7175">
      <w:pPr>
        <w:pStyle w:val="a3"/>
        <w:spacing w:before="0" w:beforeAutospacing="0" w:after="0" w:afterAutospacing="0" w:line="360" w:lineRule="auto"/>
        <w:jc w:val="both"/>
      </w:pPr>
      <w:r>
        <w:t>- Вы готовы?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какому  словарю ты обратились? Почему?  (этимологический).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ты узнала?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Vita</w:t>
      </w:r>
      <w:r w:rsidRPr="00CC3834">
        <w:rPr>
          <w:rFonts w:ascii="Times New Roman" w:eastAsia="Times New Roman" w:hAnsi="Times New Roman" w:cs="Times New Roman"/>
          <w:sz w:val="24"/>
          <w:szCs w:val="24"/>
        </w:rPr>
        <w:t xml:space="preserve">    +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amin</w:t>
      </w:r>
      <w:proofErr w:type="spellEnd"/>
      <w:r w:rsidRPr="00CC383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CC3834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витамин</w:t>
      </w:r>
      <w:proofErr w:type="gramEnd"/>
    </w:p>
    <w:p w:rsidR="00E11D3E" w:rsidRPr="009A1D9D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33980">
        <w:rPr>
          <w:rFonts w:ascii="Times New Roman" w:eastAsia="Times New Roman" w:hAnsi="Times New Roman" w:cs="Times New Roman"/>
          <w:sz w:val="24"/>
          <w:szCs w:val="24"/>
        </w:rPr>
        <w:t xml:space="preserve">Соединив латинское слово «вита» («жизнь»)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греческим </w:t>
      </w:r>
      <w:r w:rsidRPr="00D33980">
        <w:rPr>
          <w:rFonts w:ascii="Times New Roman" w:eastAsia="Times New Roman" w:hAnsi="Times New Roman" w:cs="Times New Roman"/>
          <w:sz w:val="24"/>
          <w:szCs w:val="24"/>
        </w:rPr>
        <w:t>«амин», получилось слово «витамин».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232C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Слайд</w:t>
      </w:r>
      <w:r w:rsidR="00B5232C">
        <w:rPr>
          <w:rFonts w:ascii="Times New Roman" w:eastAsia="Times New Roman" w:hAnsi="Times New Roman" w:cs="Times New Roman"/>
          <w:sz w:val="24"/>
          <w:szCs w:val="24"/>
        </w:rPr>
        <w:t xml:space="preserve"> 13)</w:t>
      </w:r>
    </w:p>
    <w:p w:rsidR="00E11D3E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980">
        <w:rPr>
          <w:rFonts w:ascii="Times New Roman" w:eastAsia="Times New Roman" w:hAnsi="Times New Roman" w:cs="Times New Roman"/>
          <w:sz w:val="24"/>
          <w:szCs w:val="24"/>
        </w:rPr>
        <w:t>Слово «витами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н» придумал польский </w:t>
      </w:r>
      <w:r w:rsidRPr="00D33980">
        <w:rPr>
          <w:rFonts w:ascii="Times New Roman" w:eastAsia="Times New Roman" w:hAnsi="Times New Roman" w:cs="Times New Roman"/>
          <w:sz w:val="24"/>
          <w:szCs w:val="24"/>
        </w:rPr>
        <w:t xml:space="preserve">ученый – биохимик Казимир </w:t>
      </w:r>
      <w:proofErr w:type="spellStart"/>
      <w:r w:rsidRPr="00D33980">
        <w:rPr>
          <w:rFonts w:ascii="Times New Roman" w:eastAsia="Times New Roman" w:hAnsi="Times New Roman" w:cs="Times New Roman"/>
          <w:sz w:val="24"/>
          <w:szCs w:val="24"/>
        </w:rPr>
        <w:t>Функ</w:t>
      </w:r>
      <w:proofErr w:type="spellEnd"/>
      <w:r w:rsidRPr="00D33980">
        <w:rPr>
          <w:rFonts w:ascii="Times New Roman" w:eastAsia="Times New Roman" w:hAnsi="Times New Roman" w:cs="Times New Roman"/>
          <w:sz w:val="24"/>
          <w:szCs w:val="24"/>
        </w:rPr>
        <w:t xml:space="preserve">. Он открыл, что вещество («амин»), содержащееся в оболочке рисового зерна, жизненно необходимо людям. </w:t>
      </w:r>
    </w:p>
    <w:p w:rsidR="00E11D3E" w:rsidRPr="001D3149" w:rsidRDefault="00E11D3E" w:rsidP="007E717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b/>
          <w:sz w:val="24"/>
          <w:szCs w:val="24"/>
        </w:rPr>
        <w:t>4. Выступление учащихся в костюмах витаминов.</w:t>
      </w:r>
    </w:p>
    <w:p w:rsidR="00E11D3E" w:rsidRPr="001D3149" w:rsidRDefault="00E11D3E" w:rsidP="007E71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Учитель: к нам пришли ещё гости. Кто же эти гости? (витамины)</w:t>
      </w:r>
    </w:p>
    <w:p w:rsidR="00E11D3E" w:rsidRPr="001D3149" w:rsidRDefault="00E11D3E" w:rsidP="007E71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 xml:space="preserve">Витамин А. Посмотрите на меня, я – витамин </w:t>
      </w:r>
      <w:proofErr w:type="gramStart"/>
      <w:r w:rsidRPr="001D3149">
        <w:rPr>
          <w:rFonts w:ascii="Times New Roman" w:hAnsi="Times New Roman" w:cs="Times New Roman"/>
          <w:sz w:val="24"/>
          <w:szCs w:val="24"/>
        </w:rPr>
        <w:t>А.</w:t>
      </w:r>
      <w:proofErr w:type="gramEnd"/>
      <w:r w:rsidRPr="001D3149">
        <w:rPr>
          <w:rFonts w:ascii="Times New Roman" w:hAnsi="Times New Roman" w:cs="Times New Roman"/>
          <w:sz w:val="24"/>
          <w:szCs w:val="24"/>
        </w:rPr>
        <w:t xml:space="preserve"> если у вас снижается зрение, если вы в вечернее время нечетко видите предметы, у вас слабая эмаль зубов. Вам не хватает именно меня. Как же вам пополнить организм мной? (нужно есть продукты, содержащие витамин 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32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B5232C">
        <w:rPr>
          <w:rFonts w:ascii="Times New Roman" w:hAnsi="Times New Roman" w:cs="Times New Roman"/>
          <w:sz w:val="24"/>
          <w:szCs w:val="24"/>
        </w:rPr>
        <w:t xml:space="preserve"> 14)</w:t>
      </w:r>
    </w:p>
    <w:p w:rsidR="00E11D3E" w:rsidRPr="001D3149" w:rsidRDefault="00E11D3E" w:rsidP="007E71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 xml:space="preserve">Витамин В. А я – витамин </w:t>
      </w:r>
      <w:proofErr w:type="gramStart"/>
      <w:r w:rsidRPr="001D3149">
        <w:rPr>
          <w:rFonts w:ascii="Times New Roman" w:hAnsi="Times New Roman" w:cs="Times New Roman"/>
          <w:sz w:val="24"/>
          <w:szCs w:val="24"/>
        </w:rPr>
        <w:t>В.</w:t>
      </w:r>
      <w:proofErr w:type="gramEnd"/>
      <w:r w:rsidRPr="001D3149">
        <w:rPr>
          <w:rFonts w:ascii="Times New Roman" w:hAnsi="Times New Roman" w:cs="Times New Roman"/>
          <w:sz w:val="24"/>
          <w:szCs w:val="24"/>
        </w:rPr>
        <w:t xml:space="preserve"> если вы слабы, у вас плохой аппетит, вы часто огорчаетесь, плачете по пустякам – вам не хватает именно меня. Чтобы вы хорошо себя чувствовали, не огорчались, не расстраивались, не </w:t>
      </w:r>
      <w:proofErr w:type="gramStart"/>
      <w:r w:rsidRPr="001D3149">
        <w:rPr>
          <w:rFonts w:ascii="Times New Roman" w:hAnsi="Times New Roman" w:cs="Times New Roman"/>
          <w:sz w:val="24"/>
          <w:szCs w:val="24"/>
        </w:rPr>
        <w:t>лице</w:t>
      </w:r>
      <w:proofErr w:type="gramEnd"/>
      <w:r w:rsidRPr="001D3149">
        <w:rPr>
          <w:rFonts w:ascii="Times New Roman" w:hAnsi="Times New Roman" w:cs="Times New Roman"/>
          <w:sz w:val="24"/>
          <w:szCs w:val="24"/>
        </w:rPr>
        <w:t xml:space="preserve"> на образовывались трещинки в уголках рта, не шелушилась кожа, вам крайне необходим я. Где же вы меня сможете найти?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32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B5232C">
        <w:rPr>
          <w:rFonts w:ascii="Times New Roman" w:hAnsi="Times New Roman" w:cs="Times New Roman"/>
          <w:sz w:val="24"/>
          <w:szCs w:val="24"/>
        </w:rPr>
        <w:t xml:space="preserve"> 15)</w:t>
      </w:r>
    </w:p>
    <w:p w:rsidR="00E11D3E" w:rsidRPr="001D3149" w:rsidRDefault="00E11D3E" w:rsidP="007E7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 xml:space="preserve">Витамин С. Я – самый популярный витамин. Я содержусь во всех свежих овощах, фруктах и ягодах. Без меня вы можете болеть часто и продолжительно, а ваш организм не </w:t>
      </w:r>
      <w:r w:rsidRPr="001D3149">
        <w:rPr>
          <w:rFonts w:ascii="Times New Roman" w:hAnsi="Times New Roman" w:cs="Times New Roman"/>
          <w:sz w:val="24"/>
          <w:szCs w:val="24"/>
        </w:rPr>
        <w:lastRenderedPageBreak/>
        <w:t>будет сопротивляться. А я, рад вам помочь защититься от простудных заболеваний. Где вы меня можете найти?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32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B5232C">
        <w:rPr>
          <w:rFonts w:ascii="Times New Roman" w:hAnsi="Times New Roman" w:cs="Times New Roman"/>
          <w:sz w:val="24"/>
          <w:szCs w:val="24"/>
        </w:rPr>
        <w:t xml:space="preserve"> 16)</w:t>
      </w:r>
    </w:p>
    <w:p w:rsidR="00E11D3E" w:rsidRPr="001D3149" w:rsidRDefault="00E11D3E" w:rsidP="007E7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Витамин Д. Я, редкий, но, пожалуй, один из самых важных витаминов. Без меня вы очень медленно растете. А с моей помощью, вы сможете быстрее вырасти. Со мной еще вы можете встретиться летом под солнышком.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54D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EA54D0">
        <w:rPr>
          <w:rFonts w:ascii="Times New Roman" w:hAnsi="Times New Roman" w:cs="Times New Roman"/>
          <w:sz w:val="24"/>
          <w:szCs w:val="24"/>
        </w:rPr>
        <w:t xml:space="preserve"> 17)</w:t>
      </w:r>
    </w:p>
    <w:p w:rsidR="00E11D3E" w:rsidRPr="001D3149" w:rsidRDefault="00E11D3E" w:rsidP="007E7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 xml:space="preserve">Учитель: Что же вы заметили? (витамины крепко дружат между собой, в продуктах содержится не один витамин, а несколько сразу) </w:t>
      </w:r>
    </w:p>
    <w:p w:rsidR="00E11D3E" w:rsidRPr="001D3149" w:rsidRDefault="00E11D3E" w:rsidP="007E7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Да, витамины повышают наше настроение и укрепляют наше здоровье, а это – самое главное.</w:t>
      </w:r>
    </w:p>
    <w:p w:rsidR="00E11D3E" w:rsidRPr="001D3149" w:rsidRDefault="00E11D3E" w:rsidP="007E7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Витамины очень довольны.</w:t>
      </w:r>
    </w:p>
    <w:p w:rsidR="00E11D3E" w:rsidRPr="001D3149" w:rsidRDefault="00E11D3E" w:rsidP="007E71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И очень хотят с вами поиграть, а вы, готовы к игре?</w:t>
      </w:r>
    </w:p>
    <w:p w:rsidR="00E11D3E" w:rsidRPr="001D3149" w:rsidRDefault="00E11D3E" w:rsidP="007E717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5. Игра «Доскажи словечко»  Чтение стихотворения Н. </w:t>
      </w:r>
      <w:proofErr w:type="spellStart"/>
      <w:r w:rsidRPr="001D3149">
        <w:rPr>
          <w:rFonts w:ascii="Times New Roman" w:hAnsi="Times New Roman" w:cs="Times New Roman"/>
          <w:b/>
          <w:bCs/>
          <w:sz w:val="24"/>
          <w:szCs w:val="24"/>
        </w:rPr>
        <w:t>Кончаловской</w:t>
      </w:r>
      <w:proofErr w:type="spellEnd"/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«Про овощи (шутка)». </w:t>
      </w:r>
      <w:r>
        <w:rPr>
          <w:rFonts w:ascii="Times New Roman" w:hAnsi="Times New Roman" w:cs="Times New Roman"/>
          <w:bCs/>
          <w:sz w:val="24"/>
          <w:szCs w:val="24"/>
        </w:rPr>
        <w:t>Слайд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E11D3E" w:rsidRDefault="00E11D3E" w:rsidP="007E7175">
      <w:pPr>
        <w:spacing w:after="0" w:line="36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3149">
        <w:rPr>
          <w:rFonts w:ascii="Times New Roman" w:hAnsi="Times New Roman" w:cs="Times New Roman"/>
          <w:spacing w:val="-1"/>
          <w:sz w:val="24"/>
          <w:szCs w:val="24"/>
        </w:rPr>
        <w:t>Жил один садовод,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1D3149">
        <w:rPr>
          <w:rFonts w:ascii="Times New Roman" w:hAnsi="Times New Roman" w:cs="Times New Roman"/>
          <w:spacing w:val="-1"/>
          <w:sz w:val="24"/>
          <w:szCs w:val="24"/>
        </w:rPr>
        <w:t>Он развел огород,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  <w:r w:rsidRPr="001D3149">
        <w:rPr>
          <w:rFonts w:ascii="Times New Roman" w:hAnsi="Times New Roman" w:cs="Times New Roman"/>
          <w:spacing w:val="-2"/>
          <w:sz w:val="24"/>
          <w:szCs w:val="24"/>
        </w:rPr>
        <w:t>Приготовил старательно грядки.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 w:rsidRPr="001D3149">
        <w:rPr>
          <w:rFonts w:ascii="Times New Roman" w:hAnsi="Times New Roman" w:cs="Times New Roman"/>
          <w:spacing w:val="-1"/>
          <w:sz w:val="24"/>
          <w:szCs w:val="24"/>
        </w:rPr>
        <w:t>Он принес чемодан</w:t>
      </w:r>
      <w:r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E11D3E" w:rsidRDefault="00E11D3E" w:rsidP="007E717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Start"/>
      <w:r w:rsidRPr="001D3149">
        <w:rPr>
          <w:rFonts w:ascii="Times New Roman" w:hAnsi="Times New Roman" w:cs="Times New Roman"/>
          <w:spacing w:val="-1"/>
          <w:sz w:val="24"/>
          <w:szCs w:val="24"/>
        </w:rPr>
        <w:t>Полный</w:t>
      </w:r>
      <w:proofErr w:type="gramEnd"/>
      <w:r w:rsidRPr="001D3149">
        <w:rPr>
          <w:rFonts w:ascii="Times New Roman" w:hAnsi="Times New Roman" w:cs="Times New Roman"/>
          <w:spacing w:val="-1"/>
          <w:sz w:val="24"/>
          <w:szCs w:val="24"/>
        </w:rPr>
        <w:t xml:space="preserve"> разных семян,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</w:t>
      </w:r>
    </w:p>
    <w:p w:rsidR="00E11D3E" w:rsidRDefault="00E11D3E" w:rsidP="007E717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3149">
        <w:rPr>
          <w:rFonts w:ascii="Times New Roman" w:hAnsi="Times New Roman" w:cs="Times New Roman"/>
          <w:spacing w:val="-2"/>
          <w:sz w:val="24"/>
          <w:szCs w:val="24"/>
        </w:rPr>
        <w:t>Но смешались они в беспорядке.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</w:t>
      </w:r>
      <w:r w:rsidRPr="001D3149">
        <w:rPr>
          <w:rFonts w:ascii="Times New Roman" w:hAnsi="Times New Roman" w:cs="Times New Roman"/>
          <w:sz w:val="24"/>
          <w:szCs w:val="24"/>
        </w:rPr>
        <w:t>Наступила весна,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1D3149">
        <w:rPr>
          <w:rFonts w:ascii="Times New Roman" w:hAnsi="Times New Roman" w:cs="Times New Roman"/>
          <w:spacing w:val="-1"/>
          <w:sz w:val="24"/>
          <w:szCs w:val="24"/>
        </w:rPr>
        <w:t>И взошли семена.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</w:t>
      </w:r>
      <w:r w:rsidRPr="001D3149">
        <w:rPr>
          <w:rFonts w:ascii="Times New Roman" w:hAnsi="Times New Roman" w:cs="Times New Roman"/>
          <w:spacing w:val="-1"/>
          <w:sz w:val="24"/>
          <w:szCs w:val="24"/>
        </w:rPr>
        <w:t>Садовод любовался на всходы,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</w:t>
      </w:r>
    </w:p>
    <w:p w:rsidR="00E11D3E" w:rsidRDefault="00E11D3E" w:rsidP="007E717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Утром их поливал,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</w:t>
      </w:r>
    </w:p>
    <w:p w:rsidR="00E11D3E" w:rsidRPr="001D3149" w:rsidRDefault="00E11D3E" w:rsidP="007E717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На ночь их укрывал</w:t>
      </w:r>
      <w:proofErr w:type="gramStart"/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1D3149">
        <w:rPr>
          <w:rFonts w:ascii="Times New Roman" w:hAnsi="Times New Roman" w:cs="Times New Roman"/>
          <w:spacing w:val="-1"/>
          <w:sz w:val="24"/>
          <w:szCs w:val="24"/>
        </w:rPr>
        <w:t>И</w:t>
      </w:r>
      <w:proofErr w:type="gramEnd"/>
      <w:r w:rsidRPr="001D3149">
        <w:rPr>
          <w:rFonts w:ascii="Times New Roman" w:hAnsi="Times New Roman" w:cs="Times New Roman"/>
          <w:spacing w:val="-1"/>
          <w:sz w:val="24"/>
          <w:szCs w:val="24"/>
        </w:rPr>
        <w:t xml:space="preserve"> берег от прохладной погоды.</w:t>
      </w:r>
      <w:r w:rsidRPr="001D314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</w:t>
      </w:r>
      <w:r w:rsidRPr="001D3149">
        <w:rPr>
          <w:rFonts w:ascii="Times New Roman" w:hAnsi="Times New Roman" w:cs="Times New Roman"/>
          <w:sz w:val="24"/>
          <w:szCs w:val="24"/>
        </w:rPr>
        <w:t>Но когда садовод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Нас позвал в огород,</w:t>
      </w:r>
    </w:p>
    <w:p w:rsidR="00E11D3E" w:rsidRPr="001D3149" w:rsidRDefault="00E11D3E" w:rsidP="007E717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Мы взглянули и все закричали: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- Никогда и нигде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Ни в земле, ни в воде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Мы таких овощей не встречали!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Показал садовод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pacing w:val="-1"/>
          <w:sz w:val="24"/>
          <w:szCs w:val="24"/>
        </w:rPr>
        <w:t>Нам такой огород,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7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pacing w:val="-2"/>
          <w:sz w:val="24"/>
          <w:szCs w:val="24"/>
        </w:rPr>
        <w:t>Где на грядках, засеянных густо,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4"/>
        </w:rPr>
      </w:pPr>
      <w:proofErr w:type="spellStart"/>
      <w:r w:rsidRPr="001D3149">
        <w:rPr>
          <w:rFonts w:ascii="Times New Roman" w:hAnsi="Times New Roman" w:cs="Times New Roman"/>
          <w:spacing w:val="-1"/>
          <w:sz w:val="24"/>
          <w:szCs w:val="24"/>
        </w:rPr>
        <w:lastRenderedPageBreak/>
        <w:t>Огорбузы</w:t>
      </w:r>
      <w:proofErr w:type="spellEnd"/>
      <w:r w:rsidRPr="001D3149">
        <w:rPr>
          <w:rFonts w:ascii="Times New Roman" w:hAnsi="Times New Roman" w:cs="Times New Roman"/>
          <w:spacing w:val="-1"/>
          <w:sz w:val="24"/>
          <w:szCs w:val="24"/>
        </w:rPr>
        <w:t xml:space="preserve"> росли,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7"/>
        <w:rPr>
          <w:rFonts w:ascii="Times New Roman" w:hAnsi="Times New Roman" w:cs="Times New Roman"/>
          <w:sz w:val="24"/>
          <w:szCs w:val="24"/>
        </w:rPr>
      </w:pPr>
      <w:proofErr w:type="spellStart"/>
      <w:r w:rsidRPr="001D3149">
        <w:rPr>
          <w:rFonts w:ascii="Times New Roman" w:hAnsi="Times New Roman" w:cs="Times New Roman"/>
          <w:sz w:val="24"/>
          <w:szCs w:val="24"/>
        </w:rPr>
        <w:t>Помидыни</w:t>
      </w:r>
      <w:proofErr w:type="spellEnd"/>
      <w:r w:rsidRPr="001D3149">
        <w:rPr>
          <w:rFonts w:ascii="Times New Roman" w:hAnsi="Times New Roman" w:cs="Times New Roman"/>
          <w:sz w:val="24"/>
          <w:szCs w:val="24"/>
        </w:rPr>
        <w:t xml:space="preserve"> росли,</w:t>
      </w:r>
    </w:p>
    <w:p w:rsidR="00E11D3E" w:rsidRPr="001D3149" w:rsidRDefault="00E11D3E" w:rsidP="007E7175">
      <w:pPr>
        <w:shd w:val="clear" w:color="auto" w:fill="FFFFFF"/>
        <w:spacing w:after="0" w:line="360" w:lineRule="auto"/>
        <w:ind w:left="1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D3149">
        <w:rPr>
          <w:rFonts w:ascii="Times New Roman" w:hAnsi="Times New Roman" w:cs="Times New Roman"/>
          <w:spacing w:val="-1"/>
          <w:sz w:val="24"/>
          <w:szCs w:val="24"/>
        </w:rPr>
        <w:t>Редисвекла</w:t>
      </w:r>
      <w:proofErr w:type="spellEnd"/>
      <w:r w:rsidRPr="001D3149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1D3149">
        <w:rPr>
          <w:rFonts w:ascii="Times New Roman" w:hAnsi="Times New Roman" w:cs="Times New Roman"/>
          <w:spacing w:val="-1"/>
          <w:sz w:val="24"/>
          <w:szCs w:val="24"/>
        </w:rPr>
        <w:t>челук</w:t>
      </w:r>
      <w:proofErr w:type="spellEnd"/>
      <w:r w:rsidRPr="001D3149">
        <w:rPr>
          <w:rFonts w:ascii="Times New Roman" w:hAnsi="Times New Roman" w:cs="Times New Roman"/>
          <w:spacing w:val="-1"/>
          <w:sz w:val="24"/>
          <w:szCs w:val="24"/>
        </w:rPr>
        <w:t xml:space="preserve"> и </w:t>
      </w:r>
      <w:proofErr w:type="spellStart"/>
      <w:r w:rsidRPr="001D3149">
        <w:rPr>
          <w:rFonts w:ascii="Times New Roman" w:hAnsi="Times New Roman" w:cs="Times New Roman"/>
          <w:spacing w:val="-1"/>
          <w:sz w:val="24"/>
          <w:szCs w:val="24"/>
        </w:rPr>
        <w:t>репуста</w:t>
      </w:r>
      <w:proofErr w:type="spellEnd"/>
      <w:r w:rsidRPr="001D3149">
        <w:rPr>
          <w:rFonts w:ascii="Times New Roman" w:hAnsi="Times New Roman" w:cs="Times New Roman"/>
          <w:spacing w:val="-1"/>
          <w:sz w:val="24"/>
          <w:szCs w:val="24"/>
        </w:rPr>
        <w:t xml:space="preserve">.                                                                                               </w:t>
      </w:r>
      <w:r w:rsidRPr="001D3149">
        <w:rPr>
          <w:rFonts w:ascii="Times New Roman" w:hAnsi="Times New Roman" w:cs="Times New Roman"/>
          <w:sz w:val="24"/>
          <w:szCs w:val="24"/>
        </w:rPr>
        <w:t xml:space="preserve"> (огурцы, арбузы, помидоры, дыни, редиска, свекла, чеснок, лук, репа, капуста)</w:t>
      </w:r>
      <w:proofErr w:type="gramEnd"/>
    </w:p>
    <w:p w:rsidR="00E11D3E" w:rsidRPr="001D3149" w:rsidRDefault="00E11D3E" w:rsidP="007E71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6.</w:t>
      </w:r>
      <w:r w:rsidRPr="001D3149">
        <w:rPr>
          <w:rFonts w:ascii="Times New Roman" w:hAnsi="Times New Roman" w:cs="Times New Roman"/>
          <w:b/>
          <w:sz w:val="24"/>
          <w:szCs w:val="24"/>
        </w:rPr>
        <w:t xml:space="preserve"> Оздоровительная минутка «Вершки и корешки».</w:t>
      </w:r>
    </w:p>
    <w:p w:rsidR="00E11D3E" w:rsidRPr="001D3149" w:rsidRDefault="00E11D3E" w:rsidP="007E71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149">
        <w:rPr>
          <w:rFonts w:ascii="Times New Roman" w:hAnsi="Times New Roman" w:cs="Times New Roman"/>
          <w:sz w:val="24"/>
          <w:szCs w:val="24"/>
        </w:rPr>
        <w:t>Учитель: Я буду назвать овощи. Если едим подземные части этих продуктов, надо присесть, если наземные  - встать во весь рост и поднять руки вверх. ( Картофель, фасоль, морковь, помидор, свекла, огурец, репа, тыква.)</w:t>
      </w:r>
    </w:p>
    <w:p w:rsidR="00E11D3E" w:rsidRPr="001D3149" w:rsidRDefault="00E11D3E" w:rsidP="007E7175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b/>
          <w:sz w:val="24"/>
          <w:szCs w:val="24"/>
        </w:rPr>
        <w:t>7. Работа в группах.</w:t>
      </w:r>
    </w:p>
    <w:p w:rsidR="00E11D3E" w:rsidRPr="001D3149" w:rsidRDefault="00E11D3E" w:rsidP="007E7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- Но весной в этих продуктах становится меньше витаминов. Ведь они хранились целый год.  А мы весной чаще болеем. </w:t>
      </w:r>
    </w:p>
    <w:p w:rsidR="00E11D3E" w:rsidRPr="001D3149" w:rsidRDefault="00E11D3E" w:rsidP="007E71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- Где же еще  взять витамины весной? 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Некоторые овощи и фрукты можно вырастить дома на подоконнике. 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>Что же мы  вырастили в классе?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>1.Вот  сидит дед,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Во сто шуб </w:t>
      </w:r>
      <w:proofErr w:type="gramStart"/>
      <w:r w:rsidRPr="001D3149">
        <w:rPr>
          <w:rFonts w:ascii="Times New Roman" w:eastAsia="Times New Roman" w:hAnsi="Times New Roman" w:cs="Times New Roman"/>
          <w:sz w:val="24"/>
          <w:szCs w:val="24"/>
        </w:rPr>
        <w:t>одет</w:t>
      </w:r>
      <w:proofErr w:type="gramEnd"/>
      <w:r w:rsidRPr="001D31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>Кто его раздевает,                                                                                                          </w:t>
      </w:r>
    </w:p>
    <w:p w:rsidR="00E11D3E" w:rsidRPr="001D3149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 Тот слезы проливает. ( Лук)</w:t>
      </w:r>
    </w:p>
    <w:p w:rsidR="00E11D3E" w:rsidRPr="00FA6AE5" w:rsidRDefault="00E11D3E" w:rsidP="007E717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3149">
        <w:rPr>
          <w:rFonts w:ascii="Times New Roman" w:eastAsia="Times New Roman" w:hAnsi="Times New Roman" w:cs="Times New Roman"/>
          <w:sz w:val="24"/>
          <w:szCs w:val="24"/>
        </w:rPr>
        <w:t xml:space="preserve">- А почему происходит так, что когда чистим  лук, из глаз капают слезы? </w:t>
      </w:r>
      <w:r w:rsidRPr="001D31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разрезанной луковицы вырываются  летучие вещества – эфирные масла. Они защищают растение, но еще убивают все вредные бактерии вокруг нас. Есть такая поговорка «Лук - от семи недуг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11D3E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FA6AE5">
        <w:rPr>
          <w:rFonts w:ascii="Times New Roman" w:eastAsia="Times New Roman" w:hAnsi="Times New Roman" w:cs="Times New Roman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sz w:val="24"/>
          <w:szCs w:val="24"/>
        </w:rPr>
        <w:t>ас на столах горшочки с растениями</w:t>
      </w:r>
      <w:r w:rsidRPr="00FA6AE5">
        <w:rPr>
          <w:rFonts w:ascii="Times New Roman" w:eastAsia="Times New Roman" w:hAnsi="Times New Roman" w:cs="Times New Roman"/>
          <w:sz w:val="24"/>
          <w:szCs w:val="24"/>
        </w:rPr>
        <w:t>, ваша задача:  зане</w:t>
      </w:r>
      <w:r>
        <w:rPr>
          <w:rFonts w:ascii="Times New Roman" w:eastAsia="Times New Roman" w:hAnsi="Times New Roman" w:cs="Times New Roman"/>
          <w:sz w:val="24"/>
          <w:szCs w:val="24"/>
        </w:rPr>
        <w:t>сти данные наблюдений в таблицу (работает 1 группа).</w:t>
      </w:r>
    </w:p>
    <w:p w:rsidR="00E11D3E" w:rsidRPr="00FA6AE5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D3E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6AE5">
        <w:rPr>
          <w:rFonts w:ascii="Times New Roman" w:eastAsia="Times New Roman" w:hAnsi="Times New Roman" w:cs="Times New Roman"/>
          <w:sz w:val="24"/>
          <w:szCs w:val="24"/>
        </w:rPr>
        <w:t>                                             </w:t>
      </w:r>
      <w:r w:rsidRPr="00FA6AE5">
        <w:rPr>
          <w:rFonts w:ascii="Times New Roman" w:eastAsia="Times New Roman" w:hAnsi="Times New Roman" w:cs="Times New Roman"/>
          <w:b/>
          <w:bCs/>
          <w:sz w:val="24"/>
          <w:szCs w:val="24"/>
        </w:rPr>
        <w:t>Листок наблюдений</w:t>
      </w:r>
    </w:p>
    <w:p w:rsidR="00E11D3E" w:rsidRPr="00FA6AE5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25" w:type="dxa"/>
        <w:tblInd w:w="-953" w:type="dxa"/>
        <w:tblCellMar>
          <w:left w:w="0" w:type="dxa"/>
          <w:right w:w="0" w:type="dxa"/>
        </w:tblCellMar>
        <w:tblLook w:val="04A0"/>
      </w:tblPr>
      <w:tblGrid>
        <w:gridCol w:w="1966"/>
        <w:gridCol w:w="3133"/>
        <w:gridCol w:w="2663"/>
        <w:gridCol w:w="2663"/>
      </w:tblGrid>
      <w:tr w:rsidR="00E11D3E" w:rsidRPr="00FA6AE5" w:rsidTr="001D66AF"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посадки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Первые всходы появились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Высота рас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тений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6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</w:tr>
      <w:tr w:rsidR="00E11D3E" w:rsidRPr="00FA6AE5" w:rsidTr="001D66AF">
        <w:trPr>
          <w:trHeight w:val="356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11D3E" w:rsidRPr="00FA6AE5" w:rsidRDefault="00E11D3E" w:rsidP="007E71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1D3E" w:rsidRDefault="00E11D3E" w:rsidP="007E717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1D3E" w:rsidRDefault="00E11D3E" w:rsidP="007E71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3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Пока ребята раб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отают, отгадайте,  что вырастил Илья со своей мамой дома на подоконнике?</w:t>
      </w:r>
    </w:p>
    <w:p w:rsidR="00E11D3E" w:rsidRPr="00197828" w:rsidRDefault="00E11D3E" w:rsidP="007E7175">
      <w:pPr>
        <w:spacing w:after="0" w:line="360" w:lineRule="auto"/>
        <w:ind w:right="4960"/>
        <w:rPr>
          <w:rFonts w:ascii="Times New Roman" w:eastAsia="Times New Roman" w:hAnsi="Times New Roman" w:cs="Times New Roman"/>
          <w:sz w:val="24"/>
          <w:szCs w:val="24"/>
        </w:rPr>
      </w:pPr>
      <w:r w:rsidRPr="00424A32">
        <w:rPr>
          <w:rFonts w:ascii="Times New Roman" w:eastAsia="Times New Roman" w:hAnsi="Times New Roman" w:cs="Times New Roman"/>
          <w:sz w:val="24"/>
          <w:szCs w:val="24"/>
        </w:rPr>
        <w:t>Щёки розовые</w:t>
      </w:r>
      <w:r w:rsidRPr="00424A32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ос белый,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темноте сижу день ц</w:t>
      </w:r>
      <w:r w:rsidRPr="00424A32">
        <w:rPr>
          <w:rFonts w:ascii="Times New Roman" w:eastAsia="Times New Roman" w:hAnsi="Times New Roman" w:cs="Times New Roman"/>
          <w:sz w:val="24"/>
          <w:szCs w:val="24"/>
        </w:rPr>
        <w:t>елый.</w:t>
      </w:r>
      <w:r w:rsidRPr="00424A32">
        <w:rPr>
          <w:rFonts w:ascii="Times New Roman" w:eastAsia="Times New Roman" w:hAnsi="Times New Roman" w:cs="Times New Roman"/>
          <w:sz w:val="24"/>
          <w:szCs w:val="24"/>
        </w:rPr>
        <w:br/>
        <w:t>А рубашка зелена,</w:t>
      </w:r>
      <w:r w:rsidRPr="00424A32">
        <w:rPr>
          <w:rFonts w:ascii="Times New Roman" w:eastAsia="Times New Roman" w:hAnsi="Times New Roman" w:cs="Times New Roman"/>
          <w:sz w:val="24"/>
          <w:szCs w:val="24"/>
        </w:rPr>
        <w:br/>
        <w:t>Вся на солнышке она. </w:t>
      </w:r>
      <w:r w:rsidRPr="00424A32">
        <w:rPr>
          <w:rFonts w:ascii="Times New Roman" w:eastAsia="Times New Roman" w:hAnsi="Times New Roman" w:cs="Times New Roman"/>
          <w:i/>
          <w:iCs/>
          <w:sz w:val="24"/>
          <w:szCs w:val="24"/>
        </w:rPr>
        <w:t>( Редиска).</w:t>
      </w:r>
    </w:p>
    <w:p w:rsidR="00E11D3E" w:rsidRPr="003657BB" w:rsidRDefault="00E11D3E" w:rsidP="007E7175">
      <w:pPr>
        <w:pStyle w:val="a3"/>
        <w:shd w:val="clear" w:color="auto" w:fill="FFFFFF"/>
        <w:spacing w:line="360" w:lineRule="auto"/>
        <w:jc w:val="center"/>
        <w:rPr>
          <w:bCs/>
          <w:color w:val="000000"/>
        </w:rPr>
      </w:pPr>
      <w:r w:rsidRPr="006B3753">
        <w:rPr>
          <w:color w:val="000000"/>
        </w:rPr>
        <w:t>Китайская мудрость гласит, что если не забывать весной  про редиску, то здоровье сохранится на весь год.</w:t>
      </w:r>
      <w:r w:rsidRPr="003D3B73">
        <w:rPr>
          <w:rStyle w:val="a4"/>
          <w:color w:val="000000"/>
        </w:rPr>
        <w:t xml:space="preserve"> </w:t>
      </w:r>
    </w:p>
    <w:p w:rsidR="00E11D3E" w:rsidRPr="003D3B73" w:rsidRDefault="00E11D3E" w:rsidP="007E7175">
      <w:pPr>
        <w:pStyle w:val="a3"/>
        <w:spacing w:line="360" w:lineRule="auto"/>
        <w:rPr>
          <w:b/>
          <w:bCs/>
          <w:color w:val="000000"/>
        </w:rPr>
      </w:pPr>
      <w:r w:rsidRPr="003D3B73">
        <w:rPr>
          <w:b/>
          <w:bCs/>
          <w:color w:val="000000"/>
        </w:rPr>
        <w:t xml:space="preserve">б) Игра “Собери полезные продукты”. (2 группа) </w:t>
      </w:r>
    </w:p>
    <w:p w:rsidR="00E11D3E" w:rsidRPr="004046AF" w:rsidRDefault="00E11D3E" w:rsidP="007E7175">
      <w:pPr>
        <w:pStyle w:val="a3"/>
        <w:spacing w:line="360" w:lineRule="auto"/>
        <w:rPr>
          <w:bCs/>
        </w:rPr>
      </w:pPr>
      <w:r w:rsidRPr="004046AF">
        <w:rPr>
          <w:bCs/>
        </w:rPr>
        <w:t>( Чипсы, пакет молока, кола,</w:t>
      </w:r>
      <w:r>
        <w:rPr>
          <w:bCs/>
        </w:rPr>
        <w:t xml:space="preserve"> хлеб, </w:t>
      </w:r>
      <w:r w:rsidRPr="004046AF">
        <w:rPr>
          <w:bCs/>
        </w:rPr>
        <w:t xml:space="preserve"> жевательная резинка, </w:t>
      </w:r>
      <w:proofErr w:type="spellStart"/>
      <w:r w:rsidRPr="004046AF">
        <w:rPr>
          <w:bCs/>
        </w:rPr>
        <w:t>чупа-чупс</w:t>
      </w:r>
      <w:proofErr w:type="spellEnd"/>
      <w:r w:rsidRPr="004046AF">
        <w:rPr>
          <w:bCs/>
        </w:rPr>
        <w:t xml:space="preserve">, </w:t>
      </w:r>
      <w:r>
        <w:rPr>
          <w:bCs/>
        </w:rPr>
        <w:t>яблоко, огурец</w:t>
      </w:r>
      <w:r w:rsidRPr="004046AF">
        <w:rPr>
          <w:bCs/>
        </w:rPr>
        <w:t>).</w:t>
      </w:r>
    </w:p>
    <w:p w:rsidR="00E11D3E" w:rsidRPr="004046AF" w:rsidRDefault="00E11D3E" w:rsidP="007E7175">
      <w:pPr>
        <w:pStyle w:val="a3"/>
        <w:spacing w:line="360" w:lineRule="auto"/>
        <w:rPr>
          <w:bCs/>
        </w:rPr>
      </w:pPr>
      <w:r w:rsidRPr="004046AF">
        <w:rPr>
          <w:bCs/>
        </w:rPr>
        <w:t xml:space="preserve">- Помогите выбрать те продукты, которые являются полезными. </w:t>
      </w:r>
      <w:r>
        <w:rPr>
          <w:bCs/>
        </w:rPr>
        <w:t xml:space="preserve"> </w:t>
      </w:r>
      <w:r w:rsidRPr="004046AF">
        <w:rPr>
          <w:bCs/>
        </w:rPr>
        <w:t>Докажите это.</w:t>
      </w:r>
    </w:p>
    <w:p w:rsidR="00E11D3E" w:rsidRPr="004046AF" w:rsidRDefault="00E11D3E" w:rsidP="007E717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6AF">
        <w:rPr>
          <w:rFonts w:ascii="Times New Roman" w:hAnsi="Times New Roman" w:cs="Times New Roman"/>
          <w:bCs/>
          <w:sz w:val="24"/>
          <w:szCs w:val="24"/>
        </w:rPr>
        <w:t>- Как мы назовем остальные продукты? (неполезные). Докажите это.</w:t>
      </w:r>
    </w:p>
    <w:p w:rsidR="00E11D3E" w:rsidRPr="004046AF" w:rsidRDefault="00E11D3E" w:rsidP="007E717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46AF">
        <w:rPr>
          <w:rFonts w:ascii="Times New Roman" w:eastAsia="Times New Roman" w:hAnsi="Times New Roman" w:cs="Times New Roman"/>
          <w:sz w:val="24"/>
          <w:szCs w:val="24"/>
        </w:rPr>
        <w:t xml:space="preserve">  Мы л</w:t>
      </w:r>
      <w:r>
        <w:rPr>
          <w:rFonts w:ascii="Times New Roman" w:eastAsia="Times New Roman" w:hAnsi="Times New Roman" w:cs="Times New Roman"/>
          <w:sz w:val="24"/>
          <w:szCs w:val="24"/>
        </w:rPr>
        <w:t>юбим газированную воду, лимонад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колу. Мы считаем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что эти напитки утоляют жажду, но в них  содержится так много сахара, кот</w:t>
      </w:r>
      <w:r>
        <w:rPr>
          <w:rFonts w:ascii="Times New Roman" w:eastAsia="Times New Roman" w:hAnsi="Times New Roman" w:cs="Times New Roman"/>
          <w:sz w:val="24"/>
          <w:szCs w:val="24"/>
        </w:rPr>
        <w:t>орый наоборот вызывает жажду. Покупаем сосательные конфеты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жевательную резинку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а она вызывает образование же</w:t>
      </w:r>
      <w:r>
        <w:rPr>
          <w:rFonts w:ascii="Times New Roman" w:eastAsia="Times New Roman" w:hAnsi="Times New Roman" w:cs="Times New Roman"/>
          <w:sz w:val="24"/>
          <w:szCs w:val="24"/>
        </w:rPr>
        <w:t>лудочного сока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который с</w:t>
      </w:r>
      <w:r>
        <w:rPr>
          <w:rFonts w:ascii="Times New Roman" w:eastAsia="Times New Roman" w:hAnsi="Times New Roman" w:cs="Times New Roman"/>
          <w:sz w:val="24"/>
          <w:szCs w:val="24"/>
        </w:rPr>
        <w:t>пособствует заболеванию желудка (гастрит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46AF">
        <w:rPr>
          <w:rFonts w:ascii="Times New Roman" w:eastAsia="Times New Roman" w:hAnsi="Times New Roman" w:cs="Times New Roman"/>
          <w:sz w:val="24"/>
          <w:szCs w:val="24"/>
        </w:rPr>
        <w:t>язву желудка и многие другие болезни).</w:t>
      </w:r>
    </w:p>
    <w:p w:rsidR="00E11D3E" w:rsidRDefault="00E11D3E" w:rsidP="007E7175">
      <w:pPr>
        <w:pStyle w:val="a3"/>
        <w:spacing w:line="360" w:lineRule="auto"/>
        <w:rPr>
          <w:bCs/>
        </w:rPr>
      </w:pPr>
      <w:r w:rsidRPr="004046AF">
        <w:rPr>
          <w:bCs/>
        </w:rPr>
        <w:t>- Что с ними делать? (как можно меньше их употреблять, а лучше совсем исключить из своего питания).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7828">
        <w:rPr>
          <w:rFonts w:ascii="Times New Roman" w:hAnsi="Times New Roman" w:cs="Times New Roman"/>
          <w:b/>
          <w:sz w:val="24"/>
          <w:szCs w:val="24"/>
        </w:rPr>
        <w:t xml:space="preserve">8. Итог занятия. Рефлексия. 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>Учитель: Наше занятие подходит к концу. Давайте вспомним девиз нашего урока.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>-Молодцы, ребята. Вы сегодня хорошо работали.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54D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="00EA54D0">
        <w:rPr>
          <w:rFonts w:ascii="Times New Roman" w:hAnsi="Times New Roman" w:cs="Times New Roman"/>
          <w:sz w:val="24"/>
          <w:szCs w:val="24"/>
        </w:rPr>
        <w:t xml:space="preserve"> 18)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 -Что вам больше всего запомнилось или понравилось?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- К чему мы должны стремиться, когда едим? 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- Как мы можем сохранить здоровье? 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- Какова польза продуктов растительного происхождения? </w:t>
      </w:r>
    </w:p>
    <w:p w:rsidR="00E11D3E" w:rsidRPr="00197828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>- Где найти витамины весной?</w:t>
      </w:r>
    </w:p>
    <w:p w:rsidR="00E11D3E" w:rsidRPr="003F3107" w:rsidRDefault="00E11D3E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>- Пригодятся ли вам полученные знания в дальнейшей жизни?</w:t>
      </w:r>
    </w:p>
    <w:p w:rsidR="003F3107" w:rsidRPr="003F3107" w:rsidRDefault="003F3107" w:rsidP="007E71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1D3E" w:rsidRPr="00197828" w:rsidRDefault="00E11D3E" w:rsidP="007E717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828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E11D3E" w:rsidRPr="00197828" w:rsidRDefault="00E11D3E" w:rsidP="00E11D3E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Л.А.Обухова, Н.А. </w:t>
      </w:r>
      <w:proofErr w:type="spellStart"/>
      <w:r w:rsidRPr="00197828">
        <w:rPr>
          <w:rFonts w:ascii="Times New Roman" w:hAnsi="Times New Roman" w:cs="Times New Roman"/>
          <w:sz w:val="24"/>
          <w:szCs w:val="24"/>
        </w:rPr>
        <w:t>Лемяскина</w:t>
      </w:r>
      <w:proofErr w:type="spellEnd"/>
      <w:r w:rsidRPr="00197828">
        <w:rPr>
          <w:rFonts w:ascii="Times New Roman" w:hAnsi="Times New Roman" w:cs="Times New Roman"/>
          <w:sz w:val="24"/>
          <w:szCs w:val="24"/>
        </w:rPr>
        <w:t xml:space="preserve">, О.Е. </w:t>
      </w:r>
      <w:proofErr w:type="spellStart"/>
      <w:r w:rsidRPr="00197828">
        <w:rPr>
          <w:rFonts w:ascii="Times New Roman" w:hAnsi="Times New Roman" w:cs="Times New Roman"/>
          <w:sz w:val="24"/>
          <w:szCs w:val="24"/>
        </w:rPr>
        <w:t>Жиренко</w:t>
      </w:r>
      <w:proofErr w:type="spellEnd"/>
      <w:r w:rsidRPr="00197828">
        <w:rPr>
          <w:rFonts w:ascii="Times New Roman" w:hAnsi="Times New Roman" w:cs="Times New Roman"/>
          <w:sz w:val="24"/>
          <w:szCs w:val="24"/>
        </w:rPr>
        <w:t>. Новые 135 уроков Здоровья, или школа Докторов природы. – М.: ВАКО, 2008.</w:t>
      </w:r>
    </w:p>
    <w:p w:rsidR="00E11D3E" w:rsidRPr="00197828" w:rsidRDefault="00E11D3E" w:rsidP="00E11D3E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М.М. </w:t>
      </w:r>
      <w:proofErr w:type="gramStart"/>
      <w:r w:rsidRPr="00197828">
        <w:rPr>
          <w:rFonts w:ascii="Times New Roman" w:hAnsi="Times New Roman" w:cs="Times New Roman"/>
          <w:sz w:val="24"/>
          <w:szCs w:val="24"/>
        </w:rPr>
        <w:t>Безруких</w:t>
      </w:r>
      <w:proofErr w:type="gramEnd"/>
      <w:r w:rsidRPr="00197828">
        <w:rPr>
          <w:rFonts w:ascii="Times New Roman" w:hAnsi="Times New Roman" w:cs="Times New Roman"/>
          <w:sz w:val="24"/>
          <w:szCs w:val="24"/>
        </w:rPr>
        <w:t>, Т.А.Филиппова, А.Г.Макеева. Разговор о правильном питании (методическое пособие для учителя). – М.: НЕСТЛЕ, ОЛМА-ПРЕСС, 2006.</w:t>
      </w:r>
    </w:p>
    <w:p w:rsidR="00E11D3E" w:rsidRDefault="00E11D3E" w:rsidP="00E11D3E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М.М. </w:t>
      </w:r>
      <w:proofErr w:type="gramStart"/>
      <w:r w:rsidRPr="00197828">
        <w:rPr>
          <w:rFonts w:ascii="Times New Roman" w:hAnsi="Times New Roman" w:cs="Times New Roman"/>
          <w:sz w:val="24"/>
          <w:szCs w:val="24"/>
        </w:rPr>
        <w:t>Безруких</w:t>
      </w:r>
      <w:proofErr w:type="gramEnd"/>
      <w:r w:rsidRPr="00197828">
        <w:rPr>
          <w:rFonts w:ascii="Times New Roman" w:hAnsi="Times New Roman" w:cs="Times New Roman"/>
          <w:sz w:val="24"/>
          <w:szCs w:val="24"/>
        </w:rPr>
        <w:t>, Т.А.Филиппова, А.Г.Макеева. Разговор о правильном питании: занятия, конкурсы, праздники, викторины, соревнования. – М.: ООО «</w:t>
      </w:r>
      <w:proofErr w:type="spellStart"/>
      <w:r w:rsidRPr="00197828">
        <w:rPr>
          <w:rFonts w:ascii="Times New Roman" w:hAnsi="Times New Roman" w:cs="Times New Roman"/>
          <w:sz w:val="24"/>
          <w:szCs w:val="24"/>
        </w:rPr>
        <w:t>Нестле</w:t>
      </w:r>
      <w:proofErr w:type="spellEnd"/>
      <w:r w:rsidRPr="001978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7828">
        <w:rPr>
          <w:rFonts w:ascii="Times New Roman" w:hAnsi="Times New Roman" w:cs="Times New Roman"/>
          <w:sz w:val="24"/>
          <w:szCs w:val="24"/>
        </w:rPr>
        <w:t>Фуд</w:t>
      </w:r>
      <w:proofErr w:type="spellEnd"/>
      <w:r w:rsidRPr="00197828">
        <w:rPr>
          <w:rFonts w:ascii="Times New Roman" w:hAnsi="Times New Roman" w:cs="Times New Roman"/>
          <w:sz w:val="24"/>
          <w:szCs w:val="24"/>
        </w:rPr>
        <w:t>», 2003.</w:t>
      </w:r>
    </w:p>
    <w:p w:rsidR="00E11D3E" w:rsidRPr="00197828" w:rsidRDefault="00E11D3E" w:rsidP="00E11D3E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7006">
        <w:rPr>
          <w:rFonts w:ascii="Times New Roman" w:eastAsia="Times New Roman" w:hAnsi="Times New Roman" w:cs="Times New Roman"/>
          <w:sz w:val="24"/>
          <w:szCs w:val="24"/>
        </w:rPr>
        <w:t>Иллюстративный материал: набор карточек-лото (овощи, фрукты, ягоды).</w:t>
      </w:r>
    </w:p>
    <w:p w:rsidR="00E11D3E" w:rsidRPr="00197828" w:rsidRDefault="00E11D3E" w:rsidP="00E11D3E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>Ю.Г. Илларионова. Учите детей отгадывать загадки. Загадки. – М.: Просвещение, 1990</w:t>
      </w:r>
    </w:p>
    <w:p w:rsidR="00E11D3E" w:rsidRPr="00197828" w:rsidRDefault="00E11D3E" w:rsidP="00E11D3E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7828">
        <w:rPr>
          <w:rFonts w:ascii="Times New Roman" w:hAnsi="Times New Roman" w:cs="Times New Roman"/>
          <w:sz w:val="24"/>
          <w:szCs w:val="24"/>
        </w:rPr>
        <w:t xml:space="preserve">Русские народные загадки. Умный </w:t>
      </w:r>
      <w:proofErr w:type="spellStart"/>
      <w:r w:rsidRPr="00197828">
        <w:rPr>
          <w:rFonts w:ascii="Times New Roman" w:hAnsi="Times New Roman" w:cs="Times New Roman"/>
          <w:sz w:val="24"/>
          <w:szCs w:val="24"/>
        </w:rPr>
        <w:t>Ивашка</w:t>
      </w:r>
      <w:proofErr w:type="spellEnd"/>
      <w:r w:rsidRPr="00197828">
        <w:rPr>
          <w:rFonts w:ascii="Times New Roman" w:hAnsi="Times New Roman" w:cs="Times New Roman"/>
          <w:sz w:val="24"/>
          <w:szCs w:val="24"/>
        </w:rPr>
        <w:t>, Жар – птица и Золотое зерно. – М.: Детская литература, 2001</w:t>
      </w:r>
    </w:p>
    <w:p w:rsidR="00E11D3E" w:rsidRPr="00197828" w:rsidRDefault="00E11D3E" w:rsidP="00E11D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1D3E" w:rsidRPr="00197828" w:rsidRDefault="00E11D3E" w:rsidP="00E11D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861015" w:rsidRDefault="00861015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C478F4" w:rsidRDefault="00C478F4" w:rsidP="00C478F4">
      <w:pPr>
        <w:pStyle w:val="a3"/>
        <w:spacing w:before="0" w:beforeAutospacing="0" w:after="0" w:afterAutospacing="0" w:line="360" w:lineRule="auto"/>
        <w:ind w:left="720"/>
      </w:pPr>
    </w:p>
    <w:p w:rsidR="005E1BD3" w:rsidRDefault="005E1BD3" w:rsidP="00C478F4">
      <w:pPr>
        <w:pStyle w:val="a3"/>
        <w:spacing w:before="0" w:beforeAutospacing="0" w:after="0" w:afterAutospacing="0" w:line="360" w:lineRule="auto"/>
      </w:pPr>
    </w:p>
    <w:p w:rsidR="005E1BD3" w:rsidRDefault="005E1BD3" w:rsidP="00C478F4">
      <w:pPr>
        <w:pStyle w:val="a3"/>
        <w:spacing w:before="0" w:beforeAutospacing="0" w:after="0" w:afterAutospacing="0" w:line="360" w:lineRule="auto"/>
      </w:pPr>
    </w:p>
    <w:p w:rsidR="005E1BD3" w:rsidRDefault="00861015" w:rsidP="00861015">
      <w:pPr>
        <w:pStyle w:val="a3"/>
        <w:spacing w:before="0" w:beforeAutospacing="0" w:after="0" w:afterAutospacing="0" w:line="360" w:lineRule="auto"/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align>top</wp:align>
            </wp:positionV>
            <wp:extent cx="3019425" cy="4025900"/>
            <wp:effectExtent l="19050" t="0" r="9525" b="0"/>
            <wp:wrapSquare wrapText="bothSides"/>
            <wp:docPr id="1" name="Рисунок 1" descr="C:\Users\Пользователь\Desktop\Конкурс Разговор о правильном питании Тбилисский район Мартынюк Л.В\IMG-2019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Разговор о правильном питании Тбилисский район Мартынюк Л.В\IMG-20190224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</w:t>
      </w:r>
    </w:p>
    <w:p w:rsidR="00861015" w:rsidRDefault="00861015" w:rsidP="00861015">
      <w:pPr>
        <w:pStyle w:val="a3"/>
        <w:spacing w:before="0" w:beforeAutospacing="0" w:after="0" w:afterAutospacing="0" w:line="360" w:lineRule="auto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4966335</wp:posOffset>
            </wp:positionV>
            <wp:extent cx="2952750" cy="3943350"/>
            <wp:effectExtent l="361950" t="247650" r="342900" b="228600"/>
            <wp:wrapSquare wrapText="bothSides"/>
            <wp:docPr id="5" name="Рисунок 4" descr="C:\Users\Пользователь\Desktop\Конкурс Разговор о правильном питании Тбилисский район Мартынюк Л.В\IMG-201902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Разговор о правильном питании Тбилисский район Мартынюк Л.В\IMG-20190224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41806">
                      <a:off x="0" y="0"/>
                      <a:ext cx="2952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4842510</wp:posOffset>
            </wp:positionV>
            <wp:extent cx="3390900" cy="2543175"/>
            <wp:effectExtent l="400050" t="628650" r="381000" b="619125"/>
            <wp:wrapSquare wrapText="bothSides"/>
            <wp:docPr id="4" name="Рисунок 3" descr="C:\Users\Пользователь\Desktop\Конкурс Разговор о правильном питании Тбилисский район Мартынюк Л.В\IMG-20190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Разговор о правильном питании Тбилисский район Мартынюк Л.В\IMG-20190224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007235"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034" w:rsidRDefault="00861015" w:rsidP="00C478F4">
      <w:pPr>
        <w:pStyle w:val="a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613410</wp:posOffset>
            </wp:positionV>
            <wp:extent cx="2876550" cy="3835400"/>
            <wp:effectExtent l="514350" t="342900" r="495300" b="317500"/>
            <wp:wrapSquare wrapText="bothSides"/>
            <wp:docPr id="3" name="Рисунок 2" descr="C:\Users\Пользователь\Desktop\Конкурс Разговор о правильном питании Тбилисский район Мартынюк Л.В\IMG-20190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Разговор о правильном питании Тбилисский район Мартынюк Л.В\IMG-20190224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10125"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034" w:rsidRDefault="00B23034" w:rsidP="00C478F4">
      <w:pPr>
        <w:pStyle w:val="a3"/>
        <w:spacing w:before="0" w:beforeAutospacing="0" w:after="0" w:afterAutospacing="0" w:line="360" w:lineRule="auto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-653415</wp:posOffset>
            </wp:positionV>
            <wp:extent cx="1562100" cy="2085975"/>
            <wp:effectExtent l="19050" t="0" r="0" b="0"/>
            <wp:wrapTight wrapText="bothSides">
              <wp:wrapPolygon edited="0">
                <wp:start x="-263" y="0"/>
                <wp:lineTo x="-263" y="21501"/>
                <wp:lineTo x="21600" y="21501"/>
                <wp:lineTo x="21600" y="0"/>
                <wp:lineTo x="-263" y="0"/>
              </wp:wrapPolygon>
            </wp:wrapTight>
            <wp:docPr id="15" name="Рисунок 5" descr="C:\Users\Пользователь\Desktop\Конкурс Разговор о правильном питании Тбилисский район Мартынюк Л.В\IMG-2019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Разговор о правильном питании Тбилисский район Мартынюк Л.В\IMG-201902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-167640</wp:posOffset>
            </wp:positionV>
            <wp:extent cx="2371725" cy="3162300"/>
            <wp:effectExtent l="19050" t="0" r="9525" b="0"/>
            <wp:wrapTight wrapText="bothSides">
              <wp:wrapPolygon edited="0">
                <wp:start x="-173" y="0"/>
                <wp:lineTo x="-173" y="21470"/>
                <wp:lineTo x="21687" y="21470"/>
                <wp:lineTo x="21687" y="0"/>
                <wp:lineTo x="-173" y="0"/>
              </wp:wrapPolygon>
            </wp:wrapTight>
            <wp:docPr id="14" name="Рисунок 9" descr="C:\Users\Пользователь\Desktop\Конкурс Разговор о правильном питании Тбилисский район Мартынюк Л.В\IMG-2019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Разговор о правильном питании Тбилисский район Мартынюк Л.В\IMG-20190225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-647065</wp:posOffset>
            </wp:positionH>
            <wp:positionV relativeFrom="margin">
              <wp:posOffset>-224790</wp:posOffset>
            </wp:positionV>
            <wp:extent cx="2414905" cy="3219450"/>
            <wp:effectExtent l="19050" t="0" r="4445" b="0"/>
            <wp:wrapSquare wrapText="bothSides"/>
            <wp:docPr id="12" name="Рисунок 10" descr="C:\Users\Пользователь\Desktop\Конкурс Разговор о правильном питании Тбилисский район Мартынюк Л.В\IMG-2019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Разговор о правильном питании Тбилисский район Мартынюк Л.В\IMG-20190225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15" w:rsidRDefault="00B46B43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1243965</wp:posOffset>
            </wp:positionH>
            <wp:positionV relativeFrom="margin">
              <wp:posOffset>2051685</wp:posOffset>
            </wp:positionV>
            <wp:extent cx="2929255" cy="3905250"/>
            <wp:effectExtent l="19050" t="0" r="4445" b="0"/>
            <wp:wrapSquare wrapText="bothSides"/>
            <wp:docPr id="9" name="Рисунок 8" descr="C:\Users\Пользователь\Desktop\Конкурс Разговор о правильном питании Тбилисский район Мартынюк Л.В\IMG-2019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Разговор о правильном питании Тбилисский район Мартынюк Л.В\IMG-20190225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B46B43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2834005</wp:posOffset>
            </wp:positionH>
            <wp:positionV relativeFrom="margin">
              <wp:posOffset>5728335</wp:posOffset>
            </wp:positionV>
            <wp:extent cx="2954655" cy="3943350"/>
            <wp:effectExtent l="19050" t="0" r="0" b="0"/>
            <wp:wrapSquare wrapText="bothSides"/>
            <wp:docPr id="7" name="Рисунок 6" descr="C:\Users\Пользователь\Desktop\Конкурс Разговор о правильном питании Тбилисский район Мартынюк Л.В\IMG-2019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Разговор о правильном питании Тбилисский район Мартынюк Л.В\IMG-20190225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15" w:rsidRDefault="00B46B43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29210</wp:posOffset>
            </wp:positionV>
            <wp:extent cx="2867025" cy="3818890"/>
            <wp:effectExtent l="19050" t="0" r="9525" b="0"/>
            <wp:wrapSquare wrapText="bothSides"/>
            <wp:docPr id="8" name="Рисунок 7" descr="C:\Users\Пользователь\Desktop\Конкурс Разговор о правильном питании Тбилисский район Мартынюк Л.В\IMG-2019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Разговор о правильном питании Тбилисский район Мартынюк Л.В\IMG-20190225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861015" w:rsidRDefault="00861015" w:rsidP="00B23034">
      <w:pPr>
        <w:pStyle w:val="a3"/>
        <w:spacing w:before="0" w:beforeAutospacing="0" w:after="0" w:afterAutospacing="0" w:line="360" w:lineRule="auto"/>
        <w:jc w:val="center"/>
      </w:pPr>
    </w:p>
    <w:p w:rsidR="00B46B43" w:rsidRDefault="00B46B43" w:rsidP="00B23034">
      <w:pPr>
        <w:pStyle w:val="a3"/>
        <w:spacing w:before="0" w:beforeAutospacing="0" w:after="0" w:afterAutospacing="0" w:line="360" w:lineRule="auto"/>
        <w:jc w:val="center"/>
      </w:pPr>
    </w:p>
    <w:p w:rsidR="00B46B43" w:rsidRDefault="00B46B43" w:rsidP="00B23034">
      <w:pPr>
        <w:pStyle w:val="a3"/>
        <w:spacing w:before="0" w:beforeAutospacing="0" w:after="0" w:afterAutospacing="0" w:line="360" w:lineRule="auto"/>
        <w:jc w:val="center"/>
      </w:pPr>
    </w:p>
    <w:p w:rsidR="00B46B43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1605915</wp:posOffset>
            </wp:positionH>
            <wp:positionV relativeFrom="margin">
              <wp:posOffset>184150</wp:posOffset>
            </wp:positionV>
            <wp:extent cx="4354830" cy="2449830"/>
            <wp:effectExtent l="247650" t="495300" r="217170" b="483870"/>
            <wp:wrapSquare wrapText="bothSides"/>
            <wp:docPr id="10" name="Рисунок 2" descr="C:\Users\Пользователь\Desktop\Конкурс Разговор о правильном питании Тбилисский район Мартынюк Л.В\20190227_11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Разговор о правильном питании Тбилисский район Мартынюк Л.В\20190227_114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852022">
                      <a:off x="0" y="0"/>
                      <a:ext cx="435483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-1461135</wp:posOffset>
            </wp:positionH>
            <wp:positionV relativeFrom="margin">
              <wp:posOffset>1661160</wp:posOffset>
            </wp:positionV>
            <wp:extent cx="4667250" cy="2627630"/>
            <wp:effectExtent l="0" t="1181100" r="0" b="1163320"/>
            <wp:wrapSquare wrapText="bothSides"/>
            <wp:docPr id="2" name="Рисунок 1" descr="C:\Users\Пользователь\Desktop\Конкурс Разговор о правильном питании Тбилисский район Мартынюк Л.В\20190227_1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Разговор о правильном питании Тбилисский район Мартынюк Л.В\20190227_105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911967">
                      <a:off x="0" y="0"/>
                      <a:ext cx="466725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FB6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4652010</wp:posOffset>
            </wp:positionV>
            <wp:extent cx="5619750" cy="3163570"/>
            <wp:effectExtent l="0" t="1600200" r="0" b="1579880"/>
            <wp:wrapSquare wrapText="bothSides"/>
            <wp:docPr id="13" name="Рисунок 3" descr="C:\Users\Пользователь\Desktop\Конкурс Разговор о правильном питании Тбилисский район Мартынюк Л.В\20190227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Разговор о правильном питании Тбилисский район Мартынюк Л.В\20190227_114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6620831">
                      <a:off x="0" y="0"/>
                      <a:ext cx="561975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940425" cy="3342305"/>
            <wp:effectExtent l="19050" t="0" r="3175" b="0"/>
            <wp:docPr id="16" name="Рисунок 4" descr="C:\Users\Пользователь\Desktop\Конкурс Разговор о правильном питании Тбилисский район Мартынюк Л.В\20190227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Разговор о правильном питании Тбилисский район Мартынюк Л.В\20190227_114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B6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930910</wp:posOffset>
            </wp:positionV>
            <wp:extent cx="4359275" cy="2453640"/>
            <wp:effectExtent l="190500" t="400050" r="193675" b="384810"/>
            <wp:wrapSquare wrapText="bothSides"/>
            <wp:docPr id="21" name="Рисунок 8" descr="C:\Users\Пользователь\Desktop\Конкурс Разговор о правильном питании Тбилисский район Мартынюк Л.В\20190227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Разговор о правильном питании Тбилисский район Мартынюк Л.В\20190227_091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62866">
                      <a:off x="0" y="0"/>
                      <a:ext cx="435927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FB6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-1737360</wp:posOffset>
            </wp:positionH>
            <wp:positionV relativeFrom="margin">
              <wp:posOffset>4985385</wp:posOffset>
            </wp:positionV>
            <wp:extent cx="4895850" cy="2750820"/>
            <wp:effectExtent l="0" t="1238250" r="0" b="1230630"/>
            <wp:wrapSquare wrapText="bothSides"/>
            <wp:docPr id="17" name="Рисунок 5" descr="C:\Users\Пользователь\Desktop\Конкурс Разговор о правильном питании Тбилисский район Мартынюк Л.В\20190227_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Разговор о правильном питании Тбилисский район Мартынюк Л.В\20190227_132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914107">
                      <a:off x="0" y="0"/>
                      <a:ext cx="489585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6A2FB6" w:rsidRDefault="006A2FB6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940425" cy="3342305"/>
            <wp:effectExtent l="19050" t="0" r="3175" b="0"/>
            <wp:docPr id="18" name="Рисунок 6" descr="C:\Users\Пользователь\Desktop\Конкурс Разговор о правильном питании Тбилисский район Мартынюк Л.В\20190227_1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Разговор о правильном питании Тбилисский район Мартынюк Л.В\20190227_123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940425" cy="3342305"/>
            <wp:effectExtent l="19050" t="0" r="3175" b="0"/>
            <wp:docPr id="19" name="Рисунок 7" descr="C:\Users\Пользователь\Desktop\Конкурс Разговор о правильном питании Тбилисский район Мартынюк Л.В\20190222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Разговор о правильном питании Тбилисский район Мартынюк Л.В\20190222_1133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7E7175" w:rsidRDefault="007E7175" w:rsidP="00B23034">
      <w:pPr>
        <w:pStyle w:val="a3"/>
        <w:spacing w:before="0" w:beforeAutospacing="0" w:after="0" w:afterAutospacing="0" w:line="360" w:lineRule="auto"/>
        <w:jc w:val="center"/>
      </w:pPr>
    </w:p>
    <w:p w:rsidR="005E1BD3" w:rsidRDefault="005E1BD3" w:rsidP="00B23034">
      <w:pPr>
        <w:pStyle w:val="a3"/>
        <w:spacing w:before="0" w:beforeAutospacing="0" w:after="0" w:afterAutospacing="0" w:line="360" w:lineRule="auto"/>
        <w:jc w:val="center"/>
      </w:pPr>
      <w:r>
        <w:t>Литература</w:t>
      </w:r>
    </w:p>
    <w:p w:rsidR="005E1BD3" w:rsidRPr="00B23034" w:rsidRDefault="005E1BD3" w:rsidP="00B23034">
      <w:pPr>
        <w:pStyle w:val="a3"/>
        <w:numPr>
          <w:ilvl w:val="0"/>
          <w:numId w:val="12"/>
        </w:numPr>
        <w:spacing w:before="0" w:beforeAutospacing="0" w:after="0" w:afterAutospacing="0" w:line="360" w:lineRule="auto"/>
      </w:pPr>
      <w:proofErr w:type="gramStart"/>
      <w:r>
        <w:rPr>
          <w:color w:val="000000"/>
          <w:shd w:val="clear" w:color="auto" w:fill="FFFFFF"/>
        </w:rPr>
        <w:t>Безруких</w:t>
      </w:r>
      <w:proofErr w:type="gramEnd"/>
      <w:r>
        <w:rPr>
          <w:color w:val="000000"/>
          <w:shd w:val="clear" w:color="auto" w:fill="FFFFFF"/>
        </w:rPr>
        <w:t xml:space="preserve"> М.М., Филиппова Т.А., Макеева А.Г. Разговор о правильном питании/ Методическое пособие.- М.: ОЛМА </w:t>
      </w:r>
      <w:proofErr w:type="spellStart"/>
      <w:r>
        <w:rPr>
          <w:color w:val="000000"/>
          <w:shd w:val="clear" w:color="auto" w:fill="FFFFFF"/>
        </w:rPr>
        <w:t>Медиа</w:t>
      </w:r>
      <w:proofErr w:type="spellEnd"/>
      <w:r>
        <w:rPr>
          <w:color w:val="000000"/>
          <w:shd w:val="clear" w:color="auto" w:fill="FFFFFF"/>
        </w:rPr>
        <w:t xml:space="preserve"> Групп, 2009,79</w:t>
      </w:r>
      <w:proofErr w:type="gramStart"/>
      <w:r>
        <w:rPr>
          <w:color w:val="000000"/>
          <w:shd w:val="clear" w:color="auto" w:fill="FFFFFF"/>
        </w:rPr>
        <w:t>с</w:t>
      </w:r>
      <w:proofErr w:type="gramEnd"/>
      <w:r>
        <w:rPr>
          <w:color w:val="000000"/>
          <w:shd w:val="clear" w:color="auto" w:fill="FFFFFF"/>
        </w:rPr>
        <w:t>.</w:t>
      </w:r>
    </w:p>
    <w:p w:rsidR="00B23034" w:rsidRDefault="00B23034" w:rsidP="00B2303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Брехман</w:t>
      </w:r>
      <w:proofErr w:type="spellEnd"/>
      <w:r>
        <w:rPr>
          <w:color w:val="000000"/>
        </w:rPr>
        <w:t xml:space="preserve"> И. И. «Введение в </w:t>
      </w:r>
      <w:proofErr w:type="spellStart"/>
      <w:r>
        <w:rPr>
          <w:color w:val="000000"/>
        </w:rPr>
        <w:t>Валеологию</w:t>
      </w:r>
      <w:proofErr w:type="spellEnd"/>
      <w:r>
        <w:rPr>
          <w:color w:val="000000"/>
        </w:rPr>
        <w:t xml:space="preserve"> – науку о здоровье»</w:t>
      </w:r>
    </w:p>
    <w:p w:rsidR="00B23034" w:rsidRDefault="00B23034" w:rsidP="00B2303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Зайцев Г., Зайцев А. Твоё здоровье. – </w:t>
      </w:r>
      <w:proofErr w:type="spellStart"/>
      <w:proofErr w:type="gramStart"/>
      <w:r>
        <w:rPr>
          <w:color w:val="000000"/>
        </w:rPr>
        <w:t>С-Пб</w:t>
      </w:r>
      <w:proofErr w:type="spellEnd"/>
      <w:proofErr w:type="gramEnd"/>
      <w:r>
        <w:rPr>
          <w:color w:val="000000"/>
        </w:rPr>
        <w:t>., 1997</w:t>
      </w:r>
    </w:p>
    <w:p w:rsidR="00B23034" w:rsidRDefault="00B23034" w:rsidP="00B2303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Коростелёв Н. </w:t>
      </w:r>
      <w:proofErr w:type="gramStart"/>
      <w:r>
        <w:rPr>
          <w:color w:val="000000"/>
        </w:rPr>
        <w:t>От</w:t>
      </w:r>
      <w:proofErr w:type="gramEnd"/>
      <w:r>
        <w:rPr>
          <w:color w:val="000000"/>
        </w:rPr>
        <w:t xml:space="preserve"> А до Я детям о здоровье. – М.: Медицина, 1987</w:t>
      </w:r>
    </w:p>
    <w:p w:rsidR="00B23034" w:rsidRDefault="00B23034" w:rsidP="00B2303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Витамины. Под редакцией Смирнова М.П. – М.: Медицина, 1994 г.</w:t>
      </w:r>
    </w:p>
    <w:p w:rsidR="00B23034" w:rsidRDefault="00B23034" w:rsidP="00B2303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Езушина</w:t>
      </w:r>
      <w:proofErr w:type="spellEnd"/>
      <w:r>
        <w:rPr>
          <w:color w:val="000000"/>
        </w:rPr>
        <w:t xml:space="preserve"> Е.В. Азбука правильного питания. Дидактические игры, викторины, сказки, исторические справки.- Волгоград: Учитель, 2008</w:t>
      </w:r>
    </w:p>
    <w:p w:rsidR="00B23034" w:rsidRDefault="00B23034" w:rsidP="00B23034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Касаткина В.Н., </w:t>
      </w:r>
      <w:proofErr w:type="spellStart"/>
      <w:r>
        <w:rPr>
          <w:color w:val="000000"/>
        </w:rPr>
        <w:t>Щеплягина</w:t>
      </w:r>
      <w:proofErr w:type="spellEnd"/>
      <w:r>
        <w:rPr>
          <w:color w:val="000000"/>
        </w:rPr>
        <w:t xml:space="preserve"> Л.А., Здоровье, учебно-методическое пособие для учителей, РОО «Образование и здоровье», М., 2007.</w:t>
      </w:r>
    </w:p>
    <w:p w:rsidR="00B23034" w:rsidRDefault="00B23034" w:rsidP="00B23034">
      <w:pPr>
        <w:pStyle w:val="a3"/>
        <w:spacing w:before="0" w:beforeAutospacing="0" w:after="0" w:afterAutospacing="0" w:line="360" w:lineRule="auto"/>
        <w:ind w:left="720"/>
      </w:pPr>
    </w:p>
    <w:sectPr w:rsidR="00B23034" w:rsidSect="0019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66A79"/>
    <w:multiLevelType w:val="multilevel"/>
    <w:tmpl w:val="84B4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F5878"/>
    <w:multiLevelType w:val="hybridMultilevel"/>
    <w:tmpl w:val="62889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324526"/>
    <w:multiLevelType w:val="multilevel"/>
    <w:tmpl w:val="2C704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27BCA"/>
    <w:multiLevelType w:val="multilevel"/>
    <w:tmpl w:val="99A85E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673CD"/>
    <w:multiLevelType w:val="hybridMultilevel"/>
    <w:tmpl w:val="3EDE2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917A07"/>
    <w:multiLevelType w:val="multilevel"/>
    <w:tmpl w:val="19E00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630E0D"/>
    <w:multiLevelType w:val="hybridMultilevel"/>
    <w:tmpl w:val="B4209D88"/>
    <w:lvl w:ilvl="0" w:tplc="D6C848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36C10"/>
    <w:multiLevelType w:val="multilevel"/>
    <w:tmpl w:val="D65AE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1C55DB"/>
    <w:multiLevelType w:val="hybridMultilevel"/>
    <w:tmpl w:val="108656DC"/>
    <w:lvl w:ilvl="0" w:tplc="6F50B978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9">
    <w:nsid w:val="64CB1408"/>
    <w:multiLevelType w:val="hybridMultilevel"/>
    <w:tmpl w:val="0B4CD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C0B2B"/>
    <w:multiLevelType w:val="multilevel"/>
    <w:tmpl w:val="493AC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555E14"/>
    <w:multiLevelType w:val="hybridMultilevel"/>
    <w:tmpl w:val="FFFAD7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F9001E5"/>
    <w:multiLevelType w:val="multilevel"/>
    <w:tmpl w:val="CF98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8"/>
  </w:num>
  <w:num w:numId="5">
    <w:abstractNumId w:val="4"/>
  </w:num>
  <w:num w:numId="6">
    <w:abstractNumId w:val="12"/>
  </w:num>
  <w:num w:numId="7">
    <w:abstractNumId w:val="10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6FF"/>
    <w:rsid w:val="00033E0E"/>
    <w:rsid w:val="00066432"/>
    <w:rsid w:val="000862B7"/>
    <w:rsid w:val="00095F42"/>
    <w:rsid w:val="00103525"/>
    <w:rsid w:val="00137E0C"/>
    <w:rsid w:val="00145E3C"/>
    <w:rsid w:val="001600B9"/>
    <w:rsid w:val="00166856"/>
    <w:rsid w:val="00191FCA"/>
    <w:rsid w:val="001D5603"/>
    <w:rsid w:val="001E4E72"/>
    <w:rsid w:val="002C683C"/>
    <w:rsid w:val="0032522C"/>
    <w:rsid w:val="00363843"/>
    <w:rsid w:val="00382A8C"/>
    <w:rsid w:val="00390DEA"/>
    <w:rsid w:val="003F3107"/>
    <w:rsid w:val="00485DA8"/>
    <w:rsid w:val="00487CBF"/>
    <w:rsid w:val="004F69B6"/>
    <w:rsid w:val="005732C7"/>
    <w:rsid w:val="00575781"/>
    <w:rsid w:val="005A798B"/>
    <w:rsid w:val="005C6190"/>
    <w:rsid w:val="005E1BD3"/>
    <w:rsid w:val="006505F9"/>
    <w:rsid w:val="00661CB6"/>
    <w:rsid w:val="006A2FB6"/>
    <w:rsid w:val="006C1ECF"/>
    <w:rsid w:val="006F0CF8"/>
    <w:rsid w:val="00700896"/>
    <w:rsid w:val="007034C2"/>
    <w:rsid w:val="007A707C"/>
    <w:rsid w:val="007E7175"/>
    <w:rsid w:val="007F52A2"/>
    <w:rsid w:val="0080696F"/>
    <w:rsid w:val="0082317F"/>
    <w:rsid w:val="00861015"/>
    <w:rsid w:val="008A3ACD"/>
    <w:rsid w:val="008D5FD4"/>
    <w:rsid w:val="008F62C9"/>
    <w:rsid w:val="009044E1"/>
    <w:rsid w:val="009349DA"/>
    <w:rsid w:val="00953A23"/>
    <w:rsid w:val="00957B8F"/>
    <w:rsid w:val="009A7794"/>
    <w:rsid w:val="009E3D93"/>
    <w:rsid w:val="00A059EC"/>
    <w:rsid w:val="00A06C38"/>
    <w:rsid w:val="00A96A47"/>
    <w:rsid w:val="00AE4F9A"/>
    <w:rsid w:val="00B038C6"/>
    <w:rsid w:val="00B23034"/>
    <w:rsid w:val="00B26E84"/>
    <w:rsid w:val="00B4132A"/>
    <w:rsid w:val="00B46B43"/>
    <w:rsid w:val="00B5232C"/>
    <w:rsid w:val="00B6515B"/>
    <w:rsid w:val="00BA586A"/>
    <w:rsid w:val="00BE05BB"/>
    <w:rsid w:val="00C27FBB"/>
    <w:rsid w:val="00C37A64"/>
    <w:rsid w:val="00C478F4"/>
    <w:rsid w:val="00C763F2"/>
    <w:rsid w:val="00D521B4"/>
    <w:rsid w:val="00D77549"/>
    <w:rsid w:val="00DB6EE2"/>
    <w:rsid w:val="00DC4BA3"/>
    <w:rsid w:val="00E068B3"/>
    <w:rsid w:val="00E11D3E"/>
    <w:rsid w:val="00E25E52"/>
    <w:rsid w:val="00E716FF"/>
    <w:rsid w:val="00E734A4"/>
    <w:rsid w:val="00EA54D0"/>
    <w:rsid w:val="00EB172A"/>
    <w:rsid w:val="00ED47D4"/>
    <w:rsid w:val="00F046D3"/>
    <w:rsid w:val="00F475B7"/>
    <w:rsid w:val="00F55F2D"/>
    <w:rsid w:val="00F61784"/>
    <w:rsid w:val="00F6358D"/>
    <w:rsid w:val="00F9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FF"/>
  </w:style>
  <w:style w:type="paragraph" w:styleId="1">
    <w:name w:val="heading 1"/>
    <w:basedOn w:val="a"/>
    <w:link w:val="10"/>
    <w:uiPriority w:val="9"/>
    <w:qFormat/>
    <w:rsid w:val="00F63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16FF"/>
    <w:rPr>
      <w:b/>
      <w:bCs/>
    </w:rPr>
  </w:style>
  <w:style w:type="character" w:styleId="a5">
    <w:name w:val="Hyperlink"/>
    <w:basedOn w:val="a0"/>
    <w:uiPriority w:val="99"/>
    <w:unhideWhenUsed/>
    <w:rsid w:val="00E716F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716FF"/>
    <w:pPr>
      <w:ind w:left="720"/>
      <w:contextualSpacing/>
    </w:pPr>
  </w:style>
  <w:style w:type="table" w:styleId="a7">
    <w:name w:val="Table Grid"/>
    <w:basedOn w:val="a1"/>
    <w:uiPriority w:val="59"/>
    <w:rsid w:val="00F969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635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F6358D"/>
    <w:rPr>
      <w:i/>
      <w:iCs/>
    </w:rPr>
  </w:style>
  <w:style w:type="paragraph" w:styleId="a9">
    <w:name w:val="Subtitle"/>
    <w:basedOn w:val="a"/>
    <w:next w:val="a"/>
    <w:link w:val="aa"/>
    <w:uiPriority w:val="11"/>
    <w:qFormat/>
    <w:rsid w:val="00A06C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06C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A06C3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D47D4"/>
  </w:style>
  <w:style w:type="paragraph" w:styleId="ac">
    <w:name w:val="Balloon Text"/>
    <w:basedOn w:val="a"/>
    <w:link w:val="ad"/>
    <w:uiPriority w:val="99"/>
    <w:semiHidden/>
    <w:unhideWhenUsed/>
    <w:rsid w:val="00ED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47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65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utback">
    <w:name w:val="butback"/>
    <w:basedOn w:val="a0"/>
    <w:rsid w:val="00F046D3"/>
  </w:style>
  <w:style w:type="paragraph" w:customStyle="1" w:styleId="western">
    <w:name w:val="western"/>
    <w:basedOn w:val="a"/>
    <w:rsid w:val="00E1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738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6431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7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s.choo6@tbl.%20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5BE53-0DF0-4EAE-800E-58C76173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20</Pages>
  <Words>3201</Words>
  <Characters>18247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cp:lastPrinted>2018-03-10T13:36:00Z</cp:lastPrinted>
  <dcterms:created xsi:type="dcterms:W3CDTF">2019-02-24T14:43:00Z</dcterms:created>
  <dcterms:modified xsi:type="dcterms:W3CDTF">2019-02-27T11:23:00Z</dcterms:modified>
</cp:coreProperties>
</file>