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09" w:rsidRPr="00D118E4" w:rsidRDefault="00942009" w:rsidP="00942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8E4">
        <w:rPr>
          <w:rFonts w:ascii="Times New Roman" w:hAnsi="Times New Roman" w:cs="Times New Roman"/>
          <w:sz w:val="28"/>
          <w:szCs w:val="28"/>
        </w:rPr>
        <w:t>Согласовано</w:t>
      </w:r>
    </w:p>
    <w:p w:rsidR="00942009" w:rsidRPr="00D118E4" w:rsidRDefault="00942009" w:rsidP="00942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8E4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942009" w:rsidRPr="00D118E4" w:rsidRDefault="00265C9D" w:rsidP="009420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 6</w:t>
      </w:r>
      <w:r w:rsidR="00942009" w:rsidRPr="00D118E4">
        <w:rPr>
          <w:rFonts w:ascii="Times New Roman" w:hAnsi="Times New Roman" w:cs="Times New Roman"/>
          <w:sz w:val="28"/>
          <w:szCs w:val="28"/>
        </w:rPr>
        <w:t>» ст. Тбилисской</w:t>
      </w:r>
    </w:p>
    <w:p w:rsidR="00942009" w:rsidRPr="00D118E4" w:rsidRDefault="00942009" w:rsidP="00942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8E4">
        <w:rPr>
          <w:rFonts w:ascii="Times New Roman" w:hAnsi="Times New Roman" w:cs="Times New Roman"/>
          <w:sz w:val="28"/>
          <w:szCs w:val="28"/>
        </w:rPr>
        <w:t>____________</w:t>
      </w:r>
      <w:r w:rsidR="00265C9D">
        <w:rPr>
          <w:rFonts w:ascii="Times New Roman" w:hAnsi="Times New Roman" w:cs="Times New Roman"/>
          <w:sz w:val="28"/>
          <w:szCs w:val="28"/>
        </w:rPr>
        <w:t>С.А. Борзенко</w:t>
      </w:r>
    </w:p>
    <w:p w:rsidR="00942009" w:rsidRPr="00D118E4" w:rsidRDefault="00707BF8" w:rsidP="00942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BF8">
        <w:rPr>
          <w:rFonts w:ascii="Times New Roman" w:hAnsi="Times New Roman" w:cs="Times New Roman"/>
          <w:sz w:val="28"/>
          <w:szCs w:val="28"/>
        </w:rPr>
        <w:t>«01</w:t>
      </w:r>
      <w:r w:rsidR="00942009" w:rsidRPr="00707BF8">
        <w:rPr>
          <w:rFonts w:ascii="Times New Roman" w:hAnsi="Times New Roman" w:cs="Times New Roman"/>
          <w:sz w:val="28"/>
          <w:szCs w:val="28"/>
        </w:rPr>
        <w:t xml:space="preserve">» </w:t>
      </w:r>
      <w:r w:rsidRPr="00707BF8">
        <w:rPr>
          <w:rFonts w:ascii="Times New Roman" w:hAnsi="Times New Roman" w:cs="Times New Roman"/>
          <w:sz w:val="28"/>
          <w:szCs w:val="28"/>
        </w:rPr>
        <w:t>сентября 2018</w:t>
      </w:r>
      <w:r w:rsidR="00942009" w:rsidRPr="00707BF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42009" w:rsidRPr="00D118E4" w:rsidRDefault="00942009" w:rsidP="009420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18E4">
        <w:rPr>
          <w:rFonts w:ascii="Times New Roman" w:hAnsi="Times New Roman" w:cs="Times New Roman"/>
          <w:sz w:val="28"/>
          <w:szCs w:val="28"/>
        </w:rPr>
        <w:t xml:space="preserve">Краснодарский край Тбилисский район, ст. </w:t>
      </w:r>
      <w:proofErr w:type="gramStart"/>
      <w:r w:rsidRPr="00D118E4">
        <w:rPr>
          <w:rFonts w:ascii="Times New Roman" w:hAnsi="Times New Roman" w:cs="Times New Roman"/>
          <w:sz w:val="28"/>
          <w:szCs w:val="28"/>
        </w:rPr>
        <w:t>Тбилисская</w:t>
      </w:r>
      <w:proofErr w:type="gramEnd"/>
      <w:r w:rsidRPr="00D11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009" w:rsidRPr="00D118E4" w:rsidRDefault="00942009" w:rsidP="009420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18E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42009" w:rsidRPr="00D118E4" w:rsidRDefault="00942009" w:rsidP="009420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18E4">
        <w:rPr>
          <w:rFonts w:ascii="Times New Roman" w:hAnsi="Times New Roman" w:cs="Times New Roman"/>
          <w:sz w:val="28"/>
          <w:szCs w:val="28"/>
        </w:rPr>
        <w:t xml:space="preserve">«Средняя </w:t>
      </w:r>
      <w:r w:rsidR="00265C9D">
        <w:rPr>
          <w:rFonts w:ascii="Times New Roman" w:hAnsi="Times New Roman" w:cs="Times New Roman"/>
          <w:sz w:val="28"/>
          <w:szCs w:val="28"/>
        </w:rPr>
        <w:t>общеобразовательная школа № 6</w:t>
      </w:r>
      <w:r w:rsidRPr="00D118E4">
        <w:rPr>
          <w:rFonts w:ascii="Times New Roman" w:hAnsi="Times New Roman" w:cs="Times New Roman"/>
          <w:sz w:val="28"/>
          <w:szCs w:val="28"/>
        </w:rPr>
        <w:t>»</w:t>
      </w:r>
    </w:p>
    <w:p w:rsidR="00942009" w:rsidRPr="00D118E4" w:rsidRDefault="00942009" w:rsidP="009420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2009" w:rsidRPr="00D118E4" w:rsidRDefault="00942009" w:rsidP="009420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8E4">
        <w:rPr>
          <w:rFonts w:ascii="Times New Roman" w:hAnsi="Times New Roman" w:cs="Times New Roman"/>
          <w:b/>
          <w:sz w:val="28"/>
          <w:szCs w:val="28"/>
        </w:rPr>
        <w:t>Календарно-тематическое</w:t>
      </w:r>
    </w:p>
    <w:p w:rsidR="00942009" w:rsidRPr="00D118E4" w:rsidRDefault="00942009" w:rsidP="009420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8E4">
        <w:rPr>
          <w:rFonts w:ascii="Times New Roman" w:hAnsi="Times New Roman" w:cs="Times New Roman"/>
          <w:b/>
          <w:sz w:val="28"/>
          <w:szCs w:val="28"/>
        </w:rPr>
        <w:t xml:space="preserve"> планирование</w:t>
      </w:r>
    </w:p>
    <w:p w:rsidR="00942009" w:rsidRPr="00D118E4" w:rsidRDefault="00942009" w:rsidP="009420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18E4">
        <w:rPr>
          <w:rFonts w:ascii="Times New Roman" w:hAnsi="Times New Roman" w:cs="Times New Roman"/>
          <w:sz w:val="28"/>
          <w:szCs w:val="28"/>
        </w:rPr>
        <w:t>по кубановедению</w:t>
      </w:r>
    </w:p>
    <w:p w:rsidR="00942009" w:rsidRPr="00D118E4" w:rsidRDefault="00942009" w:rsidP="0094200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18E4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5B6AED">
        <w:rPr>
          <w:rFonts w:ascii="Times New Roman" w:hAnsi="Times New Roman" w:cs="Times New Roman"/>
          <w:sz w:val="28"/>
          <w:szCs w:val="28"/>
        </w:rPr>
        <w:t>10</w:t>
      </w:r>
    </w:p>
    <w:p w:rsidR="00942009" w:rsidRPr="00D118E4" w:rsidRDefault="00942009" w:rsidP="0094200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18E4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="00265C9D">
        <w:rPr>
          <w:rFonts w:ascii="Times New Roman" w:hAnsi="Times New Roman" w:cs="Times New Roman"/>
          <w:sz w:val="28"/>
          <w:szCs w:val="28"/>
        </w:rPr>
        <w:t>Межегурская</w:t>
      </w:r>
      <w:proofErr w:type="spellEnd"/>
      <w:r w:rsidR="00265C9D"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</w:p>
    <w:p w:rsidR="00942009" w:rsidRDefault="00942009" w:rsidP="00AA25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8E4">
        <w:rPr>
          <w:rFonts w:ascii="Times New Roman" w:hAnsi="Times New Roman" w:cs="Times New Roman"/>
          <w:sz w:val="28"/>
          <w:szCs w:val="28"/>
        </w:rPr>
        <w:t>Количество часов: всего 34 часа, 1 час в неделю</w:t>
      </w:r>
    </w:p>
    <w:p w:rsidR="00AA2582" w:rsidRPr="00D118E4" w:rsidRDefault="00AA2582" w:rsidP="00AA25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2582" w:rsidRDefault="00707BF8" w:rsidP="00AA2582">
      <w:pPr>
        <w:pStyle w:val="2"/>
        <w:shd w:val="clear" w:color="auto" w:fill="FFFFFF"/>
        <w:spacing w:before="0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</w:pPr>
      <w:r w:rsidRPr="00707BF8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 xml:space="preserve">Планирование составлено на основе: рабочей программы по </w:t>
      </w:r>
      <w:proofErr w:type="spellStart"/>
      <w:r w:rsidRPr="00707BF8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>кубановедению</w:t>
      </w:r>
      <w:proofErr w:type="spellEnd"/>
      <w:r w:rsidRPr="00707BF8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 xml:space="preserve"> учителя</w:t>
      </w:r>
      <w:r w:rsidR="00265C9D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="00265C9D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>Межегурской</w:t>
      </w:r>
      <w:proofErr w:type="spellEnd"/>
      <w:r w:rsidR="00265C9D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 xml:space="preserve"> И.А</w:t>
      </w:r>
      <w:r w:rsidRPr="00707BF8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 xml:space="preserve">., утвержденной на заседании педагогического совета </w:t>
      </w:r>
      <w:r w:rsidR="00265C9D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>школы 31.08.2018г., протокол № 7</w:t>
      </w:r>
      <w:bookmarkStart w:id="0" w:name="_GoBack"/>
      <w:bookmarkEnd w:id="0"/>
    </w:p>
    <w:p w:rsidR="00707BF8" w:rsidRPr="00707BF8" w:rsidRDefault="00707BF8" w:rsidP="00AA2582">
      <w:pPr>
        <w:pStyle w:val="2"/>
        <w:shd w:val="clear" w:color="auto" w:fill="FFFFFF"/>
        <w:spacing w:before="0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</w:pPr>
      <w:r w:rsidRPr="00707BF8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 xml:space="preserve">   </w:t>
      </w:r>
    </w:p>
    <w:p w:rsidR="00942009" w:rsidRDefault="00707BF8" w:rsidP="00AA2582">
      <w:pPr>
        <w:pStyle w:val="2"/>
        <w:shd w:val="clear" w:color="auto" w:fill="FFFFFF"/>
        <w:spacing w:before="0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</w:pPr>
      <w:r w:rsidRPr="00707BF8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 xml:space="preserve"> Планирование составлено на основе авторской программы: </w:t>
      </w:r>
      <w:r w:rsidR="005B6AED" w:rsidRPr="005B6AED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>Авторской программы</w:t>
      </w:r>
      <w:proofErr w:type="gramStart"/>
      <w:r w:rsidR="005B6AED" w:rsidRPr="005B6AED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>:«</w:t>
      </w:r>
      <w:proofErr w:type="gramEnd"/>
      <w:r w:rsidR="005B6AED" w:rsidRPr="005B6AED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>Кубановедение: программа для 10-11 классов общеобразовательных учреждений (организаций) Краснодарского края»  под ред. А.А. Зайцева</w:t>
      </w:r>
      <w:proofErr w:type="gramStart"/>
      <w:r w:rsidR="005B6AED" w:rsidRPr="005B6AED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>.</w:t>
      </w:r>
      <w:proofErr w:type="gramEnd"/>
      <w:r w:rsidR="005B6AED" w:rsidRPr="005B6AED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 xml:space="preserve">   </w:t>
      </w:r>
      <w:proofErr w:type="gramStart"/>
      <w:r w:rsidR="005B6AED" w:rsidRPr="005B6AED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>с</w:t>
      </w:r>
      <w:proofErr w:type="gramEnd"/>
      <w:r w:rsidR="005B6AED" w:rsidRPr="005B6AED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 xml:space="preserve"> учетом требований ФГОС </w:t>
      </w:r>
      <w:r w:rsidR="005B6AED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>среднего общего образования</w:t>
      </w:r>
      <w:r w:rsidR="005B6AED" w:rsidRPr="005B6AED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 xml:space="preserve"> и Историко-культурного стандарта – Краснодар: Перспективы образования, 2018 </w:t>
      </w:r>
    </w:p>
    <w:p w:rsidR="00AA2582" w:rsidRDefault="00AA2582" w:rsidP="0094200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2009" w:rsidRDefault="00942009" w:rsidP="0094200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118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18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В соответствии с ФГОС </w:t>
      </w:r>
      <w:r w:rsidR="005B6AED">
        <w:rPr>
          <w:rFonts w:ascii="Times New Roman" w:hAnsi="Times New Roman" w:cs="Times New Roman"/>
          <w:color w:val="000000"/>
          <w:sz w:val="28"/>
          <w:szCs w:val="28"/>
          <w:u w:val="single"/>
        </w:rPr>
        <w:t>среднего</w:t>
      </w:r>
      <w:r w:rsidRPr="00D118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общего образования</w:t>
      </w:r>
    </w:p>
    <w:p w:rsidR="00AA2582" w:rsidRDefault="00AA2582" w:rsidP="0094200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42009" w:rsidRDefault="00AA2582" w:rsidP="00AA25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42009" w:rsidRPr="00D118E4">
        <w:rPr>
          <w:rFonts w:ascii="Times New Roman" w:hAnsi="Times New Roman" w:cs="Times New Roman"/>
          <w:color w:val="000000"/>
          <w:sz w:val="28"/>
          <w:szCs w:val="28"/>
        </w:rPr>
        <w:t>чебник:</w:t>
      </w:r>
      <w:r w:rsidR="005B6A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42009" w:rsidRPr="00942009"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 w:rsidR="00942009" w:rsidRPr="00942009">
        <w:rPr>
          <w:rFonts w:ascii="Times New Roman" w:hAnsi="Times New Roman" w:cs="Times New Roman"/>
          <w:sz w:val="28"/>
          <w:szCs w:val="28"/>
        </w:rPr>
        <w:t xml:space="preserve">: Уч. пособие для 9 </w:t>
      </w:r>
      <w:proofErr w:type="spellStart"/>
      <w:r w:rsidR="00942009" w:rsidRPr="0094200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42009" w:rsidRPr="00942009">
        <w:rPr>
          <w:rFonts w:ascii="Times New Roman" w:hAnsi="Times New Roman" w:cs="Times New Roman"/>
          <w:sz w:val="28"/>
          <w:szCs w:val="28"/>
        </w:rPr>
        <w:t xml:space="preserve">. /А.А. Зайцев, С.А. Лукьянов, А.Н. </w:t>
      </w:r>
      <w:proofErr w:type="spellStart"/>
      <w:r w:rsidR="00942009" w:rsidRPr="00942009"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  <w:r w:rsidR="00942009" w:rsidRPr="00942009">
        <w:rPr>
          <w:rFonts w:ascii="Times New Roman" w:hAnsi="Times New Roman" w:cs="Times New Roman"/>
          <w:sz w:val="28"/>
          <w:szCs w:val="28"/>
        </w:rPr>
        <w:t xml:space="preserve">, И.А. </w:t>
      </w:r>
      <w:proofErr w:type="gramStart"/>
      <w:r w:rsidR="00942009" w:rsidRPr="00942009">
        <w:rPr>
          <w:rFonts w:ascii="Times New Roman" w:hAnsi="Times New Roman" w:cs="Times New Roman"/>
          <w:sz w:val="28"/>
          <w:szCs w:val="28"/>
        </w:rPr>
        <w:t>Терская</w:t>
      </w:r>
      <w:proofErr w:type="gramEnd"/>
      <w:r w:rsidR="00942009" w:rsidRPr="00942009">
        <w:rPr>
          <w:rFonts w:ascii="Times New Roman" w:hAnsi="Times New Roman" w:cs="Times New Roman"/>
          <w:sz w:val="28"/>
          <w:szCs w:val="28"/>
        </w:rPr>
        <w:t xml:space="preserve"> - Краснодар: Перспективы образования, 2012</w:t>
      </w:r>
    </w:p>
    <w:p w:rsidR="00AA2582" w:rsidRPr="00942009" w:rsidRDefault="00AA2582" w:rsidP="00AA258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76"/>
        <w:gridCol w:w="3585"/>
        <w:gridCol w:w="850"/>
        <w:gridCol w:w="1134"/>
        <w:gridCol w:w="1134"/>
        <w:gridCol w:w="1560"/>
        <w:gridCol w:w="5747"/>
      </w:tblGrid>
      <w:tr w:rsidR="00492870" w:rsidRPr="00026881" w:rsidTr="009E2AE8">
        <w:trPr>
          <w:trHeight w:val="233"/>
        </w:trPr>
        <w:tc>
          <w:tcPr>
            <w:tcW w:w="776" w:type="dxa"/>
            <w:vMerge w:val="restart"/>
          </w:tcPr>
          <w:p w:rsidR="00492870" w:rsidRPr="00824025" w:rsidRDefault="00942009" w:rsidP="004928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92870" w:rsidRPr="00824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</w:t>
            </w:r>
            <w:r w:rsidR="00492870" w:rsidRPr="008240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ер </w:t>
            </w:r>
            <w:r w:rsidR="00492870" w:rsidRPr="00824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  <w:r w:rsidR="00492870" w:rsidRPr="008240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3585" w:type="dxa"/>
            <w:vMerge w:val="restart"/>
          </w:tcPr>
          <w:p w:rsidR="00492870" w:rsidRPr="00824025" w:rsidRDefault="00492870" w:rsidP="00492870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4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</w:p>
          <w:p w:rsidR="00492870" w:rsidRPr="00824025" w:rsidRDefault="00492870" w:rsidP="004928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4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(разделы, темы)</w:t>
            </w:r>
          </w:p>
        </w:tc>
        <w:tc>
          <w:tcPr>
            <w:tcW w:w="850" w:type="dxa"/>
            <w:vMerge w:val="restart"/>
          </w:tcPr>
          <w:p w:rsidR="00492870" w:rsidRPr="00824025" w:rsidRDefault="0049287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4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</w:p>
          <w:p w:rsidR="00492870" w:rsidRPr="00824025" w:rsidRDefault="00492870" w:rsidP="004928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4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2268" w:type="dxa"/>
            <w:gridSpan w:val="2"/>
          </w:tcPr>
          <w:p w:rsidR="00492870" w:rsidRPr="00824025" w:rsidRDefault="00492870" w:rsidP="004928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40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Дата </w:t>
            </w:r>
            <w:r w:rsidRPr="00824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</w:t>
            </w:r>
            <w:r w:rsidRPr="00824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</w:t>
            </w:r>
          </w:p>
        </w:tc>
        <w:tc>
          <w:tcPr>
            <w:tcW w:w="1560" w:type="dxa"/>
            <w:vMerge w:val="restart"/>
          </w:tcPr>
          <w:p w:rsidR="00492870" w:rsidRPr="00824025" w:rsidRDefault="00492870" w:rsidP="004928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4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</w:t>
            </w:r>
          </w:p>
        </w:tc>
        <w:tc>
          <w:tcPr>
            <w:tcW w:w="5747" w:type="dxa"/>
            <w:vMerge w:val="restart"/>
          </w:tcPr>
          <w:p w:rsidR="00492870" w:rsidRPr="00824025" w:rsidRDefault="00492870" w:rsidP="004928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40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виды учебной деятельности (УУД)</w:t>
            </w:r>
          </w:p>
        </w:tc>
      </w:tr>
      <w:tr w:rsidR="00492870" w:rsidRPr="00026881" w:rsidTr="009E2AE8">
        <w:trPr>
          <w:trHeight w:val="232"/>
        </w:trPr>
        <w:tc>
          <w:tcPr>
            <w:tcW w:w="776" w:type="dxa"/>
            <w:vMerge/>
          </w:tcPr>
          <w:p w:rsidR="00492870" w:rsidRPr="00026881" w:rsidRDefault="00492870" w:rsidP="0049287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585" w:type="dxa"/>
            <w:vMerge/>
          </w:tcPr>
          <w:p w:rsidR="00492870" w:rsidRPr="00026881" w:rsidRDefault="00492870" w:rsidP="00492870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</w:tcPr>
          <w:p w:rsidR="00492870" w:rsidRPr="00026881" w:rsidRDefault="0049287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492870" w:rsidRPr="00824025" w:rsidRDefault="00492870" w:rsidP="004928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40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134" w:type="dxa"/>
          </w:tcPr>
          <w:p w:rsidR="00492870" w:rsidRPr="00824025" w:rsidRDefault="00492870" w:rsidP="004928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40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1560" w:type="dxa"/>
            <w:vMerge/>
          </w:tcPr>
          <w:p w:rsidR="00492870" w:rsidRPr="00026881" w:rsidRDefault="00492870" w:rsidP="004928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747" w:type="dxa"/>
            <w:vMerge/>
          </w:tcPr>
          <w:p w:rsidR="00492870" w:rsidRPr="00026881" w:rsidRDefault="00492870" w:rsidP="004928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824025" w:rsidRPr="00026881" w:rsidTr="009E2AE8">
        <w:trPr>
          <w:trHeight w:val="232"/>
        </w:trPr>
        <w:tc>
          <w:tcPr>
            <w:tcW w:w="776" w:type="dxa"/>
          </w:tcPr>
          <w:p w:rsidR="00824025" w:rsidRPr="00026881" w:rsidRDefault="00824025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4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5" w:type="dxa"/>
            <w:shd w:val="clear" w:color="auto" w:fill="auto"/>
          </w:tcPr>
          <w:p w:rsidR="00824025" w:rsidRPr="00824025" w:rsidRDefault="00824025" w:rsidP="000B7E2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4025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24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2582" w:rsidRPr="00AA2582">
              <w:rPr>
                <w:rFonts w:ascii="Times New Roman" w:hAnsi="Times New Roman"/>
                <w:sz w:val="24"/>
                <w:szCs w:val="24"/>
              </w:rPr>
              <w:t>Кубань в XX  - начале XXI в. Этническая история Кубани</w:t>
            </w:r>
          </w:p>
        </w:tc>
        <w:tc>
          <w:tcPr>
            <w:tcW w:w="850" w:type="dxa"/>
          </w:tcPr>
          <w:p w:rsidR="00824025" w:rsidRPr="00026881" w:rsidRDefault="00824025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8240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24025" w:rsidRPr="0035376D" w:rsidRDefault="00CD09BF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4025" w:rsidRPr="00353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0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1134" w:type="dxa"/>
          </w:tcPr>
          <w:p w:rsidR="00824025" w:rsidRPr="00026881" w:rsidRDefault="00824025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824025" w:rsidRPr="00824025" w:rsidRDefault="00824025" w:rsidP="0043553B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 «История Кубани»</w:t>
            </w:r>
          </w:p>
        </w:tc>
        <w:tc>
          <w:tcPr>
            <w:tcW w:w="5747" w:type="dxa"/>
          </w:tcPr>
          <w:p w:rsidR="00AA2582" w:rsidRPr="00AA2582" w:rsidRDefault="00AA2582" w:rsidP="00AA2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5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значение понятий конфессия, </w:t>
            </w:r>
            <w:proofErr w:type="spellStart"/>
            <w:r w:rsidRPr="00AA2582">
              <w:rPr>
                <w:rFonts w:ascii="Times New Roman" w:eastAsia="Times New Roman" w:hAnsi="Times New Roman" w:cs="Times New Roman"/>
                <w:sz w:val="20"/>
                <w:szCs w:val="20"/>
              </w:rPr>
              <w:t>субэтнос</w:t>
            </w:r>
            <w:proofErr w:type="spellEnd"/>
            <w:r w:rsidRPr="00AA2582">
              <w:rPr>
                <w:rFonts w:ascii="Times New Roman" w:eastAsia="Times New Roman" w:hAnsi="Times New Roman" w:cs="Times New Roman"/>
                <w:sz w:val="20"/>
                <w:szCs w:val="20"/>
              </w:rPr>
              <w:t>, иногородние (жители), толерантность, идентичность, суверенитет.</w:t>
            </w:r>
          </w:p>
          <w:p w:rsidR="00824025" w:rsidRPr="00824025" w:rsidRDefault="00AA2582" w:rsidP="00AA2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582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Понимать особенности национального, конфессионального и культурного многообразия кубанского региона. Рассказывать о межэтническом взаимодействии и добрососедских отношениях народов Кубани в период военных испытаний и в мирное время. Ознакомиться со структурой учебного пособия и аппаратом усвоения знаний</w:t>
            </w:r>
          </w:p>
        </w:tc>
      </w:tr>
      <w:tr w:rsidR="00824025" w:rsidRPr="00026881" w:rsidTr="00216BFA">
        <w:trPr>
          <w:trHeight w:val="232"/>
        </w:trPr>
        <w:tc>
          <w:tcPr>
            <w:tcW w:w="14786" w:type="dxa"/>
            <w:gridSpan w:val="7"/>
          </w:tcPr>
          <w:p w:rsidR="00824025" w:rsidRPr="00824025" w:rsidRDefault="00AA2582" w:rsidP="0049287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AA258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I. КУБАНЬ В 1914-КОНЦЕ 1930-х ГОДОВ (11 ч)</w:t>
            </w:r>
          </w:p>
        </w:tc>
      </w:tr>
      <w:tr w:rsidR="00824025" w:rsidRPr="00026881" w:rsidTr="009E2AE8">
        <w:trPr>
          <w:trHeight w:val="232"/>
        </w:trPr>
        <w:tc>
          <w:tcPr>
            <w:tcW w:w="776" w:type="dxa"/>
          </w:tcPr>
          <w:p w:rsidR="00824025" w:rsidRPr="00026881" w:rsidRDefault="00824025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85" w:type="dxa"/>
          </w:tcPr>
          <w:p w:rsidR="00824025" w:rsidRPr="00700D3B" w:rsidRDefault="009535F1" w:rsidP="008240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35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 Кубань </w:t>
            </w:r>
            <w:proofErr w:type="gramStart"/>
            <w:r w:rsidRPr="009535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начале</w:t>
            </w:r>
            <w:proofErr w:type="gramEnd"/>
            <w:r w:rsidRPr="009535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XX в. Период войн и революций </w:t>
            </w:r>
          </w:p>
        </w:tc>
        <w:tc>
          <w:tcPr>
            <w:tcW w:w="850" w:type="dxa"/>
          </w:tcPr>
          <w:p w:rsidR="00824025" w:rsidRPr="00824025" w:rsidRDefault="009535F1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24025" w:rsidRPr="00026881" w:rsidRDefault="00824025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24025" w:rsidRPr="00026881" w:rsidRDefault="00824025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824025" w:rsidRPr="00026881" w:rsidRDefault="00824025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747" w:type="dxa"/>
          </w:tcPr>
          <w:p w:rsidR="00824025" w:rsidRPr="00026881" w:rsidRDefault="00824025" w:rsidP="005571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824025" w:rsidRPr="00026881" w:rsidTr="009E2AE8">
        <w:trPr>
          <w:trHeight w:val="232"/>
        </w:trPr>
        <w:tc>
          <w:tcPr>
            <w:tcW w:w="776" w:type="dxa"/>
          </w:tcPr>
          <w:p w:rsidR="00824025" w:rsidRPr="00824025" w:rsidRDefault="00824025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85" w:type="dxa"/>
          </w:tcPr>
          <w:p w:rsidR="00824025" w:rsidRPr="00824025" w:rsidRDefault="009535F1" w:rsidP="000B7E2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535F1">
              <w:rPr>
                <w:rFonts w:ascii="Times New Roman" w:hAnsi="Times New Roman"/>
                <w:sz w:val="24"/>
                <w:szCs w:val="24"/>
              </w:rPr>
              <w:t>Участие кубанцев в Первой мировой войне. Нарастание кризисных явлений в экономике и политике</w:t>
            </w:r>
          </w:p>
        </w:tc>
        <w:tc>
          <w:tcPr>
            <w:tcW w:w="850" w:type="dxa"/>
          </w:tcPr>
          <w:p w:rsidR="00824025" w:rsidRPr="00824025" w:rsidRDefault="00824025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24025" w:rsidRPr="0035376D" w:rsidRDefault="00CD09BF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0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1134" w:type="dxa"/>
          </w:tcPr>
          <w:p w:rsidR="00824025" w:rsidRPr="00026881" w:rsidRDefault="00824025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824025" w:rsidRPr="00824025" w:rsidRDefault="00824025" w:rsidP="004355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="0043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лас, карта Краснодарского края</w:t>
            </w:r>
          </w:p>
        </w:tc>
        <w:tc>
          <w:tcPr>
            <w:tcW w:w="5747" w:type="dxa"/>
          </w:tcPr>
          <w:p w:rsidR="00824025" w:rsidRPr="00824025" w:rsidRDefault="009535F1" w:rsidP="008240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5F1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Раскрыть значение понятий мобилизация, община сестер милосердия, георгиевский кавалер. Рассказывать о патриотическом подъеме и мобилизационных мероприятиях на Кубани в годы Первой мировой войны. Раскрывать особенности жизни региона в этот период, подтверждая примерами из исторических источников. Используя материалы краеведческих музеев и другие источники информации, принимать участие в написании докладов, рефератов, заниматься подготовкой исследовательских проектов о ратных подвигах кубанцев – участников Первой мировой войны. Анализировать влияние войны на экономику, уровень жизни, общественные настроения жителей Кубани. Делать вывод о связи событий, происходивших на фронтах Первой мировой войны, с процессами нарастания кризисных явлений в экономике и социальной сфере</w:t>
            </w:r>
          </w:p>
        </w:tc>
      </w:tr>
      <w:tr w:rsidR="009535F1" w:rsidRPr="00026881" w:rsidTr="009E2AE8">
        <w:trPr>
          <w:trHeight w:val="232"/>
        </w:trPr>
        <w:tc>
          <w:tcPr>
            <w:tcW w:w="776" w:type="dxa"/>
          </w:tcPr>
          <w:p w:rsidR="009535F1" w:rsidRPr="00824025" w:rsidRDefault="009535F1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85" w:type="dxa"/>
          </w:tcPr>
          <w:p w:rsidR="009535F1" w:rsidRPr="009535F1" w:rsidRDefault="009535F1" w:rsidP="000B7E25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5F1">
              <w:rPr>
                <w:rFonts w:ascii="Times New Roman" w:hAnsi="Times New Roman"/>
                <w:sz w:val="24"/>
                <w:szCs w:val="24"/>
              </w:rPr>
              <w:t>События Великой российской революции 1917г. в Кубанской области и Черноморской губернии</w:t>
            </w:r>
          </w:p>
        </w:tc>
        <w:tc>
          <w:tcPr>
            <w:tcW w:w="850" w:type="dxa"/>
          </w:tcPr>
          <w:p w:rsidR="009535F1" w:rsidRPr="00824025" w:rsidRDefault="009535F1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535F1" w:rsidRDefault="009535F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</w:t>
            </w:r>
          </w:p>
        </w:tc>
        <w:tc>
          <w:tcPr>
            <w:tcW w:w="1134" w:type="dxa"/>
          </w:tcPr>
          <w:p w:rsidR="009535F1" w:rsidRPr="00026881" w:rsidRDefault="009535F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9535F1" w:rsidRPr="00824025" w:rsidRDefault="009535F1" w:rsidP="004355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B5D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«История Кубани»</w:t>
            </w:r>
          </w:p>
        </w:tc>
        <w:tc>
          <w:tcPr>
            <w:tcW w:w="5747" w:type="dxa"/>
          </w:tcPr>
          <w:p w:rsidR="009535F1" w:rsidRPr="009535F1" w:rsidRDefault="009535F1" w:rsidP="009535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5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значение понятий многовластие, Войсковая рада, самостийники, </w:t>
            </w:r>
            <w:proofErr w:type="spellStart"/>
            <w:r w:rsidRPr="009535F1">
              <w:rPr>
                <w:rFonts w:ascii="Times New Roman" w:eastAsia="Times New Roman" w:hAnsi="Times New Roman" w:cs="Times New Roman"/>
                <w:sz w:val="20"/>
                <w:szCs w:val="20"/>
              </w:rPr>
              <w:t>линейцы</w:t>
            </w:r>
            <w:proofErr w:type="spellEnd"/>
            <w:r w:rsidRPr="009535F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535F1" w:rsidRPr="009535F1" w:rsidRDefault="009535F1" w:rsidP="009535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5F1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органы власти, действовавшие на Кубани в период революционных событий. Анализировать и сравнивать политическую обстановку, сложившуюся в Кубанской области и Черноморской губернии, отмечать общее и особенное. Работать с историческими источниками, делать выводы. Готовить сообщения и презентации об известных деятелях этого период</w:t>
            </w:r>
            <w:proofErr w:type="gramStart"/>
            <w:r w:rsidRPr="009535F1"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9535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К.Л. </w:t>
            </w:r>
            <w:proofErr w:type="spellStart"/>
            <w:r w:rsidRPr="009535F1">
              <w:rPr>
                <w:rFonts w:ascii="Times New Roman" w:eastAsia="Times New Roman" w:hAnsi="Times New Roman" w:cs="Times New Roman"/>
                <w:sz w:val="20"/>
                <w:szCs w:val="20"/>
              </w:rPr>
              <w:t>Бардиж</w:t>
            </w:r>
            <w:proofErr w:type="spellEnd"/>
            <w:r w:rsidRPr="009535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А.П.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Филимонов, Я.В.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Полуян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др.). Г</w:t>
            </w:r>
            <w:r w:rsidRPr="009535F1">
              <w:rPr>
                <w:rFonts w:ascii="Times New Roman" w:eastAsia="Times New Roman" w:hAnsi="Times New Roman" w:cs="Times New Roman"/>
                <w:sz w:val="20"/>
                <w:szCs w:val="20"/>
              </w:rPr>
              <w:t>отовить проект по теме</w:t>
            </w:r>
          </w:p>
        </w:tc>
      </w:tr>
      <w:tr w:rsidR="009535F1" w:rsidRPr="00026881" w:rsidTr="009E2AE8">
        <w:trPr>
          <w:trHeight w:val="232"/>
        </w:trPr>
        <w:tc>
          <w:tcPr>
            <w:tcW w:w="776" w:type="dxa"/>
          </w:tcPr>
          <w:p w:rsidR="009535F1" w:rsidRPr="00A17C53" w:rsidRDefault="009535F1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85" w:type="dxa"/>
          </w:tcPr>
          <w:p w:rsidR="009535F1" w:rsidRPr="009535F1" w:rsidRDefault="009535F1" w:rsidP="000B7E25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5F1">
              <w:rPr>
                <w:rFonts w:ascii="Times New Roman" w:hAnsi="Times New Roman"/>
                <w:sz w:val="24"/>
                <w:szCs w:val="24"/>
              </w:rPr>
              <w:t xml:space="preserve">Гражданская война на Кубани. Ледяной и Второй Кубанский </w:t>
            </w:r>
            <w:r w:rsidRPr="009535F1">
              <w:rPr>
                <w:rFonts w:ascii="Times New Roman" w:hAnsi="Times New Roman"/>
                <w:sz w:val="24"/>
                <w:szCs w:val="24"/>
              </w:rPr>
              <w:lastRenderedPageBreak/>
              <w:t>походы. «Железный поток»</w:t>
            </w:r>
          </w:p>
        </w:tc>
        <w:tc>
          <w:tcPr>
            <w:tcW w:w="850" w:type="dxa"/>
          </w:tcPr>
          <w:p w:rsidR="009535F1" w:rsidRDefault="009535F1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9535F1" w:rsidRDefault="009535F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</w:t>
            </w:r>
          </w:p>
        </w:tc>
        <w:tc>
          <w:tcPr>
            <w:tcW w:w="1134" w:type="dxa"/>
          </w:tcPr>
          <w:p w:rsidR="009535F1" w:rsidRPr="00026881" w:rsidRDefault="009535F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9535F1" w:rsidRPr="008A0B5D" w:rsidRDefault="009535F1" w:rsidP="00435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 «История </w:t>
            </w:r>
            <w:r w:rsidRPr="008A0B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Кубани»</w:t>
            </w:r>
          </w:p>
        </w:tc>
        <w:tc>
          <w:tcPr>
            <w:tcW w:w="5747" w:type="dxa"/>
          </w:tcPr>
          <w:p w:rsidR="009535F1" w:rsidRPr="009535F1" w:rsidRDefault="009535F1" w:rsidP="009535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5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Раскрывать значение понятий Ледяной поход, «дикая дивизия», «железный поток», репрессии, реквизиции. Рассказывать о </w:t>
            </w:r>
            <w:r w:rsidRPr="009535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важнейших событиях Гражданской войны, происходивших на территории нашего края. Используя историческую карту, характеризовать действия Добровольческой армии, раскрывать подробности и описывать маршруты Ледяного и Второго Кубанского походов. Анализировать причины неудачи первого похода и успеха второго.</w:t>
            </w:r>
          </w:p>
          <w:p w:rsidR="009535F1" w:rsidRPr="009535F1" w:rsidRDefault="009535F1" w:rsidP="009535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5F1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Показывать на карте путь Таманской армии, комментировать итоги пятисоткилометрового перехода и объяснять, почему он получил название «железный поток». Давать оценку политике белого и красного террора.</w:t>
            </w:r>
          </w:p>
          <w:p w:rsidR="009535F1" w:rsidRPr="009535F1" w:rsidRDefault="009535F1" w:rsidP="009535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5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Высказывать свое мнение о судьбах и деятельности полководцев противоборствующих армий: Л.Г. Корнилова, А.И. Деникина, Е.И. </w:t>
            </w:r>
            <w:proofErr w:type="spellStart"/>
            <w:r w:rsidRPr="009535F1">
              <w:rPr>
                <w:rFonts w:ascii="Times New Roman" w:eastAsia="Times New Roman" w:hAnsi="Times New Roman" w:cs="Times New Roman"/>
                <w:sz w:val="20"/>
                <w:szCs w:val="20"/>
              </w:rPr>
              <w:t>Ковтюха</w:t>
            </w:r>
            <w:proofErr w:type="spellEnd"/>
            <w:r w:rsidRPr="009535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др. готовить сообщения, доклады и проекты по теме</w:t>
            </w:r>
          </w:p>
        </w:tc>
      </w:tr>
      <w:tr w:rsidR="009535F1" w:rsidRPr="00026881" w:rsidTr="009E2AE8">
        <w:trPr>
          <w:trHeight w:val="232"/>
        </w:trPr>
        <w:tc>
          <w:tcPr>
            <w:tcW w:w="776" w:type="dxa"/>
          </w:tcPr>
          <w:p w:rsidR="009535F1" w:rsidRPr="00700D3B" w:rsidRDefault="009535F1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585" w:type="dxa"/>
          </w:tcPr>
          <w:p w:rsidR="009535F1" w:rsidRPr="009535F1" w:rsidRDefault="009535F1" w:rsidP="000B7E25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5F1">
              <w:rPr>
                <w:rFonts w:ascii="Times New Roman" w:hAnsi="Times New Roman"/>
                <w:sz w:val="24"/>
                <w:szCs w:val="24"/>
              </w:rPr>
              <w:t>Взаимоотношения командования Добровольческой армии с кубанским правительством. Окончание Гражданской войны</w:t>
            </w:r>
          </w:p>
        </w:tc>
        <w:tc>
          <w:tcPr>
            <w:tcW w:w="850" w:type="dxa"/>
          </w:tcPr>
          <w:p w:rsidR="009535F1" w:rsidRDefault="009535F1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535F1" w:rsidRDefault="009535F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1134" w:type="dxa"/>
          </w:tcPr>
          <w:p w:rsidR="009535F1" w:rsidRPr="00026881" w:rsidRDefault="009535F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9535F1" w:rsidRPr="008A0B5D" w:rsidRDefault="009535F1" w:rsidP="00435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Краснодарского края</w:t>
            </w:r>
          </w:p>
        </w:tc>
        <w:tc>
          <w:tcPr>
            <w:tcW w:w="5747" w:type="dxa"/>
          </w:tcPr>
          <w:p w:rsidR="009535F1" w:rsidRPr="009535F1" w:rsidRDefault="009535F1" w:rsidP="009535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5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значение понятий меджлис, десант. Характеризовать взаимоотношения кубанского парламента и командования Добровольческой армии, понимать суть разногласий и давать оценку их последствиям. Используя историческую </w:t>
            </w:r>
            <w:proofErr w:type="gramStart"/>
            <w:r w:rsidRPr="009535F1">
              <w:rPr>
                <w:rFonts w:ascii="Times New Roman" w:eastAsia="Times New Roman" w:hAnsi="Times New Roman" w:cs="Times New Roman"/>
                <w:sz w:val="20"/>
                <w:szCs w:val="20"/>
              </w:rPr>
              <w:t>каргу</w:t>
            </w:r>
            <w:proofErr w:type="gramEnd"/>
            <w:r w:rsidRPr="009535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рассказывать о взятии </w:t>
            </w:r>
            <w:proofErr w:type="spellStart"/>
            <w:r w:rsidRPr="009535F1"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Екатеринодара</w:t>
            </w:r>
            <w:proofErr w:type="spellEnd"/>
            <w:r w:rsidRPr="009535F1">
              <w:rPr>
                <w:rFonts w:ascii="Times New Roman" w:eastAsia="Times New Roman" w:hAnsi="Times New Roman" w:cs="Times New Roman"/>
                <w:sz w:val="20"/>
                <w:szCs w:val="20"/>
              </w:rPr>
              <w:t>, Армавира, Майкопа, Новороссийска частями Красной Армии.</w:t>
            </w:r>
          </w:p>
          <w:p w:rsidR="009535F1" w:rsidRPr="009535F1" w:rsidRDefault="009535F1" w:rsidP="009535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5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Характеризовать завершающий период Гражданской войны на Кубани. Давать собственную оценку событиям, происходившим на территории нашего края в 1918-1920 годах. Готовить сообщения или презентации об участниках Гражданской войны на Кубани: Н. С. </w:t>
            </w:r>
            <w:proofErr w:type="spellStart"/>
            <w:r w:rsidRPr="009535F1">
              <w:rPr>
                <w:rFonts w:ascii="Times New Roman" w:eastAsia="Times New Roman" w:hAnsi="Times New Roman" w:cs="Times New Roman"/>
                <w:sz w:val="20"/>
                <w:szCs w:val="20"/>
              </w:rPr>
              <w:t>Рябоволе</w:t>
            </w:r>
            <w:proofErr w:type="spellEnd"/>
            <w:r w:rsidRPr="009535F1">
              <w:rPr>
                <w:rFonts w:ascii="Times New Roman" w:eastAsia="Times New Roman" w:hAnsi="Times New Roman" w:cs="Times New Roman"/>
                <w:sz w:val="20"/>
                <w:szCs w:val="20"/>
              </w:rPr>
              <w:t>, А. И. К</w:t>
            </w:r>
            <w:proofErr w:type="gramStart"/>
            <w:r w:rsidRPr="009535F1">
              <w:rPr>
                <w:rFonts w:ascii="Times New Roman" w:eastAsia="Times New Roman" w:hAnsi="Times New Roman" w:cs="Times New Roman"/>
                <w:sz w:val="20"/>
                <w:szCs w:val="20"/>
              </w:rPr>
              <w:t>у-</w:t>
            </w:r>
            <w:proofErr w:type="gramEnd"/>
            <w:r w:rsidRPr="009535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5F1">
              <w:rPr>
                <w:rFonts w:ascii="Times New Roman" w:eastAsia="Times New Roman" w:hAnsi="Times New Roman" w:cs="Times New Roman"/>
                <w:sz w:val="20"/>
                <w:szCs w:val="20"/>
              </w:rPr>
              <w:t>лабухове</w:t>
            </w:r>
            <w:proofErr w:type="spellEnd"/>
            <w:r w:rsidRPr="009535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Е. И. </w:t>
            </w:r>
            <w:proofErr w:type="spellStart"/>
            <w:r w:rsidRPr="009535F1">
              <w:rPr>
                <w:rFonts w:ascii="Times New Roman" w:eastAsia="Times New Roman" w:hAnsi="Times New Roman" w:cs="Times New Roman"/>
                <w:sz w:val="20"/>
                <w:szCs w:val="20"/>
              </w:rPr>
              <w:t>Ковтюхе</w:t>
            </w:r>
            <w:proofErr w:type="spellEnd"/>
            <w:r w:rsidRPr="009535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др.</w:t>
            </w:r>
          </w:p>
        </w:tc>
      </w:tr>
      <w:tr w:rsidR="00A17C53" w:rsidRPr="00026881" w:rsidTr="009E2AE8">
        <w:trPr>
          <w:trHeight w:val="232"/>
        </w:trPr>
        <w:tc>
          <w:tcPr>
            <w:tcW w:w="776" w:type="dxa"/>
          </w:tcPr>
          <w:p w:rsidR="00A17C53" w:rsidRPr="00026881" w:rsidRDefault="00A17C53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85" w:type="dxa"/>
          </w:tcPr>
          <w:p w:rsidR="00A17C53" w:rsidRPr="00700D3B" w:rsidRDefault="009535F1" w:rsidP="00A17C5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35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 Культурная жизнь Кубани в 1914-1920-х годах</w:t>
            </w:r>
          </w:p>
        </w:tc>
        <w:tc>
          <w:tcPr>
            <w:tcW w:w="850" w:type="dxa"/>
          </w:tcPr>
          <w:p w:rsidR="00A17C53" w:rsidRPr="00700D3B" w:rsidRDefault="009535F1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17C53" w:rsidRPr="00026881" w:rsidRDefault="00A17C53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A17C53" w:rsidRPr="00026881" w:rsidRDefault="00A17C53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A17C53" w:rsidRPr="00A17C53" w:rsidRDefault="00A17C53" w:rsidP="00A17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47" w:type="dxa"/>
          </w:tcPr>
          <w:p w:rsidR="00A17C53" w:rsidRPr="00026881" w:rsidRDefault="00A17C53" w:rsidP="002F7B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535F1" w:rsidRPr="00026881" w:rsidTr="009E2AE8">
        <w:trPr>
          <w:trHeight w:val="232"/>
        </w:trPr>
        <w:tc>
          <w:tcPr>
            <w:tcW w:w="776" w:type="dxa"/>
          </w:tcPr>
          <w:p w:rsidR="009535F1" w:rsidRPr="00700D3B" w:rsidRDefault="009535F1" w:rsidP="00A52A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85" w:type="dxa"/>
          </w:tcPr>
          <w:p w:rsidR="009535F1" w:rsidRPr="00D72192" w:rsidRDefault="009535F1" w:rsidP="00D72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5F1">
              <w:rPr>
                <w:rFonts w:ascii="Times New Roman" w:hAnsi="Times New Roman"/>
                <w:sz w:val="24"/>
                <w:szCs w:val="24"/>
              </w:rPr>
              <w:t>Культурная жизнь в 1914-1920 годах. Образование и наука. Охрана культурного наследия</w:t>
            </w:r>
          </w:p>
        </w:tc>
        <w:tc>
          <w:tcPr>
            <w:tcW w:w="850" w:type="dxa"/>
          </w:tcPr>
          <w:p w:rsidR="009535F1" w:rsidRPr="00A17C53" w:rsidRDefault="009535F1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C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535F1" w:rsidRPr="0035376D" w:rsidRDefault="009535F1" w:rsidP="009535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06.10 </w:t>
            </w:r>
          </w:p>
        </w:tc>
        <w:tc>
          <w:tcPr>
            <w:tcW w:w="1134" w:type="dxa"/>
          </w:tcPr>
          <w:p w:rsidR="009535F1" w:rsidRPr="00026881" w:rsidRDefault="009535F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9535F1" w:rsidRPr="0043553B" w:rsidRDefault="009535F1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A0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 «История Кубани»</w:t>
            </w:r>
          </w:p>
        </w:tc>
        <w:tc>
          <w:tcPr>
            <w:tcW w:w="5747" w:type="dxa"/>
          </w:tcPr>
          <w:p w:rsidR="009535F1" w:rsidRPr="009535F1" w:rsidRDefault="009535F1" w:rsidP="009535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5F1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значение понятий госпитальная база, концерты-митинги. Характеризовать особенности развития науки и культуры в условиях Первой мировой войны. Рассказывать о воздействии революционных событий на культурную жизнь Кубани.</w:t>
            </w:r>
          </w:p>
          <w:p w:rsidR="009535F1" w:rsidRPr="00A17C53" w:rsidRDefault="009535F1" w:rsidP="009535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5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Приводить примеры становления системы образования в регионе. Давать собственную оценку деятельности кубанской интеллигенции в области охраны культурного наследия. Готовить доклады и создавать презентации о жизни и деятельности учёных, исследователей, работавших на Кубани (Б. Л. </w:t>
            </w:r>
            <w:proofErr w:type="spellStart"/>
            <w:r w:rsidRPr="009535F1">
              <w:rPr>
                <w:rFonts w:ascii="Times New Roman" w:eastAsia="Times New Roman" w:hAnsi="Times New Roman" w:cs="Times New Roman"/>
                <w:sz w:val="20"/>
                <w:szCs w:val="20"/>
              </w:rPr>
              <w:t>Розинг</w:t>
            </w:r>
            <w:proofErr w:type="spellEnd"/>
            <w:r w:rsidRPr="009535F1">
              <w:rPr>
                <w:rFonts w:ascii="Times New Roman" w:eastAsia="Times New Roman" w:hAnsi="Times New Roman" w:cs="Times New Roman"/>
                <w:sz w:val="20"/>
                <w:szCs w:val="20"/>
              </w:rPr>
              <w:t>, П. С. Уварова и др.).</w:t>
            </w:r>
          </w:p>
        </w:tc>
      </w:tr>
      <w:tr w:rsidR="009535F1" w:rsidRPr="00026881" w:rsidTr="009E2AE8">
        <w:trPr>
          <w:trHeight w:val="232"/>
        </w:trPr>
        <w:tc>
          <w:tcPr>
            <w:tcW w:w="776" w:type="dxa"/>
          </w:tcPr>
          <w:p w:rsidR="009535F1" w:rsidRDefault="009535F1" w:rsidP="00A52A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85" w:type="dxa"/>
          </w:tcPr>
          <w:p w:rsidR="009535F1" w:rsidRPr="009535F1" w:rsidRDefault="009535F1" w:rsidP="00D72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5F1">
              <w:rPr>
                <w:rFonts w:ascii="Times New Roman" w:hAnsi="Times New Roman"/>
                <w:sz w:val="24"/>
                <w:szCs w:val="24"/>
              </w:rPr>
              <w:t>Периодическая печать и литература. Мир искусства на Кубани в революционные годы</w:t>
            </w:r>
          </w:p>
        </w:tc>
        <w:tc>
          <w:tcPr>
            <w:tcW w:w="850" w:type="dxa"/>
          </w:tcPr>
          <w:p w:rsidR="009535F1" w:rsidRPr="00A17C53" w:rsidRDefault="009535F1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535F1" w:rsidRDefault="009535F1" w:rsidP="009535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1134" w:type="dxa"/>
          </w:tcPr>
          <w:p w:rsidR="009535F1" w:rsidRPr="00026881" w:rsidRDefault="009535F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9535F1" w:rsidRPr="0043553B" w:rsidRDefault="009535F1" w:rsidP="005633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A0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 «История Кубани»</w:t>
            </w:r>
          </w:p>
        </w:tc>
        <w:tc>
          <w:tcPr>
            <w:tcW w:w="5747" w:type="dxa"/>
          </w:tcPr>
          <w:p w:rsidR="009535F1" w:rsidRPr="009535F1" w:rsidRDefault="009535F1" w:rsidP="009535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5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значение понятий этнографические концерты, плакатное искусство. Анализировать своеобразие социокультурной ситуации на Кубани в 1918-1920 годах. Раскрывать особенности развития литературы на Кубани в период войн и революций. Оценивать роль и значение средств массовой информации в жизни региона. Характеризовать </w:t>
            </w:r>
            <w:r w:rsidRPr="009535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основные направления в развитии изобразительного искусства. Принимать участие в исследовательских проектах, посвящённых театрально-концертной жизни на Кубани в условиях Первой мировой войны, представлять результаты своей работы</w:t>
            </w:r>
          </w:p>
        </w:tc>
      </w:tr>
      <w:tr w:rsidR="009535F1" w:rsidRPr="00026881" w:rsidTr="009E2AE8">
        <w:trPr>
          <w:trHeight w:val="232"/>
        </w:trPr>
        <w:tc>
          <w:tcPr>
            <w:tcW w:w="776" w:type="dxa"/>
          </w:tcPr>
          <w:p w:rsidR="009535F1" w:rsidRPr="00A17C53" w:rsidRDefault="009535F1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9535F1" w:rsidRPr="00D72192" w:rsidRDefault="009535F1" w:rsidP="009535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5F1">
              <w:rPr>
                <w:rFonts w:ascii="Times New Roman" w:hAnsi="Times New Roman"/>
                <w:b/>
                <w:sz w:val="24"/>
                <w:szCs w:val="24"/>
              </w:rPr>
              <w:t xml:space="preserve">Тема 3. Кубань в 1920-1930-х годах. Нэп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9535F1" w:rsidRPr="00D72192" w:rsidRDefault="009535F1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535F1" w:rsidRPr="0035376D" w:rsidRDefault="009535F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35F1" w:rsidRPr="00026881" w:rsidRDefault="009535F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9535F1" w:rsidRPr="0043553B" w:rsidRDefault="009535F1" w:rsidP="00492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9535F1" w:rsidRPr="00D72192" w:rsidRDefault="009535F1" w:rsidP="00F11D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5F1" w:rsidRPr="00026881" w:rsidTr="009E2AE8">
        <w:trPr>
          <w:trHeight w:val="232"/>
        </w:trPr>
        <w:tc>
          <w:tcPr>
            <w:tcW w:w="776" w:type="dxa"/>
          </w:tcPr>
          <w:p w:rsidR="009535F1" w:rsidRPr="00700D3B" w:rsidRDefault="006D016D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85" w:type="dxa"/>
          </w:tcPr>
          <w:p w:rsidR="009535F1" w:rsidRPr="00700D3B" w:rsidRDefault="006D016D" w:rsidP="000B7E2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D016D">
              <w:rPr>
                <w:rFonts w:ascii="Times New Roman" w:hAnsi="Times New Roman"/>
                <w:sz w:val="24"/>
                <w:szCs w:val="24"/>
              </w:rPr>
              <w:t>Политика советской власти в отношении казачества. Нэп</w:t>
            </w:r>
          </w:p>
        </w:tc>
        <w:tc>
          <w:tcPr>
            <w:tcW w:w="850" w:type="dxa"/>
          </w:tcPr>
          <w:p w:rsidR="009535F1" w:rsidRPr="00700D3B" w:rsidRDefault="009535F1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535F1" w:rsidRPr="0035376D" w:rsidRDefault="006D016D" w:rsidP="009535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</w:t>
            </w:r>
            <w:r w:rsidR="0095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535F1" w:rsidRPr="00026881" w:rsidRDefault="009535F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9535F1" w:rsidRPr="00026881" w:rsidRDefault="006F36BD" w:rsidP="004355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F3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 «История Кубани»</w:t>
            </w:r>
          </w:p>
        </w:tc>
        <w:tc>
          <w:tcPr>
            <w:tcW w:w="5747" w:type="dxa"/>
          </w:tcPr>
          <w:p w:rsidR="006D016D" w:rsidRPr="006D016D" w:rsidRDefault="006D016D" w:rsidP="006D01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16D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значение понятий продразвёрстка, «</w:t>
            </w:r>
            <w:proofErr w:type="spellStart"/>
            <w:r w:rsidRPr="006D016D">
              <w:rPr>
                <w:rFonts w:ascii="Times New Roman" w:eastAsia="Times New Roman" w:hAnsi="Times New Roman" w:cs="Times New Roman"/>
                <w:sz w:val="20"/>
                <w:szCs w:val="20"/>
              </w:rPr>
              <w:t>расказачивание</w:t>
            </w:r>
            <w:proofErr w:type="spellEnd"/>
            <w:r w:rsidRPr="006D016D">
              <w:rPr>
                <w:rFonts w:ascii="Times New Roman" w:eastAsia="Times New Roman" w:hAnsi="Times New Roman" w:cs="Times New Roman"/>
                <w:sz w:val="20"/>
                <w:szCs w:val="20"/>
              </w:rPr>
              <w:t>», продотряды, новая экономическая политика, продналог, сельская кооперация, хозрасчёт, всеобуч. Характеризовать особенности взаимоотношений между большевиками и казачеством. Объяснять суть политики «</w:t>
            </w:r>
            <w:proofErr w:type="spellStart"/>
            <w:r w:rsidRPr="006D016D">
              <w:rPr>
                <w:rFonts w:ascii="Times New Roman" w:eastAsia="Times New Roman" w:hAnsi="Times New Roman" w:cs="Times New Roman"/>
                <w:sz w:val="20"/>
                <w:szCs w:val="20"/>
              </w:rPr>
              <w:t>расказачивания</w:t>
            </w:r>
            <w:proofErr w:type="spellEnd"/>
            <w:r w:rsidRPr="006D016D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  <w:p w:rsidR="006D016D" w:rsidRPr="006D016D" w:rsidRDefault="006D016D" w:rsidP="006D01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16D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Используя материалы исторических источников, давать собственную оценку действиям советской власти в отношении казачества.</w:t>
            </w:r>
          </w:p>
          <w:p w:rsidR="009535F1" w:rsidRPr="00700D3B" w:rsidRDefault="006D016D" w:rsidP="006D01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16D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Рассказывать о состоянии промышленности и сельского хозяйства в кубанском регионе в период нэпа. Анализировать итоги новой экономической политики на Кубани. Готовить проект по теме</w:t>
            </w:r>
          </w:p>
        </w:tc>
      </w:tr>
      <w:tr w:rsidR="00F91E62" w:rsidRPr="00026881" w:rsidTr="009E2AE8">
        <w:trPr>
          <w:trHeight w:val="232"/>
        </w:trPr>
        <w:tc>
          <w:tcPr>
            <w:tcW w:w="776" w:type="dxa"/>
          </w:tcPr>
          <w:p w:rsidR="00F91E62" w:rsidRDefault="00F91E62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85" w:type="dxa"/>
          </w:tcPr>
          <w:p w:rsidR="00F91E62" w:rsidRPr="006D016D" w:rsidRDefault="00F91E62" w:rsidP="000B7E25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E62">
              <w:rPr>
                <w:rFonts w:ascii="Times New Roman" w:hAnsi="Times New Roman"/>
                <w:sz w:val="24"/>
                <w:szCs w:val="24"/>
              </w:rPr>
              <w:t>«Наступление социализма по всему фронту». Коллективизация и индустриализация на Кубани</w:t>
            </w:r>
          </w:p>
        </w:tc>
        <w:tc>
          <w:tcPr>
            <w:tcW w:w="850" w:type="dxa"/>
          </w:tcPr>
          <w:p w:rsidR="00F91E62" w:rsidRPr="00700D3B" w:rsidRDefault="00F91E62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1E62" w:rsidRDefault="00F91E62" w:rsidP="009535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</w:t>
            </w:r>
          </w:p>
        </w:tc>
        <w:tc>
          <w:tcPr>
            <w:tcW w:w="1134" w:type="dxa"/>
          </w:tcPr>
          <w:p w:rsidR="00F91E62" w:rsidRPr="00026881" w:rsidRDefault="00F91E62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F91E62" w:rsidRPr="00026881" w:rsidRDefault="006F36BD" w:rsidP="004355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F3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 «История Кубани»</w:t>
            </w:r>
          </w:p>
        </w:tc>
        <w:tc>
          <w:tcPr>
            <w:tcW w:w="5747" w:type="dxa"/>
          </w:tcPr>
          <w:p w:rsidR="00F91E62" w:rsidRPr="006D016D" w:rsidRDefault="00F91E62" w:rsidP="006D01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E6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Используя материалы исторических источников, анализировать итоги сплошной коллективизации и их последствия в регионе. Характеризовать особенности индустриализации на Кубани, оценивать её масштабы. Готовить сообщения, доклады и проекты по теме</w:t>
            </w:r>
          </w:p>
        </w:tc>
      </w:tr>
      <w:tr w:rsidR="00F91E62" w:rsidRPr="00026881" w:rsidTr="009E2AE8">
        <w:trPr>
          <w:trHeight w:val="232"/>
        </w:trPr>
        <w:tc>
          <w:tcPr>
            <w:tcW w:w="776" w:type="dxa"/>
          </w:tcPr>
          <w:p w:rsidR="00F91E62" w:rsidRDefault="00F91E62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85" w:type="dxa"/>
          </w:tcPr>
          <w:p w:rsidR="00F91E62" w:rsidRPr="00F91E62" w:rsidRDefault="00F91E62" w:rsidP="000B7E25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E62">
              <w:rPr>
                <w:rFonts w:ascii="Times New Roman" w:hAnsi="Times New Roman"/>
                <w:sz w:val="24"/>
                <w:szCs w:val="24"/>
              </w:rPr>
              <w:t>Политические репрессии в кубанском регионе. Кубань к концу 1930-х годов</w:t>
            </w:r>
          </w:p>
        </w:tc>
        <w:tc>
          <w:tcPr>
            <w:tcW w:w="850" w:type="dxa"/>
          </w:tcPr>
          <w:p w:rsidR="00F91E62" w:rsidRDefault="00F91E62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1E62" w:rsidRDefault="00F91E62" w:rsidP="009535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1134" w:type="dxa"/>
          </w:tcPr>
          <w:p w:rsidR="00F91E62" w:rsidRPr="00026881" w:rsidRDefault="00F91E62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F91E62" w:rsidRPr="00026881" w:rsidRDefault="006F36BD" w:rsidP="004355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F3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 «История Кубани»</w:t>
            </w:r>
          </w:p>
        </w:tc>
        <w:tc>
          <w:tcPr>
            <w:tcW w:w="5747" w:type="dxa"/>
          </w:tcPr>
          <w:p w:rsidR="00F91E62" w:rsidRPr="00F91E62" w:rsidRDefault="00F91E62" w:rsidP="006D01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E62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значение понятий репрессии, колхоз-миллионер, аграрно-индустриальный регион. Оценивать масштабы политических репрессий на Кубани. Комментировать и давать собственную оценку последствиям репрессивных мер в отношении населения кубанского региона. Рассказывать о наиболее важных событиях, происходивших на территории нашего края в 1920-1930-х годах. Готовить исследовательские проекты по теме</w:t>
            </w:r>
          </w:p>
        </w:tc>
      </w:tr>
      <w:tr w:rsidR="009535F1" w:rsidRPr="00026881" w:rsidTr="009E2AE8">
        <w:trPr>
          <w:trHeight w:val="232"/>
        </w:trPr>
        <w:tc>
          <w:tcPr>
            <w:tcW w:w="776" w:type="dxa"/>
          </w:tcPr>
          <w:p w:rsidR="009535F1" w:rsidRPr="00700D3B" w:rsidRDefault="009535F1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9535F1" w:rsidRPr="00D72192" w:rsidRDefault="0098780C" w:rsidP="000B7E25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80C">
              <w:rPr>
                <w:rFonts w:ascii="Times New Roman" w:hAnsi="Times New Roman"/>
                <w:b/>
                <w:sz w:val="24"/>
                <w:szCs w:val="24"/>
              </w:rPr>
              <w:t xml:space="preserve">Тема 4. Культура Кубани в 1920-1930-х годах </w:t>
            </w:r>
          </w:p>
        </w:tc>
        <w:tc>
          <w:tcPr>
            <w:tcW w:w="850" w:type="dxa"/>
          </w:tcPr>
          <w:p w:rsidR="009535F1" w:rsidRPr="00D72192" w:rsidRDefault="0098780C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535F1" w:rsidRPr="0035376D" w:rsidRDefault="009535F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35F1" w:rsidRPr="00026881" w:rsidRDefault="009535F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9535F1" w:rsidRPr="0043553B" w:rsidRDefault="009535F1" w:rsidP="00435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9535F1" w:rsidRPr="00D72192" w:rsidRDefault="009535F1" w:rsidP="00F11D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167B" w:rsidRPr="00026881" w:rsidTr="009E2AE8">
        <w:trPr>
          <w:trHeight w:val="232"/>
        </w:trPr>
        <w:tc>
          <w:tcPr>
            <w:tcW w:w="776" w:type="dxa"/>
          </w:tcPr>
          <w:p w:rsidR="00D0167B" w:rsidRPr="00D0167B" w:rsidRDefault="00D0167B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85" w:type="dxa"/>
          </w:tcPr>
          <w:p w:rsidR="00D0167B" w:rsidRPr="00D0167B" w:rsidRDefault="00D0167B" w:rsidP="00F11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7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Культурное пространство Кубани в 1920- 1930-х годах. Образование, наука, издательское дело и литература</w:t>
            </w:r>
          </w:p>
        </w:tc>
        <w:tc>
          <w:tcPr>
            <w:tcW w:w="850" w:type="dxa"/>
          </w:tcPr>
          <w:p w:rsidR="00D0167B" w:rsidRPr="00D0167B" w:rsidRDefault="00D0167B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167B" w:rsidRPr="00D0167B" w:rsidRDefault="00D0167B" w:rsidP="009535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</w:t>
            </w:r>
          </w:p>
        </w:tc>
        <w:tc>
          <w:tcPr>
            <w:tcW w:w="1134" w:type="dxa"/>
          </w:tcPr>
          <w:p w:rsidR="00D0167B" w:rsidRPr="00D0167B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0167B" w:rsidRPr="00026881" w:rsidRDefault="00D0167B" w:rsidP="005633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F3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 «История Кубани»</w:t>
            </w:r>
          </w:p>
        </w:tc>
        <w:tc>
          <w:tcPr>
            <w:tcW w:w="5747" w:type="dxa"/>
          </w:tcPr>
          <w:p w:rsidR="00D0167B" w:rsidRPr="00D0167B" w:rsidRDefault="00D0167B" w:rsidP="00F11D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7B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значение понятий культурная революция, советизация, ликбез, рабфак, украинизация. Рассказывать о развитии образования и науки на Кубани в 20- 30-х годах прошлого столетия. Раскрывать суть реформ в области школьного образования. Объяснять, почему этот период называют «золотым десятилетием краеведения». Делать выводы о вкладе учёных в развитие и становление науки на Кубани. Готовить сообщения, доклады, презентации, проекты о людях, занимавшихся научно-исследовательской деятельностью на Кубани (Н.Ф. Мельников-</w:t>
            </w:r>
            <w:proofErr w:type="spellStart"/>
            <w:r w:rsidRPr="00D0167B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Разведёнков</w:t>
            </w:r>
            <w:proofErr w:type="spellEnd"/>
            <w:r w:rsidRPr="00D01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X.Г. Шапошников, </w:t>
            </w:r>
            <w:r w:rsidRPr="00D0167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супруги </w:t>
            </w:r>
            <w:proofErr w:type="spellStart"/>
            <w:r w:rsidRPr="00D0167B">
              <w:rPr>
                <w:rFonts w:ascii="Times New Roman" w:eastAsia="Times New Roman" w:hAnsi="Times New Roman" w:cs="Times New Roman"/>
                <w:sz w:val="20"/>
                <w:szCs w:val="20"/>
              </w:rPr>
              <w:t>Кирлиан</w:t>
            </w:r>
            <w:proofErr w:type="spellEnd"/>
            <w:r w:rsidRPr="00D01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др.)</w:t>
            </w:r>
          </w:p>
        </w:tc>
      </w:tr>
      <w:tr w:rsidR="00D0167B" w:rsidRPr="00026881" w:rsidTr="009E2AE8">
        <w:trPr>
          <w:trHeight w:val="232"/>
        </w:trPr>
        <w:tc>
          <w:tcPr>
            <w:tcW w:w="776" w:type="dxa"/>
          </w:tcPr>
          <w:p w:rsidR="00D0167B" w:rsidRPr="00D0167B" w:rsidRDefault="00D0167B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85" w:type="dxa"/>
          </w:tcPr>
          <w:p w:rsidR="00D0167B" w:rsidRPr="00D0167B" w:rsidRDefault="00D0167B" w:rsidP="00F11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7B">
              <w:rPr>
                <w:rFonts w:ascii="Times New Roman" w:eastAsia="Times New Roman" w:hAnsi="Times New Roman" w:cs="Times New Roman"/>
                <w:sz w:val="24"/>
                <w:szCs w:val="24"/>
              </w:rPr>
              <w:t>Мир искусства и повседневная жизнь населения</w:t>
            </w:r>
          </w:p>
        </w:tc>
        <w:tc>
          <w:tcPr>
            <w:tcW w:w="850" w:type="dxa"/>
          </w:tcPr>
          <w:p w:rsidR="00D0167B" w:rsidRPr="00D0167B" w:rsidRDefault="00D0167B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167B" w:rsidRPr="00D0167B" w:rsidRDefault="00D0167B" w:rsidP="009535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1134" w:type="dxa"/>
          </w:tcPr>
          <w:p w:rsidR="00D0167B" w:rsidRPr="00D0167B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0167B" w:rsidRPr="00026881" w:rsidRDefault="00D0167B" w:rsidP="005633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F3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 «История Кубани»</w:t>
            </w:r>
          </w:p>
        </w:tc>
        <w:tc>
          <w:tcPr>
            <w:tcW w:w="5747" w:type="dxa"/>
          </w:tcPr>
          <w:p w:rsidR="00D0167B" w:rsidRPr="00D0167B" w:rsidRDefault="00D0167B" w:rsidP="00F11D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7B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значение понятий русский авангард, конструктивизм. Рассказывать о музыкально-театральной жизни кубанского региона в 20-30-х годах прошлого столетия. На примере работ кубанских художников, скульпторов раскрывать роль и значение изобразительного искусства в пропаганде государственной политики 1920-1930-х годов. Делать выводы об изменении облика городов и станиц Кубани. Комментировать изменения, происходившие в повседневной жизни населения региона. Используя дополнительные источники информации, готовить доклады, сообщения, проекты по теме</w:t>
            </w:r>
          </w:p>
        </w:tc>
      </w:tr>
      <w:tr w:rsidR="00D0167B" w:rsidRPr="00026881" w:rsidTr="00F11D35">
        <w:trPr>
          <w:trHeight w:val="232"/>
        </w:trPr>
        <w:tc>
          <w:tcPr>
            <w:tcW w:w="14786" w:type="dxa"/>
            <w:gridSpan w:val="7"/>
          </w:tcPr>
          <w:p w:rsidR="00D0167B" w:rsidRPr="00F11D35" w:rsidRDefault="00D0167B" w:rsidP="00F11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7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II. КРАСНОДАРСКИЙ КРАЙ В 1940-Х – НАЧАЛЕ 1950-Х ГОДОВ (4 ч)</w:t>
            </w:r>
          </w:p>
        </w:tc>
      </w:tr>
      <w:tr w:rsidR="00D0167B" w:rsidRPr="00026881" w:rsidTr="009E2AE8">
        <w:trPr>
          <w:trHeight w:val="232"/>
        </w:trPr>
        <w:tc>
          <w:tcPr>
            <w:tcW w:w="776" w:type="dxa"/>
          </w:tcPr>
          <w:p w:rsidR="00D0167B" w:rsidRPr="007B0B24" w:rsidRDefault="00D0167B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D0167B" w:rsidRPr="00BB1515" w:rsidRDefault="00D0167B" w:rsidP="00355D29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01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5. Краснодарский край в годы Великой Отечественной войны </w:t>
            </w:r>
          </w:p>
        </w:tc>
        <w:tc>
          <w:tcPr>
            <w:tcW w:w="850" w:type="dxa"/>
          </w:tcPr>
          <w:p w:rsidR="00D0167B" w:rsidRPr="00BB1515" w:rsidRDefault="00D0167B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167B" w:rsidRPr="007473F3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167B" w:rsidRPr="00026881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0167B" w:rsidRPr="00026881" w:rsidRDefault="00D0167B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747" w:type="dxa"/>
          </w:tcPr>
          <w:p w:rsidR="00D0167B" w:rsidRPr="007B0B24" w:rsidRDefault="00D0167B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0167B" w:rsidRPr="00026881" w:rsidTr="009E2AE8">
        <w:trPr>
          <w:trHeight w:val="232"/>
        </w:trPr>
        <w:tc>
          <w:tcPr>
            <w:tcW w:w="776" w:type="dxa"/>
          </w:tcPr>
          <w:p w:rsidR="00D0167B" w:rsidRPr="00CF457F" w:rsidRDefault="00D0167B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85" w:type="dxa"/>
          </w:tcPr>
          <w:p w:rsidR="00D0167B" w:rsidRPr="00CF457F" w:rsidRDefault="00D0167B" w:rsidP="000B7E2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167B">
              <w:rPr>
                <w:rFonts w:ascii="Times New Roman" w:hAnsi="Times New Roman"/>
                <w:sz w:val="24"/>
                <w:szCs w:val="24"/>
              </w:rPr>
              <w:t>Кубань в Великой Отечественной войне. 1941-1943</w:t>
            </w:r>
          </w:p>
        </w:tc>
        <w:tc>
          <w:tcPr>
            <w:tcW w:w="850" w:type="dxa"/>
          </w:tcPr>
          <w:p w:rsidR="00D0167B" w:rsidRPr="00CF457F" w:rsidRDefault="00D0167B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167B" w:rsidRPr="007473F3" w:rsidRDefault="00D0167B" w:rsidP="00F91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</w:t>
            </w:r>
          </w:p>
        </w:tc>
        <w:tc>
          <w:tcPr>
            <w:tcW w:w="1134" w:type="dxa"/>
          </w:tcPr>
          <w:p w:rsidR="00D0167B" w:rsidRPr="00026881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0167B" w:rsidRPr="00B5668D" w:rsidRDefault="00D0167B" w:rsidP="000E6F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Карта Краснодарского края</w:t>
            </w:r>
          </w:p>
          <w:p w:rsidR="00D0167B" w:rsidRPr="00B5668D" w:rsidRDefault="00D0167B" w:rsidP="000E6F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747" w:type="dxa"/>
          </w:tcPr>
          <w:p w:rsidR="00D0167B" w:rsidRPr="00CF457F" w:rsidRDefault="00D0167B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7B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значение понятий оккупация, «новый порядок», «душегубки». Рассказывать о мобилизационных мероприятиях, проведённых на Кубани в начале войны, и боевых сражениях, происходивших в этот период. Называть причины оккупации территории края, характеризовать «новый порядок», который оккупационные власти установили на Кубани. Приводить примеры борьбы с врагом на оккупированных территориях. Рассказывать о подвигах кубанцев - участников Великой Отечественной войны. Готовить доклады, сообщения, презентации по теме</w:t>
            </w:r>
          </w:p>
        </w:tc>
      </w:tr>
      <w:tr w:rsidR="00D0167B" w:rsidRPr="00026881" w:rsidTr="009E2AE8">
        <w:trPr>
          <w:trHeight w:val="232"/>
        </w:trPr>
        <w:tc>
          <w:tcPr>
            <w:tcW w:w="776" w:type="dxa"/>
          </w:tcPr>
          <w:p w:rsidR="00D0167B" w:rsidRPr="00CF457F" w:rsidRDefault="00D0167B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85" w:type="dxa"/>
          </w:tcPr>
          <w:p w:rsidR="00D0167B" w:rsidRPr="00D0167B" w:rsidRDefault="00D0167B" w:rsidP="000B7E25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67B">
              <w:rPr>
                <w:rFonts w:ascii="Times New Roman" w:hAnsi="Times New Roman"/>
                <w:sz w:val="24"/>
                <w:szCs w:val="24"/>
              </w:rPr>
              <w:t>Освобождение. Начало возрождения. 1943-1945</w:t>
            </w:r>
          </w:p>
        </w:tc>
        <w:tc>
          <w:tcPr>
            <w:tcW w:w="850" w:type="dxa"/>
          </w:tcPr>
          <w:p w:rsidR="00D0167B" w:rsidRPr="00CF457F" w:rsidRDefault="00D0167B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167B" w:rsidRDefault="00D0167B" w:rsidP="00F91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1134" w:type="dxa"/>
          </w:tcPr>
          <w:p w:rsidR="00D0167B" w:rsidRPr="00026881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0167B" w:rsidRDefault="00D0167B" w:rsidP="00D01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Кубани</w:t>
            </w: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0167B" w:rsidRPr="00B5668D" w:rsidRDefault="00D0167B" w:rsidP="000E6F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D0167B" w:rsidRPr="00D0167B" w:rsidRDefault="00D0167B" w:rsidP="00D0167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значение понятий Краснодарская операция, Малая Земля, «Голубая линия». Используя карту, рассказывать о наступательных операциях войск Закавказского, Южного и Северо-Кавказского фронтов по освобождению Краснодарского края в 1943 г. Приводить примеры подвигов воинов Красной Армии в боях на Малой Земле и «Голубой линии». </w:t>
            </w:r>
          </w:p>
          <w:p w:rsidR="00D0167B" w:rsidRPr="00BB1515" w:rsidRDefault="00D0167B" w:rsidP="00D0167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7B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имена героев-</w:t>
            </w:r>
            <w:proofErr w:type="spellStart"/>
            <w:r w:rsidRPr="00D0167B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малоземельцев</w:t>
            </w:r>
            <w:proofErr w:type="spellEnd"/>
            <w:r w:rsidRPr="00D01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прославленных лётчиков, воевавших в небе Кубани. Рассказывать о роли 30-й Иркутской дивизии в освобождении края. Приводить примеры трудовых подвигов жителей края, участвовавших в восстановлении разрушенного войной хозяйства. Анализировать значение первого в СССР судебного </w:t>
            </w:r>
            <w:proofErr w:type="gramStart"/>
            <w:r w:rsidRPr="00D0167B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процесса над изменниками</w:t>
            </w:r>
            <w:proofErr w:type="gramEnd"/>
            <w:r w:rsidRPr="00D016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Родины, состоявшегося в освобождённом Краснодаре. Готовить сообщения, доклады, презентации по теме</w:t>
            </w:r>
          </w:p>
        </w:tc>
      </w:tr>
      <w:tr w:rsidR="00D0167B" w:rsidRPr="00026881" w:rsidTr="009E2AE8">
        <w:trPr>
          <w:trHeight w:val="232"/>
        </w:trPr>
        <w:tc>
          <w:tcPr>
            <w:tcW w:w="776" w:type="dxa"/>
          </w:tcPr>
          <w:p w:rsidR="00D0167B" w:rsidRDefault="00D0167B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D0167B" w:rsidRPr="00245048" w:rsidRDefault="00072571" w:rsidP="000B7E25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2571">
              <w:rPr>
                <w:rFonts w:ascii="Times New Roman" w:hAnsi="Times New Roman"/>
                <w:b/>
                <w:sz w:val="24"/>
                <w:szCs w:val="24"/>
              </w:rPr>
              <w:t xml:space="preserve">Тема 6. Краснодарский край в послевоенное время (1945-1953) </w:t>
            </w:r>
          </w:p>
        </w:tc>
        <w:tc>
          <w:tcPr>
            <w:tcW w:w="850" w:type="dxa"/>
          </w:tcPr>
          <w:p w:rsidR="00D0167B" w:rsidRPr="00245048" w:rsidRDefault="00D0167B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0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167B" w:rsidRPr="007473F3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167B" w:rsidRPr="00026881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0167B" w:rsidRPr="00B5668D" w:rsidRDefault="00D0167B" w:rsidP="000E6F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D0167B" w:rsidRPr="00BB1515" w:rsidRDefault="00D0167B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167B" w:rsidRPr="00026881" w:rsidTr="009E2AE8">
        <w:trPr>
          <w:trHeight w:val="232"/>
        </w:trPr>
        <w:tc>
          <w:tcPr>
            <w:tcW w:w="776" w:type="dxa"/>
          </w:tcPr>
          <w:p w:rsidR="00D0167B" w:rsidRPr="00CF457F" w:rsidRDefault="00072571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585" w:type="dxa"/>
          </w:tcPr>
          <w:p w:rsidR="00D0167B" w:rsidRPr="00CF457F" w:rsidRDefault="00072571" w:rsidP="00F77AB9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72571">
              <w:rPr>
                <w:rFonts w:ascii="Times New Roman" w:eastAsia="Times New Roman" w:hAnsi="Times New Roman"/>
                <w:sz w:val="24"/>
                <w:szCs w:val="24"/>
              </w:rPr>
              <w:t>Восстановление хозяйства и социальной сферы. Политика и идеология.</w:t>
            </w:r>
          </w:p>
        </w:tc>
        <w:tc>
          <w:tcPr>
            <w:tcW w:w="850" w:type="dxa"/>
          </w:tcPr>
          <w:p w:rsidR="00D0167B" w:rsidRPr="00CF457F" w:rsidRDefault="00D0167B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5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167B" w:rsidRPr="007473F3" w:rsidRDefault="00072571" w:rsidP="00F91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</w:t>
            </w:r>
            <w:r w:rsidR="00D01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0167B" w:rsidRPr="00026881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0167B" w:rsidRPr="00026881" w:rsidRDefault="00072571" w:rsidP="00D016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72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 «История Кубани»</w:t>
            </w:r>
          </w:p>
        </w:tc>
        <w:tc>
          <w:tcPr>
            <w:tcW w:w="5747" w:type="dxa"/>
          </w:tcPr>
          <w:p w:rsidR="00072571" w:rsidRPr="00072571" w:rsidRDefault="00072571" w:rsidP="0007257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571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значение понятий социалистическое соревнование, машинно-тракторная станция (МТС), партийно-государственный контроль. Называть основные проблемы, возникавшие в ходе восстановления экономики кубанского региона. Раскрывать роль социалистического соревнования в повышении производительности труда и ускорении темпов развития сельского хозяйства и промышленности в крае.</w:t>
            </w:r>
          </w:p>
          <w:p w:rsidR="00072571" w:rsidRPr="00072571" w:rsidRDefault="00072571" w:rsidP="0007257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571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Приводить примеры восстановления ранее действовавших и строительства новых народнохозяйственных объектов. Характеризовать психологический климат в обществе в первые послевоенные годы. Раскрывать роль идеологии в политическом сознании кубанцев. Делать выводы.</w:t>
            </w:r>
          </w:p>
          <w:p w:rsidR="00D0167B" w:rsidRPr="00CF457F" w:rsidRDefault="00072571" w:rsidP="0007257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57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Используя дополнительные источники информации, знакомиться с материалами выборов в местные Советы 1953г., анализировать их и давать оценку действовавшей тогда избирательной системе</w:t>
            </w:r>
          </w:p>
        </w:tc>
      </w:tr>
      <w:tr w:rsidR="00D0167B" w:rsidRPr="00026881" w:rsidTr="009E2AE8">
        <w:trPr>
          <w:trHeight w:val="232"/>
        </w:trPr>
        <w:tc>
          <w:tcPr>
            <w:tcW w:w="776" w:type="dxa"/>
          </w:tcPr>
          <w:p w:rsidR="00D0167B" w:rsidRDefault="00D0167B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D0167B" w:rsidRPr="00245048" w:rsidRDefault="00072571" w:rsidP="00F77AB9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257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7. Культурная жизнь Кубани в 1941-1953 годах </w:t>
            </w:r>
          </w:p>
        </w:tc>
        <w:tc>
          <w:tcPr>
            <w:tcW w:w="850" w:type="dxa"/>
          </w:tcPr>
          <w:p w:rsidR="00D0167B" w:rsidRPr="00245048" w:rsidRDefault="00072571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167B" w:rsidRPr="007473F3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167B" w:rsidRPr="00026881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0167B" w:rsidRPr="0043553B" w:rsidRDefault="00D0167B" w:rsidP="00A132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D0167B" w:rsidRPr="00245048" w:rsidRDefault="00D0167B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167B" w:rsidRPr="00026881" w:rsidTr="009E2AE8">
        <w:trPr>
          <w:trHeight w:val="232"/>
        </w:trPr>
        <w:tc>
          <w:tcPr>
            <w:tcW w:w="776" w:type="dxa"/>
          </w:tcPr>
          <w:p w:rsidR="00D0167B" w:rsidRPr="00CF457F" w:rsidRDefault="00D0167B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72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85" w:type="dxa"/>
          </w:tcPr>
          <w:p w:rsidR="00D0167B" w:rsidRPr="00CF457F" w:rsidRDefault="00072571" w:rsidP="000B7E2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2571">
              <w:rPr>
                <w:rFonts w:ascii="Times New Roman" w:eastAsia="Times New Roman" w:hAnsi="Times New Roman"/>
                <w:sz w:val="24"/>
                <w:szCs w:val="24"/>
              </w:rPr>
              <w:t>Культурная жизнь в период Великой Отечественной войны и первые послевоенные годы (1941-1953)</w:t>
            </w:r>
          </w:p>
        </w:tc>
        <w:tc>
          <w:tcPr>
            <w:tcW w:w="850" w:type="dxa"/>
          </w:tcPr>
          <w:p w:rsidR="00D0167B" w:rsidRPr="00CF457F" w:rsidRDefault="00D0167B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167B" w:rsidRPr="007473F3" w:rsidRDefault="00072571" w:rsidP="00D01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</w:t>
            </w:r>
            <w:r w:rsidR="00D01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0167B" w:rsidRPr="00026881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0167B" w:rsidRDefault="00D0167B" w:rsidP="00A1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Кубани</w:t>
            </w: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0167B" w:rsidRPr="00026881" w:rsidRDefault="00D0167B" w:rsidP="000E6F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747" w:type="dxa"/>
          </w:tcPr>
          <w:p w:rsidR="00072571" w:rsidRPr="00072571" w:rsidRDefault="00072571" w:rsidP="0007257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571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значение понятий всеобщее семилетнее образование, передвижной театр, метод народной стройки, репатриация.</w:t>
            </w:r>
          </w:p>
          <w:p w:rsidR="00072571" w:rsidRPr="00072571" w:rsidRDefault="00072571" w:rsidP="0007257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571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Характеризовать культурную жизнь Кубани в первые военные годы. Рассказывать о развитии образования и науки в этот период.</w:t>
            </w:r>
          </w:p>
          <w:p w:rsidR="00072571" w:rsidRPr="00072571" w:rsidRDefault="00072571" w:rsidP="0007257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571">
              <w:rPr>
                <w:rFonts w:ascii="Times New Roman" w:eastAsia="Times New Roman" w:hAnsi="Times New Roman" w:cs="Times New Roman"/>
                <w:sz w:val="20"/>
                <w:szCs w:val="20"/>
              </w:rPr>
              <w:t>Отмечать произошедшие изменения в области просвещения населения. Называть имена кубанских учёных, деятельность которых способствовала скорейшему возрождению хозяйства Краснодарского края.</w:t>
            </w:r>
          </w:p>
          <w:p w:rsidR="00072571" w:rsidRPr="00072571" w:rsidRDefault="00072571" w:rsidP="0007257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571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Объяснять, почему задача восстановления учреждений культуры относилась к числу первоочередных задач мирного строительства. Анализировать состояние издательского дела на Кубани, раскрывать роль литературы в патриотическом воспитании кубанских жителей.</w:t>
            </w:r>
          </w:p>
          <w:p w:rsidR="00072571" w:rsidRPr="00072571" w:rsidRDefault="00072571" w:rsidP="0007257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571">
              <w:rPr>
                <w:rFonts w:ascii="Times New Roman" w:eastAsia="Times New Roman" w:hAnsi="Times New Roman" w:cs="Times New Roman"/>
                <w:sz w:val="20"/>
                <w:szCs w:val="20"/>
              </w:rPr>
              <w:t>Давать оценку работе по организации культурного досуга населения после изгнания оккупантов.</w:t>
            </w:r>
          </w:p>
          <w:p w:rsidR="00072571" w:rsidRPr="00072571" w:rsidRDefault="00072571" w:rsidP="0007257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57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Используя дополнительные источники информации, готовить сообщения, презентации о развитии разных видов искусства на Кубани в период военных действий и в послевоенное время. Рассказывать о развитии спорта и достижениях кубанских спортсменов.</w:t>
            </w:r>
          </w:p>
          <w:p w:rsidR="00D0167B" w:rsidRPr="00CF457F" w:rsidRDefault="00072571" w:rsidP="0007257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57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Используя дополнительные источники информации, характеризовать послевоенную повседневность и общественные настроения в Краснодарском крае, делать выводы. Принимать участие в создании групповых проектов по теме.</w:t>
            </w:r>
          </w:p>
        </w:tc>
      </w:tr>
      <w:tr w:rsidR="00072571" w:rsidRPr="00026881" w:rsidTr="00A724E4">
        <w:trPr>
          <w:trHeight w:val="232"/>
        </w:trPr>
        <w:tc>
          <w:tcPr>
            <w:tcW w:w="14786" w:type="dxa"/>
            <w:gridSpan w:val="7"/>
          </w:tcPr>
          <w:p w:rsidR="00072571" w:rsidRPr="00072571" w:rsidRDefault="00072571" w:rsidP="000725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57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III. КУБАНЬ В 1950-1990-х годах (5 ч)</w:t>
            </w:r>
          </w:p>
        </w:tc>
      </w:tr>
      <w:tr w:rsidR="00D0167B" w:rsidRPr="00026881" w:rsidTr="009E2AE8">
        <w:trPr>
          <w:trHeight w:val="232"/>
        </w:trPr>
        <w:tc>
          <w:tcPr>
            <w:tcW w:w="776" w:type="dxa"/>
          </w:tcPr>
          <w:p w:rsidR="00D0167B" w:rsidRDefault="00D0167B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D0167B" w:rsidRPr="00245048" w:rsidRDefault="00072571" w:rsidP="00CF45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2571">
              <w:rPr>
                <w:rFonts w:ascii="Times New Roman" w:hAnsi="Times New Roman"/>
                <w:b/>
                <w:sz w:val="24"/>
                <w:szCs w:val="24"/>
              </w:rPr>
              <w:t xml:space="preserve">Тема 8. Политика, экономика, общество </w:t>
            </w:r>
          </w:p>
        </w:tc>
        <w:tc>
          <w:tcPr>
            <w:tcW w:w="850" w:type="dxa"/>
          </w:tcPr>
          <w:p w:rsidR="00D0167B" w:rsidRPr="00245048" w:rsidRDefault="00072571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167B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167B" w:rsidRPr="00026881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0167B" w:rsidRPr="0043553B" w:rsidRDefault="00D0167B" w:rsidP="00A132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D0167B" w:rsidRPr="00245048" w:rsidRDefault="00D0167B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167B" w:rsidRPr="00026881" w:rsidTr="009E2AE8">
        <w:trPr>
          <w:trHeight w:val="232"/>
        </w:trPr>
        <w:tc>
          <w:tcPr>
            <w:tcW w:w="776" w:type="dxa"/>
          </w:tcPr>
          <w:p w:rsidR="00D0167B" w:rsidRPr="00CF457F" w:rsidRDefault="00B926CF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85" w:type="dxa"/>
          </w:tcPr>
          <w:p w:rsidR="00D0167B" w:rsidRPr="00CF457F" w:rsidRDefault="00D0167B" w:rsidP="00CF45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5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26CF" w:rsidRPr="00B926CF">
              <w:rPr>
                <w:rFonts w:ascii="Times New Roman" w:eastAsia="Times New Roman" w:hAnsi="Times New Roman"/>
                <w:sz w:val="24"/>
                <w:szCs w:val="24"/>
              </w:rPr>
              <w:t>Реформы в политике и экономике</w:t>
            </w:r>
          </w:p>
        </w:tc>
        <w:tc>
          <w:tcPr>
            <w:tcW w:w="850" w:type="dxa"/>
          </w:tcPr>
          <w:p w:rsidR="00D0167B" w:rsidRPr="00CF457F" w:rsidRDefault="00D0167B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167B" w:rsidRPr="007473F3" w:rsidRDefault="00B926CF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</w:t>
            </w:r>
          </w:p>
        </w:tc>
        <w:tc>
          <w:tcPr>
            <w:tcW w:w="1134" w:type="dxa"/>
          </w:tcPr>
          <w:p w:rsidR="00D0167B" w:rsidRPr="00026881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0167B" w:rsidRDefault="00D0167B" w:rsidP="00A1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Кубани</w:t>
            </w: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0167B" w:rsidRPr="00CF457F" w:rsidRDefault="00D0167B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D0167B" w:rsidRPr="00CF457F" w:rsidRDefault="00B926CF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6CF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значение понятий «оттепель», реабилитация, «</w:t>
            </w:r>
            <w:proofErr w:type="spellStart"/>
            <w:r w:rsidRPr="00B926CF">
              <w:rPr>
                <w:rFonts w:ascii="Times New Roman" w:eastAsia="Times New Roman" w:hAnsi="Times New Roman" w:cs="Times New Roman"/>
                <w:sz w:val="20"/>
                <w:szCs w:val="20"/>
              </w:rPr>
              <w:t>хрущёвки</w:t>
            </w:r>
            <w:proofErr w:type="spellEnd"/>
            <w:r w:rsidRPr="00B926CF">
              <w:rPr>
                <w:rFonts w:ascii="Times New Roman" w:eastAsia="Times New Roman" w:hAnsi="Times New Roman" w:cs="Times New Roman"/>
                <w:sz w:val="20"/>
                <w:szCs w:val="20"/>
              </w:rPr>
              <w:t>», «кукурузная эпопея», прожектёрство, совнархозы. Характеризовать особенности периода «оттепели» на Кубани и комментировать её влияние на развитие экономики края. Давать оценку осуществлявшейся в этот период реабилитации незаконно репрессированных людей. Рассказывать о работе совнархозов на Кубани и их роли в становлении сельского хозяйства и промышленности в кубанском регионе. Понимать суть реформ 1950-х годов и оценивать их значение в социально-экономическом развитии Краснодарского края</w:t>
            </w:r>
          </w:p>
        </w:tc>
      </w:tr>
      <w:tr w:rsidR="00B926CF" w:rsidRPr="00026881" w:rsidTr="009E2AE8">
        <w:trPr>
          <w:trHeight w:val="232"/>
        </w:trPr>
        <w:tc>
          <w:tcPr>
            <w:tcW w:w="776" w:type="dxa"/>
          </w:tcPr>
          <w:p w:rsidR="00B926CF" w:rsidRDefault="00B926CF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85" w:type="dxa"/>
          </w:tcPr>
          <w:p w:rsidR="00B926CF" w:rsidRPr="00CF457F" w:rsidRDefault="00B926CF" w:rsidP="00CF45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6CF">
              <w:rPr>
                <w:rFonts w:ascii="Times New Roman" w:hAnsi="Times New Roman"/>
                <w:sz w:val="24"/>
                <w:szCs w:val="24"/>
              </w:rPr>
              <w:t>Достижения и провалы кубанской экономики. Застойные явления в обществе</w:t>
            </w:r>
          </w:p>
        </w:tc>
        <w:tc>
          <w:tcPr>
            <w:tcW w:w="850" w:type="dxa"/>
          </w:tcPr>
          <w:p w:rsidR="00B926CF" w:rsidRDefault="00B926CF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26CF" w:rsidRDefault="00B926CF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1134" w:type="dxa"/>
          </w:tcPr>
          <w:p w:rsidR="00B926CF" w:rsidRPr="00026881" w:rsidRDefault="00B926CF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B926CF" w:rsidRPr="0043553B" w:rsidRDefault="00B926CF" w:rsidP="00A132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6CF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«История Кубани»</w:t>
            </w:r>
          </w:p>
        </w:tc>
        <w:tc>
          <w:tcPr>
            <w:tcW w:w="5747" w:type="dxa"/>
          </w:tcPr>
          <w:p w:rsidR="00B926CF" w:rsidRPr="00B926CF" w:rsidRDefault="00B926CF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6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значение понятий «чёрные бури», «кубанское море», «долгострой», «эпоха застоя». Характеризовать особенности «эпохи застоя» на Кубани. Приводить примеры достижений в развитии сельского хозяйства и промышленности. Рассказывать о трудовых подвигах кубанцев, называть имена новаторов, получивших почётное звание Героя Социалистического Труда в 1970-1980 годах. Объяснять причины резкого ухудшения экономической ситуации в Краснодарском крае к началу 90-х годов прошлого столетия. Приводить примеры наиболее острых социальных проблем, имевших место в «эпоху застоя». Высказывать собственное мнение о социально-экономическом развитии кубанского региона в 70-80-е годы XX столетия, делать выводы. Используя дополнительные источники информации, готовить презентацию о </w:t>
            </w:r>
            <w:proofErr w:type="spellStart"/>
            <w:r w:rsidRPr="00B926CF">
              <w:rPr>
                <w:rFonts w:ascii="Times New Roman" w:eastAsia="Times New Roman" w:hAnsi="Times New Roman" w:cs="Times New Roman"/>
                <w:sz w:val="20"/>
                <w:szCs w:val="20"/>
              </w:rPr>
              <w:t>рисосовхозе</w:t>
            </w:r>
            <w:proofErr w:type="spellEnd"/>
            <w:r w:rsidRPr="00B926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«Красноармейский» и его руководителе А. И. Майстренко. Называть имена руководителей Краснодарского края (С. Ф. Медунов, В. И. Воротников, Г. П. Разумовский) и давать собственную оценку их деятельности.</w:t>
            </w:r>
          </w:p>
        </w:tc>
      </w:tr>
      <w:tr w:rsidR="00D0167B" w:rsidRPr="00026881" w:rsidTr="009E2AE8">
        <w:trPr>
          <w:trHeight w:val="232"/>
        </w:trPr>
        <w:tc>
          <w:tcPr>
            <w:tcW w:w="776" w:type="dxa"/>
          </w:tcPr>
          <w:p w:rsidR="00D0167B" w:rsidRPr="00CF457F" w:rsidRDefault="00D0167B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D0167B" w:rsidRPr="00386C67" w:rsidRDefault="00B926CF" w:rsidP="00CF45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26CF">
              <w:rPr>
                <w:rFonts w:ascii="Times New Roman" w:hAnsi="Times New Roman"/>
                <w:b/>
                <w:sz w:val="24"/>
                <w:szCs w:val="24"/>
              </w:rPr>
              <w:t xml:space="preserve">Тема 9. Культурная жизнь Кубани во второй половине XX в. </w:t>
            </w:r>
          </w:p>
        </w:tc>
        <w:tc>
          <w:tcPr>
            <w:tcW w:w="850" w:type="dxa"/>
          </w:tcPr>
          <w:p w:rsidR="00D0167B" w:rsidRPr="00386C67" w:rsidRDefault="00B926CF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167B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167B" w:rsidRPr="00026881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0167B" w:rsidRPr="0043553B" w:rsidRDefault="00D0167B" w:rsidP="00A132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D0167B" w:rsidRPr="00386C67" w:rsidRDefault="00D0167B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167B" w:rsidRPr="00026881" w:rsidTr="009E2AE8">
        <w:trPr>
          <w:trHeight w:val="232"/>
        </w:trPr>
        <w:tc>
          <w:tcPr>
            <w:tcW w:w="776" w:type="dxa"/>
          </w:tcPr>
          <w:p w:rsidR="00D0167B" w:rsidRPr="00CF457F" w:rsidRDefault="00B926CF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85" w:type="dxa"/>
          </w:tcPr>
          <w:p w:rsidR="00D0167B" w:rsidRPr="00CF457F" w:rsidRDefault="00B926CF" w:rsidP="000B7E2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926CF">
              <w:rPr>
                <w:rFonts w:ascii="Times New Roman" w:eastAsia="Times New Roman" w:hAnsi="Times New Roman"/>
                <w:sz w:val="24"/>
                <w:szCs w:val="24"/>
              </w:rPr>
              <w:t>Культурное пространство Кубани в середине 1950-</w:t>
            </w:r>
            <w:proofErr w:type="gramStart"/>
            <w:r w:rsidRPr="00B926CF">
              <w:rPr>
                <w:rFonts w:ascii="Times New Roman" w:eastAsia="Times New Roman" w:hAnsi="Times New Roman"/>
                <w:sz w:val="24"/>
                <w:szCs w:val="24"/>
              </w:rPr>
              <w:t>х-</w:t>
            </w:r>
            <w:proofErr w:type="gramEnd"/>
            <w:r w:rsidRPr="00B926CF">
              <w:rPr>
                <w:rFonts w:ascii="Times New Roman" w:eastAsia="Times New Roman" w:hAnsi="Times New Roman"/>
                <w:sz w:val="24"/>
                <w:szCs w:val="24"/>
              </w:rPr>
              <w:t xml:space="preserve"> начале 1980-х годов. Образование, наука, литература. Зрелищные виды искусства</w:t>
            </w:r>
          </w:p>
        </w:tc>
        <w:tc>
          <w:tcPr>
            <w:tcW w:w="850" w:type="dxa"/>
          </w:tcPr>
          <w:p w:rsidR="00D0167B" w:rsidRPr="00CF457F" w:rsidRDefault="00D0167B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167B" w:rsidRPr="007473F3" w:rsidRDefault="00B926CF" w:rsidP="00D01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</w:t>
            </w:r>
            <w:r w:rsidR="00D01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0167B" w:rsidRPr="00026881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0167B" w:rsidRDefault="00D0167B" w:rsidP="00A1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Кубани</w:t>
            </w: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0167B" w:rsidRPr="00CF457F" w:rsidRDefault="00D0167B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B926CF" w:rsidRPr="00B926CF" w:rsidRDefault="00B926CF" w:rsidP="00B926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6CF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значение понятий учебно-производственные комбинаты, дом-музей. На примере кубанского региона рассказывать об изменениях, происходивших в сфере образования, просвещения и науки в середине 1950-х - начале 1980-х годов. Высказывать своё мнение о роли кубанцев в исследовании космического пространства.</w:t>
            </w:r>
          </w:p>
          <w:p w:rsidR="00D0167B" w:rsidRPr="00CF457F" w:rsidRDefault="00B926CF" w:rsidP="00B926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6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Называть имена выдающихся учёных (П. П. Лукьяненко, В. С. </w:t>
            </w:r>
            <w:proofErr w:type="spellStart"/>
            <w:r w:rsidRPr="00B926CF">
              <w:rPr>
                <w:rFonts w:ascii="Times New Roman" w:eastAsia="Times New Roman" w:hAnsi="Times New Roman" w:cs="Times New Roman"/>
                <w:sz w:val="20"/>
                <w:szCs w:val="20"/>
              </w:rPr>
              <w:t>Пустовойт</w:t>
            </w:r>
            <w:proofErr w:type="spellEnd"/>
            <w:r w:rsidRPr="00B926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М. И. </w:t>
            </w:r>
            <w:proofErr w:type="spellStart"/>
            <w:r w:rsidRPr="00B926CF">
              <w:rPr>
                <w:rFonts w:ascii="Times New Roman" w:eastAsia="Times New Roman" w:hAnsi="Times New Roman" w:cs="Times New Roman"/>
                <w:sz w:val="20"/>
                <w:szCs w:val="20"/>
              </w:rPr>
              <w:t>Хаджинов</w:t>
            </w:r>
            <w:proofErr w:type="spellEnd"/>
            <w:r w:rsidRPr="00B926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космонавтов, жизнь и деятельность которых связана с Кубанью (В. В. Горбатко, В. И. Севастьянов и др.). Характеризовать литературную и театрально-музыкальную жизнь Кубани во второй половине XX </w:t>
            </w:r>
            <w:r w:rsidRPr="00B926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столетия. Рассказывать о творчестве известных деятелей культуры и искусства (В. И. Лихоносов, А. Д. Знаменский, Ю. В. Сальников, Г. М. </w:t>
            </w:r>
            <w:proofErr w:type="spellStart"/>
            <w:r w:rsidRPr="00B926CF">
              <w:rPr>
                <w:rFonts w:ascii="Times New Roman" w:eastAsia="Times New Roman" w:hAnsi="Times New Roman" w:cs="Times New Roman"/>
                <w:sz w:val="20"/>
                <w:szCs w:val="20"/>
              </w:rPr>
              <w:t>Плотниченко</w:t>
            </w:r>
            <w:proofErr w:type="spellEnd"/>
            <w:r w:rsidRPr="00B926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И. Ш. </w:t>
            </w:r>
            <w:proofErr w:type="spellStart"/>
            <w:r w:rsidRPr="00B926CF">
              <w:rPr>
                <w:rFonts w:ascii="Times New Roman" w:eastAsia="Times New Roman" w:hAnsi="Times New Roman" w:cs="Times New Roman"/>
                <w:sz w:val="20"/>
                <w:szCs w:val="20"/>
              </w:rPr>
              <w:t>Машбаш</w:t>
            </w:r>
            <w:proofErr w:type="spellEnd"/>
            <w:r w:rsidRPr="00B926CF">
              <w:rPr>
                <w:rFonts w:ascii="Times New Roman" w:eastAsia="Times New Roman" w:hAnsi="Times New Roman" w:cs="Times New Roman"/>
                <w:sz w:val="20"/>
                <w:szCs w:val="20"/>
              </w:rPr>
              <w:t>, В. Г. Захарченко и др.). Совершать очные и заочные экскурсии по местам, связанным с жизнью выдающихся земляков, посещать музеи, мемориальные комплексы. Готовить доклады, сообщения, проекты по теме</w:t>
            </w:r>
          </w:p>
        </w:tc>
      </w:tr>
      <w:tr w:rsidR="00D0167B" w:rsidRPr="00026881" w:rsidTr="009E2AE8">
        <w:trPr>
          <w:trHeight w:val="232"/>
        </w:trPr>
        <w:tc>
          <w:tcPr>
            <w:tcW w:w="776" w:type="dxa"/>
          </w:tcPr>
          <w:p w:rsidR="00D0167B" w:rsidRPr="00CF457F" w:rsidRDefault="00B926CF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585" w:type="dxa"/>
          </w:tcPr>
          <w:p w:rsidR="00D0167B" w:rsidRPr="00CF457F" w:rsidRDefault="00B926CF" w:rsidP="009B037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26CF">
              <w:rPr>
                <w:rFonts w:ascii="Times New Roman" w:eastAsia="Times New Roman" w:hAnsi="Times New Roman"/>
                <w:sz w:val="24"/>
                <w:szCs w:val="24"/>
              </w:rPr>
              <w:t>Изобразительное искусство, строительство и архитектура. Повседневная жизнь кубанцев</w:t>
            </w:r>
          </w:p>
        </w:tc>
        <w:tc>
          <w:tcPr>
            <w:tcW w:w="850" w:type="dxa"/>
          </w:tcPr>
          <w:p w:rsidR="00D0167B" w:rsidRPr="00CF457F" w:rsidRDefault="00D0167B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167B" w:rsidRPr="007473F3" w:rsidRDefault="00B926CF" w:rsidP="000725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</w:t>
            </w:r>
            <w:r w:rsidR="00D01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0167B" w:rsidRPr="00026881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0167B" w:rsidRDefault="00D0167B" w:rsidP="00A1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Кубани</w:t>
            </w: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0167B" w:rsidRPr="00CF457F" w:rsidRDefault="00D0167B" w:rsidP="000E6F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B926CF" w:rsidRPr="00B926CF" w:rsidRDefault="00B926CF" w:rsidP="00B926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6CF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значение понятий «стеклянно-металлическая архитектура», «пятая четверть», «трудовой семестр». Характеризовать особенности развития изобразительного искусства во второй половине XX в.</w:t>
            </w:r>
          </w:p>
          <w:p w:rsidR="00B926CF" w:rsidRPr="00B926CF" w:rsidRDefault="00B926CF" w:rsidP="00B926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926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Рассказывать о творчестве кубанских художников, скульпторов (Н. П. </w:t>
            </w:r>
            <w:proofErr w:type="spellStart"/>
            <w:r w:rsidRPr="00B926CF">
              <w:rPr>
                <w:rFonts w:ascii="Times New Roman" w:eastAsia="Times New Roman" w:hAnsi="Times New Roman" w:cs="Times New Roman"/>
                <w:sz w:val="20"/>
                <w:szCs w:val="20"/>
              </w:rPr>
              <w:t>Евса</w:t>
            </w:r>
            <w:proofErr w:type="spellEnd"/>
            <w:r w:rsidRPr="00B926C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B926CF" w:rsidRPr="00B926CF" w:rsidRDefault="00B926CF" w:rsidP="00B926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6CF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 w:rsidRPr="00B926C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B926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Е. </w:t>
            </w:r>
            <w:proofErr w:type="spellStart"/>
            <w:r w:rsidRPr="00B926CF">
              <w:rPr>
                <w:rFonts w:ascii="Times New Roman" w:eastAsia="Times New Roman" w:hAnsi="Times New Roman" w:cs="Times New Roman"/>
                <w:sz w:val="20"/>
                <w:szCs w:val="20"/>
              </w:rPr>
              <w:t>Глуховцев</w:t>
            </w:r>
            <w:proofErr w:type="spellEnd"/>
            <w:r w:rsidRPr="00B926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Ф. М. </w:t>
            </w:r>
            <w:proofErr w:type="spellStart"/>
            <w:r w:rsidRPr="00B926CF">
              <w:rPr>
                <w:rFonts w:ascii="Times New Roman" w:eastAsia="Times New Roman" w:hAnsi="Times New Roman" w:cs="Times New Roman"/>
                <w:sz w:val="20"/>
                <w:szCs w:val="20"/>
              </w:rPr>
              <w:t>Петуваш</w:t>
            </w:r>
            <w:proofErr w:type="spellEnd"/>
            <w:r w:rsidRPr="00B926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И. П. </w:t>
            </w:r>
            <w:proofErr w:type="spellStart"/>
            <w:r w:rsidRPr="00B926CF">
              <w:rPr>
                <w:rFonts w:ascii="Times New Roman" w:eastAsia="Times New Roman" w:hAnsi="Times New Roman" w:cs="Times New Roman"/>
                <w:sz w:val="20"/>
                <w:szCs w:val="20"/>
              </w:rPr>
              <w:t>Шмагун</w:t>
            </w:r>
            <w:proofErr w:type="spellEnd"/>
            <w:r w:rsidRPr="00B926CF">
              <w:rPr>
                <w:rFonts w:ascii="Times New Roman" w:eastAsia="Times New Roman" w:hAnsi="Times New Roman" w:cs="Times New Roman"/>
                <w:sz w:val="20"/>
                <w:szCs w:val="20"/>
              </w:rPr>
              <w:t>, В. А. Жданов и др.).</w:t>
            </w:r>
            <w:proofErr w:type="gramEnd"/>
            <w:r w:rsidRPr="00B926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Посещать выставочные залы, картинные галереи в городах и сельских населённых пунктах Кубани. Раскрывать ' роль физической культуры и спорта в жизни кубанского региона. </w:t>
            </w:r>
            <w:proofErr w:type="gramStart"/>
            <w:r w:rsidRPr="00B926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Готовить сообщения, презентации, проекты о спортивных успехах наших земляков (Л. И. Брагина, В. М. </w:t>
            </w:r>
            <w:proofErr w:type="spellStart"/>
            <w:r w:rsidRPr="00B926CF">
              <w:rPr>
                <w:rFonts w:ascii="Times New Roman" w:eastAsia="Times New Roman" w:hAnsi="Times New Roman" w:cs="Times New Roman"/>
                <w:sz w:val="20"/>
                <w:szCs w:val="20"/>
              </w:rPr>
              <w:t>Невзоров</w:t>
            </w:r>
            <w:proofErr w:type="spellEnd"/>
            <w:r w:rsidRPr="00B926C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D0167B" w:rsidRPr="00E44C12" w:rsidRDefault="00B926CF" w:rsidP="00B926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6CF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  <w:r w:rsidRPr="00B926C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B926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B926CF">
              <w:rPr>
                <w:rFonts w:ascii="Times New Roman" w:eastAsia="Times New Roman" w:hAnsi="Times New Roman" w:cs="Times New Roman"/>
                <w:sz w:val="20"/>
                <w:szCs w:val="20"/>
              </w:rPr>
              <w:t>Гассий</w:t>
            </w:r>
            <w:proofErr w:type="spellEnd"/>
            <w:r w:rsidRPr="00B926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В. Н. </w:t>
            </w:r>
            <w:proofErr w:type="spellStart"/>
            <w:r w:rsidRPr="00B926CF">
              <w:rPr>
                <w:rFonts w:ascii="Times New Roman" w:eastAsia="Times New Roman" w:hAnsi="Times New Roman" w:cs="Times New Roman"/>
                <w:sz w:val="20"/>
                <w:szCs w:val="20"/>
              </w:rPr>
              <w:t>Мачуга</w:t>
            </w:r>
            <w:proofErr w:type="spellEnd"/>
            <w:r w:rsidRPr="00B926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др.).</w:t>
            </w:r>
            <w:proofErr w:type="gramEnd"/>
            <w:r w:rsidRPr="00B926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Описывать особенности повседневной жизни кубанцев во второй половине XX в., давать собственную оценку происходящим событиям. Используя дополнительные источники информации, комментировать особенности «</w:t>
            </w:r>
            <w:proofErr w:type="spellStart"/>
            <w:r w:rsidRPr="00B926CF">
              <w:rPr>
                <w:rFonts w:ascii="Times New Roman" w:eastAsia="Times New Roman" w:hAnsi="Times New Roman" w:cs="Times New Roman"/>
                <w:sz w:val="20"/>
                <w:szCs w:val="20"/>
              </w:rPr>
              <w:t>орлятской</w:t>
            </w:r>
            <w:proofErr w:type="spellEnd"/>
            <w:r w:rsidRPr="00B926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педагогики», понимать, в чём её отличие от педагогики авторитарной, делать выводы. Готовить доклады и проекты по теме «Повседневная жизнь кубанцев в середине 1950-х - середине 1980-х годов»</w:t>
            </w:r>
          </w:p>
        </w:tc>
      </w:tr>
      <w:tr w:rsidR="00D0167B" w:rsidRPr="00026881" w:rsidTr="009E2AE8">
        <w:trPr>
          <w:trHeight w:val="232"/>
        </w:trPr>
        <w:tc>
          <w:tcPr>
            <w:tcW w:w="776" w:type="dxa"/>
          </w:tcPr>
          <w:p w:rsidR="00D0167B" w:rsidRDefault="00D0167B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D0167B" w:rsidRPr="0042428F" w:rsidRDefault="00B926CF" w:rsidP="009B037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26C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10. «Перестройка» на Кубани </w:t>
            </w:r>
          </w:p>
        </w:tc>
        <w:tc>
          <w:tcPr>
            <w:tcW w:w="850" w:type="dxa"/>
          </w:tcPr>
          <w:p w:rsidR="00D0167B" w:rsidRPr="0042428F" w:rsidRDefault="00D0167B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4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167B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167B" w:rsidRPr="00026881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0167B" w:rsidRPr="0043553B" w:rsidRDefault="00D0167B" w:rsidP="00A132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D0167B" w:rsidRPr="0042428F" w:rsidRDefault="00D0167B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167B" w:rsidRPr="00026881" w:rsidTr="009E2AE8">
        <w:trPr>
          <w:trHeight w:val="232"/>
        </w:trPr>
        <w:tc>
          <w:tcPr>
            <w:tcW w:w="776" w:type="dxa"/>
          </w:tcPr>
          <w:p w:rsidR="00D0167B" w:rsidRDefault="002E0DA1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85" w:type="dxa"/>
          </w:tcPr>
          <w:p w:rsidR="00D0167B" w:rsidRPr="0042428F" w:rsidRDefault="002E0DA1" w:rsidP="009B037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DA1">
              <w:rPr>
                <w:rFonts w:ascii="Times New Roman" w:eastAsia="Times New Roman" w:hAnsi="Times New Roman"/>
                <w:sz w:val="24"/>
                <w:szCs w:val="24"/>
              </w:rPr>
              <w:t>«Перестройка» на Кубани. Возрождение казачества</w:t>
            </w:r>
          </w:p>
        </w:tc>
        <w:tc>
          <w:tcPr>
            <w:tcW w:w="850" w:type="dxa"/>
          </w:tcPr>
          <w:p w:rsidR="00D0167B" w:rsidRPr="0042428F" w:rsidRDefault="00D0167B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167B" w:rsidRDefault="002E0DA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</w:t>
            </w:r>
          </w:p>
        </w:tc>
        <w:tc>
          <w:tcPr>
            <w:tcW w:w="1134" w:type="dxa"/>
          </w:tcPr>
          <w:p w:rsidR="00D0167B" w:rsidRPr="00026881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0167B" w:rsidRDefault="00D0167B" w:rsidP="001E3E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Кубани</w:t>
            </w: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0167B" w:rsidRPr="00CF457F" w:rsidRDefault="00D0167B" w:rsidP="001E3E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D0167B" w:rsidRPr="0042428F" w:rsidRDefault="002E0DA1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значение понятий «перестройка», Законодательное Собрание Краснодарского края (ЗСК), регалии кубанского казачества, политика «гласности». Характеризовать особенности «перестроечного» периода на Кубани. Отмечать своеобразие политических реформ и хозяйственных преобразований в регионе, давать собственную оценку происходящим событиям. Принимать участие в дискуссиях по проблемам развития кубанской экономики в начале 1990-х годов. Рассказывать о политической жизни на Кубани в этот период и об особенностях политического сознания кубанцев. Характеризовать становление кубанского парламентаризма. Называть имена руководителей Краснодарского края (В. Н. Дьяконов, Н. Д. Егоров, Е. М. Харитонов, Н. И. Кондратенко). Используя дополнительные источники информации, рассказывать о реабилитации и возрождении кубанского </w:t>
            </w:r>
            <w:r w:rsidRPr="002E0D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казачества. Готовить проект по теме</w:t>
            </w:r>
          </w:p>
        </w:tc>
      </w:tr>
      <w:tr w:rsidR="00D0167B" w:rsidRPr="00026881" w:rsidTr="00987831">
        <w:trPr>
          <w:trHeight w:val="232"/>
        </w:trPr>
        <w:tc>
          <w:tcPr>
            <w:tcW w:w="14786" w:type="dxa"/>
            <w:gridSpan w:val="7"/>
          </w:tcPr>
          <w:p w:rsidR="00D0167B" w:rsidRPr="00286C91" w:rsidRDefault="00D0167B" w:rsidP="00286C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2E0DA1" w:rsidRPr="002E0DA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IV. КРАСНОДАРСКИЙ КРАЙ В XXI в. (8 ч)</w:t>
            </w:r>
          </w:p>
        </w:tc>
      </w:tr>
      <w:tr w:rsidR="00D0167B" w:rsidRPr="00026881" w:rsidTr="009E2AE8">
        <w:trPr>
          <w:trHeight w:val="232"/>
        </w:trPr>
        <w:tc>
          <w:tcPr>
            <w:tcW w:w="776" w:type="dxa"/>
          </w:tcPr>
          <w:p w:rsidR="00D0167B" w:rsidRPr="00026881" w:rsidRDefault="00D0167B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585" w:type="dxa"/>
          </w:tcPr>
          <w:p w:rsidR="00D0167B" w:rsidRPr="0042428F" w:rsidRDefault="002E0DA1" w:rsidP="00A70C1F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0D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11. Краснодарский край - регион добрососедства </w:t>
            </w:r>
          </w:p>
        </w:tc>
        <w:tc>
          <w:tcPr>
            <w:tcW w:w="850" w:type="dxa"/>
          </w:tcPr>
          <w:p w:rsidR="00D0167B" w:rsidRPr="00A70C1F" w:rsidRDefault="002E0DA1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167B" w:rsidRPr="00026881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134" w:type="dxa"/>
          </w:tcPr>
          <w:p w:rsidR="00D0167B" w:rsidRPr="00026881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0167B" w:rsidRPr="00026881" w:rsidRDefault="00D0167B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5747" w:type="dxa"/>
          </w:tcPr>
          <w:p w:rsidR="00D0167B" w:rsidRPr="00026881" w:rsidRDefault="00D0167B" w:rsidP="002F7B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D0167B" w:rsidRPr="00026881" w:rsidTr="009E2AE8">
        <w:trPr>
          <w:trHeight w:val="232"/>
        </w:trPr>
        <w:tc>
          <w:tcPr>
            <w:tcW w:w="776" w:type="dxa"/>
          </w:tcPr>
          <w:p w:rsidR="00D0167B" w:rsidRPr="00A70C1F" w:rsidRDefault="00D0167B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E0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85" w:type="dxa"/>
          </w:tcPr>
          <w:p w:rsidR="00D0167B" w:rsidRPr="00A70C1F" w:rsidRDefault="002E0DA1" w:rsidP="00A70C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DA1">
              <w:rPr>
                <w:rFonts w:ascii="Times New Roman" w:hAnsi="Times New Roman"/>
                <w:sz w:val="24"/>
                <w:szCs w:val="24"/>
              </w:rPr>
              <w:t>Дорогой межнационального мира и согласия</w:t>
            </w:r>
          </w:p>
        </w:tc>
        <w:tc>
          <w:tcPr>
            <w:tcW w:w="850" w:type="dxa"/>
          </w:tcPr>
          <w:p w:rsidR="00D0167B" w:rsidRPr="00A70C1F" w:rsidRDefault="00D0167B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167B" w:rsidRPr="007473F3" w:rsidRDefault="002E0DA1" w:rsidP="002E0D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23.02</w:t>
            </w:r>
            <w:r w:rsidR="00D01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0167B" w:rsidRPr="00026881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0167B" w:rsidRPr="00A1321C" w:rsidRDefault="002E0DA1" w:rsidP="000E6F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5747" w:type="dxa"/>
          </w:tcPr>
          <w:p w:rsidR="002E0DA1" w:rsidRPr="002E0DA1" w:rsidRDefault="002E0DA1" w:rsidP="002E0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значение понятий многонациональный народ Кубани, демографический кризис, миграция, </w:t>
            </w:r>
            <w:proofErr w:type="spellStart"/>
            <w:r w:rsidRPr="002E0DA1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поликультурность</w:t>
            </w:r>
            <w:proofErr w:type="spellEnd"/>
            <w:r w:rsidRPr="002E0DA1">
              <w:rPr>
                <w:rFonts w:ascii="Times New Roman" w:eastAsia="Times New Roman" w:hAnsi="Times New Roman" w:cs="Times New Roman"/>
                <w:sz w:val="20"/>
                <w:szCs w:val="20"/>
              </w:rPr>
              <w:t>, толерантность, национально-культурные объединения.</w:t>
            </w:r>
          </w:p>
          <w:p w:rsidR="00D0167B" w:rsidRPr="00A70C1F" w:rsidRDefault="002E0DA1" w:rsidP="002E0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Объяснять, в чём выражается этнокультурное своеобразие Краснодарского края, рассказывать, как реализуется на Кубани принцип </w:t>
            </w:r>
            <w:proofErr w:type="spellStart"/>
            <w:r w:rsidRPr="002E0DA1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поликультурности</w:t>
            </w:r>
            <w:proofErr w:type="spellEnd"/>
            <w:r w:rsidRPr="002E0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Приводить примеры, подтверждающие многонациональность кубанского региона и прочность добрососедских отношений между населяющими его народами. </w:t>
            </w:r>
            <w:proofErr w:type="gramStart"/>
            <w:r w:rsidRPr="002E0DA1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имена глав администрации (губернаторов) Краснодарского края (предыдущих и ныне действующего).</w:t>
            </w:r>
            <w:proofErr w:type="gramEnd"/>
            <w:r w:rsidRPr="002E0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Объяснять причины демографического кризиса на Кубани, рассказывать об особенностях и проблемах миграции в регионе. Делать выводы о роли общественных организаций в развитии национальных культур и защите прав человека, в том числе прав мигрантов. Готовить сообщения о деятельности Совета при главе администрации Краснодарского края по развитию гражданского общества и правам человека. Анализировать программу «Гармонизация межнациональных отношений и развитие национальных культур в Краснодарском крае». Принимать участие в подготовке и проведении этнических фестивалей</w:t>
            </w:r>
          </w:p>
        </w:tc>
      </w:tr>
      <w:tr w:rsidR="00D0167B" w:rsidRPr="00026881" w:rsidTr="009E2AE8">
        <w:trPr>
          <w:trHeight w:val="232"/>
        </w:trPr>
        <w:tc>
          <w:tcPr>
            <w:tcW w:w="776" w:type="dxa"/>
          </w:tcPr>
          <w:p w:rsidR="00D0167B" w:rsidRDefault="00D0167B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D0167B" w:rsidRPr="0049521C" w:rsidRDefault="002E0DA1" w:rsidP="001E3E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D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12. Особенности географического положения Краснодарского края. Административно-территориальное устройство. Население </w:t>
            </w:r>
          </w:p>
        </w:tc>
        <w:tc>
          <w:tcPr>
            <w:tcW w:w="850" w:type="dxa"/>
          </w:tcPr>
          <w:p w:rsidR="00D0167B" w:rsidRPr="0049521C" w:rsidRDefault="002E0DA1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167B" w:rsidRPr="007473F3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167B" w:rsidRPr="00026881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0167B" w:rsidRPr="0043553B" w:rsidRDefault="00D0167B" w:rsidP="00A132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D0167B" w:rsidRPr="0049521C" w:rsidRDefault="00D0167B" w:rsidP="004952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167B" w:rsidRPr="00026881" w:rsidTr="009E2AE8">
        <w:trPr>
          <w:trHeight w:val="232"/>
        </w:trPr>
        <w:tc>
          <w:tcPr>
            <w:tcW w:w="776" w:type="dxa"/>
          </w:tcPr>
          <w:p w:rsidR="00D0167B" w:rsidRPr="00A70C1F" w:rsidRDefault="00D0167B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85" w:type="dxa"/>
          </w:tcPr>
          <w:p w:rsidR="00D0167B" w:rsidRPr="00A70C1F" w:rsidRDefault="002E0DA1" w:rsidP="00116CA3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0DA1">
              <w:rPr>
                <w:rFonts w:ascii="Times New Roman" w:hAnsi="Times New Roman"/>
                <w:sz w:val="24"/>
                <w:szCs w:val="24"/>
              </w:rPr>
              <w:t>Экономико-географическое положение. Административно-территориальное устройство. Население.</w:t>
            </w:r>
          </w:p>
        </w:tc>
        <w:tc>
          <w:tcPr>
            <w:tcW w:w="850" w:type="dxa"/>
          </w:tcPr>
          <w:p w:rsidR="00D0167B" w:rsidRPr="00A70C1F" w:rsidRDefault="00D0167B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167B" w:rsidRPr="007473F3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02.03</w:t>
            </w:r>
          </w:p>
        </w:tc>
        <w:tc>
          <w:tcPr>
            <w:tcW w:w="1134" w:type="dxa"/>
          </w:tcPr>
          <w:p w:rsidR="00D0167B" w:rsidRPr="00026881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0167B" w:rsidRPr="00026881" w:rsidRDefault="002E0DA1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Карта Краснодарского края</w:t>
            </w:r>
          </w:p>
        </w:tc>
        <w:tc>
          <w:tcPr>
            <w:tcW w:w="5747" w:type="dxa"/>
          </w:tcPr>
          <w:p w:rsidR="002E0DA1" w:rsidRPr="002E0DA1" w:rsidRDefault="002E0DA1" w:rsidP="002E0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DA1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особенности понятий субъект Российской Федерации, муниципальное образование, естественный прирост населения, «старение нации», плотность населения, воспроизводство населения, государственные и муниципальные служащие, инфраструктура. Характеризовать особенности экономико-географического положения Краснодарского края, оценивать преимущества и недостатки. Знать площадь территории региона, показывать на карте крайние точки.</w:t>
            </w:r>
          </w:p>
          <w:p w:rsidR="00D0167B" w:rsidRPr="00A70C1F" w:rsidRDefault="002E0DA1" w:rsidP="002E0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Оценивать геополитическое положение, делать выводы. Используя карту, характеризовать административно-территориальное устройство. Использовать дополнительные источники информации для характеристики населения кубанского региона. Характеризовать экономико </w:t>
            </w:r>
            <w:proofErr w:type="gramStart"/>
            <w:r w:rsidRPr="002E0D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E0D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</w:t>
            </w:r>
            <w:proofErr w:type="gramEnd"/>
            <w:r w:rsidRPr="002E0DA1">
              <w:rPr>
                <w:rFonts w:ascii="Times New Roman" w:eastAsia="Times New Roman" w:hAnsi="Times New Roman" w:cs="Times New Roman"/>
                <w:sz w:val="20"/>
                <w:szCs w:val="20"/>
              </w:rPr>
              <w:t>еографическое положение и особенности населения своей местности. Готовить сообщения, презентации по теме</w:t>
            </w:r>
          </w:p>
        </w:tc>
      </w:tr>
      <w:tr w:rsidR="00D0167B" w:rsidRPr="00026881" w:rsidTr="009E2AE8">
        <w:trPr>
          <w:trHeight w:val="232"/>
        </w:trPr>
        <w:tc>
          <w:tcPr>
            <w:tcW w:w="776" w:type="dxa"/>
          </w:tcPr>
          <w:p w:rsidR="00D0167B" w:rsidRPr="00651447" w:rsidRDefault="00D0167B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D0167B" w:rsidRPr="003F3C97" w:rsidRDefault="00A21278" w:rsidP="009B037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21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13. Природные ресурсы и их рациональное использование </w:t>
            </w:r>
          </w:p>
        </w:tc>
        <w:tc>
          <w:tcPr>
            <w:tcW w:w="850" w:type="dxa"/>
          </w:tcPr>
          <w:p w:rsidR="00D0167B" w:rsidRPr="003F3C97" w:rsidRDefault="00A21278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167B" w:rsidRPr="007473F3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167B" w:rsidRPr="00026881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0167B" w:rsidRPr="00026881" w:rsidRDefault="00D0167B" w:rsidP="00F804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747" w:type="dxa"/>
          </w:tcPr>
          <w:p w:rsidR="00D0167B" w:rsidRPr="00651447" w:rsidRDefault="00D0167B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167B" w:rsidRPr="00026881" w:rsidTr="009E2AE8">
        <w:trPr>
          <w:trHeight w:val="232"/>
        </w:trPr>
        <w:tc>
          <w:tcPr>
            <w:tcW w:w="776" w:type="dxa"/>
          </w:tcPr>
          <w:p w:rsidR="00D0167B" w:rsidRPr="00A21278" w:rsidRDefault="00D0167B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B6691" w:rsidRPr="00A21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85" w:type="dxa"/>
          </w:tcPr>
          <w:p w:rsidR="00D0167B" w:rsidRPr="00651447" w:rsidRDefault="00A21278" w:rsidP="00275710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21278">
              <w:rPr>
                <w:rFonts w:ascii="Times New Roman" w:eastAsia="Times New Roman" w:hAnsi="Times New Roman"/>
                <w:sz w:val="24"/>
                <w:szCs w:val="24"/>
              </w:rPr>
              <w:t>Природно-ресурсный потенциал</w:t>
            </w:r>
          </w:p>
        </w:tc>
        <w:tc>
          <w:tcPr>
            <w:tcW w:w="850" w:type="dxa"/>
          </w:tcPr>
          <w:p w:rsidR="00D0167B" w:rsidRPr="00651447" w:rsidRDefault="00D0167B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167B" w:rsidRPr="007473F3" w:rsidRDefault="00D0167B" w:rsidP="009B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1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1134" w:type="dxa"/>
          </w:tcPr>
          <w:p w:rsidR="00D0167B" w:rsidRPr="00026881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0167B" w:rsidRPr="00026881" w:rsidRDefault="00D0167B" w:rsidP="00A212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</w:t>
            </w:r>
            <w:r w:rsidR="00A21278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Краснодарского края</w:t>
            </w: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47" w:type="dxa"/>
          </w:tcPr>
          <w:p w:rsidR="00D0167B" w:rsidRPr="00651447" w:rsidRDefault="00741432" w:rsidP="003F3C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432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значение понятий топливн</w:t>
            </w:r>
            <w:proofErr w:type="gramStart"/>
            <w:r w:rsidRPr="00741432"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41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энергетический комплекс, агропромышленный комплекс, сырьевая база. Называть отрасли промышленности, получившие развитие на территории Краснодарского края. Характеризовать топливно-энергетический комплекс и оценивать его роль в развитии экономики края. Знать основные виды продукции, выпускаемой промышленными предприятиями Кубани. Рассказывать об особенностях специализации пищевой промышленности и определять её место в структуре хозяйства кубанского региона. Показывать на карте наиболее крупные центры промышленного производства, сформировавшиеся на территории Краснодарского края. Принимать участие в исследовательских проектах, связанных с проблемами и перспективами развития экономики кубанского региона. Готовить сообщения, презентации о промышленных предприятиях своего населённого пункта (района, городского округа)</w:t>
            </w:r>
          </w:p>
        </w:tc>
      </w:tr>
      <w:tr w:rsidR="00D0167B" w:rsidRPr="00026881" w:rsidTr="009E2AE8">
        <w:trPr>
          <w:trHeight w:val="232"/>
        </w:trPr>
        <w:tc>
          <w:tcPr>
            <w:tcW w:w="776" w:type="dxa"/>
          </w:tcPr>
          <w:p w:rsidR="00D0167B" w:rsidRPr="00651447" w:rsidRDefault="00D0167B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D0167B" w:rsidRPr="003F3C97" w:rsidRDefault="00A21278" w:rsidP="00275710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Тема14.</w:t>
            </w:r>
            <w:r w:rsidRPr="00A21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Хозяйство Краснодарского края </w:t>
            </w:r>
          </w:p>
        </w:tc>
        <w:tc>
          <w:tcPr>
            <w:tcW w:w="850" w:type="dxa"/>
          </w:tcPr>
          <w:p w:rsidR="00D0167B" w:rsidRPr="003F3C97" w:rsidRDefault="00A21278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0167B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167B" w:rsidRPr="00026881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0167B" w:rsidRPr="0043553B" w:rsidRDefault="00D0167B" w:rsidP="00F804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D0167B" w:rsidRPr="003F3C97" w:rsidRDefault="00D0167B" w:rsidP="003F3C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167B" w:rsidRPr="00026881" w:rsidTr="009E2AE8">
        <w:trPr>
          <w:trHeight w:val="232"/>
        </w:trPr>
        <w:tc>
          <w:tcPr>
            <w:tcW w:w="776" w:type="dxa"/>
          </w:tcPr>
          <w:p w:rsidR="00D0167B" w:rsidRPr="00651447" w:rsidRDefault="00D0167B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21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85" w:type="dxa"/>
          </w:tcPr>
          <w:p w:rsidR="00D0167B" w:rsidRPr="00651447" w:rsidRDefault="00A21278" w:rsidP="009B037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1278">
              <w:rPr>
                <w:rFonts w:ascii="Times New Roman" w:eastAsia="Times New Roman" w:hAnsi="Times New Roman"/>
                <w:sz w:val="24"/>
                <w:szCs w:val="24"/>
              </w:rPr>
              <w:t>Экономика региона в новых условиях. Развитие промышленного производства</w:t>
            </w:r>
          </w:p>
        </w:tc>
        <w:tc>
          <w:tcPr>
            <w:tcW w:w="850" w:type="dxa"/>
          </w:tcPr>
          <w:p w:rsidR="00D0167B" w:rsidRPr="00651447" w:rsidRDefault="00D0167B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167B" w:rsidRPr="00651447" w:rsidRDefault="009B1AF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</w:t>
            </w:r>
          </w:p>
        </w:tc>
        <w:tc>
          <w:tcPr>
            <w:tcW w:w="1134" w:type="dxa"/>
          </w:tcPr>
          <w:p w:rsidR="00D0167B" w:rsidRPr="00026881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0167B" w:rsidRPr="00026881" w:rsidRDefault="00741432" w:rsidP="00F804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41432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«География Краснодарского края»</w:t>
            </w:r>
          </w:p>
        </w:tc>
        <w:tc>
          <w:tcPr>
            <w:tcW w:w="5747" w:type="dxa"/>
          </w:tcPr>
          <w:p w:rsidR="00D0167B" w:rsidRPr="00651447" w:rsidRDefault="00741432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432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значение понятий топливн</w:t>
            </w:r>
            <w:proofErr w:type="gramStart"/>
            <w:r w:rsidRPr="00741432"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41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энергетический комплекс, агропромышленный комплекс, сырьевая база. Называть отрасли промышленности, получившие развитие на территории Краснодарского края. Характеризовать топливно-энергетический комплекс и оценивать его роль в развитии экономики края. Знать основные виды продукции, выпускаемой промышленными предприятиями Кубани. Рассказывать об особенностях специализации пищевой промышленности и определять её место в структуре хозяйства кубанского региона. Показывать на карте наиболее крупные центры промышленного производства, сформировавшиеся на территории Краснодарского края. Принимать участие в исследовательских проектах, связанных с проблемами и перспективами развития экономики кубанского региона. Готовить сообщения, презентации о промышленных предприятиях своего населённого пункта (района, городского округа)</w:t>
            </w:r>
          </w:p>
        </w:tc>
      </w:tr>
      <w:tr w:rsidR="00D0167B" w:rsidRPr="00026881" w:rsidTr="009E2AE8">
        <w:trPr>
          <w:trHeight w:val="232"/>
        </w:trPr>
        <w:tc>
          <w:tcPr>
            <w:tcW w:w="776" w:type="dxa"/>
          </w:tcPr>
          <w:p w:rsidR="00D0167B" w:rsidRPr="00651447" w:rsidRDefault="00D0167B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4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85" w:type="dxa"/>
          </w:tcPr>
          <w:p w:rsidR="00D0167B" w:rsidRPr="00651447" w:rsidRDefault="00741432" w:rsidP="006514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432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развития сельского хозяйства</w:t>
            </w:r>
          </w:p>
        </w:tc>
        <w:tc>
          <w:tcPr>
            <w:tcW w:w="850" w:type="dxa"/>
          </w:tcPr>
          <w:p w:rsidR="00D0167B" w:rsidRPr="00651447" w:rsidRDefault="00D0167B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167B" w:rsidRPr="007473F3" w:rsidRDefault="009B1AF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23.03  </w:t>
            </w:r>
          </w:p>
        </w:tc>
        <w:tc>
          <w:tcPr>
            <w:tcW w:w="1134" w:type="dxa"/>
          </w:tcPr>
          <w:p w:rsidR="00D0167B" w:rsidRPr="00026881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0167B" w:rsidRPr="00026881" w:rsidRDefault="00741432" w:rsidP="00F804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41432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«География Краснодарского края»</w:t>
            </w:r>
          </w:p>
        </w:tc>
        <w:tc>
          <w:tcPr>
            <w:tcW w:w="5747" w:type="dxa"/>
          </w:tcPr>
          <w:p w:rsidR="00741432" w:rsidRPr="00741432" w:rsidRDefault="00741432" w:rsidP="007414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432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значение понятий фермерское хозяйство, растениеводство, яровые и озимые сельскохозяйственные культуры, животноводство.</w:t>
            </w:r>
          </w:p>
          <w:p w:rsidR="00D0167B" w:rsidRPr="00651447" w:rsidRDefault="00741432" w:rsidP="007414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Давать оценку сельскохозяйственной освоенности кубанского региона. Характеризовать особенности агропромышленного </w:t>
            </w:r>
            <w:r w:rsidRPr="0074143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комплекса Краснодарского края. Называть отрасли растениеводства и животноводства, получившие развитие на территории Кубани. Анализировать диаграмму, отражающую структуру посевных площадей сельскохозяйственных культур, делать выводы. Используя карту, раскрывать особенности зональной специализации сельского хозяйства региона. Анализировать проблемы и перспективы развития животноводства на Кубани. Объяснять, почему Краснодарский край называют житницей России. Делать выводы о конкурентоспособности сельскохозяйственной продукции края на российском и международном рынках. Готовить сообщения, презентации, проекты по теме</w:t>
            </w:r>
          </w:p>
        </w:tc>
      </w:tr>
      <w:tr w:rsidR="00741432" w:rsidRPr="00026881" w:rsidTr="009E2AE8">
        <w:trPr>
          <w:trHeight w:val="232"/>
        </w:trPr>
        <w:tc>
          <w:tcPr>
            <w:tcW w:w="776" w:type="dxa"/>
          </w:tcPr>
          <w:p w:rsidR="00741432" w:rsidRPr="00651447" w:rsidRDefault="00741432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585" w:type="dxa"/>
          </w:tcPr>
          <w:p w:rsidR="00741432" w:rsidRPr="00741432" w:rsidRDefault="00741432" w:rsidP="006514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43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 и связь. Курорты и туризм</w:t>
            </w:r>
          </w:p>
        </w:tc>
        <w:tc>
          <w:tcPr>
            <w:tcW w:w="850" w:type="dxa"/>
          </w:tcPr>
          <w:p w:rsidR="00741432" w:rsidRPr="00651447" w:rsidRDefault="00741432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1432" w:rsidRDefault="009B1AF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</w:t>
            </w:r>
          </w:p>
        </w:tc>
        <w:tc>
          <w:tcPr>
            <w:tcW w:w="1134" w:type="dxa"/>
          </w:tcPr>
          <w:p w:rsidR="00741432" w:rsidRPr="00026881" w:rsidRDefault="00741432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741432" w:rsidRPr="00741432" w:rsidRDefault="00741432" w:rsidP="00F804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432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«География Краснодарского края»</w:t>
            </w:r>
          </w:p>
        </w:tc>
        <w:tc>
          <w:tcPr>
            <w:tcW w:w="5747" w:type="dxa"/>
          </w:tcPr>
          <w:p w:rsidR="00741432" w:rsidRPr="00741432" w:rsidRDefault="00741432" w:rsidP="007414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432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значение понятий транспортная система, грузооборот, Азов</w:t>
            </w:r>
            <w:proofErr w:type="gramStart"/>
            <w:r w:rsidRPr="00741432"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41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Черноморский бассейн, трубопроводный транспорт, рекреационное хозяйство, </w:t>
            </w:r>
            <w:proofErr w:type="spellStart"/>
            <w:r w:rsidRPr="00741432">
              <w:rPr>
                <w:rFonts w:ascii="Times New Roman" w:eastAsia="Times New Roman" w:hAnsi="Times New Roman" w:cs="Times New Roman"/>
                <w:sz w:val="20"/>
                <w:szCs w:val="20"/>
              </w:rPr>
              <w:t>агротуры</w:t>
            </w:r>
            <w:proofErr w:type="spellEnd"/>
            <w:r w:rsidRPr="00741432">
              <w:rPr>
                <w:rFonts w:ascii="Times New Roman" w:eastAsia="Times New Roman" w:hAnsi="Times New Roman" w:cs="Times New Roman"/>
                <w:sz w:val="20"/>
                <w:szCs w:val="20"/>
              </w:rPr>
              <w:t>. Характеризовать особенности развития транспортного комплекса Краснодарского края. Называть виды транспорта, получившие развитие на территории кубанского региона, и оценивать их роль в развитии экономики края. Используя дополнительные источники информации, раскрывать проблемы и перспективы развития транспортной отрасли, самостоятельно делать выводы. Показывать на карте морские порты Краснодарского края, определять их специализацию. Называть и показывать на карте города, в которых действуют аэропорты. Давать собственную оценку уровню развития и качеству различных видов связи, действующих на Кубани. Знать и уметь показывать на карте крупнейшие бальнеологические, грязевые, климатические курорты края. Используя дополнительные источники информации, анализировать состояние санаторно-курортного и туристского комплекса Краснодарского края, делать выводы. Готовить проект по теме</w:t>
            </w:r>
          </w:p>
        </w:tc>
      </w:tr>
      <w:tr w:rsidR="00D0167B" w:rsidRPr="00026881" w:rsidTr="009E2AE8">
        <w:trPr>
          <w:trHeight w:val="232"/>
        </w:trPr>
        <w:tc>
          <w:tcPr>
            <w:tcW w:w="776" w:type="dxa"/>
          </w:tcPr>
          <w:p w:rsidR="00D0167B" w:rsidRPr="00651447" w:rsidRDefault="00D0167B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D0167B" w:rsidRPr="003F3C97" w:rsidRDefault="00741432" w:rsidP="0065144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15. Культурное пространство Краснодарского края в конце XX - начале XXI в. </w:t>
            </w:r>
          </w:p>
        </w:tc>
        <w:tc>
          <w:tcPr>
            <w:tcW w:w="850" w:type="dxa"/>
          </w:tcPr>
          <w:p w:rsidR="00D0167B" w:rsidRPr="003F3C97" w:rsidRDefault="00741432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167B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167B" w:rsidRPr="00026881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0167B" w:rsidRPr="0043553B" w:rsidRDefault="00D0167B" w:rsidP="00F804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D0167B" w:rsidRPr="003F3C97" w:rsidRDefault="00D0167B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167B" w:rsidRPr="00026881" w:rsidTr="009E2AE8">
        <w:trPr>
          <w:trHeight w:val="232"/>
        </w:trPr>
        <w:tc>
          <w:tcPr>
            <w:tcW w:w="776" w:type="dxa"/>
          </w:tcPr>
          <w:p w:rsidR="00D0167B" w:rsidRPr="00651447" w:rsidRDefault="00D0167B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85" w:type="dxa"/>
          </w:tcPr>
          <w:p w:rsidR="00D0167B" w:rsidRPr="00651447" w:rsidRDefault="00741432" w:rsidP="009B037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41432">
              <w:rPr>
                <w:rFonts w:ascii="Times New Roman" w:eastAsia="Times New Roman" w:hAnsi="Times New Roman"/>
                <w:sz w:val="24"/>
                <w:szCs w:val="24"/>
              </w:rPr>
              <w:t>Культурная жизнь Кубани в условиях трансформации общества (конец XX - начало XXI в.). Образование и наука, средства массовой информации. Театрально-концертная жизнь</w:t>
            </w:r>
          </w:p>
        </w:tc>
        <w:tc>
          <w:tcPr>
            <w:tcW w:w="850" w:type="dxa"/>
          </w:tcPr>
          <w:p w:rsidR="00D0167B" w:rsidRPr="00651447" w:rsidRDefault="00D0167B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167B" w:rsidRPr="00651447" w:rsidRDefault="009B1AF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13.04  </w:t>
            </w:r>
          </w:p>
        </w:tc>
        <w:tc>
          <w:tcPr>
            <w:tcW w:w="1134" w:type="dxa"/>
          </w:tcPr>
          <w:p w:rsidR="00D0167B" w:rsidRPr="00026881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0167B" w:rsidRPr="00026881" w:rsidRDefault="00D0167B" w:rsidP="00F804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Кубани</w:t>
            </w: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47" w:type="dxa"/>
          </w:tcPr>
          <w:p w:rsidR="00741432" w:rsidRPr="00741432" w:rsidRDefault="00741432" w:rsidP="007414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432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значение понятий радетель, негосударственный вуз, инновационный центр, технопарк.</w:t>
            </w:r>
          </w:p>
          <w:p w:rsidR="00D0167B" w:rsidRPr="00651447" w:rsidRDefault="00741432" w:rsidP="007414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Характеризовать особенности культурного пространства Кубани в конце XX - начале XXI в. Готовить сообщения, презентации об освоении культурного наследия Кубани в перестроечное время. Рассказывать об изменениях в развитии образования и науки в постсоветский период, давать собственную оценку происходившим событиям. Используя дополнительные источники информации, приводить примеры реформ в таких областях как СМИ, кино, телевидение, </w:t>
            </w:r>
            <w:r w:rsidRPr="0074143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литература, делать выводы. Комментировать значимые события в театрально-концертной жизни кубанского региона. Называть имена выдающихся деятелей науки и культуры (В. А. </w:t>
            </w:r>
            <w:proofErr w:type="spellStart"/>
            <w:r w:rsidRPr="00741432">
              <w:rPr>
                <w:rFonts w:ascii="Times New Roman" w:eastAsia="Times New Roman" w:hAnsi="Times New Roman" w:cs="Times New Roman"/>
                <w:sz w:val="20"/>
                <w:szCs w:val="20"/>
              </w:rPr>
              <w:t>Порханов</w:t>
            </w:r>
            <w:proofErr w:type="spellEnd"/>
            <w:r w:rsidRPr="00741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В. И. Лихоносов, Л. Г. </w:t>
            </w:r>
            <w:proofErr w:type="spellStart"/>
            <w:r w:rsidRPr="00741432">
              <w:rPr>
                <w:rFonts w:ascii="Times New Roman" w:eastAsia="Times New Roman" w:hAnsi="Times New Roman" w:cs="Times New Roman"/>
                <w:sz w:val="20"/>
                <w:szCs w:val="20"/>
              </w:rPr>
              <w:t>Гатов</w:t>
            </w:r>
            <w:proofErr w:type="spellEnd"/>
            <w:r w:rsidRPr="00741432">
              <w:rPr>
                <w:rFonts w:ascii="Times New Roman" w:eastAsia="Times New Roman" w:hAnsi="Times New Roman" w:cs="Times New Roman"/>
                <w:sz w:val="20"/>
                <w:szCs w:val="20"/>
              </w:rPr>
              <w:t>). Готовить проекты по теме</w:t>
            </w:r>
          </w:p>
        </w:tc>
      </w:tr>
      <w:tr w:rsidR="00741432" w:rsidRPr="00026881" w:rsidTr="009E2AE8">
        <w:trPr>
          <w:trHeight w:val="232"/>
        </w:trPr>
        <w:tc>
          <w:tcPr>
            <w:tcW w:w="776" w:type="dxa"/>
          </w:tcPr>
          <w:p w:rsidR="00741432" w:rsidRDefault="00741432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585" w:type="dxa"/>
          </w:tcPr>
          <w:p w:rsidR="00741432" w:rsidRPr="00741432" w:rsidRDefault="00741432" w:rsidP="009B037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432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изобразительного искусства на Кубани в конце XX - начале XXI в. Достижения кубанских спортсменов. Повседневная жизнь </w:t>
            </w:r>
            <w:proofErr w:type="gramStart"/>
            <w:r w:rsidRPr="00741432">
              <w:rPr>
                <w:rFonts w:ascii="Times New Roman" w:eastAsia="Times New Roman" w:hAnsi="Times New Roman"/>
                <w:sz w:val="24"/>
                <w:szCs w:val="24"/>
              </w:rPr>
              <w:t>кубанце</w:t>
            </w:r>
            <w:proofErr w:type="gramEnd"/>
          </w:p>
        </w:tc>
        <w:tc>
          <w:tcPr>
            <w:tcW w:w="850" w:type="dxa"/>
          </w:tcPr>
          <w:p w:rsidR="00741432" w:rsidRPr="00651447" w:rsidRDefault="00741432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1432" w:rsidRPr="00651447" w:rsidRDefault="009B1AF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1134" w:type="dxa"/>
          </w:tcPr>
          <w:p w:rsidR="00741432" w:rsidRPr="00026881" w:rsidRDefault="00741432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741432" w:rsidRPr="0043553B" w:rsidRDefault="00741432" w:rsidP="00F804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Кубани</w:t>
            </w: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47" w:type="dxa"/>
          </w:tcPr>
          <w:p w:rsidR="00741432" w:rsidRPr="00741432" w:rsidRDefault="00741432" w:rsidP="007414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значение понятий социалистический реализм, художник-монументалист, городская (уличная) скульптура, вантовая конструкция. Используя дополнительные источники информации, характеризовать особенности развития изобразительного искусства на Кубани в конце XX - начале XXI в. Называть имена известных художников, скульпторов (С. Д. </w:t>
            </w:r>
            <w:proofErr w:type="spellStart"/>
            <w:r w:rsidRPr="00741432">
              <w:rPr>
                <w:rFonts w:ascii="Times New Roman" w:eastAsia="Times New Roman" w:hAnsi="Times New Roman" w:cs="Times New Roman"/>
                <w:sz w:val="20"/>
                <w:szCs w:val="20"/>
              </w:rPr>
              <w:t>Воржев</w:t>
            </w:r>
            <w:proofErr w:type="spellEnd"/>
            <w:r w:rsidRPr="00741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Л. А. Самокиш, А. А. Аполлонов, А. П. </w:t>
            </w:r>
            <w:proofErr w:type="spellStart"/>
            <w:r w:rsidRPr="00741432">
              <w:rPr>
                <w:rFonts w:ascii="Times New Roman" w:eastAsia="Times New Roman" w:hAnsi="Times New Roman" w:cs="Times New Roman"/>
                <w:sz w:val="20"/>
                <w:szCs w:val="20"/>
              </w:rPr>
              <w:t>Корнаев</w:t>
            </w:r>
            <w:proofErr w:type="spellEnd"/>
            <w:r w:rsidRPr="00741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др.), готовить сообщения, презентации об их творчестве. Рассказывать о спортивной жизни края и достижениях кубанских спортсменов. Называть имена выдающихся представителей спорта (А. И. Лавров, И. В. Караваева, А. Н. Москаленко и др.), готовить презентации об их достижениях. Приводить примеры, раскрывающие особенности повседневной жизни кубанского региона в конце XX - начале XXI в. Давать собственную оценку событиям повседневной жизни кубанцев. Готовить проекты по теме</w:t>
            </w:r>
          </w:p>
        </w:tc>
      </w:tr>
      <w:tr w:rsidR="00D0167B" w:rsidRPr="00026881" w:rsidTr="009E2AE8">
        <w:trPr>
          <w:trHeight w:val="232"/>
        </w:trPr>
        <w:tc>
          <w:tcPr>
            <w:tcW w:w="776" w:type="dxa"/>
          </w:tcPr>
          <w:p w:rsidR="00D0167B" w:rsidRPr="00651447" w:rsidRDefault="00D0167B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D0167B" w:rsidRPr="003E4432" w:rsidRDefault="00741432" w:rsidP="000471F9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4143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Заключение </w:t>
            </w:r>
          </w:p>
        </w:tc>
        <w:tc>
          <w:tcPr>
            <w:tcW w:w="850" w:type="dxa"/>
          </w:tcPr>
          <w:p w:rsidR="00D0167B" w:rsidRPr="003E4432" w:rsidRDefault="00D0167B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4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167B" w:rsidRPr="007473F3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167B" w:rsidRPr="00026881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0167B" w:rsidRPr="00026881" w:rsidRDefault="00D0167B" w:rsidP="00F804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747" w:type="dxa"/>
          </w:tcPr>
          <w:p w:rsidR="00D0167B" w:rsidRPr="00651447" w:rsidRDefault="00D0167B" w:rsidP="003E44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167B" w:rsidRPr="00026881" w:rsidTr="009E2AE8">
        <w:trPr>
          <w:trHeight w:val="232"/>
        </w:trPr>
        <w:tc>
          <w:tcPr>
            <w:tcW w:w="776" w:type="dxa"/>
          </w:tcPr>
          <w:p w:rsidR="00D0167B" w:rsidRPr="00651447" w:rsidRDefault="00D0167B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85" w:type="dxa"/>
          </w:tcPr>
          <w:p w:rsidR="00D0167B" w:rsidRPr="003E4432" w:rsidRDefault="00741432" w:rsidP="000471F9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432">
              <w:rPr>
                <w:rFonts w:ascii="Times New Roman" w:eastAsia="Times New Roman" w:hAnsi="Times New Roman"/>
                <w:sz w:val="24"/>
                <w:szCs w:val="24"/>
              </w:rPr>
              <w:t>Портрет современной Кубани. Итоговое повторение и проектная деятельность. Диалог культур</w:t>
            </w:r>
          </w:p>
        </w:tc>
        <w:tc>
          <w:tcPr>
            <w:tcW w:w="850" w:type="dxa"/>
          </w:tcPr>
          <w:p w:rsidR="00D0167B" w:rsidRPr="003E4432" w:rsidRDefault="00D0167B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4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167B" w:rsidRPr="007473F3" w:rsidRDefault="009B1AF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1134" w:type="dxa"/>
          </w:tcPr>
          <w:p w:rsidR="00D0167B" w:rsidRPr="00026881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0167B" w:rsidRPr="00DC79D9" w:rsidRDefault="00D0167B" w:rsidP="00F80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</w:t>
            </w:r>
          </w:p>
        </w:tc>
        <w:tc>
          <w:tcPr>
            <w:tcW w:w="5747" w:type="dxa"/>
          </w:tcPr>
          <w:p w:rsidR="00D0167B" w:rsidRPr="00651447" w:rsidRDefault="00741432" w:rsidP="003E44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432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значение понятий инвестиции, менталитет. Систематизировать знания о важнейших событиях, происходивших на Кубани с 1914 г. до настоящего времени. Характеризовать обстановку в регионе в годы войн и революций. Рассказывать о подвигах кубанцев на фронтах Первой мировой и Великой Отечественной войн. Закрепить знания об особенностях социально-экономического развития кубанского региона в XX - начале XXI в. Приводить примеры, характеризующие повседневную жизнь кубанского общества в разные периоды XX столетия и в первые десятилетия нынешнего века. Отмечать многонациональный колорит кубанского региона и такие черты характера жителей Кубани как любовь к малой родине, веротерпимость, толерантность. Приводить примеры добрососедских отношений и взаимовлияния культур народов, проживающих на территории Краснодарского края. Объяснять, почему Кубань называют житницей, здравницей и жемчужиной России. Оценивать перспективы развития региона в XXI в. Создавать «портрет» современной Кубани. Готовить проект по одной из изученных тем</w:t>
            </w:r>
          </w:p>
        </w:tc>
      </w:tr>
      <w:tr w:rsidR="00D0167B" w:rsidRPr="00026881" w:rsidTr="00381FF5">
        <w:trPr>
          <w:trHeight w:val="232"/>
        </w:trPr>
        <w:tc>
          <w:tcPr>
            <w:tcW w:w="14786" w:type="dxa"/>
            <w:gridSpan w:val="7"/>
          </w:tcPr>
          <w:p w:rsidR="00D0167B" w:rsidRPr="00C37C37" w:rsidRDefault="00D0167B" w:rsidP="002F7B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1432" w:rsidRPr="0074143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V.  ДУХОВНЫЕ ИСТОКИ КУБАНИ (4ч.)</w:t>
            </w:r>
          </w:p>
        </w:tc>
      </w:tr>
      <w:tr w:rsidR="00D0167B" w:rsidRPr="00026881" w:rsidTr="009E2AE8">
        <w:trPr>
          <w:trHeight w:val="232"/>
        </w:trPr>
        <w:tc>
          <w:tcPr>
            <w:tcW w:w="776" w:type="dxa"/>
          </w:tcPr>
          <w:p w:rsidR="00D0167B" w:rsidRPr="00C549CD" w:rsidRDefault="00741432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432">
              <w:rPr>
                <w:rFonts w:ascii="Times New Roman" w:eastAsia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3585" w:type="dxa"/>
          </w:tcPr>
          <w:p w:rsidR="00D0167B" w:rsidRPr="00C549CD" w:rsidRDefault="00741432" w:rsidP="00C04CF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1432">
              <w:rPr>
                <w:rFonts w:ascii="Times New Roman" w:eastAsia="Times New Roman" w:hAnsi="Times New Roman"/>
                <w:sz w:val="24"/>
                <w:szCs w:val="24"/>
              </w:rPr>
              <w:t xml:space="preserve">Православные ценности в современном мире  </w:t>
            </w:r>
          </w:p>
        </w:tc>
        <w:tc>
          <w:tcPr>
            <w:tcW w:w="850" w:type="dxa"/>
          </w:tcPr>
          <w:p w:rsidR="00D0167B" w:rsidRPr="00C549CD" w:rsidRDefault="000527DD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527DD" w:rsidRDefault="00741432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</w:t>
            </w:r>
          </w:p>
          <w:p w:rsidR="00D0167B" w:rsidRPr="000D2E64" w:rsidRDefault="000527D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11.05  </w:t>
            </w:r>
          </w:p>
        </w:tc>
        <w:tc>
          <w:tcPr>
            <w:tcW w:w="1134" w:type="dxa"/>
          </w:tcPr>
          <w:p w:rsidR="00D0167B" w:rsidRPr="00026881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0167B" w:rsidRPr="00A1321C" w:rsidRDefault="00D0167B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13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 «Святые </w:t>
            </w:r>
            <w:r w:rsidRPr="00A132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места Кубани»</w:t>
            </w:r>
          </w:p>
        </w:tc>
        <w:tc>
          <w:tcPr>
            <w:tcW w:w="5747" w:type="dxa"/>
          </w:tcPr>
          <w:p w:rsidR="00D0167B" w:rsidRPr="00C549CD" w:rsidRDefault="000527DD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7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Рассуждать о вызовах современного мира и религии. Раскрывать понятие духовности, православные ценности. Вера в жизни современного человека. Смысл жизни в понимании </w:t>
            </w:r>
            <w:r w:rsidRPr="000527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христианина. Традиционные семейные ценности. Традиции православного воспитания. Понятия «любовь», «вера», «надежда», «верность», «доброта», «милосердие»</w:t>
            </w:r>
          </w:p>
        </w:tc>
      </w:tr>
      <w:tr w:rsidR="00D0167B" w:rsidRPr="00026881" w:rsidTr="009E2AE8">
        <w:trPr>
          <w:trHeight w:val="232"/>
        </w:trPr>
        <w:tc>
          <w:tcPr>
            <w:tcW w:w="776" w:type="dxa"/>
          </w:tcPr>
          <w:p w:rsidR="00D0167B" w:rsidRPr="00C549CD" w:rsidRDefault="000527DD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7D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3585" w:type="dxa"/>
          </w:tcPr>
          <w:p w:rsidR="00D0167B" w:rsidRPr="00C549CD" w:rsidRDefault="000527DD" w:rsidP="009B037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527DD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и просветительская деятельность РПЦ</w:t>
            </w:r>
          </w:p>
        </w:tc>
        <w:tc>
          <w:tcPr>
            <w:tcW w:w="850" w:type="dxa"/>
          </w:tcPr>
          <w:p w:rsidR="00D0167B" w:rsidRPr="00C549CD" w:rsidRDefault="00D0167B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27DD" w:rsidRDefault="000527DD" w:rsidP="00CD09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  <w:p w:rsidR="00D0167B" w:rsidRPr="00C549CD" w:rsidRDefault="000527DD" w:rsidP="00CD09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</w:t>
            </w:r>
          </w:p>
        </w:tc>
        <w:tc>
          <w:tcPr>
            <w:tcW w:w="1134" w:type="dxa"/>
          </w:tcPr>
          <w:p w:rsidR="00D0167B" w:rsidRPr="00026881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0167B" w:rsidRPr="00A1321C" w:rsidRDefault="00D0167B" w:rsidP="00F804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1321C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«Святые места Кубани»</w:t>
            </w:r>
          </w:p>
        </w:tc>
        <w:tc>
          <w:tcPr>
            <w:tcW w:w="5747" w:type="dxa"/>
          </w:tcPr>
          <w:p w:rsidR="000527DD" w:rsidRPr="000527DD" w:rsidRDefault="000527DD" w:rsidP="000527D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527DD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Рассказывать об история религиозного образования в России и на Кубани.</w:t>
            </w:r>
            <w:proofErr w:type="gramEnd"/>
            <w:r w:rsidRPr="00052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27DD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Новомученики</w:t>
            </w:r>
            <w:proofErr w:type="spellEnd"/>
            <w:r w:rsidRPr="00052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Кубани. Жития священномучеников Михаила Лекторского, Иоанна Яковлева, Григория </w:t>
            </w:r>
            <w:proofErr w:type="spellStart"/>
            <w:r w:rsidRPr="000527DD">
              <w:rPr>
                <w:rFonts w:ascii="Times New Roman" w:eastAsia="Times New Roman" w:hAnsi="Times New Roman" w:cs="Times New Roman"/>
                <w:sz w:val="20"/>
                <w:szCs w:val="20"/>
              </w:rPr>
              <w:t>Конокотина</w:t>
            </w:r>
            <w:proofErr w:type="spellEnd"/>
            <w:r w:rsidRPr="000527DD">
              <w:rPr>
                <w:rFonts w:ascii="Times New Roman" w:eastAsia="Times New Roman" w:hAnsi="Times New Roman" w:cs="Times New Roman"/>
                <w:sz w:val="20"/>
                <w:szCs w:val="20"/>
              </w:rPr>
              <w:t>, Андрея Ковалева, Григория Троицкого. Икона «</w:t>
            </w:r>
            <w:proofErr w:type="spellStart"/>
            <w:r w:rsidRPr="000527DD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Новомученики</w:t>
            </w:r>
            <w:proofErr w:type="spellEnd"/>
            <w:r w:rsidRPr="00052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исповедники Кубанские».</w:t>
            </w:r>
          </w:p>
          <w:p w:rsidR="00D0167B" w:rsidRPr="00C549CD" w:rsidRDefault="000527DD" w:rsidP="000527D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7D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Особенности современной деятельности РПЦ. Основы социальной концепции РПЦ. Просветительская деятельность Кубанской митрополии в настоящее время.</w:t>
            </w:r>
          </w:p>
        </w:tc>
      </w:tr>
      <w:tr w:rsidR="00D0167B" w:rsidRPr="00A22A5C" w:rsidTr="009E2AE8">
        <w:trPr>
          <w:trHeight w:val="232"/>
        </w:trPr>
        <w:tc>
          <w:tcPr>
            <w:tcW w:w="776" w:type="dxa"/>
          </w:tcPr>
          <w:p w:rsidR="00D0167B" w:rsidRPr="00C549CD" w:rsidRDefault="00D0167B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D0167B" w:rsidRPr="00C549CD" w:rsidRDefault="00D0167B" w:rsidP="009B037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9CD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0" w:type="dxa"/>
          </w:tcPr>
          <w:p w:rsidR="00D0167B" w:rsidRPr="00A22A5C" w:rsidRDefault="00D0167B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4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34ч</w:t>
            </w:r>
          </w:p>
        </w:tc>
        <w:tc>
          <w:tcPr>
            <w:tcW w:w="1134" w:type="dxa"/>
          </w:tcPr>
          <w:p w:rsidR="00D0167B" w:rsidRPr="00A22A5C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167B" w:rsidRPr="00A22A5C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0167B" w:rsidRPr="00A22A5C" w:rsidRDefault="00D0167B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D0167B" w:rsidRPr="00A22A5C" w:rsidRDefault="00D0167B" w:rsidP="00216B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7E25" w:rsidRPr="00A22A5C" w:rsidRDefault="000B7E25" w:rsidP="00A22A5C">
      <w:pPr>
        <w:rPr>
          <w:rFonts w:ascii="Times New Roman" w:hAnsi="Times New Roman" w:cs="Times New Roman"/>
          <w:sz w:val="24"/>
          <w:szCs w:val="24"/>
        </w:rPr>
      </w:pPr>
    </w:p>
    <w:sectPr w:rsidR="000B7E25" w:rsidRPr="00A22A5C" w:rsidSect="00AA2582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7B6152"/>
    <w:multiLevelType w:val="hybridMultilevel"/>
    <w:tmpl w:val="CC288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870"/>
    <w:rsid w:val="00026881"/>
    <w:rsid w:val="000471F9"/>
    <w:rsid w:val="00050F40"/>
    <w:rsid w:val="000527DD"/>
    <w:rsid w:val="00072571"/>
    <w:rsid w:val="0007775F"/>
    <w:rsid w:val="000A4482"/>
    <w:rsid w:val="000B7E25"/>
    <w:rsid w:val="000C1639"/>
    <w:rsid w:val="000C38E9"/>
    <w:rsid w:val="000D2E64"/>
    <w:rsid w:val="000E0E51"/>
    <w:rsid w:val="000E72D4"/>
    <w:rsid w:val="000F0451"/>
    <w:rsid w:val="00116CA3"/>
    <w:rsid w:val="0014581F"/>
    <w:rsid w:val="001667AD"/>
    <w:rsid w:val="00166F08"/>
    <w:rsid w:val="001A651C"/>
    <w:rsid w:val="001C7215"/>
    <w:rsid w:val="001E14FB"/>
    <w:rsid w:val="00216BFA"/>
    <w:rsid w:val="00245048"/>
    <w:rsid w:val="002564A2"/>
    <w:rsid w:val="00265C9D"/>
    <w:rsid w:val="00275710"/>
    <w:rsid w:val="002802C0"/>
    <w:rsid w:val="00286C91"/>
    <w:rsid w:val="002C225F"/>
    <w:rsid w:val="002D385E"/>
    <w:rsid w:val="002E0DA1"/>
    <w:rsid w:val="002E198D"/>
    <w:rsid w:val="002F0A4F"/>
    <w:rsid w:val="002F7B6C"/>
    <w:rsid w:val="00323412"/>
    <w:rsid w:val="0034101A"/>
    <w:rsid w:val="0035376D"/>
    <w:rsid w:val="00355D29"/>
    <w:rsid w:val="00386C67"/>
    <w:rsid w:val="003A47F5"/>
    <w:rsid w:val="003A7125"/>
    <w:rsid w:val="003E3F5E"/>
    <w:rsid w:val="003E4432"/>
    <w:rsid w:val="003F219C"/>
    <w:rsid w:val="003F3C97"/>
    <w:rsid w:val="0042428F"/>
    <w:rsid w:val="00426098"/>
    <w:rsid w:val="00433739"/>
    <w:rsid w:val="0043553B"/>
    <w:rsid w:val="00477974"/>
    <w:rsid w:val="00490A31"/>
    <w:rsid w:val="00492870"/>
    <w:rsid w:val="00493A6F"/>
    <w:rsid w:val="0049521C"/>
    <w:rsid w:val="004959B8"/>
    <w:rsid w:val="004B1176"/>
    <w:rsid w:val="004C4778"/>
    <w:rsid w:val="005410AB"/>
    <w:rsid w:val="00545B62"/>
    <w:rsid w:val="00557159"/>
    <w:rsid w:val="00564A97"/>
    <w:rsid w:val="00584249"/>
    <w:rsid w:val="00592F2B"/>
    <w:rsid w:val="005940B3"/>
    <w:rsid w:val="005B6AED"/>
    <w:rsid w:val="005E5C7C"/>
    <w:rsid w:val="006050C9"/>
    <w:rsid w:val="00613D43"/>
    <w:rsid w:val="00651447"/>
    <w:rsid w:val="006D016D"/>
    <w:rsid w:val="006F36BD"/>
    <w:rsid w:val="00700D3B"/>
    <w:rsid w:val="00702853"/>
    <w:rsid w:val="00707BF8"/>
    <w:rsid w:val="00741432"/>
    <w:rsid w:val="007473F3"/>
    <w:rsid w:val="00752C50"/>
    <w:rsid w:val="00755170"/>
    <w:rsid w:val="007604C1"/>
    <w:rsid w:val="007B0B24"/>
    <w:rsid w:val="00824025"/>
    <w:rsid w:val="008A0B5D"/>
    <w:rsid w:val="008B4ABE"/>
    <w:rsid w:val="00917458"/>
    <w:rsid w:val="0092228C"/>
    <w:rsid w:val="00932E20"/>
    <w:rsid w:val="00942009"/>
    <w:rsid w:val="00947562"/>
    <w:rsid w:val="009535F1"/>
    <w:rsid w:val="00955EDF"/>
    <w:rsid w:val="0098780C"/>
    <w:rsid w:val="009B0375"/>
    <w:rsid w:val="009B1AF1"/>
    <w:rsid w:val="009D1350"/>
    <w:rsid w:val="009E2AE8"/>
    <w:rsid w:val="00A1321C"/>
    <w:rsid w:val="00A17C53"/>
    <w:rsid w:val="00A21278"/>
    <w:rsid w:val="00A22A5C"/>
    <w:rsid w:val="00A607DF"/>
    <w:rsid w:val="00A70C1F"/>
    <w:rsid w:val="00A75BED"/>
    <w:rsid w:val="00A84F4F"/>
    <w:rsid w:val="00A87AAE"/>
    <w:rsid w:val="00AA2582"/>
    <w:rsid w:val="00AA2F0C"/>
    <w:rsid w:val="00AA62AA"/>
    <w:rsid w:val="00AB6691"/>
    <w:rsid w:val="00AD2478"/>
    <w:rsid w:val="00AD47B0"/>
    <w:rsid w:val="00AE0FC4"/>
    <w:rsid w:val="00AE4204"/>
    <w:rsid w:val="00B24ABC"/>
    <w:rsid w:val="00B30E0A"/>
    <w:rsid w:val="00B5668D"/>
    <w:rsid w:val="00B60506"/>
    <w:rsid w:val="00B926CF"/>
    <w:rsid w:val="00BA28A6"/>
    <w:rsid w:val="00BB1515"/>
    <w:rsid w:val="00BC633B"/>
    <w:rsid w:val="00BD0925"/>
    <w:rsid w:val="00BE1997"/>
    <w:rsid w:val="00BF26F4"/>
    <w:rsid w:val="00C04CF5"/>
    <w:rsid w:val="00C37C37"/>
    <w:rsid w:val="00C400D5"/>
    <w:rsid w:val="00C4562E"/>
    <w:rsid w:val="00C549CD"/>
    <w:rsid w:val="00CA10BE"/>
    <w:rsid w:val="00CB1758"/>
    <w:rsid w:val="00CB705F"/>
    <w:rsid w:val="00CB7768"/>
    <w:rsid w:val="00CD09BF"/>
    <w:rsid w:val="00CF457F"/>
    <w:rsid w:val="00D0167B"/>
    <w:rsid w:val="00D04756"/>
    <w:rsid w:val="00D1242B"/>
    <w:rsid w:val="00D476DD"/>
    <w:rsid w:val="00D72192"/>
    <w:rsid w:val="00D76FA6"/>
    <w:rsid w:val="00D900A9"/>
    <w:rsid w:val="00DC1C06"/>
    <w:rsid w:val="00DC79D9"/>
    <w:rsid w:val="00DE0B6D"/>
    <w:rsid w:val="00E12F91"/>
    <w:rsid w:val="00E14DDF"/>
    <w:rsid w:val="00E44C12"/>
    <w:rsid w:val="00E45CDA"/>
    <w:rsid w:val="00E55E52"/>
    <w:rsid w:val="00EC233F"/>
    <w:rsid w:val="00F110D3"/>
    <w:rsid w:val="00F11D35"/>
    <w:rsid w:val="00F4184A"/>
    <w:rsid w:val="00F570A1"/>
    <w:rsid w:val="00F73871"/>
    <w:rsid w:val="00F77AB9"/>
    <w:rsid w:val="00F91E62"/>
    <w:rsid w:val="00FA467E"/>
    <w:rsid w:val="00FB68DE"/>
    <w:rsid w:val="00FC30D1"/>
    <w:rsid w:val="00FD114B"/>
    <w:rsid w:val="00FD6051"/>
    <w:rsid w:val="00FF315C"/>
    <w:rsid w:val="00FF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4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92870"/>
    <w:pPr>
      <w:keepNext/>
      <w:shd w:val="clear" w:color="auto" w:fill="FFFFFF"/>
      <w:tabs>
        <w:tab w:val="num" w:pos="4320"/>
      </w:tabs>
      <w:suppressAutoHyphens/>
      <w:autoSpaceDE w:val="0"/>
      <w:spacing w:after="0" w:line="240" w:lineRule="auto"/>
      <w:ind w:left="4320" w:hanging="720"/>
      <w:jc w:val="center"/>
      <w:outlineLvl w:val="5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9287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/>
    </w:rPr>
  </w:style>
  <w:style w:type="table" w:styleId="a3">
    <w:name w:val="Table Grid"/>
    <w:basedOn w:val="a1"/>
    <w:uiPriority w:val="59"/>
    <w:rsid w:val="004928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A10BE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66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7A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55715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5571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unhideWhenUsed/>
    <w:rsid w:val="0055715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0A4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4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92870"/>
    <w:pPr>
      <w:keepNext/>
      <w:shd w:val="clear" w:color="auto" w:fill="FFFFFF"/>
      <w:tabs>
        <w:tab w:val="num" w:pos="4320"/>
      </w:tabs>
      <w:suppressAutoHyphens/>
      <w:autoSpaceDE w:val="0"/>
      <w:spacing w:after="0" w:line="240" w:lineRule="auto"/>
      <w:ind w:left="4320" w:hanging="720"/>
      <w:jc w:val="center"/>
      <w:outlineLvl w:val="5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9287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/>
    </w:rPr>
  </w:style>
  <w:style w:type="table" w:styleId="a3">
    <w:name w:val="Table Grid"/>
    <w:basedOn w:val="a1"/>
    <w:uiPriority w:val="59"/>
    <w:rsid w:val="004928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A10BE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66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7A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55715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5571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unhideWhenUsed/>
    <w:rsid w:val="0055715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0A4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3F467-E0E8-4409-A628-A927D833F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4379</Words>
  <Characters>24964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RePack by Diakov</cp:lastModifiedBy>
  <cp:revision>3</cp:revision>
  <cp:lastPrinted>2018-09-19T20:24:00Z</cp:lastPrinted>
  <dcterms:created xsi:type="dcterms:W3CDTF">2018-09-25T03:07:00Z</dcterms:created>
  <dcterms:modified xsi:type="dcterms:W3CDTF">2018-09-25T03:07:00Z</dcterms:modified>
</cp:coreProperties>
</file>