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6054" w14:textId="109E358E" w:rsidR="009A0703" w:rsidRDefault="00A34E80">
      <w:pPr>
        <w:pStyle w:val="1"/>
        <w:spacing w:after="260"/>
        <w:ind w:firstLine="0"/>
        <w:jc w:val="center"/>
      </w:pPr>
      <w:r>
        <w:rPr>
          <w:b/>
          <w:bCs/>
        </w:rPr>
        <w:t>Анализ работы методического объединения учителей</w:t>
      </w:r>
      <w:r>
        <w:rPr>
          <w:b/>
          <w:bCs/>
        </w:rPr>
        <w:br/>
        <w:t>гуманитарного цикла МБОУ «СОШ №6»</w:t>
      </w:r>
      <w:r>
        <w:rPr>
          <w:b/>
          <w:bCs/>
        </w:rPr>
        <w:br/>
        <w:t>за 20</w:t>
      </w:r>
      <w:r w:rsidR="004E2132">
        <w:rPr>
          <w:b/>
          <w:bCs/>
        </w:rPr>
        <w:t>2</w:t>
      </w:r>
      <w:r w:rsidR="000A15AD">
        <w:rPr>
          <w:b/>
          <w:bCs/>
        </w:rPr>
        <w:t>1</w:t>
      </w:r>
      <w:r>
        <w:rPr>
          <w:b/>
          <w:bCs/>
        </w:rPr>
        <w:t xml:space="preserve"> - 202</w:t>
      </w:r>
      <w:r w:rsidR="000A15AD">
        <w:rPr>
          <w:b/>
          <w:bCs/>
        </w:rPr>
        <w:t>2</w:t>
      </w:r>
      <w:r>
        <w:rPr>
          <w:b/>
          <w:bCs/>
        </w:rPr>
        <w:t xml:space="preserve"> учебный год</w:t>
      </w:r>
    </w:p>
    <w:p w14:paraId="58807884" w14:textId="25A3EF14" w:rsidR="009A0703" w:rsidRDefault="00A34E80">
      <w:pPr>
        <w:pStyle w:val="1"/>
        <w:ind w:left="160" w:firstLine="560"/>
        <w:jc w:val="both"/>
      </w:pPr>
      <w:r>
        <w:t>В 20</w:t>
      </w:r>
      <w:r w:rsidR="004E2132">
        <w:t>2</w:t>
      </w:r>
      <w:r w:rsidR="000A15AD">
        <w:t>1</w:t>
      </w:r>
      <w:r>
        <w:t>-202</w:t>
      </w:r>
      <w:r w:rsidR="000A15AD">
        <w:t>2</w:t>
      </w:r>
      <w:r>
        <w:t xml:space="preserve"> учебном году в состав школьного методического объединения учителей гуманитарного цикла входило 1</w:t>
      </w:r>
      <w:r w:rsidR="000A15AD">
        <w:t>0</w:t>
      </w:r>
      <w:r>
        <w:t xml:space="preserve"> учителей: Калугина В.И., Куськина С.И., Чеботарёва Е.В.-учителя русского языка и литературы; Борзенко С.А., Горбунова Н.Ю.-учителя истории и обществознания; Суворова А.Б., Сидоренко Н.Е., Калашник Н.А., Коршакова О.И.-учителя английского языка, Межегурская И.А.-учитель кубановедения и истории</w:t>
      </w:r>
      <w:r w:rsidR="004E2132">
        <w:t>.</w:t>
      </w:r>
    </w:p>
    <w:p w14:paraId="539C3F7C" w14:textId="006D2805" w:rsidR="009A0703" w:rsidRDefault="00A34E80">
      <w:pPr>
        <w:pStyle w:val="1"/>
        <w:spacing w:after="140"/>
        <w:ind w:firstLine="720"/>
        <w:jc w:val="both"/>
      </w:pPr>
      <w:r>
        <w:t>В 20</w:t>
      </w:r>
      <w:r w:rsidR="003810D2">
        <w:t>2</w:t>
      </w:r>
      <w:r w:rsidR="000A15AD">
        <w:t>1</w:t>
      </w:r>
      <w:r>
        <w:t>-202</w:t>
      </w:r>
      <w:r w:rsidR="000A15AD">
        <w:t>2</w:t>
      </w:r>
      <w:r>
        <w:t xml:space="preserve"> учебном году ШМО продолжило работу над </w:t>
      </w:r>
      <w:r>
        <w:rPr>
          <w:b/>
          <w:bCs/>
          <w:i/>
          <w:iCs/>
          <w:sz w:val="22"/>
          <w:szCs w:val="22"/>
        </w:rPr>
        <w:t>темой</w:t>
      </w:r>
      <w:r>
        <w:t xml:space="preserve"> «Повышение уровня профессионального мастерства и развитие профессиональной компетентности педагога как фактор повышения качества образования в условиях реализации ФГОС ”, которая неразрывно связана с научно-методической темой школы. Содержанием деятельности ШМО явилось содействие созданию благоприятных условий для непрерывного образования участников ШМО, повышению их профессионального мастерства, обогащению и развитию творческого потенциала каждого педагога. Соответственно основными </w:t>
      </w:r>
      <w:r>
        <w:rPr>
          <w:b/>
          <w:bCs/>
          <w:i/>
          <w:iCs/>
          <w:sz w:val="22"/>
          <w:szCs w:val="22"/>
        </w:rPr>
        <w:t>функциями</w:t>
      </w:r>
      <w:r>
        <w:t xml:space="preserve"> ШМО стало следующее:</w:t>
      </w:r>
      <w:bookmarkStart w:id="0" w:name="bookmark6"/>
      <w:bookmarkEnd w:id="0"/>
    </w:p>
    <w:p w14:paraId="2C3C6897" w14:textId="77777777" w:rsidR="009A0703" w:rsidRDefault="00A34E80">
      <w:pPr>
        <w:pStyle w:val="1"/>
        <w:numPr>
          <w:ilvl w:val="0"/>
          <w:numId w:val="2"/>
        </w:numPr>
        <w:tabs>
          <w:tab w:val="left" w:pos="202"/>
        </w:tabs>
        <w:ind w:firstLine="0"/>
      </w:pPr>
      <w:r>
        <w:t>оказание практической помощи учителям;</w:t>
      </w:r>
    </w:p>
    <w:p w14:paraId="24853BF4" w14:textId="77777777" w:rsidR="009A0703" w:rsidRDefault="00A34E80">
      <w:pPr>
        <w:pStyle w:val="1"/>
        <w:numPr>
          <w:ilvl w:val="0"/>
          <w:numId w:val="2"/>
        </w:numPr>
        <w:tabs>
          <w:tab w:val="left" w:pos="202"/>
        </w:tabs>
        <w:ind w:firstLine="0"/>
      </w:pPr>
      <w:bookmarkStart w:id="1" w:name="bookmark7"/>
      <w:bookmarkEnd w:id="1"/>
      <w:r>
        <w:t>поддержка педагогической инициативы;</w:t>
      </w:r>
    </w:p>
    <w:p w14:paraId="2659C3FA" w14:textId="77777777" w:rsidR="009A0703" w:rsidRDefault="00A34E80">
      <w:pPr>
        <w:pStyle w:val="1"/>
        <w:numPr>
          <w:ilvl w:val="0"/>
          <w:numId w:val="2"/>
        </w:numPr>
        <w:tabs>
          <w:tab w:val="left" w:pos="202"/>
        </w:tabs>
        <w:ind w:firstLine="0"/>
      </w:pPr>
      <w:bookmarkStart w:id="2" w:name="bookmark8"/>
      <w:bookmarkEnd w:id="2"/>
      <w:r>
        <w:t>оценка состояния происходящих процессов, опыта работы.</w:t>
      </w:r>
    </w:p>
    <w:p w14:paraId="5CC01A78" w14:textId="77777777" w:rsidR="009A0703" w:rsidRDefault="00A34E80">
      <w:pPr>
        <w:pStyle w:val="1"/>
        <w:ind w:firstLine="500"/>
      </w:pPr>
      <w:r>
        <w:t xml:space="preserve">Основными </w:t>
      </w:r>
      <w:r>
        <w:rPr>
          <w:b/>
          <w:bCs/>
          <w:i/>
          <w:iCs/>
          <w:sz w:val="22"/>
          <w:szCs w:val="22"/>
        </w:rPr>
        <w:t>направлениями деятельности</w:t>
      </w:r>
      <w:r>
        <w:t xml:space="preserve"> ШМО были:</w:t>
      </w:r>
    </w:p>
    <w:p w14:paraId="50C466D4" w14:textId="77777777" w:rsidR="009A0703" w:rsidRDefault="00A34E80">
      <w:pPr>
        <w:pStyle w:val="1"/>
        <w:numPr>
          <w:ilvl w:val="0"/>
          <w:numId w:val="2"/>
        </w:numPr>
        <w:tabs>
          <w:tab w:val="left" w:pos="202"/>
        </w:tabs>
        <w:ind w:firstLine="0"/>
        <w:jc w:val="both"/>
      </w:pPr>
      <w:bookmarkStart w:id="3" w:name="bookmark9"/>
      <w:bookmarkEnd w:id="3"/>
      <w:r>
        <w:t>совершенствование и обогащение знаний педагогов (предметных, дидактических, частно-методических);</w:t>
      </w:r>
    </w:p>
    <w:p w14:paraId="19A9A8D0" w14:textId="77777777" w:rsidR="009A0703" w:rsidRDefault="00A34E80">
      <w:pPr>
        <w:pStyle w:val="1"/>
        <w:numPr>
          <w:ilvl w:val="0"/>
          <w:numId w:val="2"/>
        </w:numPr>
        <w:tabs>
          <w:tab w:val="left" w:pos="202"/>
        </w:tabs>
        <w:ind w:firstLine="0"/>
        <w:jc w:val="both"/>
      </w:pPr>
      <w:bookmarkStart w:id="4" w:name="bookmark10"/>
      <w:bookmarkEnd w:id="4"/>
      <w:r>
        <w:t>развитие профессионально-ценностных ориентаций;</w:t>
      </w:r>
    </w:p>
    <w:p w14:paraId="1CBDE637" w14:textId="514A14A4" w:rsidR="009A0703" w:rsidRDefault="00A34E80">
      <w:pPr>
        <w:pStyle w:val="1"/>
        <w:numPr>
          <w:ilvl w:val="0"/>
          <w:numId w:val="2"/>
        </w:numPr>
        <w:tabs>
          <w:tab w:val="left" w:pos="202"/>
        </w:tabs>
        <w:ind w:firstLine="0"/>
        <w:jc w:val="both"/>
      </w:pPr>
      <w:bookmarkStart w:id="5" w:name="bookmark11"/>
      <w:bookmarkEnd w:id="5"/>
      <w:r>
        <w:t>развитие современного стиля педагогического мышления, отвечающего задачам времени, готовность учителя к профессиональному самосовершенствованию</w:t>
      </w:r>
      <w:r w:rsidR="000D676A">
        <w:t>;</w:t>
      </w:r>
    </w:p>
    <w:p w14:paraId="3085598C" w14:textId="26ACC7E6" w:rsidR="000D676A" w:rsidRDefault="000D676A" w:rsidP="000D676A">
      <w:pPr>
        <w:pStyle w:val="1"/>
        <w:numPr>
          <w:ilvl w:val="0"/>
          <w:numId w:val="2"/>
        </w:numPr>
        <w:tabs>
          <w:tab w:val="left" w:pos="202"/>
        </w:tabs>
        <w:ind w:firstLine="0"/>
        <w:jc w:val="both"/>
      </w:pPr>
      <w:r>
        <w:t>участие в проекте «500+».</w:t>
      </w:r>
    </w:p>
    <w:p w14:paraId="3C359DBA" w14:textId="77777777" w:rsidR="009A0703" w:rsidRDefault="00A34E80">
      <w:pPr>
        <w:pStyle w:val="1"/>
        <w:ind w:firstLine="500"/>
      </w:pPr>
      <w:r>
        <w:t>Целями и задачами деятельности ШМО явились:</w:t>
      </w:r>
    </w:p>
    <w:p w14:paraId="6FF0C8ED" w14:textId="77777777" w:rsidR="009A0703" w:rsidRDefault="00A34E80">
      <w:pPr>
        <w:pStyle w:val="1"/>
        <w:numPr>
          <w:ilvl w:val="0"/>
          <w:numId w:val="3"/>
        </w:numPr>
        <w:tabs>
          <w:tab w:val="left" w:pos="1464"/>
        </w:tabs>
        <w:ind w:left="1460" w:hanging="360"/>
        <w:jc w:val="both"/>
      </w:pPr>
      <w:bookmarkStart w:id="6" w:name="bookmark12"/>
      <w:bookmarkEnd w:id="6"/>
      <w:r>
        <w:t>обеспечение роста профессиональной компетенции учителей гуманитарного цикла;</w:t>
      </w:r>
    </w:p>
    <w:p w14:paraId="03591C92" w14:textId="77777777" w:rsidR="009A0703" w:rsidRDefault="00A34E80">
      <w:pPr>
        <w:pStyle w:val="1"/>
        <w:numPr>
          <w:ilvl w:val="0"/>
          <w:numId w:val="3"/>
        </w:numPr>
        <w:tabs>
          <w:tab w:val="left" w:pos="1464"/>
        </w:tabs>
        <w:ind w:left="1460" w:hanging="360"/>
        <w:jc w:val="both"/>
      </w:pPr>
      <w:bookmarkStart w:id="7" w:name="bookmark13"/>
      <w:bookmarkEnd w:id="7"/>
      <w:r>
        <w:t>организация исследовательской и проектной деятельности учащихся (индивидуальной и коллективной);</w:t>
      </w:r>
    </w:p>
    <w:p w14:paraId="0CA9B2E2" w14:textId="785F6225" w:rsidR="009A0703" w:rsidRDefault="00A34E80">
      <w:pPr>
        <w:pStyle w:val="1"/>
        <w:numPr>
          <w:ilvl w:val="0"/>
          <w:numId w:val="3"/>
        </w:numPr>
        <w:tabs>
          <w:tab w:val="left" w:pos="1464"/>
        </w:tabs>
        <w:ind w:left="1460" w:hanging="360"/>
        <w:jc w:val="both"/>
      </w:pPr>
      <w:bookmarkStart w:id="8" w:name="bookmark14"/>
      <w:bookmarkEnd w:id="8"/>
      <w:r>
        <w:t>организация системной подготовки к ОГЭ, ЕГЭ по предметам гуманитарного цикла и к устному собеседованию по русскому языку в 9 классе</w:t>
      </w:r>
      <w:r w:rsidR="003810D2">
        <w:t>, к итоговому сочинению по литературе в 11 классе</w:t>
      </w:r>
      <w:r>
        <w:t>;</w:t>
      </w:r>
    </w:p>
    <w:p w14:paraId="65403129" w14:textId="77777777" w:rsidR="009A0703" w:rsidRDefault="00A34E80">
      <w:pPr>
        <w:pStyle w:val="1"/>
        <w:numPr>
          <w:ilvl w:val="0"/>
          <w:numId w:val="3"/>
        </w:numPr>
        <w:tabs>
          <w:tab w:val="left" w:pos="1464"/>
        </w:tabs>
        <w:ind w:left="1460" w:hanging="360"/>
        <w:jc w:val="both"/>
      </w:pPr>
      <w:bookmarkStart w:id="9" w:name="bookmark15"/>
      <w:bookmarkEnd w:id="9"/>
      <w:r>
        <w:t>повышать уровень профессиональной подготовки молодых специалистов через взаимодействие с учителями-наставниками;</w:t>
      </w:r>
    </w:p>
    <w:p w14:paraId="6AAAE069" w14:textId="5C474FA5" w:rsidR="009A0703" w:rsidRDefault="00A34E80">
      <w:pPr>
        <w:pStyle w:val="1"/>
        <w:numPr>
          <w:ilvl w:val="0"/>
          <w:numId w:val="3"/>
        </w:numPr>
        <w:tabs>
          <w:tab w:val="left" w:pos="1464"/>
        </w:tabs>
        <w:ind w:left="1460" w:hanging="360"/>
      </w:pPr>
      <w:bookmarkStart w:id="10" w:name="bookmark16"/>
      <w:bookmarkEnd w:id="10"/>
      <w:r>
        <w:t>продолжить работу с одарёнными детьми, обеспечив развитие у них креативности, включение школьников в активную познавательную исследовательскую деятельность, организация интеллектуальных игр, олимпиад, конференций, конкурсов</w:t>
      </w:r>
      <w:r w:rsidR="005716F9">
        <w:t>;</w:t>
      </w:r>
    </w:p>
    <w:p w14:paraId="6B0CA93B" w14:textId="2CE92E23" w:rsidR="005716F9" w:rsidRDefault="005716F9">
      <w:pPr>
        <w:pStyle w:val="1"/>
        <w:numPr>
          <w:ilvl w:val="0"/>
          <w:numId w:val="3"/>
        </w:numPr>
        <w:tabs>
          <w:tab w:val="left" w:pos="1464"/>
        </w:tabs>
        <w:ind w:left="1460" w:hanging="360"/>
      </w:pPr>
      <w:r>
        <w:t>развитие функциональной грамотности школьников;</w:t>
      </w:r>
    </w:p>
    <w:p w14:paraId="38701947" w14:textId="77777777" w:rsidR="009A0703" w:rsidRDefault="00A34E80">
      <w:pPr>
        <w:pStyle w:val="1"/>
        <w:numPr>
          <w:ilvl w:val="0"/>
          <w:numId w:val="3"/>
        </w:numPr>
        <w:tabs>
          <w:tab w:val="left" w:pos="1464"/>
        </w:tabs>
        <w:ind w:left="1460" w:hanging="360"/>
      </w:pPr>
      <w:bookmarkStart w:id="11" w:name="bookmark17"/>
      <w:bookmarkEnd w:id="11"/>
      <w:r>
        <w:t>концентрировать основные силы ШМО в направлении повышения качества обучения, воспитания и развития школьников.</w:t>
      </w:r>
    </w:p>
    <w:p w14:paraId="3F86794E" w14:textId="1BBFF33A" w:rsidR="009A0703" w:rsidRDefault="00A34E80">
      <w:pPr>
        <w:pStyle w:val="1"/>
        <w:spacing w:after="140"/>
        <w:ind w:firstLine="520"/>
        <w:jc w:val="both"/>
      </w:pPr>
      <w:r>
        <w:t>В 20</w:t>
      </w:r>
      <w:r w:rsidR="003810D2">
        <w:t>2</w:t>
      </w:r>
      <w:r w:rsidR="0003741E">
        <w:t>1</w:t>
      </w:r>
      <w:r>
        <w:t xml:space="preserve"> - 202</w:t>
      </w:r>
      <w:r w:rsidR="0003741E">
        <w:t>2</w:t>
      </w:r>
      <w:r>
        <w:t xml:space="preserve"> учебном году было проведено </w:t>
      </w:r>
      <w:r w:rsidR="00B818DD">
        <w:t>5</w:t>
      </w:r>
      <w:r>
        <w:t xml:space="preserve"> методических заседаний в соответствии с планом работы, на которых обсуждались текущие дела, злободневные и актуальные вопросы, связанные с реализацией ФГОС ООО и СОО, повышением качества обученности обучающихся</w:t>
      </w:r>
      <w:r w:rsidR="00B818DD">
        <w:t>,</w:t>
      </w:r>
      <w:r>
        <w:t xml:space="preserve"> подготовкой к ОГЭ и ЕГЭ</w:t>
      </w:r>
      <w:r w:rsidR="00B818DD">
        <w:t>, развитием функциональной грамотности учащихся</w:t>
      </w:r>
      <w:r>
        <w:t>. Педагогический опыт учителей представлялся на заседаниях ШМО, педагогических советах. Было организовано взаимопосещение уроков, оказание методической помощи молодым специалистам.</w:t>
      </w:r>
    </w:p>
    <w:p w14:paraId="24E88E3D" w14:textId="085E52A5" w:rsidR="009A0703" w:rsidRDefault="00A34E80">
      <w:pPr>
        <w:pStyle w:val="1"/>
        <w:spacing w:after="140"/>
        <w:ind w:firstLine="520"/>
        <w:jc w:val="both"/>
      </w:pPr>
      <w:r>
        <w:t>Кроме этого</w:t>
      </w:r>
      <w:r w:rsidR="003D67B2">
        <w:t>,</w:t>
      </w:r>
      <w:r>
        <w:t xml:space="preserve"> каждый учитель работал над своей методической темой, что обеспечивало непрерывное образование педагогов и играло значительную роль в совершенствовании содержания, технологий обучения предмету и повышения результативности обучения.</w:t>
      </w:r>
    </w:p>
    <w:p w14:paraId="08A57907" w14:textId="77777777" w:rsidR="009A0703" w:rsidRDefault="00A34E80">
      <w:pPr>
        <w:pStyle w:val="1"/>
        <w:ind w:firstLine="380"/>
        <w:jc w:val="both"/>
      </w:pPr>
      <w:r>
        <w:lastRenderedPageBreak/>
        <w:t>Также нужно отметить, что члены ШМО посещали семинары, заседания РМО, организованные управлением образования. Данные мероприятия тоже способствовали повышению квалификации учителей и распространению собственного педагогического опыта.</w:t>
      </w:r>
    </w:p>
    <w:p w14:paraId="4F20C43B" w14:textId="3219288A" w:rsidR="009A0703" w:rsidRDefault="00A34E80">
      <w:pPr>
        <w:pStyle w:val="1"/>
        <w:ind w:firstLine="440"/>
      </w:pPr>
      <w:r>
        <w:t>В течение 20</w:t>
      </w:r>
      <w:r w:rsidR="00B818DD">
        <w:t>21</w:t>
      </w:r>
      <w:r>
        <w:t>-20</w:t>
      </w:r>
      <w:r w:rsidR="00B818DD">
        <w:t>22</w:t>
      </w:r>
      <w:r>
        <w:t xml:space="preserve"> учебного года учителя гуманитарного цикла представляли свой опыт работы, </w:t>
      </w:r>
      <w:r w:rsidR="00CA57EE">
        <w:t xml:space="preserve">выступая на заседаниях ШМО, РМО, </w:t>
      </w:r>
      <w:r>
        <w:t xml:space="preserve">размещая его в сетевых сообществах. </w:t>
      </w:r>
      <w:r w:rsidR="0024048F">
        <w:t>Учитель английского языка Калашник Н.А. и учитель истории Борзенко С.А. разместили свой методический опыт в муниципальном банке.</w:t>
      </w:r>
    </w:p>
    <w:p w14:paraId="3714D83C" w14:textId="4B366069" w:rsidR="009A0703" w:rsidRDefault="00A34E80">
      <w:pPr>
        <w:pStyle w:val="1"/>
        <w:ind w:firstLine="380"/>
      </w:pPr>
      <w:r>
        <w:t>В отчётном году</w:t>
      </w:r>
      <w:r w:rsidR="00C52962">
        <w:t xml:space="preserve"> Борзенко С.А</w:t>
      </w:r>
      <w:r>
        <w:t>., учитель</w:t>
      </w:r>
      <w:r w:rsidR="008F247D">
        <w:t xml:space="preserve"> истории</w:t>
      </w:r>
      <w:r>
        <w:t>, прошла аттестацию, получив высшую квалификационную категорию</w:t>
      </w:r>
      <w:r w:rsidR="00C52962">
        <w:t>, Калашник Н.А., учитель английского языка, получила первую квалификационную категорию</w:t>
      </w:r>
      <w:r>
        <w:t>.</w:t>
      </w:r>
    </w:p>
    <w:p w14:paraId="35B8569B" w14:textId="1B7C219D" w:rsidR="009A0703" w:rsidRDefault="00A34E80" w:rsidP="00141809">
      <w:pPr>
        <w:pStyle w:val="1"/>
        <w:spacing w:after="140"/>
        <w:ind w:firstLine="740"/>
        <w:jc w:val="both"/>
      </w:pPr>
      <w:r>
        <w:t>Учителями гуманитарного цикла проведён школьный этап Всероссийской олимпиады школьников, региональных олимпиад согласно графику. Определены призеры и победители олимпиад по предметам. Также обучающиеся приняли участие в муниципальном и</w:t>
      </w:r>
      <w:r w:rsidR="00141809">
        <w:t xml:space="preserve"> </w:t>
      </w:r>
      <w:r>
        <w:t>этап</w:t>
      </w:r>
      <w:r w:rsidR="00697578">
        <w:t>е</w:t>
      </w:r>
      <w:r>
        <w:t xml:space="preserve"> Всероссийской олимпиады школьников.</w:t>
      </w:r>
    </w:p>
    <w:p w14:paraId="343BFA46" w14:textId="77777777" w:rsidR="002B38DB" w:rsidRPr="002B38DB" w:rsidRDefault="002B38DB" w:rsidP="002B38DB">
      <w:pPr>
        <w:autoSpaceDE w:val="0"/>
        <w:autoSpaceDN w:val="0"/>
        <w:adjustRightInd w:val="0"/>
        <w:snapToGrid w:val="0"/>
        <w:jc w:val="center"/>
        <w:rPr>
          <w:rFonts w:ascii="Times New Roman" w:eastAsia="Times New Roman" w:hAnsi="Times New Roman" w:cs="Times New Roman"/>
          <w:bCs/>
          <w:i/>
          <w:iCs/>
          <w:color w:val="auto"/>
          <w:lang w:bidi="ar-SA"/>
        </w:rPr>
      </w:pPr>
      <w:r w:rsidRPr="002B38DB">
        <w:rPr>
          <w:rFonts w:ascii="Times New Roman" w:eastAsia="Times New Roman" w:hAnsi="Times New Roman" w:cs="Times New Roman"/>
          <w:bCs/>
          <w:i/>
          <w:iCs/>
          <w:color w:val="auto"/>
          <w:lang w:bidi="ar-SA"/>
        </w:rPr>
        <w:t>СПИСОК</w:t>
      </w:r>
    </w:p>
    <w:p w14:paraId="7BFD21C6" w14:textId="77777777" w:rsidR="002B38DB" w:rsidRPr="002B38DB" w:rsidRDefault="002B38DB" w:rsidP="002B38DB">
      <w:pPr>
        <w:autoSpaceDE w:val="0"/>
        <w:autoSpaceDN w:val="0"/>
        <w:adjustRightInd w:val="0"/>
        <w:snapToGrid w:val="0"/>
        <w:jc w:val="center"/>
        <w:rPr>
          <w:rFonts w:ascii="Times New Roman" w:eastAsia="Times New Roman" w:hAnsi="Times New Roman" w:cs="Times New Roman"/>
          <w:bCs/>
          <w:i/>
          <w:iCs/>
          <w:color w:val="auto"/>
          <w:lang w:bidi="ar-SA"/>
        </w:rPr>
      </w:pPr>
      <w:r w:rsidRPr="002B38DB">
        <w:rPr>
          <w:rFonts w:ascii="Times New Roman" w:eastAsia="Times New Roman" w:hAnsi="Times New Roman" w:cs="Times New Roman"/>
          <w:bCs/>
          <w:i/>
          <w:iCs/>
          <w:color w:val="auto"/>
          <w:lang w:bidi="ar-SA"/>
        </w:rPr>
        <w:t>победителей и призёров муниципального этапа</w:t>
      </w:r>
    </w:p>
    <w:p w14:paraId="39059AAC" w14:textId="77777777" w:rsidR="002B38DB" w:rsidRPr="002B38DB" w:rsidRDefault="002B38DB" w:rsidP="002B38DB">
      <w:pPr>
        <w:autoSpaceDE w:val="0"/>
        <w:autoSpaceDN w:val="0"/>
        <w:adjustRightInd w:val="0"/>
        <w:snapToGrid w:val="0"/>
        <w:jc w:val="center"/>
        <w:rPr>
          <w:rFonts w:ascii="Times New Roman" w:eastAsia="Times New Roman" w:hAnsi="Times New Roman" w:cs="Times New Roman"/>
          <w:bCs/>
          <w:i/>
          <w:iCs/>
          <w:color w:val="auto"/>
          <w:lang w:bidi="ar-SA"/>
        </w:rPr>
      </w:pPr>
      <w:r w:rsidRPr="002B38DB">
        <w:rPr>
          <w:rFonts w:ascii="Times New Roman" w:eastAsia="Times New Roman" w:hAnsi="Times New Roman" w:cs="Times New Roman"/>
          <w:bCs/>
          <w:i/>
          <w:iCs/>
          <w:color w:val="auto"/>
          <w:lang w:bidi="ar-SA"/>
        </w:rPr>
        <w:t>Всероссийской олимпиады школьников, региональных</w:t>
      </w:r>
    </w:p>
    <w:p w14:paraId="270B8823" w14:textId="77777777" w:rsidR="002B38DB" w:rsidRPr="002B38DB" w:rsidRDefault="002B38DB" w:rsidP="002B38DB">
      <w:pPr>
        <w:autoSpaceDE w:val="0"/>
        <w:autoSpaceDN w:val="0"/>
        <w:adjustRightInd w:val="0"/>
        <w:snapToGrid w:val="0"/>
        <w:jc w:val="center"/>
        <w:rPr>
          <w:rFonts w:ascii="Times New Roman" w:eastAsia="Times New Roman" w:hAnsi="Times New Roman" w:cs="Times New Roman"/>
          <w:bCs/>
          <w:i/>
          <w:iCs/>
          <w:color w:val="auto"/>
          <w:lang w:bidi="ar-SA"/>
        </w:rPr>
      </w:pPr>
      <w:r w:rsidRPr="002B38DB">
        <w:rPr>
          <w:rFonts w:ascii="Times New Roman" w:eastAsia="Times New Roman" w:hAnsi="Times New Roman" w:cs="Times New Roman"/>
          <w:bCs/>
          <w:i/>
          <w:iCs/>
          <w:color w:val="auto"/>
          <w:lang w:bidi="ar-SA"/>
        </w:rPr>
        <w:t>олимпиад в 2021-2022 учебном году</w:t>
      </w:r>
    </w:p>
    <w:p w14:paraId="00725D6B" w14:textId="77777777" w:rsidR="002B38DB" w:rsidRPr="002B38DB" w:rsidRDefault="002B38DB" w:rsidP="002B38DB">
      <w:pPr>
        <w:widowControl/>
        <w:spacing w:after="200" w:line="276" w:lineRule="auto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tbl>
      <w:tblPr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99"/>
        <w:gridCol w:w="1415"/>
        <w:gridCol w:w="853"/>
        <w:gridCol w:w="2409"/>
        <w:gridCol w:w="1417"/>
        <w:gridCol w:w="2407"/>
      </w:tblGrid>
      <w:tr w:rsidR="002B38DB" w:rsidRPr="002B38DB" w14:paraId="30697594" w14:textId="77777777" w:rsidTr="002B38DB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75E9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Фамилия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53A5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Имя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CABD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Класс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5A0C9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5F69F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Победитель/призер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2DCB2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ФИО наставника</w:t>
            </w:r>
          </w:p>
        </w:tc>
      </w:tr>
      <w:tr w:rsidR="002B38DB" w:rsidRPr="002B38DB" w14:paraId="4EAEA6AD" w14:textId="77777777" w:rsidTr="002B38DB">
        <w:trPr>
          <w:trHeight w:val="300"/>
        </w:trPr>
        <w:tc>
          <w:tcPr>
            <w:tcW w:w="10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06B3B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АНГЛИЙСКИЙ ЯЗЫК</w:t>
            </w:r>
          </w:p>
        </w:tc>
      </w:tr>
      <w:tr w:rsidR="002B38DB" w:rsidRPr="002B38DB" w14:paraId="31169528" w14:textId="77777777" w:rsidTr="002B38DB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186F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Непомнящий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2F25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Евгений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998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FCD2E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МБОУ «СОШ № 6»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F12D6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победитель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26D44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Калашник Н.А.</w:t>
            </w:r>
          </w:p>
        </w:tc>
      </w:tr>
      <w:tr w:rsidR="002B38DB" w:rsidRPr="002B38DB" w14:paraId="5BF5CFF0" w14:textId="77777777" w:rsidTr="002B38DB">
        <w:trPr>
          <w:trHeight w:val="300"/>
        </w:trPr>
        <w:tc>
          <w:tcPr>
            <w:tcW w:w="10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17CD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ИСТОРИЯ</w:t>
            </w:r>
          </w:p>
        </w:tc>
      </w:tr>
      <w:tr w:rsidR="002B38DB" w:rsidRPr="002B38DB" w14:paraId="4A93B20B" w14:textId="77777777" w:rsidTr="002B38DB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1A6F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Иваненко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CB8C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Артем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8EAF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C82C0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МБОУ «СОШ № 6»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0DBE9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победитель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16385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Горбунова Н.Ю.</w:t>
            </w:r>
          </w:p>
        </w:tc>
      </w:tr>
      <w:tr w:rsidR="002B38DB" w:rsidRPr="002B38DB" w14:paraId="3FA14E6C" w14:textId="77777777" w:rsidTr="002B38DB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29D6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Михота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C869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Лилия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63E5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93CDB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МБОУ «СОШ № 6»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07047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призер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04202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Горбунова Н.Ю.</w:t>
            </w:r>
          </w:p>
        </w:tc>
      </w:tr>
      <w:tr w:rsidR="002B38DB" w:rsidRPr="002B38DB" w14:paraId="01E930AF" w14:textId="77777777" w:rsidTr="002B38DB">
        <w:trPr>
          <w:trHeight w:val="300"/>
        </w:trPr>
        <w:tc>
          <w:tcPr>
            <w:tcW w:w="10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5D47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ЛИТЕРАТУРА</w:t>
            </w:r>
          </w:p>
        </w:tc>
      </w:tr>
      <w:tr w:rsidR="002B38DB" w:rsidRPr="002B38DB" w14:paraId="4BD05295" w14:textId="77777777" w:rsidTr="002B38DB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4C6A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Шендоровская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6A1C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Полина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785C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E2023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МБОУ «СОШ № 6»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3B9D3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победитель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CCF0F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Чеботарёва Е.В.</w:t>
            </w:r>
          </w:p>
        </w:tc>
      </w:tr>
      <w:tr w:rsidR="002B38DB" w:rsidRPr="002B38DB" w14:paraId="67FC6D0E" w14:textId="77777777" w:rsidTr="002B38DB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F9B2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Шуматова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D3CB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Есения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DA13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B081C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МБОУ «СОШ № 6»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2E1BA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призер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A8851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Куськина С.И.</w:t>
            </w:r>
          </w:p>
        </w:tc>
      </w:tr>
      <w:tr w:rsidR="002B38DB" w:rsidRPr="002B38DB" w14:paraId="704E019F" w14:textId="77777777" w:rsidTr="002B38DB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A5EC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Красильникова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A47E6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Маргарита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EB05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8D597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МБОУ «СОШ № 6»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6E19A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призер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9C742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Чеботарева Е.В.</w:t>
            </w:r>
          </w:p>
        </w:tc>
      </w:tr>
      <w:tr w:rsidR="002B38DB" w:rsidRPr="002B38DB" w14:paraId="386B42F0" w14:textId="77777777" w:rsidTr="002B38DB">
        <w:trPr>
          <w:trHeight w:val="300"/>
        </w:trPr>
        <w:tc>
          <w:tcPr>
            <w:tcW w:w="10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EF3A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ОБЩЕСТВОЗНАНИЕ</w:t>
            </w:r>
          </w:p>
        </w:tc>
      </w:tr>
      <w:tr w:rsidR="002B38DB" w:rsidRPr="002B38DB" w14:paraId="55E7D859" w14:textId="77777777" w:rsidTr="002B38DB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B3E1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Пасхалиди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652C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Алексис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5029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5DC16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МБОУ «СОШ № 6»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8EB66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победитель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B57E5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Горбунова Н.Ю.</w:t>
            </w:r>
          </w:p>
        </w:tc>
      </w:tr>
      <w:tr w:rsidR="002B38DB" w:rsidRPr="002B38DB" w14:paraId="6AFE2BAE" w14:textId="77777777" w:rsidTr="002B38DB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C2EC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Мартынюк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A37D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Захар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BE63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1BCDA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МБОУ «СОШ № 6»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6A55A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призер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24358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Горбунова Н.Ю.</w:t>
            </w:r>
          </w:p>
        </w:tc>
      </w:tr>
      <w:tr w:rsidR="002B38DB" w:rsidRPr="002B38DB" w14:paraId="2D7F555F" w14:textId="77777777" w:rsidTr="002B38DB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B290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Седракян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1E00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Седрак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97C2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691F8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МБОУ «СОШ № 6»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AA7AD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призер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F6480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Горбунова Н.Ю.</w:t>
            </w:r>
          </w:p>
        </w:tc>
      </w:tr>
      <w:tr w:rsidR="002B38DB" w:rsidRPr="002B38DB" w14:paraId="38B2A791" w14:textId="77777777" w:rsidTr="002B38DB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F34F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Гриднева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D05A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Олеся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DE71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77568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МБОУ «СОШ № 6»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00740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победитель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2EE74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Борзенко С.А.</w:t>
            </w:r>
          </w:p>
        </w:tc>
      </w:tr>
      <w:tr w:rsidR="002B38DB" w:rsidRPr="002B38DB" w14:paraId="148537A2" w14:textId="77777777" w:rsidTr="002B38DB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2DD5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Петровская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1B26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Ульяна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4152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EA952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МБОУ «СОШ № 6»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2BA61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призер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5045E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Борзенко С.А.</w:t>
            </w:r>
          </w:p>
        </w:tc>
      </w:tr>
      <w:tr w:rsidR="002B38DB" w:rsidRPr="002B38DB" w14:paraId="2202516D" w14:textId="77777777" w:rsidTr="002B38DB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FF24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Шендоровская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F83E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Полина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5F82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3B0CD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МБОУ «СОШ № 6»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2999E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победитель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C00A9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Горбунова Н.Ю.</w:t>
            </w:r>
          </w:p>
        </w:tc>
      </w:tr>
      <w:tr w:rsidR="002B38DB" w:rsidRPr="002B38DB" w14:paraId="1ED0297F" w14:textId="77777777" w:rsidTr="002B38DB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8A27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Передаренко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E5EB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Никита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237D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D5850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МБОУ «СОШ № 6»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1D01A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победитель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94385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Горбунова Н.Ю.</w:t>
            </w:r>
          </w:p>
        </w:tc>
      </w:tr>
      <w:tr w:rsidR="002B38DB" w:rsidRPr="002B38DB" w14:paraId="0D134B14" w14:textId="77777777" w:rsidTr="002B38DB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C15B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Шуматова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A032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Есения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535D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AEF46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МБОУ «СОШ № 6»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A3E21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победитель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E2878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Горбунова Н.Ю.</w:t>
            </w:r>
          </w:p>
        </w:tc>
      </w:tr>
      <w:tr w:rsidR="002B38DB" w:rsidRPr="002B38DB" w14:paraId="0EDB9A5B" w14:textId="77777777" w:rsidTr="002B38DB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FCAF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Бобрыш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84D0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Богдан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0517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D21EB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МБОУ «СОШ № 6»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AF0B1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победитель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0723E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Горбунова Н.Ю.</w:t>
            </w:r>
          </w:p>
        </w:tc>
      </w:tr>
      <w:tr w:rsidR="002B38DB" w:rsidRPr="002B38DB" w14:paraId="5033618C" w14:textId="77777777" w:rsidTr="002B38DB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42C4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Кузнецова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2B67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Алина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CBDB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18EA9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МБОУ «СОШ № 6»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ADE21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победитель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89832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Горбунова Н.Ю.</w:t>
            </w:r>
          </w:p>
        </w:tc>
      </w:tr>
      <w:tr w:rsidR="002B38DB" w:rsidRPr="002B38DB" w14:paraId="66539038" w14:textId="77777777" w:rsidTr="002B38DB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1838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Маликова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FD73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Элина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0E33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4AA2C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МБОУ «СОШ № 6»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12656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победитель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88E9A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Горбунова Н.Ю.</w:t>
            </w:r>
          </w:p>
        </w:tc>
      </w:tr>
      <w:tr w:rsidR="002B38DB" w:rsidRPr="002B38DB" w14:paraId="461F2534" w14:textId="77777777" w:rsidTr="002B38DB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B23A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Реутова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148B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Ольга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D82F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46C0C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МБОУ «СОШ № 6»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1F48D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призер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FD083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Горбунова Н.Ю.</w:t>
            </w:r>
          </w:p>
        </w:tc>
      </w:tr>
      <w:tr w:rsidR="002B38DB" w:rsidRPr="002B38DB" w14:paraId="2B57E680" w14:textId="77777777" w:rsidTr="002B38DB">
        <w:trPr>
          <w:trHeight w:val="300"/>
        </w:trPr>
        <w:tc>
          <w:tcPr>
            <w:tcW w:w="10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2038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ПРАВО</w:t>
            </w:r>
          </w:p>
        </w:tc>
      </w:tr>
      <w:tr w:rsidR="002B38DB" w:rsidRPr="002B38DB" w14:paraId="3001F9BB" w14:textId="77777777" w:rsidTr="002B38DB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9464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Маликова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9CA4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Элина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1107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2FE08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МБОУ «СОШ № 6»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82D21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призер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83BFC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Горбунова Н.Ю.</w:t>
            </w:r>
          </w:p>
        </w:tc>
      </w:tr>
      <w:tr w:rsidR="002B38DB" w:rsidRPr="002B38DB" w14:paraId="797ADCF3" w14:textId="77777777" w:rsidTr="002B38DB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43D6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Красильникова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5ED4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Маргарита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CF0D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AC5B8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МБОУ «СОШ № 6»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FECD2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призер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D3159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Горбунова Н.Ю.</w:t>
            </w:r>
          </w:p>
        </w:tc>
      </w:tr>
      <w:tr w:rsidR="002B38DB" w:rsidRPr="002B38DB" w14:paraId="3600D33C" w14:textId="77777777" w:rsidTr="002B38DB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4A43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Михота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CF370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Лилия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D657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2D2D4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МБОУ «СОШ № 6»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EAF03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призер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CCF12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Горбунова Н.Ю.</w:t>
            </w:r>
          </w:p>
        </w:tc>
      </w:tr>
      <w:tr w:rsidR="002B38DB" w:rsidRPr="002B38DB" w14:paraId="6FC8CFFC" w14:textId="77777777" w:rsidTr="002B38DB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7BA3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Реутова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0A10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Ольга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C63B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F84AD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МБОУ «СОШ № 6»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1A004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призер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471A7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Горбунова Н.Ю.</w:t>
            </w:r>
          </w:p>
        </w:tc>
      </w:tr>
      <w:tr w:rsidR="002B38DB" w:rsidRPr="002B38DB" w14:paraId="778F0905" w14:textId="77777777" w:rsidTr="002B38DB">
        <w:trPr>
          <w:trHeight w:val="300"/>
        </w:trPr>
        <w:tc>
          <w:tcPr>
            <w:tcW w:w="10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D8DB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lastRenderedPageBreak/>
              <w:t>РУССКИЙ ЯЗЫК</w:t>
            </w:r>
          </w:p>
        </w:tc>
      </w:tr>
      <w:tr w:rsidR="002B38DB" w:rsidRPr="002B38DB" w14:paraId="271FB98C" w14:textId="77777777" w:rsidTr="002B38DB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FF40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Талалай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0C99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Карина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14F5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2F0DE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МБОУ «СОШ № 6»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F43DA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призер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AB573" w14:textId="77777777" w:rsidR="002B38DB" w:rsidRPr="002B38DB" w:rsidRDefault="002B38DB" w:rsidP="002B38D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2B38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Калугина В.И.</w:t>
            </w:r>
          </w:p>
        </w:tc>
      </w:tr>
    </w:tbl>
    <w:p w14:paraId="57A2F57F" w14:textId="415CF890" w:rsidR="00EE775D" w:rsidRDefault="00EE775D" w:rsidP="00EE775D">
      <w:pPr>
        <w:pStyle w:val="1"/>
        <w:spacing w:after="260"/>
        <w:jc w:val="both"/>
        <w:rPr>
          <w:rFonts w:eastAsiaTheme="minorHAnsi"/>
          <w:i/>
          <w:iCs/>
          <w:sz w:val="28"/>
          <w:szCs w:val="28"/>
          <w:lang w:eastAsia="en-US"/>
        </w:rPr>
      </w:pPr>
      <w:r>
        <w:t>Активно работали педагоги по вовлечению обучающихся в творческие конкурсы.</w:t>
      </w:r>
    </w:p>
    <w:p w14:paraId="2A12C676" w14:textId="7F4C362C" w:rsidR="003B2D41" w:rsidRDefault="003B2D41" w:rsidP="003B2D41">
      <w:pPr>
        <w:jc w:val="center"/>
        <w:rPr>
          <w:rFonts w:ascii="Times New Roman" w:eastAsiaTheme="minorHAnsi" w:hAnsi="Times New Roman" w:cs="Times New Roman"/>
          <w:i/>
          <w:iCs/>
          <w:lang w:eastAsia="en-US"/>
        </w:rPr>
      </w:pPr>
      <w:r w:rsidRPr="00EE775D">
        <w:rPr>
          <w:rFonts w:ascii="Times New Roman" w:eastAsiaTheme="minorHAnsi" w:hAnsi="Times New Roman" w:cs="Times New Roman"/>
          <w:i/>
          <w:iCs/>
          <w:lang w:eastAsia="en-US"/>
        </w:rPr>
        <w:t>Мониторинг результатов педагогов и учащихся в творческих конкурсах.</w:t>
      </w:r>
    </w:p>
    <w:p w14:paraId="29C735AA" w14:textId="77777777" w:rsidR="00D62FA5" w:rsidRDefault="00D62FA5" w:rsidP="003B2D41">
      <w:pPr>
        <w:jc w:val="center"/>
        <w:rPr>
          <w:rFonts w:ascii="Times New Roman" w:eastAsiaTheme="minorHAnsi" w:hAnsi="Times New Roman" w:cs="Times New Roman"/>
          <w:i/>
          <w:iCs/>
          <w:lang w:eastAsia="en-US"/>
        </w:rPr>
      </w:pPr>
    </w:p>
    <w:tbl>
      <w:tblPr>
        <w:tblStyle w:val="2"/>
        <w:tblW w:w="10364" w:type="dxa"/>
        <w:tblInd w:w="-459" w:type="dxa"/>
        <w:tblLook w:val="04A0" w:firstRow="1" w:lastRow="0" w:firstColumn="1" w:lastColumn="0" w:noHBand="0" w:noVBand="1"/>
      </w:tblPr>
      <w:tblGrid>
        <w:gridCol w:w="2615"/>
        <w:gridCol w:w="2990"/>
        <w:gridCol w:w="2580"/>
        <w:gridCol w:w="2179"/>
      </w:tblGrid>
      <w:tr w:rsidR="00443B73" w:rsidRPr="00443B73" w14:paraId="5586B5C2" w14:textId="77777777" w:rsidTr="00443B73">
        <w:trPr>
          <w:trHeight w:val="160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574AF" w14:textId="77777777" w:rsidR="00443B73" w:rsidRPr="00443B73" w:rsidRDefault="00443B73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  <w:lang w:eastAsia="en-US"/>
              </w:rPr>
            </w:pPr>
            <w:r w:rsidRPr="00443B73">
              <w:rPr>
                <w:rFonts w:ascii="Times New Roman" w:hAnsi="Times New Roman"/>
                <w:color w:val="auto"/>
              </w:rPr>
              <w:t>Ф.И.О. педагога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A2788" w14:textId="77777777" w:rsidR="00443B73" w:rsidRPr="00443B73" w:rsidRDefault="00443B73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  <w:lang w:eastAsia="en-US"/>
              </w:rPr>
            </w:pPr>
            <w:r w:rsidRPr="00443B73">
              <w:rPr>
                <w:rFonts w:ascii="Times New Roman" w:hAnsi="Times New Roman"/>
                <w:color w:val="auto"/>
              </w:rPr>
              <w:t>Мероприятие (конкурс)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B4A98" w14:textId="77777777" w:rsidR="00443B73" w:rsidRPr="00443B73" w:rsidRDefault="00443B73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  <w:lang w:eastAsia="en-US"/>
              </w:rPr>
            </w:pPr>
            <w:r w:rsidRPr="00443B73">
              <w:rPr>
                <w:rFonts w:ascii="Times New Roman" w:hAnsi="Times New Roman"/>
                <w:color w:val="auto"/>
              </w:rPr>
              <w:t>Ф.И.участника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9A047" w14:textId="77777777" w:rsidR="00443B73" w:rsidRPr="00443B73" w:rsidRDefault="00443B73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  <w:lang w:eastAsia="en-US"/>
              </w:rPr>
            </w:pPr>
            <w:r w:rsidRPr="00443B73">
              <w:rPr>
                <w:rFonts w:ascii="Times New Roman" w:hAnsi="Times New Roman"/>
                <w:color w:val="auto"/>
              </w:rPr>
              <w:t>Результат</w:t>
            </w:r>
          </w:p>
        </w:tc>
      </w:tr>
      <w:tr w:rsidR="00443B73" w:rsidRPr="00443B73" w14:paraId="7BB601B4" w14:textId="77777777" w:rsidTr="00443B73">
        <w:trPr>
          <w:trHeight w:val="1212"/>
        </w:trPr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7B7F5" w14:textId="77777777" w:rsidR="00443B73" w:rsidRPr="00443B73" w:rsidRDefault="00443B73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  <w:lang w:eastAsia="en-US"/>
              </w:rPr>
            </w:pPr>
            <w:r w:rsidRPr="00443B73">
              <w:rPr>
                <w:rFonts w:ascii="Times New Roman" w:hAnsi="Times New Roman"/>
                <w:color w:val="auto"/>
              </w:rPr>
              <w:t>Межегурская Ирина Александровна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FBBB" w14:textId="77777777" w:rsidR="00443B73" w:rsidRPr="00443B73" w:rsidRDefault="00443B73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443B73">
              <w:rPr>
                <w:rFonts w:ascii="Times New Roman" w:hAnsi="Times New Roman"/>
                <w:color w:val="auto"/>
              </w:rPr>
              <w:t>Муниципальный этап краевого конкурса «кубано – многонациональный край»</w:t>
            </w:r>
          </w:p>
          <w:p w14:paraId="45BE2AF2" w14:textId="77777777" w:rsidR="00443B73" w:rsidRPr="00443B73" w:rsidRDefault="00443B73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62FA" w14:textId="77777777" w:rsidR="00443B73" w:rsidRPr="00443B73" w:rsidRDefault="00443B73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DB39" w14:textId="77777777" w:rsidR="00443B73" w:rsidRPr="00443B73" w:rsidRDefault="00443B73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443B73" w:rsidRPr="00443B73" w14:paraId="584D776A" w14:textId="77777777" w:rsidTr="00443B73">
        <w:trPr>
          <w:trHeight w:val="467"/>
        </w:trPr>
        <w:tc>
          <w:tcPr>
            <w:tcW w:w="2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C5B18" w14:textId="77777777" w:rsidR="00443B73" w:rsidRPr="00443B73" w:rsidRDefault="00443B73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EF4F35" w14:textId="77777777" w:rsidR="00443B73" w:rsidRPr="00443B73" w:rsidRDefault="00443B73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443B73">
              <w:rPr>
                <w:rFonts w:ascii="Times New Roman" w:hAnsi="Times New Roman"/>
                <w:color w:val="auto"/>
              </w:rPr>
              <w:t>Муниципальный этап краевого конкурса «Светлый праздник Рождество Христово»</w:t>
            </w:r>
          </w:p>
          <w:p w14:paraId="22BE7388" w14:textId="77777777" w:rsidR="00443B73" w:rsidRPr="00443B73" w:rsidRDefault="00443B73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62E29F" w14:textId="77777777" w:rsidR="00443B73" w:rsidRPr="00443B73" w:rsidRDefault="00443B73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443B73">
              <w:rPr>
                <w:rFonts w:ascii="Times New Roman" w:hAnsi="Times New Roman"/>
                <w:color w:val="auto"/>
              </w:rPr>
              <w:t>Костарева П</w:t>
            </w:r>
          </w:p>
          <w:p w14:paraId="0F9CF323" w14:textId="77777777" w:rsidR="00443B73" w:rsidRPr="00443B73" w:rsidRDefault="00443B73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  <w:lang w:eastAsia="en-US"/>
              </w:rPr>
            </w:pPr>
            <w:r w:rsidRPr="00443B73">
              <w:rPr>
                <w:rFonts w:ascii="Times New Roman" w:hAnsi="Times New Roman"/>
                <w:color w:val="auto"/>
              </w:rPr>
              <w:t>Мясищева 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28457B" w14:textId="77777777" w:rsidR="00443B73" w:rsidRPr="00443B73" w:rsidRDefault="00443B73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443B73">
              <w:rPr>
                <w:rFonts w:ascii="Times New Roman" w:hAnsi="Times New Roman"/>
                <w:color w:val="auto"/>
              </w:rPr>
              <w:t>2 место</w:t>
            </w:r>
          </w:p>
          <w:p w14:paraId="0AFE4944" w14:textId="77777777" w:rsidR="00443B73" w:rsidRPr="00443B73" w:rsidRDefault="00443B73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  <w:lang w:eastAsia="en-US"/>
              </w:rPr>
            </w:pPr>
            <w:r w:rsidRPr="00443B73">
              <w:rPr>
                <w:rFonts w:ascii="Times New Roman" w:hAnsi="Times New Roman"/>
                <w:color w:val="auto"/>
              </w:rPr>
              <w:t>3 место</w:t>
            </w:r>
          </w:p>
        </w:tc>
      </w:tr>
      <w:tr w:rsidR="00443B73" w:rsidRPr="00443B73" w14:paraId="7CA627DE" w14:textId="77777777" w:rsidTr="00443B73">
        <w:trPr>
          <w:trHeight w:val="1601"/>
        </w:trPr>
        <w:tc>
          <w:tcPr>
            <w:tcW w:w="2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B02D0" w14:textId="77777777" w:rsidR="00443B73" w:rsidRPr="00443B73" w:rsidRDefault="00443B73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7AF39" w14:textId="77777777" w:rsidR="00443B73" w:rsidRPr="00443B73" w:rsidRDefault="00443B73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443B73">
              <w:rPr>
                <w:rFonts w:ascii="Times New Roman" w:hAnsi="Times New Roman"/>
                <w:color w:val="auto"/>
              </w:rPr>
              <w:t>Муниципальный этап краевого конкурса «Семейные экологические проекты»</w:t>
            </w:r>
          </w:p>
          <w:p w14:paraId="5569C006" w14:textId="77777777" w:rsidR="00443B73" w:rsidRPr="00443B73" w:rsidRDefault="00443B73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8875C" w14:textId="77777777" w:rsidR="00443B73" w:rsidRPr="00443B73" w:rsidRDefault="00443B73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443B73">
              <w:rPr>
                <w:rFonts w:ascii="Times New Roman" w:hAnsi="Times New Roman"/>
                <w:color w:val="auto"/>
              </w:rPr>
              <w:t>Костарева П</w:t>
            </w:r>
          </w:p>
          <w:p w14:paraId="5D6DC4D0" w14:textId="77777777" w:rsidR="00443B73" w:rsidRPr="00443B73" w:rsidRDefault="00443B73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  <w:lang w:eastAsia="en-US"/>
              </w:rPr>
            </w:pPr>
            <w:r w:rsidRPr="00443B73">
              <w:rPr>
                <w:rFonts w:ascii="Times New Roman" w:hAnsi="Times New Roman"/>
                <w:color w:val="auto"/>
              </w:rPr>
              <w:t>Костарева П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4B15" w14:textId="77777777" w:rsidR="00443B73" w:rsidRPr="00443B73" w:rsidRDefault="00443B73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443B73">
              <w:rPr>
                <w:rFonts w:ascii="Times New Roman" w:hAnsi="Times New Roman"/>
                <w:color w:val="auto"/>
              </w:rPr>
              <w:t>1 место</w:t>
            </w:r>
          </w:p>
          <w:p w14:paraId="26615792" w14:textId="77777777" w:rsidR="00443B73" w:rsidRPr="00443B73" w:rsidRDefault="00443B73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443B73">
              <w:rPr>
                <w:rFonts w:ascii="Times New Roman" w:hAnsi="Times New Roman"/>
                <w:color w:val="auto"/>
              </w:rPr>
              <w:t>2 место</w:t>
            </w:r>
          </w:p>
          <w:p w14:paraId="7F6947F0" w14:textId="77777777" w:rsidR="00443B73" w:rsidRPr="00443B73" w:rsidRDefault="00443B73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</w:p>
          <w:p w14:paraId="04F9C278" w14:textId="77777777" w:rsidR="00443B73" w:rsidRPr="00443B73" w:rsidRDefault="00443B73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443B73" w:rsidRPr="00443B73" w14:paraId="45CF6450" w14:textId="77777777" w:rsidTr="00443B73">
        <w:trPr>
          <w:trHeight w:val="160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46B49" w14:textId="77777777" w:rsidR="00443B73" w:rsidRPr="00443B73" w:rsidRDefault="00443B73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  <w:lang w:eastAsia="en-US"/>
              </w:rPr>
            </w:pPr>
            <w:r w:rsidRPr="00443B73">
              <w:rPr>
                <w:rFonts w:ascii="Times New Roman" w:hAnsi="Times New Roman"/>
                <w:color w:val="auto"/>
              </w:rPr>
              <w:t>Куськина Светлана Ивановна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477E7" w14:textId="77777777" w:rsidR="00443B73" w:rsidRPr="00443B73" w:rsidRDefault="00443B73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  <w:lang w:eastAsia="en-US"/>
              </w:rPr>
            </w:pPr>
            <w:r w:rsidRPr="00443B73">
              <w:rPr>
                <w:rFonts w:ascii="Times New Roman" w:hAnsi="Times New Roman"/>
                <w:color w:val="auto"/>
              </w:rPr>
              <w:t>Муниципальный этап краевого конкурса «Пасха в Кубанской семье»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8D574" w14:textId="77777777" w:rsidR="00443B73" w:rsidRPr="00443B73" w:rsidRDefault="00443B73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  <w:lang w:eastAsia="en-US"/>
              </w:rPr>
            </w:pPr>
            <w:r w:rsidRPr="00443B73">
              <w:rPr>
                <w:rFonts w:ascii="Times New Roman" w:hAnsi="Times New Roman"/>
                <w:color w:val="auto"/>
              </w:rPr>
              <w:t>Вишняков З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1726D" w14:textId="77777777" w:rsidR="00443B73" w:rsidRPr="00443B73" w:rsidRDefault="00443B73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  <w:lang w:eastAsia="en-US"/>
              </w:rPr>
            </w:pPr>
            <w:r w:rsidRPr="00443B73">
              <w:rPr>
                <w:rFonts w:ascii="Times New Roman" w:hAnsi="Times New Roman"/>
                <w:color w:val="auto"/>
              </w:rPr>
              <w:t>2 место</w:t>
            </w:r>
          </w:p>
        </w:tc>
      </w:tr>
      <w:tr w:rsidR="00D62FA5" w:rsidRPr="00443B73" w14:paraId="45AF9BE3" w14:textId="77777777" w:rsidTr="00FD5954">
        <w:trPr>
          <w:trHeight w:val="139"/>
        </w:trPr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7C18C64" w14:textId="77777777" w:rsidR="00D62FA5" w:rsidRPr="00443B73" w:rsidRDefault="00D62FA5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  <w:lang w:eastAsia="en-US"/>
              </w:rPr>
            </w:pPr>
            <w:r w:rsidRPr="00443B73">
              <w:rPr>
                <w:rFonts w:ascii="Times New Roman" w:hAnsi="Times New Roman"/>
                <w:color w:val="auto"/>
              </w:rPr>
              <w:t>Чеботарёва Елена Владимировна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81B1" w14:textId="77777777" w:rsidR="00D62FA5" w:rsidRPr="00443B73" w:rsidRDefault="00D62FA5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443B73">
              <w:rPr>
                <w:rFonts w:ascii="Times New Roman" w:hAnsi="Times New Roman"/>
                <w:color w:val="auto"/>
              </w:rPr>
              <w:t>Всероссийский конкурс сочинений</w:t>
            </w:r>
          </w:p>
          <w:p w14:paraId="7E0320F7" w14:textId="77777777" w:rsidR="00D62FA5" w:rsidRPr="00443B73" w:rsidRDefault="00D62FA5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</w:p>
          <w:p w14:paraId="59149060" w14:textId="77777777" w:rsidR="00D62FA5" w:rsidRPr="00443B73" w:rsidRDefault="00D62FA5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</w:p>
          <w:p w14:paraId="04F39B67" w14:textId="77777777" w:rsidR="00D62FA5" w:rsidRPr="00443B73" w:rsidRDefault="00D62FA5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</w:p>
          <w:p w14:paraId="109D80CF" w14:textId="77777777" w:rsidR="00D62FA5" w:rsidRPr="00443B73" w:rsidRDefault="00D62FA5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33622" w14:textId="77777777" w:rsidR="00D62FA5" w:rsidRPr="00443B73" w:rsidRDefault="00D62FA5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443B73">
              <w:rPr>
                <w:rFonts w:ascii="Times New Roman" w:hAnsi="Times New Roman"/>
                <w:color w:val="auto"/>
              </w:rPr>
              <w:t>Красильникова М</w:t>
            </w:r>
          </w:p>
          <w:p w14:paraId="4A205AEB" w14:textId="77777777" w:rsidR="00D62FA5" w:rsidRPr="00443B73" w:rsidRDefault="00D62FA5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443B73">
              <w:rPr>
                <w:rFonts w:ascii="Times New Roman" w:hAnsi="Times New Roman"/>
                <w:color w:val="auto"/>
              </w:rPr>
              <w:t>Михота Л</w:t>
            </w:r>
          </w:p>
          <w:p w14:paraId="564CB56C" w14:textId="77777777" w:rsidR="00D62FA5" w:rsidRPr="00443B73" w:rsidRDefault="00D62FA5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  <w:lang w:eastAsia="en-US"/>
              </w:rPr>
            </w:pPr>
            <w:r w:rsidRPr="00443B73">
              <w:rPr>
                <w:rFonts w:ascii="Times New Roman" w:hAnsi="Times New Roman"/>
                <w:color w:val="auto"/>
              </w:rPr>
              <w:t>Бауэр 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8D815" w14:textId="77777777" w:rsidR="00D62FA5" w:rsidRPr="00443B73" w:rsidRDefault="00D62FA5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443B73">
              <w:rPr>
                <w:rFonts w:ascii="Times New Roman" w:hAnsi="Times New Roman"/>
                <w:color w:val="auto"/>
              </w:rPr>
              <w:t>1 место</w:t>
            </w:r>
          </w:p>
          <w:p w14:paraId="34E69464" w14:textId="77777777" w:rsidR="00D62FA5" w:rsidRPr="00443B73" w:rsidRDefault="00D62FA5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443B73">
              <w:rPr>
                <w:rFonts w:ascii="Times New Roman" w:hAnsi="Times New Roman"/>
                <w:color w:val="auto"/>
              </w:rPr>
              <w:t>3 место</w:t>
            </w:r>
          </w:p>
          <w:p w14:paraId="0CD79659" w14:textId="77777777" w:rsidR="00D62FA5" w:rsidRPr="00443B73" w:rsidRDefault="00D62FA5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  <w:lang w:eastAsia="en-US"/>
              </w:rPr>
            </w:pPr>
            <w:r w:rsidRPr="00443B73">
              <w:rPr>
                <w:rFonts w:ascii="Times New Roman" w:hAnsi="Times New Roman"/>
                <w:color w:val="auto"/>
              </w:rPr>
              <w:t>3 место</w:t>
            </w:r>
          </w:p>
        </w:tc>
      </w:tr>
      <w:tr w:rsidR="00D62FA5" w:rsidRPr="00443B73" w14:paraId="699E66DB" w14:textId="77777777" w:rsidTr="00FD5954">
        <w:trPr>
          <w:trHeight w:val="1694"/>
        </w:trPr>
        <w:tc>
          <w:tcPr>
            <w:tcW w:w="2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FC3F35" w14:textId="77777777" w:rsidR="00D62FA5" w:rsidRPr="00443B73" w:rsidRDefault="00D62FA5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11DC19" w14:textId="77777777" w:rsidR="00D62FA5" w:rsidRPr="00443B73" w:rsidRDefault="00D62FA5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</w:p>
          <w:p w14:paraId="6C35910F" w14:textId="77777777" w:rsidR="00D62FA5" w:rsidRPr="00443B73" w:rsidRDefault="00D62FA5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443B73">
              <w:rPr>
                <w:rFonts w:ascii="Times New Roman" w:hAnsi="Times New Roman"/>
                <w:color w:val="auto"/>
              </w:rPr>
              <w:t>Всероссийский конкурс сочинений «Без срока давности»</w:t>
            </w:r>
          </w:p>
          <w:p w14:paraId="5E0ACE87" w14:textId="77777777" w:rsidR="00D62FA5" w:rsidRPr="00443B73" w:rsidRDefault="00D62FA5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A20867" w14:textId="77777777" w:rsidR="00D62FA5" w:rsidRPr="00443B73" w:rsidRDefault="00D62FA5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443B73">
              <w:rPr>
                <w:rFonts w:ascii="Times New Roman" w:hAnsi="Times New Roman"/>
                <w:color w:val="auto"/>
              </w:rPr>
              <w:t>Мартынюк З</w:t>
            </w:r>
          </w:p>
          <w:p w14:paraId="66293ED1" w14:textId="77777777" w:rsidR="00D62FA5" w:rsidRPr="00443B73" w:rsidRDefault="00D62FA5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443B73">
              <w:rPr>
                <w:rFonts w:ascii="Times New Roman" w:hAnsi="Times New Roman"/>
                <w:color w:val="auto"/>
              </w:rPr>
              <w:t>Михота Л</w:t>
            </w:r>
          </w:p>
          <w:p w14:paraId="575BCB3D" w14:textId="77777777" w:rsidR="00D62FA5" w:rsidRPr="00443B73" w:rsidRDefault="00D62FA5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443B73">
              <w:rPr>
                <w:rFonts w:ascii="Times New Roman" w:hAnsi="Times New Roman"/>
                <w:color w:val="auto"/>
              </w:rPr>
              <w:t>Красильникова М</w:t>
            </w:r>
          </w:p>
          <w:p w14:paraId="7790D1E7" w14:textId="77777777" w:rsidR="00D62FA5" w:rsidRPr="00443B73" w:rsidRDefault="00D62FA5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443B73">
              <w:rPr>
                <w:rFonts w:ascii="Times New Roman" w:hAnsi="Times New Roman"/>
                <w:color w:val="auto"/>
              </w:rPr>
              <w:t xml:space="preserve"> Овчинникова М</w:t>
            </w:r>
          </w:p>
          <w:p w14:paraId="09D17698" w14:textId="77777777" w:rsidR="00D62FA5" w:rsidRPr="00443B73" w:rsidRDefault="00D62FA5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  <w:lang w:eastAsia="en-US"/>
              </w:rPr>
            </w:pPr>
            <w:r w:rsidRPr="00443B73">
              <w:rPr>
                <w:rFonts w:ascii="Times New Roman" w:hAnsi="Times New Roman"/>
                <w:color w:val="auto"/>
              </w:rPr>
              <w:t>Реутова 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BF5972" w14:textId="77777777" w:rsidR="00D62FA5" w:rsidRPr="00443B73" w:rsidRDefault="00D62FA5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443B73">
              <w:rPr>
                <w:rFonts w:ascii="Times New Roman" w:hAnsi="Times New Roman"/>
                <w:color w:val="auto"/>
              </w:rPr>
              <w:t>3 место</w:t>
            </w:r>
          </w:p>
          <w:p w14:paraId="1ED7350C" w14:textId="77777777" w:rsidR="00D62FA5" w:rsidRPr="00443B73" w:rsidRDefault="00D62FA5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443B73">
              <w:rPr>
                <w:rFonts w:ascii="Times New Roman" w:hAnsi="Times New Roman"/>
                <w:color w:val="auto"/>
              </w:rPr>
              <w:t>2 место</w:t>
            </w:r>
          </w:p>
          <w:p w14:paraId="411ABD8A" w14:textId="77777777" w:rsidR="00D62FA5" w:rsidRPr="00443B73" w:rsidRDefault="00D62FA5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443B73">
              <w:rPr>
                <w:rFonts w:ascii="Times New Roman" w:hAnsi="Times New Roman"/>
                <w:color w:val="auto"/>
              </w:rPr>
              <w:t>2 место</w:t>
            </w:r>
          </w:p>
          <w:p w14:paraId="39E6291B" w14:textId="77777777" w:rsidR="00D62FA5" w:rsidRPr="00443B73" w:rsidRDefault="00D62FA5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443B73">
              <w:rPr>
                <w:rFonts w:ascii="Times New Roman" w:hAnsi="Times New Roman"/>
                <w:color w:val="auto"/>
              </w:rPr>
              <w:t>3 место</w:t>
            </w:r>
          </w:p>
          <w:p w14:paraId="4DC3BFB5" w14:textId="77777777" w:rsidR="00D62FA5" w:rsidRPr="00443B73" w:rsidRDefault="00D62FA5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  <w:lang w:eastAsia="en-US"/>
              </w:rPr>
            </w:pPr>
            <w:r w:rsidRPr="00443B73">
              <w:rPr>
                <w:rFonts w:ascii="Times New Roman" w:hAnsi="Times New Roman"/>
                <w:color w:val="auto"/>
              </w:rPr>
              <w:t>3 место</w:t>
            </w:r>
          </w:p>
        </w:tc>
      </w:tr>
      <w:tr w:rsidR="00443B73" w:rsidRPr="00443B73" w14:paraId="53C7CE35" w14:textId="77777777" w:rsidTr="00443B73">
        <w:trPr>
          <w:trHeight w:val="1259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38A0" w14:textId="77777777" w:rsidR="00443B73" w:rsidRPr="00443B73" w:rsidRDefault="00443B73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  <w:r w:rsidRPr="00443B73">
              <w:rPr>
                <w:rFonts w:ascii="Times New Roman" w:hAnsi="Times New Roman"/>
                <w:color w:val="auto"/>
              </w:rPr>
              <w:lastRenderedPageBreak/>
              <w:t>Калугина Валентина Ивановна</w:t>
            </w:r>
          </w:p>
          <w:p w14:paraId="104E1C9B" w14:textId="77777777" w:rsidR="00443B73" w:rsidRPr="00443B73" w:rsidRDefault="00443B73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</w:p>
          <w:p w14:paraId="1FAC2EEB" w14:textId="77777777" w:rsidR="00443B73" w:rsidRPr="00443B73" w:rsidRDefault="00443B73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</w:p>
          <w:p w14:paraId="2B90A139" w14:textId="77777777" w:rsidR="00443B73" w:rsidRPr="00443B73" w:rsidRDefault="00443B73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</w:p>
          <w:p w14:paraId="6685D5DB" w14:textId="77777777" w:rsidR="00443B73" w:rsidRPr="00443B73" w:rsidRDefault="00443B73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</w:rPr>
            </w:pPr>
          </w:p>
          <w:p w14:paraId="376A1DB5" w14:textId="77777777" w:rsidR="00443B73" w:rsidRPr="00443B73" w:rsidRDefault="00443B73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278D9" w14:textId="77777777" w:rsidR="00443B73" w:rsidRPr="00443B73" w:rsidRDefault="00443B73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  <w:lang w:eastAsia="en-US"/>
              </w:rPr>
            </w:pPr>
            <w:r w:rsidRPr="00443B73">
              <w:rPr>
                <w:rFonts w:ascii="Times New Roman" w:hAnsi="Times New Roman"/>
                <w:color w:val="auto"/>
              </w:rPr>
              <w:t>Муниципальный этап краевого конкурса всероссийских  сочинений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323B3" w14:textId="77777777" w:rsidR="00443B73" w:rsidRPr="00443B73" w:rsidRDefault="00443B73" w:rsidP="00443B73">
            <w:pPr>
              <w:spacing w:after="200" w:line="276" w:lineRule="auto"/>
              <w:jc w:val="both"/>
              <w:rPr>
                <w:rFonts w:ascii="Times New Roman" w:hAnsi="Times New Roman"/>
                <w:color w:val="auto"/>
                <w:lang w:eastAsia="en-US"/>
              </w:rPr>
            </w:pPr>
            <w:r w:rsidRPr="00443B73">
              <w:rPr>
                <w:rFonts w:ascii="Times New Roman" w:hAnsi="Times New Roman"/>
                <w:color w:val="auto"/>
              </w:rPr>
              <w:t>Диброва Татьяна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D886F" w14:textId="77777777" w:rsidR="00443B73" w:rsidRPr="00443B73" w:rsidRDefault="00443B73" w:rsidP="00443B73">
            <w:pPr>
              <w:numPr>
                <w:ilvl w:val="0"/>
                <w:numId w:val="5"/>
              </w:numPr>
              <w:spacing w:after="200" w:line="276" w:lineRule="auto"/>
              <w:ind w:left="-76" w:hanging="436"/>
              <w:contextualSpacing/>
              <w:jc w:val="both"/>
              <w:rPr>
                <w:rFonts w:ascii="Times New Roman" w:hAnsi="Times New Roman"/>
                <w:color w:val="auto"/>
                <w:lang w:eastAsia="en-US"/>
              </w:rPr>
            </w:pPr>
            <w:r w:rsidRPr="00443B73">
              <w:rPr>
                <w:color w:val="auto"/>
              </w:rPr>
              <w:t>1 место</w:t>
            </w:r>
          </w:p>
        </w:tc>
      </w:tr>
    </w:tbl>
    <w:p w14:paraId="2FB3E66F" w14:textId="0A58963F" w:rsidR="009A0703" w:rsidRPr="00EE775D" w:rsidRDefault="009A0703">
      <w:pPr>
        <w:spacing w:line="1" w:lineRule="exact"/>
      </w:pPr>
    </w:p>
    <w:p w14:paraId="4E5B6607" w14:textId="77777777" w:rsidR="009A0703" w:rsidRPr="00EE775D" w:rsidRDefault="009A0703">
      <w:pPr>
        <w:spacing w:after="259" w:line="1" w:lineRule="exact"/>
      </w:pPr>
    </w:p>
    <w:p w14:paraId="2365F4AF" w14:textId="746CEDFE" w:rsidR="009A0703" w:rsidRDefault="00A34E80" w:rsidP="00EE775D">
      <w:pPr>
        <w:pStyle w:val="1"/>
        <w:spacing w:after="260"/>
        <w:jc w:val="both"/>
      </w:pPr>
      <w:r w:rsidRPr="00EE775D">
        <w:t>В 20</w:t>
      </w:r>
      <w:r w:rsidR="00EE775D" w:rsidRPr="00EE775D">
        <w:t>2</w:t>
      </w:r>
      <w:r w:rsidR="00BD3B14">
        <w:t>1</w:t>
      </w:r>
      <w:r w:rsidRPr="00EE775D">
        <w:t>-202</w:t>
      </w:r>
      <w:r w:rsidR="00BD3B14">
        <w:t>2</w:t>
      </w:r>
      <w:r w:rsidRPr="00EE775D">
        <w:t xml:space="preserve"> учебном году учителя гуманитарного цикла приняли участие в профессиональных</w:t>
      </w:r>
      <w:r>
        <w:t xml:space="preserve"> творческих конкурсах:</w:t>
      </w:r>
    </w:p>
    <w:p w14:paraId="385D0123" w14:textId="77777777" w:rsidR="00C6747B" w:rsidRPr="00C6747B" w:rsidRDefault="00C6747B" w:rsidP="00C6747B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6747B">
        <w:rPr>
          <w:rFonts w:ascii="Times New Roman" w:eastAsia="Times New Roman" w:hAnsi="Times New Roman" w:cs="Times New Roman"/>
          <w:b/>
          <w:color w:val="auto"/>
          <w:lang w:bidi="ar-SA"/>
        </w:rPr>
        <w:t>Сентябрь 2021 года</w:t>
      </w:r>
    </w:p>
    <w:tbl>
      <w:tblPr>
        <w:tblStyle w:val="3"/>
        <w:tblW w:w="10031" w:type="dxa"/>
        <w:tblLook w:val="04A0" w:firstRow="1" w:lastRow="0" w:firstColumn="1" w:lastColumn="0" w:noHBand="0" w:noVBand="1"/>
      </w:tblPr>
      <w:tblGrid>
        <w:gridCol w:w="540"/>
        <w:gridCol w:w="1836"/>
        <w:gridCol w:w="2127"/>
        <w:gridCol w:w="2409"/>
        <w:gridCol w:w="1601"/>
        <w:gridCol w:w="1518"/>
      </w:tblGrid>
      <w:tr w:rsidR="00C6747B" w:rsidRPr="00C6747B" w14:paraId="59A21A4F" w14:textId="77777777" w:rsidTr="00AC06F4">
        <w:tc>
          <w:tcPr>
            <w:tcW w:w="540" w:type="dxa"/>
          </w:tcPr>
          <w:p w14:paraId="63017148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№ п/п</w:t>
            </w:r>
          </w:p>
        </w:tc>
        <w:tc>
          <w:tcPr>
            <w:tcW w:w="1836" w:type="dxa"/>
          </w:tcPr>
          <w:p w14:paraId="4963C1A1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ФИО</w:t>
            </w:r>
          </w:p>
        </w:tc>
        <w:tc>
          <w:tcPr>
            <w:tcW w:w="2127" w:type="dxa"/>
          </w:tcPr>
          <w:p w14:paraId="13081B9A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Должность</w:t>
            </w:r>
          </w:p>
        </w:tc>
        <w:tc>
          <w:tcPr>
            <w:tcW w:w="2409" w:type="dxa"/>
          </w:tcPr>
          <w:p w14:paraId="39179BD1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Название конкурса</w:t>
            </w:r>
          </w:p>
        </w:tc>
        <w:tc>
          <w:tcPr>
            <w:tcW w:w="1601" w:type="dxa"/>
          </w:tcPr>
          <w:p w14:paraId="59C17598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Уровень конкурса</w:t>
            </w:r>
          </w:p>
        </w:tc>
        <w:tc>
          <w:tcPr>
            <w:tcW w:w="1518" w:type="dxa"/>
          </w:tcPr>
          <w:p w14:paraId="6DC92BCC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Результат участия</w:t>
            </w:r>
          </w:p>
        </w:tc>
      </w:tr>
      <w:tr w:rsidR="00C6747B" w:rsidRPr="00C6747B" w14:paraId="4AD7E014" w14:textId="77777777" w:rsidTr="00AC06F4">
        <w:tc>
          <w:tcPr>
            <w:tcW w:w="540" w:type="dxa"/>
          </w:tcPr>
          <w:p w14:paraId="3AD82370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836" w:type="dxa"/>
          </w:tcPr>
          <w:p w14:paraId="796869B6" w14:textId="4708C0ED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Калашник Н.А.</w:t>
            </w:r>
          </w:p>
          <w:p w14:paraId="35AC6986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</w:p>
          <w:p w14:paraId="1B074CC1" w14:textId="70D4C1D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7" w:type="dxa"/>
          </w:tcPr>
          <w:p w14:paraId="0218493B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Учитель английского языка</w:t>
            </w:r>
          </w:p>
          <w:p w14:paraId="58EA7974" w14:textId="2D1D449A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09" w:type="dxa"/>
          </w:tcPr>
          <w:p w14:paraId="36424B6E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Профессиональная олимпиада для учителей</w:t>
            </w:r>
          </w:p>
        </w:tc>
        <w:tc>
          <w:tcPr>
            <w:tcW w:w="1601" w:type="dxa"/>
          </w:tcPr>
          <w:p w14:paraId="28549135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краевой</w:t>
            </w:r>
          </w:p>
        </w:tc>
        <w:tc>
          <w:tcPr>
            <w:tcW w:w="1518" w:type="dxa"/>
          </w:tcPr>
          <w:p w14:paraId="4F53545A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участники</w:t>
            </w:r>
          </w:p>
        </w:tc>
      </w:tr>
    </w:tbl>
    <w:p w14:paraId="56BC41DF" w14:textId="77777777" w:rsidR="00C6747B" w:rsidRPr="00C6747B" w:rsidRDefault="00C6747B" w:rsidP="00C6747B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6747B">
        <w:rPr>
          <w:rFonts w:ascii="Times New Roman" w:eastAsia="Times New Roman" w:hAnsi="Times New Roman" w:cs="Times New Roman"/>
          <w:b/>
          <w:color w:val="auto"/>
          <w:lang w:bidi="ar-SA"/>
        </w:rPr>
        <w:t>Октябрь 2021 года</w:t>
      </w:r>
    </w:p>
    <w:tbl>
      <w:tblPr>
        <w:tblStyle w:val="3"/>
        <w:tblW w:w="10031" w:type="dxa"/>
        <w:tblLook w:val="04A0" w:firstRow="1" w:lastRow="0" w:firstColumn="1" w:lastColumn="0" w:noHBand="0" w:noVBand="1"/>
      </w:tblPr>
      <w:tblGrid>
        <w:gridCol w:w="540"/>
        <w:gridCol w:w="1553"/>
        <w:gridCol w:w="1892"/>
        <w:gridCol w:w="2644"/>
        <w:gridCol w:w="1884"/>
        <w:gridCol w:w="1518"/>
      </w:tblGrid>
      <w:tr w:rsidR="00C6747B" w:rsidRPr="00C6747B" w14:paraId="2D3FD397" w14:textId="77777777" w:rsidTr="00AC06F4">
        <w:tc>
          <w:tcPr>
            <w:tcW w:w="540" w:type="dxa"/>
          </w:tcPr>
          <w:p w14:paraId="0F37E35A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№ п/п</w:t>
            </w:r>
          </w:p>
        </w:tc>
        <w:tc>
          <w:tcPr>
            <w:tcW w:w="1553" w:type="dxa"/>
          </w:tcPr>
          <w:p w14:paraId="6E19B747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ФИО</w:t>
            </w:r>
          </w:p>
        </w:tc>
        <w:tc>
          <w:tcPr>
            <w:tcW w:w="1892" w:type="dxa"/>
          </w:tcPr>
          <w:p w14:paraId="6B9918D9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Должность</w:t>
            </w:r>
          </w:p>
        </w:tc>
        <w:tc>
          <w:tcPr>
            <w:tcW w:w="2644" w:type="dxa"/>
          </w:tcPr>
          <w:p w14:paraId="6B5B38FC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Название конкурса</w:t>
            </w:r>
          </w:p>
        </w:tc>
        <w:tc>
          <w:tcPr>
            <w:tcW w:w="1884" w:type="dxa"/>
          </w:tcPr>
          <w:p w14:paraId="25A61B00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Уровень конкурса</w:t>
            </w:r>
          </w:p>
        </w:tc>
        <w:tc>
          <w:tcPr>
            <w:tcW w:w="1518" w:type="dxa"/>
          </w:tcPr>
          <w:p w14:paraId="7066A7CA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Результат участия</w:t>
            </w:r>
          </w:p>
        </w:tc>
      </w:tr>
      <w:tr w:rsidR="00C6747B" w:rsidRPr="00C6747B" w14:paraId="34DBD052" w14:textId="77777777" w:rsidTr="00AC06F4">
        <w:tc>
          <w:tcPr>
            <w:tcW w:w="540" w:type="dxa"/>
          </w:tcPr>
          <w:p w14:paraId="04A50E38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553" w:type="dxa"/>
          </w:tcPr>
          <w:p w14:paraId="4B1F1CF6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Суворова А.Б.</w:t>
            </w:r>
          </w:p>
          <w:p w14:paraId="03A6E010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Межегурская И.А.</w:t>
            </w:r>
          </w:p>
        </w:tc>
        <w:tc>
          <w:tcPr>
            <w:tcW w:w="1892" w:type="dxa"/>
          </w:tcPr>
          <w:p w14:paraId="33EE7F5C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Замдиректора по ВР</w:t>
            </w:r>
          </w:p>
          <w:p w14:paraId="5F98B314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Учитель кубановедекния</w:t>
            </w:r>
          </w:p>
        </w:tc>
        <w:tc>
          <w:tcPr>
            <w:tcW w:w="2644" w:type="dxa"/>
          </w:tcPr>
          <w:p w14:paraId="001AEB20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«Воспитать человека»</w:t>
            </w:r>
          </w:p>
        </w:tc>
        <w:tc>
          <w:tcPr>
            <w:tcW w:w="1884" w:type="dxa"/>
          </w:tcPr>
          <w:p w14:paraId="23BACA79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федеральный</w:t>
            </w:r>
          </w:p>
        </w:tc>
        <w:tc>
          <w:tcPr>
            <w:tcW w:w="1518" w:type="dxa"/>
          </w:tcPr>
          <w:p w14:paraId="4FF63F00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участники</w:t>
            </w:r>
          </w:p>
        </w:tc>
      </w:tr>
      <w:tr w:rsidR="00C6747B" w:rsidRPr="00C6747B" w14:paraId="79569D6A" w14:textId="77777777" w:rsidTr="00AC06F4">
        <w:tc>
          <w:tcPr>
            <w:tcW w:w="540" w:type="dxa"/>
          </w:tcPr>
          <w:p w14:paraId="6FD3B426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553" w:type="dxa"/>
          </w:tcPr>
          <w:p w14:paraId="27B31842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Суворова А.Б.</w:t>
            </w:r>
          </w:p>
          <w:p w14:paraId="1CB65899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92" w:type="dxa"/>
          </w:tcPr>
          <w:p w14:paraId="1A71970A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Замдиректора по ВР</w:t>
            </w:r>
          </w:p>
          <w:p w14:paraId="12BC099E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644" w:type="dxa"/>
          </w:tcPr>
          <w:p w14:paraId="52C9A19A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«Я так вижу»</w:t>
            </w:r>
          </w:p>
        </w:tc>
        <w:tc>
          <w:tcPr>
            <w:tcW w:w="1884" w:type="dxa"/>
          </w:tcPr>
          <w:p w14:paraId="1C497B6C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краевой</w:t>
            </w:r>
          </w:p>
        </w:tc>
        <w:tc>
          <w:tcPr>
            <w:tcW w:w="1518" w:type="dxa"/>
          </w:tcPr>
          <w:p w14:paraId="4A1095FB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участник</w:t>
            </w:r>
          </w:p>
        </w:tc>
      </w:tr>
    </w:tbl>
    <w:p w14:paraId="0AE1E68B" w14:textId="77777777" w:rsidR="00C6747B" w:rsidRPr="00C6747B" w:rsidRDefault="00C6747B" w:rsidP="00C6747B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6747B">
        <w:rPr>
          <w:rFonts w:ascii="Times New Roman" w:eastAsia="Times New Roman" w:hAnsi="Times New Roman" w:cs="Times New Roman"/>
          <w:b/>
          <w:color w:val="auto"/>
          <w:lang w:bidi="ar-SA"/>
        </w:rPr>
        <w:t>Декабрь 2021 года</w:t>
      </w:r>
    </w:p>
    <w:tbl>
      <w:tblPr>
        <w:tblStyle w:val="3"/>
        <w:tblW w:w="10031" w:type="dxa"/>
        <w:tblLook w:val="04A0" w:firstRow="1" w:lastRow="0" w:firstColumn="1" w:lastColumn="0" w:noHBand="0" w:noVBand="1"/>
      </w:tblPr>
      <w:tblGrid>
        <w:gridCol w:w="540"/>
        <w:gridCol w:w="1553"/>
        <w:gridCol w:w="1892"/>
        <w:gridCol w:w="2644"/>
        <w:gridCol w:w="1884"/>
        <w:gridCol w:w="1518"/>
      </w:tblGrid>
      <w:tr w:rsidR="00C6747B" w:rsidRPr="00C6747B" w14:paraId="322591F4" w14:textId="77777777" w:rsidTr="00AC06F4">
        <w:tc>
          <w:tcPr>
            <w:tcW w:w="540" w:type="dxa"/>
          </w:tcPr>
          <w:p w14:paraId="17561FDD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№ п/п</w:t>
            </w:r>
          </w:p>
        </w:tc>
        <w:tc>
          <w:tcPr>
            <w:tcW w:w="1553" w:type="dxa"/>
          </w:tcPr>
          <w:p w14:paraId="5E11320E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ФИО</w:t>
            </w:r>
          </w:p>
        </w:tc>
        <w:tc>
          <w:tcPr>
            <w:tcW w:w="1892" w:type="dxa"/>
          </w:tcPr>
          <w:p w14:paraId="54BA3BF2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Должность</w:t>
            </w:r>
          </w:p>
        </w:tc>
        <w:tc>
          <w:tcPr>
            <w:tcW w:w="2644" w:type="dxa"/>
          </w:tcPr>
          <w:p w14:paraId="079A8C3B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Название конкурса</w:t>
            </w:r>
          </w:p>
        </w:tc>
        <w:tc>
          <w:tcPr>
            <w:tcW w:w="1884" w:type="dxa"/>
          </w:tcPr>
          <w:p w14:paraId="4F027AB1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Уровень конкурса</w:t>
            </w:r>
          </w:p>
        </w:tc>
        <w:tc>
          <w:tcPr>
            <w:tcW w:w="1518" w:type="dxa"/>
          </w:tcPr>
          <w:p w14:paraId="2D29A82D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Результат участия</w:t>
            </w:r>
          </w:p>
        </w:tc>
      </w:tr>
      <w:tr w:rsidR="00C6747B" w:rsidRPr="00C6747B" w14:paraId="463F34C0" w14:textId="77777777" w:rsidTr="00AC06F4">
        <w:tc>
          <w:tcPr>
            <w:tcW w:w="540" w:type="dxa"/>
          </w:tcPr>
          <w:p w14:paraId="665CFBAE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553" w:type="dxa"/>
          </w:tcPr>
          <w:p w14:paraId="18302B57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Суворова А.Б.</w:t>
            </w:r>
          </w:p>
          <w:p w14:paraId="0AFB5604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</w:p>
          <w:p w14:paraId="408ED938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</w:p>
          <w:p w14:paraId="229A7507" w14:textId="0E02E645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Чеботарева Е.В.</w:t>
            </w:r>
          </w:p>
        </w:tc>
        <w:tc>
          <w:tcPr>
            <w:tcW w:w="1892" w:type="dxa"/>
          </w:tcPr>
          <w:p w14:paraId="1A8849CA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Заместитель директора по ВР</w:t>
            </w:r>
          </w:p>
          <w:p w14:paraId="25C7AB02" w14:textId="77777777" w:rsid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</w:p>
          <w:p w14:paraId="0683EC0A" w14:textId="77777777" w:rsid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</w:p>
          <w:p w14:paraId="22A21093" w14:textId="77F82A83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Учитель русского языка и литературы</w:t>
            </w:r>
          </w:p>
          <w:p w14:paraId="3E6294B2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</w:p>
          <w:p w14:paraId="66EF3A77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</w:p>
          <w:p w14:paraId="02A2E437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644" w:type="dxa"/>
          </w:tcPr>
          <w:p w14:paraId="3E19C48F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«Флагманы образования»</w:t>
            </w:r>
          </w:p>
        </w:tc>
        <w:tc>
          <w:tcPr>
            <w:tcW w:w="1884" w:type="dxa"/>
          </w:tcPr>
          <w:p w14:paraId="7D966CBA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всероссийский</w:t>
            </w:r>
          </w:p>
        </w:tc>
        <w:tc>
          <w:tcPr>
            <w:tcW w:w="1518" w:type="dxa"/>
          </w:tcPr>
          <w:p w14:paraId="0ED6170E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участники</w:t>
            </w:r>
          </w:p>
        </w:tc>
      </w:tr>
      <w:tr w:rsidR="00C6747B" w:rsidRPr="00C6747B" w14:paraId="019EECF0" w14:textId="77777777" w:rsidTr="00AC06F4">
        <w:tc>
          <w:tcPr>
            <w:tcW w:w="540" w:type="dxa"/>
          </w:tcPr>
          <w:p w14:paraId="01D77A3A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553" w:type="dxa"/>
          </w:tcPr>
          <w:p w14:paraId="4278B9B1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Калашник Н.А.</w:t>
            </w:r>
          </w:p>
        </w:tc>
        <w:tc>
          <w:tcPr>
            <w:tcW w:w="1892" w:type="dxa"/>
          </w:tcPr>
          <w:p w14:paraId="2C78A51A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Учитель английского языка</w:t>
            </w:r>
          </w:p>
        </w:tc>
        <w:tc>
          <w:tcPr>
            <w:tcW w:w="2644" w:type="dxa"/>
          </w:tcPr>
          <w:p w14:paraId="2B62B335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«Учитель Кубани-2022»</w:t>
            </w:r>
          </w:p>
        </w:tc>
        <w:tc>
          <w:tcPr>
            <w:tcW w:w="1884" w:type="dxa"/>
          </w:tcPr>
          <w:p w14:paraId="0481CD27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муниципальный</w:t>
            </w:r>
          </w:p>
        </w:tc>
        <w:tc>
          <w:tcPr>
            <w:tcW w:w="1518" w:type="dxa"/>
          </w:tcPr>
          <w:p w14:paraId="02A7FCEE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участник</w:t>
            </w:r>
          </w:p>
        </w:tc>
      </w:tr>
    </w:tbl>
    <w:p w14:paraId="48F468B0" w14:textId="77777777" w:rsidR="00C6747B" w:rsidRPr="00C6747B" w:rsidRDefault="00C6747B" w:rsidP="00C6747B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6747B">
        <w:rPr>
          <w:rFonts w:ascii="Times New Roman" w:eastAsia="Times New Roman" w:hAnsi="Times New Roman" w:cs="Times New Roman"/>
          <w:b/>
          <w:color w:val="auto"/>
          <w:lang w:bidi="ar-SA"/>
        </w:rPr>
        <w:t>Февраль 2022 года</w:t>
      </w:r>
    </w:p>
    <w:tbl>
      <w:tblPr>
        <w:tblStyle w:val="3"/>
        <w:tblW w:w="10031" w:type="dxa"/>
        <w:tblLook w:val="04A0" w:firstRow="1" w:lastRow="0" w:firstColumn="1" w:lastColumn="0" w:noHBand="0" w:noVBand="1"/>
      </w:tblPr>
      <w:tblGrid>
        <w:gridCol w:w="540"/>
        <w:gridCol w:w="1553"/>
        <w:gridCol w:w="1843"/>
        <w:gridCol w:w="2693"/>
        <w:gridCol w:w="1884"/>
        <w:gridCol w:w="1518"/>
      </w:tblGrid>
      <w:tr w:rsidR="00C6747B" w:rsidRPr="00C6747B" w14:paraId="6AD24673" w14:textId="77777777" w:rsidTr="00AC06F4">
        <w:tc>
          <w:tcPr>
            <w:tcW w:w="540" w:type="dxa"/>
          </w:tcPr>
          <w:p w14:paraId="63610CEF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№ п/п</w:t>
            </w:r>
          </w:p>
        </w:tc>
        <w:tc>
          <w:tcPr>
            <w:tcW w:w="1553" w:type="dxa"/>
          </w:tcPr>
          <w:p w14:paraId="1D3A143A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ФИО</w:t>
            </w:r>
          </w:p>
        </w:tc>
        <w:tc>
          <w:tcPr>
            <w:tcW w:w="1843" w:type="dxa"/>
          </w:tcPr>
          <w:p w14:paraId="5826C205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Должность</w:t>
            </w:r>
          </w:p>
        </w:tc>
        <w:tc>
          <w:tcPr>
            <w:tcW w:w="2693" w:type="dxa"/>
          </w:tcPr>
          <w:p w14:paraId="61EE288F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Название конкурса</w:t>
            </w:r>
          </w:p>
        </w:tc>
        <w:tc>
          <w:tcPr>
            <w:tcW w:w="1884" w:type="dxa"/>
          </w:tcPr>
          <w:p w14:paraId="0896E1A0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Уровень конкурса</w:t>
            </w:r>
          </w:p>
        </w:tc>
        <w:tc>
          <w:tcPr>
            <w:tcW w:w="1518" w:type="dxa"/>
          </w:tcPr>
          <w:p w14:paraId="1F5A6B47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Результат участия</w:t>
            </w:r>
          </w:p>
        </w:tc>
      </w:tr>
      <w:tr w:rsidR="00C6747B" w:rsidRPr="00C6747B" w14:paraId="11745946" w14:textId="77777777" w:rsidTr="00AC06F4">
        <w:tc>
          <w:tcPr>
            <w:tcW w:w="540" w:type="dxa"/>
          </w:tcPr>
          <w:p w14:paraId="1FE5AACE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lastRenderedPageBreak/>
              <w:t>1</w:t>
            </w:r>
          </w:p>
        </w:tc>
        <w:tc>
          <w:tcPr>
            <w:tcW w:w="1553" w:type="dxa"/>
          </w:tcPr>
          <w:p w14:paraId="48D67295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Горбунова Н.Ю.</w:t>
            </w:r>
          </w:p>
        </w:tc>
        <w:tc>
          <w:tcPr>
            <w:tcW w:w="1843" w:type="dxa"/>
          </w:tcPr>
          <w:p w14:paraId="65F69E7C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Учитель истории</w:t>
            </w:r>
          </w:p>
        </w:tc>
        <w:tc>
          <w:tcPr>
            <w:tcW w:w="2693" w:type="dxa"/>
          </w:tcPr>
          <w:p w14:paraId="412AEB84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Конкурс учителей обществознания</w:t>
            </w:r>
          </w:p>
        </w:tc>
        <w:tc>
          <w:tcPr>
            <w:tcW w:w="1884" w:type="dxa"/>
          </w:tcPr>
          <w:p w14:paraId="2699F315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краевой</w:t>
            </w:r>
          </w:p>
        </w:tc>
        <w:tc>
          <w:tcPr>
            <w:tcW w:w="1518" w:type="dxa"/>
          </w:tcPr>
          <w:p w14:paraId="7B0F3515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участник</w:t>
            </w:r>
          </w:p>
        </w:tc>
      </w:tr>
    </w:tbl>
    <w:p w14:paraId="3791829C" w14:textId="77777777" w:rsidR="00C6747B" w:rsidRPr="00C6747B" w:rsidRDefault="00C6747B" w:rsidP="00C6747B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6747B">
        <w:rPr>
          <w:rFonts w:ascii="Times New Roman" w:eastAsia="Times New Roman" w:hAnsi="Times New Roman" w:cs="Times New Roman"/>
          <w:b/>
          <w:color w:val="auto"/>
          <w:lang w:bidi="ar-SA"/>
        </w:rPr>
        <w:t>Март 2022 года</w:t>
      </w:r>
    </w:p>
    <w:tbl>
      <w:tblPr>
        <w:tblStyle w:val="3"/>
        <w:tblW w:w="10031" w:type="dxa"/>
        <w:tblLook w:val="04A0" w:firstRow="1" w:lastRow="0" w:firstColumn="1" w:lastColumn="0" w:noHBand="0" w:noVBand="1"/>
      </w:tblPr>
      <w:tblGrid>
        <w:gridCol w:w="540"/>
        <w:gridCol w:w="1553"/>
        <w:gridCol w:w="1843"/>
        <w:gridCol w:w="2693"/>
        <w:gridCol w:w="1884"/>
        <w:gridCol w:w="1518"/>
      </w:tblGrid>
      <w:tr w:rsidR="00C6747B" w:rsidRPr="00C6747B" w14:paraId="068108D3" w14:textId="77777777" w:rsidTr="00AC06F4">
        <w:tc>
          <w:tcPr>
            <w:tcW w:w="540" w:type="dxa"/>
          </w:tcPr>
          <w:p w14:paraId="644C6CA4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№ п/п</w:t>
            </w:r>
          </w:p>
        </w:tc>
        <w:tc>
          <w:tcPr>
            <w:tcW w:w="1553" w:type="dxa"/>
          </w:tcPr>
          <w:p w14:paraId="62F0C4D7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ФИО</w:t>
            </w:r>
          </w:p>
        </w:tc>
        <w:tc>
          <w:tcPr>
            <w:tcW w:w="1843" w:type="dxa"/>
          </w:tcPr>
          <w:p w14:paraId="49BC5036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Должность</w:t>
            </w:r>
          </w:p>
        </w:tc>
        <w:tc>
          <w:tcPr>
            <w:tcW w:w="2693" w:type="dxa"/>
          </w:tcPr>
          <w:p w14:paraId="585DF4DE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Название конкурса</w:t>
            </w:r>
          </w:p>
        </w:tc>
        <w:tc>
          <w:tcPr>
            <w:tcW w:w="1884" w:type="dxa"/>
          </w:tcPr>
          <w:p w14:paraId="2787CCE8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Уровень конкурса</w:t>
            </w:r>
          </w:p>
        </w:tc>
        <w:tc>
          <w:tcPr>
            <w:tcW w:w="1518" w:type="dxa"/>
          </w:tcPr>
          <w:p w14:paraId="1FCC951C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Результат участия</w:t>
            </w:r>
          </w:p>
        </w:tc>
      </w:tr>
      <w:tr w:rsidR="00C6747B" w:rsidRPr="00C6747B" w14:paraId="356E2116" w14:textId="77777777" w:rsidTr="00AC06F4">
        <w:tc>
          <w:tcPr>
            <w:tcW w:w="540" w:type="dxa"/>
          </w:tcPr>
          <w:p w14:paraId="0F0821F7" w14:textId="13697541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553" w:type="dxa"/>
          </w:tcPr>
          <w:p w14:paraId="460BC5D0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Горбунова Н.Ю.</w:t>
            </w:r>
          </w:p>
        </w:tc>
        <w:tc>
          <w:tcPr>
            <w:tcW w:w="1843" w:type="dxa"/>
          </w:tcPr>
          <w:p w14:paraId="4CB0A889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Учитель истории</w:t>
            </w:r>
          </w:p>
        </w:tc>
        <w:tc>
          <w:tcPr>
            <w:tcW w:w="2693" w:type="dxa"/>
          </w:tcPr>
          <w:p w14:paraId="303E5FCB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«Методические материалы по подготовке к итоговой аттестации по истории и обществознанию»</w:t>
            </w:r>
          </w:p>
        </w:tc>
        <w:tc>
          <w:tcPr>
            <w:tcW w:w="1884" w:type="dxa"/>
          </w:tcPr>
          <w:p w14:paraId="63EDC849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краевой</w:t>
            </w:r>
          </w:p>
        </w:tc>
        <w:tc>
          <w:tcPr>
            <w:tcW w:w="1518" w:type="dxa"/>
          </w:tcPr>
          <w:p w14:paraId="342974AF" w14:textId="77777777" w:rsidR="00C6747B" w:rsidRPr="00C6747B" w:rsidRDefault="00C6747B" w:rsidP="00C6747B">
            <w:pPr>
              <w:jc w:val="center"/>
              <w:rPr>
                <w:rFonts w:ascii="Times New Roman" w:hAnsi="Times New Roman"/>
                <w:color w:val="auto"/>
              </w:rPr>
            </w:pPr>
            <w:r w:rsidRPr="00C6747B">
              <w:rPr>
                <w:rFonts w:ascii="Times New Roman" w:hAnsi="Times New Roman"/>
                <w:color w:val="auto"/>
              </w:rPr>
              <w:t>участник</w:t>
            </w:r>
          </w:p>
        </w:tc>
      </w:tr>
    </w:tbl>
    <w:p w14:paraId="059B1BCA" w14:textId="77777777" w:rsidR="009A0703" w:rsidRDefault="009A0703">
      <w:pPr>
        <w:spacing w:after="259" w:line="1" w:lineRule="exact"/>
      </w:pPr>
    </w:p>
    <w:p w14:paraId="0BC704FA" w14:textId="2245AEE0" w:rsidR="00C74EDA" w:rsidRDefault="00F77630" w:rsidP="00F77630">
      <w:pPr>
        <w:pStyle w:val="a9"/>
        <w:spacing w:before="0" w:beforeAutospacing="0" w:after="0" w:afterAutospacing="0"/>
        <w:ind w:firstLine="567"/>
        <w:jc w:val="both"/>
      </w:pPr>
      <w:r w:rsidRPr="0038058A">
        <w:rPr>
          <w:sz w:val="28"/>
          <w:szCs w:val="28"/>
        </w:rPr>
        <w:t xml:space="preserve"> </w:t>
      </w:r>
      <w:r w:rsidRPr="002F4F90">
        <w:t>Педагоги повышали профессиональные компетенции,</w:t>
      </w:r>
      <w:r w:rsidRPr="002F4F90">
        <w:rPr>
          <w:rStyle w:val="ac"/>
          <w:rFonts w:eastAsiaTheme="minorEastAsia"/>
        </w:rPr>
        <w:t xml:space="preserve"> </w:t>
      </w:r>
      <w:r w:rsidRPr="002F4F90">
        <w:t>обучаясь на различных курсах</w:t>
      </w:r>
      <w:r w:rsidR="00C74EDA">
        <w:t>, включая курсы повышения квалификации в связи с введением обновленных ФГОС в 5 классах.</w:t>
      </w:r>
      <w:r w:rsidRPr="002F4F90">
        <w:t>.</w:t>
      </w:r>
    </w:p>
    <w:p w14:paraId="2005A0E1" w14:textId="3EE25441" w:rsidR="00F77630" w:rsidRDefault="00F77630" w:rsidP="00F77630">
      <w:pPr>
        <w:pStyle w:val="a9"/>
        <w:spacing w:before="0" w:beforeAutospacing="0" w:after="0" w:afterAutospacing="0"/>
        <w:ind w:firstLine="567"/>
        <w:jc w:val="both"/>
      </w:pPr>
      <w:r w:rsidRPr="002F4F90"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2551"/>
        <w:gridCol w:w="4927"/>
      </w:tblGrid>
      <w:tr w:rsidR="00D10B6D" w:rsidRPr="00D10B6D" w14:paraId="44E6FDE0" w14:textId="77777777" w:rsidTr="00AC06F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8F2AF" w14:textId="77777777" w:rsidR="00D10B6D" w:rsidRPr="00D10B6D" w:rsidRDefault="00D10B6D" w:rsidP="00D10B6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Дата и место прохождения курсов повышения квалификации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62FA30" w14:textId="77777777" w:rsidR="00D10B6D" w:rsidRPr="00D10B6D" w:rsidRDefault="00D10B6D" w:rsidP="00D10B6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Ф.И.О.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2502BE" w14:textId="77777777" w:rsidR="00D10B6D" w:rsidRPr="00D10B6D" w:rsidRDefault="00D10B6D" w:rsidP="00D10B6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Тема курсов повышения квалификации</w:t>
            </w:r>
          </w:p>
        </w:tc>
      </w:tr>
      <w:tr w:rsidR="00D10B6D" w:rsidRPr="00D10B6D" w14:paraId="14757251" w14:textId="77777777" w:rsidTr="00AC06F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44CA" w14:textId="77777777" w:rsidR="00D10B6D" w:rsidRPr="00D10B6D" w:rsidRDefault="00D10B6D" w:rsidP="00D10B6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12.05-18.05.2022</w:t>
            </w:r>
          </w:p>
          <w:p w14:paraId="57F6D89E" w14:textId="77777777" w:rsidR="00D10B6D" w:rsidRPr="00D10B6D" w:rsidRDefault="00D10B6D" w:rsidP="00D10B6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ГБОУ ИРО Краснодарского края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E0FA12" w14:textId="77777777" w:rsidR="00D10B6D" w:rsidRPr="00D10B6D" w:rsidRDefault="00D10B6D" w:rsidP="00D10B6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Горбунова Н.Ю.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E641C1" w14:textId="77777777" w:rsidR="00D10B6D" w:rsidRPr="00D10B6D" w:rsidRDefault="00D10B6D" w:rsidP="00D10B6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«Реализация требований обновленных ФГОС НОО, ФГОС ООО» в работе учителя»</w:t>
            </w:r>
          </w:p>
        </w:tc>
      </w:tr>
      <w:tr w:rsidR="00D10B6D" w:rsidRPr="00D10B6D" w14:paraId="66F3887E" w14:textId="77777777" w:rsidTr="00AC06F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419D" w14:textId="77777777" w:rsidR="00D10B6D" w:rsidRPr="00D10B6D" w:rsidRDefault="00D10B6D" w:rsidP="00D10B6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21.03-13.04.2022</w:t>
            </w:r>
          </w:p>
          <w:p w14:paraId="1F3F0691" w14:textId="77777777" w:rsidR="00D10B6D" w:rsidRPr="00D10B6D" w:rsidRDefault="00D10B6D" w:rsidP="00D10B6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АНОДПО «Краснодарский институт повышения квалификации и профессиональной переподготовки»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EBBD0B" w14:textId="77777777" w:rsidR="00D10B6D" w:rsidRPr="00D10B6D" w:rsidRDefault="00D10B6D" w:rsidP="00D10B6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Куськина С.И.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C03D11" w14:textId="77777777" w:rsidR="00D10B6D" w:rsidRPr="00D10B6D" w:rsidRDefault="00D10B6D" w:rsidP="00D10B6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«Реализация требований обновленных ФГОС НОО, ООО в работе учителя русского языка»</w:t>
            </w:r>
          </w:p>
        </w:tc>
      </w:tr>
      <w:tr w:rsidR="00D10B6D" w:rsidRPr="00D10B6D" w14:paraId="3D32E7F2" w14:textId="77777777" w:rsidTr="00AC06F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FD88" w14:textId="77777777" w:rsidR="00D10B6D" w:rsidRPr="00D10B6D" w:rsidRDefault="00D10B6D" w:rsidP="00D10B6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28.03-20.04.2022</w:t>
            </w:r>
          </w:p>
          <w:p w14:paraId="2C6F0C45" w14:textId="77777777" w:rsidR="00D10B6D" w:rsidRPr="00D10B6D" w:rsidRDefault="00D10B6D" w:rsidP="00D10B6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АНОДПО «Краснодарский институт повышения квалификации и профессиональной переподготовки»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367FF2" w14:textId="77777777" w:rsidR="00D10B6D" w:rsidRPr="00D10B6D" w:rsidRDefault="00D10B6D" w:rsidP="00D10B6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Куськина С.И.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D72854" w14:textId="77777777" w:rsidR="00D10B6D" w:rsidRPr="00D10B6D" w:rsidRDefault="00D10B6D" w:rsidP="00D10B6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«Реализация требований обновленных ФГОС НОО, ООО в работе учителя литературы»</w:t>
            </w:r>
          </w:p>
        </w:tc>
      </w:tr>
      <w:tr w:rsidR="00D10B6D" w:rsidRPr="00D10B6D" w14:paraId="2CFD24E2" w14:textId="77777777" w:rsidTr="00AC06F4">
        <w:trPr>
          <w:trHeight w:val="82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4E8F37" w14:textId="77777777" w:rsidR="00D10B6D" w:rsidRPr="00D10B6D" w:rsidRDefault="00D10B6D" w:rsidP="00D10B6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21.03-13.04.2022</w:t>
            </w:r>
          </w:p>
          <w:p w14:paraId="6DD92830" w14:textId="77777777" w:rsidR="00D10B6D" w:rsidRPr="00D10B6D" w:rsidRDefault="00D10B6D" w:rsidP="00D10B6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АНОДПО «Краснодарский институт повышения квалификации и профессиональной переподготовки»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EE7B957" w14:textId="77777777" w:rsidR="00D10B6D" w:rsidRPr="00D10B6D" w:rsidRDefault="00D10B6D" w:rsidP="00D10B6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Межегурская И.А.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ABE1AD7" w14:textId="77777777" w:rsidR="00D10B6D" w:rsidRPr="00D10B6D" w:rsidRDefault="00D10B6D" w:rsidP="00D10B6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«Реализация требований обновленных ФГОС НОО, ООО в работе учителя истории»</w:t>
            </w:r>
          </w:p>
          <w:p w14:paraId="4A189AF2" w14:textId="77777777" w:rsidR="00D10B6D" w:rsidRPr="00D10B6D" w:rsidRDefault="00D10B6D" w:rsidP="00D10B6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10B6D" w:rsidRPr="00D10B6D" w14:paraId="1A03E16F" w14:textId="77777777" w:rsidTr="00AC06F4">
        <w:trPr>
          <w:trHeight w:val="82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7CCC52" w14:textId="77777777" w:rsidR="00D10B6D" w:rsidRPr="00D10B6D" w:rsidRDefault="00D10B6D" w:rsidP="00D10B6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14.03-06.04.2022</w:t>
            </w:r>
          </w:p>
          <w:p w14:paraId="7CB70D93" w14:textId="77777777" w:rsidR="00D10B6D" w:rsidRPr="00D10B6D" w:rsidRDefault="00D10B6D" w:rsidP="00D10B6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АНОДПО «Краснодарский институт повышения квалификации и </w:t>
            </w: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профессиональной переподготовки»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590AB8D" w14:textId="77777777" w:rsidR="00D10B6D" w:rsidRPr="00D10B6D" w:rsidRDefault="00D10B6D" w:rsidP="00D10B6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Межегурская И.А.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A121078" w14:textId="77777777" w:rsidR="00D10B6D" w:rsidRPr="00D10B6D" w:rsidRDefault="00D10B6D" w:rsidP="00D10B6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«Реализация требований обновленных ФГОС НОО, ООО в работе учителя кубановедения»</w:t>
            </w:r>
          </w:p>
          <w:p w14:paraId="520EBA0A" w14:textId="77777777" w:rsidR="00D10B6D" w:rsidRPr="00D10B6D" w:rsidRDefault="00D10B6D" w:rsidP="00D10B6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D10B6D" w:rsidRPr="00D10B6D" w14:paraId="6E2FF28A" w14:textId="77777777" w:rsidTr="00AC06F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40D3" w14:textId="77777777" w:rsidR="00D10B6D" w:rsidRPr="00D10B6D" w:rsidRDefault="00D10B6D" w:rsidP="00D10B6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18.02-01.03.2022</w:t>
            </w:r>
          </w:p>
          <w:p w14:paraId="26DB9F8B" w14:textId="77777777" w:rsidR="00D10B6D" w:rsidRPr="00D10B6D" w:rsidRDefault="00D10B6D" w:rsidP="00D10B6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НП «Лабинский центр профориентации»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845683" w14:textId="77777777" w:rsidR="00D10B6D" w:rsidRPr="00D10B6D" w:rsidRDefault="00D10B6D" w:rsidP="00D10B6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Чеботарева Е.В.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F7B037" w14:textId="77777777" w:rsidR="00D10B6D" w:rsidRPr="00D10B6D" w:rsidRDefault="00D10B6D" w:rsidP="00D10B6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«Формирование функциональной грамотности школьника в контексте обновления ФГОС ООО»</w:t>
            </w:r>
          </w:p>
        </w:tc>
      </w:tr>
      <w:tr w:rsidR="00D10B6D" w:rsidRPr="00D10B6D" w14:paraId="7D73D164" w14:textId="77777777" w:rsidTr="00AC06F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79B1" w14:textId="77777777" w:rsidR="00D10B6D" w:rsidRPr="00D10B6D" w:rsidRDefault="00D10B6D" w:rsidP="00D10B6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01.02-21.02.2022</w:t>
            </w:r>
          </w:p>
          <w:p w14:paraId="68E141F5" w14:textId="77777777" w:rsidR="00D10B6D" w:rsidRPr="00D10B6D" w:rsidRDefault="00D10B6D" w:rsidP="00D10B6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НП «Лабинский центр профориентации»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AC38DC" w14:textId="77777777" w:rsidR="00D10B6D" w:rsidRPr="00D10B6D" w:rsidRDefault="00D10B6D" w:rsidP="00D10B6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Чеботарева Е.В.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0E1620" w14:textId="77777777" w:rsidR="00D10B6D" w:rsidRPr="00D10B6D" w:rsidRDefault="00D10B6D" w:rsidP="00D10B6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«Профессиональная компетентность учителя русского языка и литературы в условиях обновленного ФГОС ООО»</w:t>
            </w:r>
          </w:p>
        </w:tc>
      </w:tr>
      <w:tr w:rsidR="00D10B6D" w:rsidRPr="00D10B6D" w14:paraId="7430CD6B" w14:textId="77777777" w:rsidTr="00AC06F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8F0C" w14:textId="77777777" w:rsidR="00D10B6D" w:rsidRPr="00D10B6D" w:rsidRDefault="00D10B6D" w:rsidP="00D10B6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07.02-16.02.2022</w:t>
            </w:r>
          </w:p>
          <w:p w14:paraId="284D830F" w14:textId="77777777" w:rsidR="00D10B6D" w:rsidRPr="00D10B6D" w:rsidRDefault="00D10B6D" w:rsidP="00D10B6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ГБОУ ИРО Краснодарского края</w:t>
            </w:r>
          </w:p>
          <w:p w14:paraId="40A9A16A" w14:textId="77777777" w:rsidR="00D10B6D" w:rsidRPr="00D10B6D" w:rsidRDefault="00D10B6D" w:rsidP="00D10B6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A2423A" w14:textId="77777777" w:rsidR="00D10B6D" w:rsidRPr="00D10B6D" w:rsidRDefault="00D10B6D" w:rsidP="00D10B6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Калашник Н.А.</w:t>
            </w:r>
          </w:p>
          <w:p w14:paraId="59D37DA4" w14:textId="77777777" w:rsidR="00D10B6D" w:rsidRPr="00D10B6D" w:rsidRDefault="00D10B6D" w:rsidP="00D10B6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Коршакова О.И.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87DCDD" w14:textId="77777777" w:rsidR="00D10B6D" w:rsidRPr="00D10B6D" w:rsidRDefault="00D10B6D" w:rsidP="00D10B6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«Реализация требований обновленных ФГОС НОО, ФГОС ООО в работе учителя»</w:t>
            </w:r>
          </w:p>
        </w:tc>
      </w:tr>
      <w:tr w:rsidR="00D10B6D" w:rsidRPr="00D10B6D" w14:paraId="78346B97" w14:textId="77777777" w:rsidTr="00AC06F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787C" w14:textId="77777777" w:rsidR="00D10B6D" w:rsidRPr="00D10B6D" w:rsidRDefault="00D10B6D" w:rsidP="00D10B6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31.01-12.02.2022</w:t>
            </w:r>
          </w:p>
          <w:p w14:paraId="772BF533" w14:textId="77777777" w:rsidR="00D10B6D" w:rsidRPr="00D10B6D" w:rsidRDefault="00D10B6D" w:rsidP="00D10B6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ГБОУ ИРО Краснодарского края</w:t>
            </w:r>
          </w:p>
          <w:p w14:paraId="6C6AA2A8" w14:textId="77777777" w:rsidR="00D10B6D" w:rsidRPr="00D10B6D" w:rsidRDefault="00D10B6D" w:rsidP="00D10B6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EEEE0F" w14:textId="77777777" w:rsidR="00D10B6D" w:rsidRPr="00D10B6D" w:rsidRDefault="00D10B6D" w:rsidP="00D10B6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Сидоренко Н.Е.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2F85FF" w14:textId="77777777" w:rsidR="00D10B6D" w:rsidRPr="00D10B6D" w:rsidRDefault="00D10B6D" w:rsidP="00D10B6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«Реализация требований обновленных ФГОС НОО, ФГОС ООО в работе учителя»</w:t>
            </w:r>
          </w:p>
        </w:tc>
      </w:tr>
      <w:tr w:rsidR="00D10B6D" w:rsidRPr="00D10B6D" w14:paraId="4317D961" w14:textId="77777777" w:rsidTr="00AC06F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6589" w14:textId="77777777" w:rsidR="00D10B6D" w:rsidRPr="00D10B6D" w:rsidRDefault="00D10B6D" w:rsidP="00D10B6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16.02-18.02.2022</w:t>
            </w:r>
          </w:p>
          <w:p w14:paraId="2613FEFB" w14:textId="77777777" w:rsidR="00D10B6D" w:rsidRPr="00D10B6D" w:rsidRDefault="00D10B6D" w:rsidP="00D10B6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ГБОУ ИРО Краснодарского края</w:t>
            </w:r>
          </w:p>
          <w:p w14:paraId="68299E3A" w14:textId="77777777" w:rsidR="00D10B6D" w:rsidRPr="00D10B6D" w:rsidRDefault="00D10B6D" w:rsidP="00D10B6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A7F602" w14:textId="77777777" w:rsidR="00D10B6D" w:rsidRPr="00D10B6D" w:rsidRDefault="00D10B6D" w:rsidP="00D10B6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Горбунова Н.Ю.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956387" w14:textId="77777777" w:rsidR="00D10B6D" w:rsidRPr="00D10B6D" w:rsidRDefault="00D10B6D" w:rsidP="00D10B6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«Научно-методическое обеспечение проверки и оценки развернутых ответов выпускников ОГЭ (история)»</w:t>
            </w:r>
          </w:p>
        </w:tc>
      </w:tr>
      <w:tr w:rsidR="00D10B6D" w:rsidRPr="00D10B6D" w14:paraId="35521FFB" w14:textId="77777777" w:rsidTr="00AC06F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7DAE" w14:textId="77777777" w:rsidR="00D10B6D" w:rsidRPr="00D10B6D" w:rsidRDefault="00D10B6D" w:rsidP="00D10B6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11.10-15.10.2021</w:t>
            </w:r>
          </w:p>
          <w:p w14:paraId="01DD2D85" w14:textId="77777777" w:rsidR="00D10B6D" w:rsidRPr="00D10B6D" w:rsidRDefault="00D10B6D" w:rsidP="00D10B6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ГБОУ ИРО Краснодарского края</w:t>
            </w:r>
          </w:p>
          <w:p w14:paraId="1D27E85D" w14:textId="77777777" w:rsidR="00D10B6D" w:rsidRPr="00D10B6D" w:rsidRDefault="00D10B6D" w:rsidP="00D10B6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09EF3D" w14:textId="77777777" w:rsidR="00D10B6D" w:rsidRPr="00D10B6D" w:rsidRDefault="00D10B6D" w:rsidP="00D10B6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Калашник Н.А.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2BAB29" w14:textId="77777777" w:rsidR="00D10B6D" w:rsidRPr="00D10B6D" w:rsidRDefault="00D10B6D" w:rsidP="00D10B6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«Актуальные подходы к организации образовательного процесса по учебному предмету «Иностранный язык»</w:t>
            </w:r>
          </w:p>
        </w:tc>
      </w:tr>
      <w:tr w:rsidR="00D10B6D" w:rsidRPr="00D10B6D" w14:paraId="7754BA83" w14:textId="77777777" w:rsidTr="00AC06F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E577" w14:textId="77777777" w:rsidR="00D10B6D" w:rsidRPr="00D10B6D" w:rsidRDefault="00D10B6D" w:rsidP="00D10B6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21.02-23.03.2022</w:t>
            </w:r>
          </w:p>
          <w:p w14:paraId="0AFAD9A1" w14:textId="77777777" w:rsidR="00D10B6D" w:rsidRPr="00D10B6D" w:rsidRDefault="00D10B6D" w:rsidP="00D10B6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7BAF55" w14:textId="77777777" w:rsidR="00D10B6D" w:rsidRPr="00D10B6D" w:rsidRDefault="00D10B6D" w:rsidP="00D10B6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Чеботарева Е.В.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023269" w14:textId="77777777" w:rsidR="00D10B6D" w:rsidRPr="00D10B6D" w:rsidRDefault="00D10B6D" w:rsidP="00D10B6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«Содержательные аспекты методического сопровождения учителя в условиях реализации требований обновленных ФГОС НОО, ФГОС ООО»</w:t>
            </w:r>
          </w:p>
        </w:tc>
      </w:tr>
      <w:tr w:rsidR="00D10B6D" w:rsidRPr="00D10B6D" w14:paraId="2ABB73D2" w14:textId="77777777" w:rsidTr="00AC06F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21AA" w14:textId="77777777" w:rsidR="00D10B6D" w:rsidRPr="00D10B6D" w:rsidRDefault="00D10B6D" w:rsidP="00D10B6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01.03-14.04.2022</w:t>
            </w:r>
          </w:p>
          <w:p w14:paraId="500C23CA" w14:textId="77777777" w:rsidR="00D10B6D" w:rsidRPr="00D10B6D" w:rsidRDefault="00D10B6D" w:rsidP="00D10B6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ФГАОУДПО «Академия реализации государственной политики и профессионального развития </w:t>
            </w: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работников образования Министерства просвещения Российской Федерации»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C5DC96" w14:textId="77777777" w:rsidR="00D10B6D" w:rsidRPr="00D10B6D" w:rsidRDefault="00D10B6D" w:rsidP="00D10B6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Борзенко С.А.</w:t>
            </w:r>
          </w:p>
          <w:p w14:paraId="4DAC6F63" w14:textId="77777777" w:rsidR="00D10B6D" w:rsidRPr="00D10B6D" w:rsidRDefault="00D10B6D" w:rsidP="00D10B6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Горбунова Н.Ю.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39FD68" w14:textId="77777777" w:rsidR="00D10B6D" w:rsidRPr="00D10B6D" w:rsidRDefault="00D10B6D" w:rsidP="00D10B6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«Школа современного учителя. Развитие читательской грамотности»</w:t>
            </w:r>
          </w:p>
        </w:tc>
      </w:tr>
      <w:tr w:rsidR="00D10B6D" w:rsidRPr="00D10B6D" w14:paraId="277C611C" w14:textId="77777777" w:rsidTr="00AC06F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EF48" w14:textId="77777777" w:rsidR="00D10B6D" w:rsidRPr="00D10B6D" w:rsidRDefault="00D10B6D" w:rsidP="00D10B6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12.07-18.07.2022 ГБОУ ИРО Краснодарского края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4D56C8" w14:textId="77777777" w:rsidR="00D10B6D" w:rsidRPr="00D10B6D" w:rsidRDefault="00D10B6D" w:rsidP="00D10B6D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Куськина С.И.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06DDEB" w14:textId="77777777" w:rsidR="00D10B6D" w:rsidRPr="00D10B6D" w:rsidRDefault="00D10B6D" w:rsidP="00D10B6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D10B6D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«Реализация требований обновленных ФГОС НОО, ФГОС ООО в работе учителя»</w:t>
            </w:r>
          </w:p>
        </w:tc>
      </w:tr>
    </w:tbl>
    <w:p w14:paraId="28EE5C55" w14:textId="77777777" w:rsidR="00D10B6D" w:rsidRPr="002F4F90" w:rsidRDefault="00D10B6D" w:rsidP="00F77630">
      <w:pPr>
        <w:pStyle w:val="a9"/>
        <w:spacing w:before="0" w:beforeAutospacing="0" w:after="0" w:afterAutospacing="0"/>
        <w:ind w:firstLine="567"/>
        <w:jc w:val="both"/>
        <w:rPr>
          <w:b/>
        </w:rPr>
      </w:pPr>
    </w:p>
    <w:p w14:paraId="12F9A78A" w14:textId="77777777" w:rsidR="00F77630" w:rsidRPr="0038058A" w:rsidRDefault="00F77630" w:rsidP="00F77630">
      <w:pPr>
        <w:pStyle w:val="aa"/>
        <w:tabs>
          <w:tab w:val="left" w:pos="360"/>
        </w:tabs>
        <w:spacing w:after="0"/>
        <w:ind w:left="0" w:firstLine="360"/>
        <w:jc w:val="both"/>
        <w:rPr>
          <w:b/>
          <w:sz w:val="28"/>
          <w:szCs w:val="28"/>
        </w:rPr>
      </w:pPr>
    </w:p>
    <w:p w14:paraId="2A85B7FA" w14:textId="1EE7FB2C" w:rsidR="009A0703" w:rsidRDefault="00A34E80">
      <w:pPr>
        <w:pStyle w:val="1"/>
        <w:spacing w:line="259" w:lineRule="auto"/>
        <w:ind w:firstLine="420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Выводы:</w:t>
      </w:r>
    </w:p>
    <w:p w14:paraId="66EFB002" w14:textId="32B8D1F9" w:rsidR="009A0703" w:rsidRDefault="00A34E80">
      <w:pPr>
        <w:pStyle w:val="1"/>
        <w:numPr>
          <w:ilvl w:val="0"/>
          <w:numId w:val="2"/>
        </w:numPr>
        <w:tabs>
          <w:tab w:val="left" w:pos="636"/>
        </w:tabs>
        <w:ind w:firstLine="420"/>
        <w:jc w:val="both"/>
      </w:pPr>
      <w:bookmarkStart w:id="12" w:name="bookmark18"/>
      <w:bookmarkEnd w:id="12"/>
      <w:r>
        <w:t>активно велась работа по реализации ФГОС ООО и СОО;</w:t>
      </w:r>
    </w:p>
    <w:p w14:paraId="775C1233" w14:textId="2B051887" w:rsidR="00F77630" w:rsidRDefault="00F77630">
      <w:pPr>
        <w:pStyle w:val="1"/>
        <w:numPr>
          <w:ilvl w:val="0"/>
          <w:numId w:val="2"/>
        </w:numPr>
        <w:tabs>
          <w:tab w:val="left" w:pos="636"/>
        </w:tabs>
        <w:ind w:firstLine="420"/>
        <w:jc w:val="both"/>
      </w:pPr>
      <w:r>
        <w:t>педагоги активно работали над повышением профессионального мастерства;</w:t>
      </w:r>
    </w:p>
    <w:p w14:paraId="144033CA" w14:textId="77777777" w:rsidR="009A0703" w:rsidRDefault="00A34E80">
      <w:pPr>
        <w:pStyle w:val="1"/>
        <w:numPr>
          <w:ilvl w:val="0"/>
          <w:numId w:val="2"/>
        </w:numPr>
        <w:tabs>
          <w:tab w:val="left" w:pos="641"/>
        </w:tabs>
        <w:ind w:left="420"/>
        <w:jc w:val="both"/>
      </w:pPr>
      <w:bookmarkStart w:id="13" w:name="bookmark19"/>
      <w:bookmarkEnd w:id="13"/>
      <w:r>
        <w:t>члены ШМО гуманитарного цикла в своей педагогической практике эффективно используют современные образовательные технологии, обеспечивающие стопроцентный уровень обученности учащихся;</w:t>
      </w:r>
    </w:p>
    <w:p w14:paraId="7E0F97E8" w14:textId="77777777" w:rsidR="009A0703" w:rsidRDefault="00A34E80">
      <w:pPr>
        <w:pStyle w:val="1"/>
        <w:numPr>
          <w:ilvl w:val="0"/>
          <w:numId w:val="2"/>
        </w:numPr>
        <w:tabs>
          <w:tab w:val="left" w:pos="636"/>
        </w:tabs>
        <w:ind w:left="420"/>
        <w:jc w:val="both"/>
      </w:pPr>
      <w:bookmarkStart w:id="14" w:name="bookmark20"/>
      <w:bookmarkEnd w:id="14"/>
      <w:r>
        <w:t>все учителя работали по рабочим программам, за основу которых взяты примерные и авторские программы;</w:t>
      </w:r>
    </w:p>
    <w:p w14:paraId="3743A315" w14:textId="1387BB4C" w:rsidR="009A0703" w:rsidRDefault="00A34E80">
      <w:pPr>
        <w:pStyle w:val="1"/>
        <w:numPr>
          <w:ilvl w:val="0"/>
          <w:numId w:val="2"/>
        </w:numPr>
        <w:tabs>
          <w:tab w:val="left" w:pos="641"/>
        </w:tabs>
        <w:ind w:left="420"/>
        <w:jc w:val="both"/>
      </w:pPr>
      <w:bookmarkStart w:id="15" w:name="bookmark21"/>
      <w:bookmarkEnd w:id="15"/>
      <w:r>
        <w:t>реализация целей и задач ШМО гуманитарного цикла осуществлялась согласно требованиям государственных программ, велась на основе нормативно-правовых и распорядительных документов федерального, регионального и муниципального уровней и была направлена на защиту прав и интересов обучающихся</w:t>
      </w:r>
      <w:r w:rsidR="003E0A8A">
        <w:t>.</w:t>
      </w:r>
    </w:p>
    <w:p w14:paraId="3D660BDB" w14:textId="6CE0822B" w:rsidR="009A0703" w:rsidRDefault="00A34E80">
      <w:pPr>
        <w:pStyle w:val="1"/>
        <w:ind w:left="420" w:firstLine="740"/>
      </w:pPr>
      <w:bookmarkStart w:id="16" w:name="bookmark22"/>
      <w:bookmarkEnd w:id="16"/>
      <w:r>
        <w:t>Итак, поставленные задачи методической работы на 20</w:t>
      </w:r>
      <w:r w:rsidR="00824151">
        <w:t>2</w:t>
      </w:r>
      <w:r w:rsidR="003E0A8A">
        <w:t>1</w:t>
      </w:r>
      <w:r>
        <w:t>-202</w:t>
      </w:r>
      <w:r w:rsidR="003E0A8A">
        <w:t>2</w:t>
      </w:r>
      <w:r>
        <w:t xml:space="preserve"> учебный год члены ШМО в целом решили.</w:t>
      </w:r>
    </w:p>
    <w:p w14:paraId="0EE1ACA6" w14:textId="78BF43F4" w:rsidR="009A0703" w:rsidRDefault="00A34E80">
      <w:pPr>
        <w:pStyle w:val="1"/>
        <w:ind w:left="420" w:firstLine="740"/>
        <w:jc w:val="both"/>
      </w:pPr>
      <w:r>
        <w:t>Работу ШМО гуманитарного цикла в 20</w:t>
      </w:r>
      <w:r w:rsidR="00824151">
        <w:t>2</w:t>
      </w:r>
      <w:r w:rsidR="003E0A8A">
        <w:t>1</w:t>
      </w:r>
      <w:r>
        <w:t>-202</w:t>
      </w:r>
      <w:r w:rsidR="003E0A8A">
        <w:t>2</w:t>
      </w:r>
      <w:r>
        <w:t xml:space="preserve"> учебном году считать удовлетворительной.</w:t>
      </w:r>
    </w:p>
    <w:p w14:paraId="3CD6FEB3" w14:textId="004A2E4E" w:rsidR="00824151" w:rsidRDefault="00824151">
      <w:pPr>
        <w:pStyle w:val="1"/>
        <w:ind w:left="420" w:firstLine="740"/>
        <w:jc w:val="both"/>
        <w:rPr>
          <w:b/>
          <w:bCs/>
          <w:i/>
          <w:iCs/>
          <w:sz w:val="22"/>
          <w:szCs w:val="22"/>
        </w:rPr>
      </w:pPr>
      <w:r>
        <w:t>В 202</w:t>
      </w:r>
      <w:r w:rsidR="003E0A8A">
        <w:t>2</w:t>
      </w:r>
      <w:r>
        <w:t>-202</w:t>
      </w:r>
      <w:r w:rsidR="003E0A8A">
        <w:t>3</w:t>
      </w:r>
      <w:r>
        <w:t xml:space="preserve"> учебном году продолжить работу над непрерывным совершенствованием уровня педагогического мастерства учителей в области предметов гуманитарного цикла в условиях реализации ФГОС ООО</w:t>
      </w:r>
      <w:r w:rsidR="00EA10BA">
        <w:t xml:space="preserve">, обновленного ФГОС ООО, </w:t>
      </w:r>
      <w:r>
        <w:t xml:space="preserve">ФГОС СОО, обратив особое внимание на создание оптимальных условий для развития каждого учащегося и определив следующий круг </w:t>
      </w:r>
      <w:r>
        <w:rPr>
          <w:b/>
          <w:bCs/>
          <w:i/>
          <w:iCs/>
          <w:sz w:val="22"/>
          <w:szCs w:val="22"/>
        </w:rPr>
        <w:t>задач</w:t>
      </w:r>
      <w:r w:rsidR="002345D2">
        <w:rPr>
          <w:b/>
          <w:bCs/>
          <w:i/>
          <w:iCs/>
          <w:sz w:val="22"/>
          <w:szCs w:val="22"/>
        </w:rPr>
        <w:t>:</w:t>
      </w:r>
    </w:p>
    <w:p w14:paraId="2BFE3997" w14:textId="70795B88" w:rsidR="002345D2" w:rsidRDefault="00BD5327" w:rsidP="002345D2">
      <w:pPr>
        <w:pStyle w:val="1"/>
        <w:numPr>
          <w:ilvl w:val="0"/>
          <w:numId w:val="1"/>
        </w:numPr>
        <w:tabs>
          <w:tab w:val="left" w:pos="240"/>
        </w:tabs>
        <w:ind w:firstLine="0"/>
        <w:jc w:val="both"/>
      </w:pPr>
      <w:r w:rsidRPr="00BD5327">
        <w:rPr>
          <w:rStyle w:val="a3"/>
        </w:rPr>
        <w:t xml:space="preserve"> </w:t>
      </w:r>
      <w:r>
        <w:rPr>
          <w:rStyle w:val="c11"/>
        </w:rPr>
        <w:t>Непрерывно  повышать  профессионализм  учителей   путем  их  включения    в  систему повышения квалификации.</w:t>
      </w:r>
    </w:p>
    <w:p w14:paraId="52F42A73" w14:textId="77777777" w:rsidR="002345D2" w:rsidRDefault="002345D2" w:rsidP="002345D2">
      <w:pPr>
        <w:pStyle w:val="1"/>
        <w:numPr>
          <w:ilvl w:val="0"/>
          <w:numId w:val="1"/>
        </w:numPr>
        <w:tabs>
          <w:tab w:val="left" w:pos="245"/>
        </w:tabs>
        <w:ind w:firstLine="0"/>
        <w:jc w:val="both"/>
      </w:pPr>
      <w:r>
        <w:t>Создавать оптимальные условия для развития основных компетенций учащихся сообразно с их интересами, способностями и возможностями.</w:t>
      </w:r>
    </w:p>
    <w:p w14:paraId="27517549" w14:textId="77777777" w:rsidR="002345D2" w:rsidRDefault="002345D2" w:rsidP="002345D2">
      <w:pPr>
        <w:pStyle w:val="1"/>
        <w:numPr>
          <w:ilvl w:val="0"/>
          <w:numId w:val="1"/>
        </w:numPr>
        <w:tabs>
          <w:tab w:val="left" w:pos="245"/>
        </w:tabs>
        <w:ind w:firstLine="0"/>
        <w:jc w:val="both"/>
      </w:pPr>
      <w:r>
        <w:t>Проводить обмен опытом успешной педагогической деятельности.</w:t>
      </w:r>
    </w:p>
    <w:p w14:paraId="7B0D4BF4" w14:textId="77777777" w:rsidR="002345D2" w:rsidRDefault="002345D2" w:rsidP="002345D2">
      <w:pPr>
        <w:pStyle w:val="1"/>
        <w:numPr>
          <w:ilvl w:val="0"/>
          <w:numId w:val="1"/>
        </w:numPr>
        <w:tabs>
          <w:tab w:val="left" w:pos="240"/>
        </w:tabs>
        <w:ind w:firstLine="0"/>
        <w:jc w:val="both"/>
      </w:pPr>
      <w:r>
        <w:t>Создавать условия для самообразования педагогов, способствовать распространению опыта работы через публикации, участие в конкурсах.</w:t>
      </w:r>
    </w:p>
    <w:p w14:paraId="4827D90F" w14:textId="77777777" w:rsidR="002345D2" w:rsidRDefault="002345D2" w:rsidP="002345D2">
      <w:pPr>
        <w:pStyle w:val="1"/>
        <w:numPr>
          <w:ilvl w:val="0"/>
          <w:numId w:val="1"/>
        </w:numPr>
        <w:tabs>
          <w:tab w:val="left" w:pos="245"/>
        </w:tabs>
        <w:ind w:firstLine="0"/>
        <w:jc w:val="both"/>
      </w:pPr>
      <w:r>
        <w:t>Создавать условия, позволяющие обучающимся реализовывать и развивать свои индивидуальные способности.</w:t>
      </w:r>
    </w:p>
    <w:p w14:paraId="77A5898C" w14:textId="77777777" w:rsidR="002345D2" w:rsidRDefault="002345D2" w:rsidP="002345D2">
      <w:pPr>
        <w:pStyle w:val="1"/>
        <w:spacing w:before="260" w:after="260" w:line="233" w:lineRule="auto"/>
        <w:jc w:val="both"/>
      </w:pPr>
      <w:r>
        <w:t>Руководитель ШМО учителей</w:t>
      </w:r>
    </w:p>
    <w:p w14:paraId="3CD15EBB" w14:textId="5B7AA518" w:rsidR="002345D2" w:rsidRDefault="002345D2" w:rsidP="002345D2">
      <w:pPr>
        <w:pStyle w:val="1"/>
        <w:spacing w:before="260" w:after="260" w:line="233" w:lineRule="auto"/>
        <w:jc w:val="both"/>
      </w:pPr>
      <w:r>
        <w:t xml:space="preserve"> гуманитарного цикла МБОУ «СОШ № 6»                                          Е.В.Чеботарева</w:t>
      </w:r>
    </w:p>
    <w:p w14:paraId="59CD1728" w14:textId="77777777" w:rsidR="002345D2" w:rsidRDefault="002345D2">
      <w:pPr>
        <w:pStyle w:val="1"/>
        <w:ind w:left="420" w:firstLine="740"/>
        <w:jc w:val="both"/>
      </w:pPr>
    </w:p>
    <w:sectPr w:rsidR="002345D2">
      <w:pgSz w:w="11900" w:h="16840"/>
      <w:pgMar w:top="1119" w:right="469" w:bottom="968" w:left="1581" w:header="691" w:footer="5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30BED" w14:textId="77777777" w:rsidR="00C96BFD" w:rsidRDefault="00C96BFD">
      <w:r>
        <w:separator/>
      </w:r>
    </w:p>
  </w:endnote>
  <w:endnote w:type="continuationSeparator" w:id="0">
    <w:p w14:paraId="04D0B66A" w14:textId="77777777" w:rsidR="00C96BFD" w:rsidRDefault="00C9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7310A" w14:textId="77777777" w:rsidR="00C96BFD" w:rsidRDefault="00C96BFD"/>
  </w:footnote>
  <w:footnote w:type="continuationSeparator" w:id="0">
    <w:p w14:paraId="1DE80E31" w14:textId="77777777" w:rsidR="00C96BFD" w:rsidRDefault="00C96B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D3BED"/>
    <w:multiLevelType w:val="multilevel"/>
    <w:tmpl w:val="7B5E2F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CE3D8A"/>
    <w:multiLevelType w:val="multilevel"/>
    <w:tmpl w:val="4BE639E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7B38B3"/>
    <w:multiLevelType w:val="hybridMultilevel"/>
    <w:tmpl w:val="8782FD32"/>
    <w:lvl w:ilvl="0" w:tplc="EBC8183E">
      <w:start w:val="3"/>
      <w:numFmt w:val="decimal"/>
      <w:lvlText w:val="%1"/>
      <w:lvlJc w:val="left"/>
      <w:pPr>
        <w:ind w:left="36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B6E93"/>
    <w:multiLevelType w:val="hybridMultilevel"/>
    <w:tmpl w:val="F7702804"/>
    <w:lvl w:ilvl="0" w:tplc="29783B5E">
      <w:start w:val="3"/>
      <w:numFmt w:val="decimal"/>
      <w:lvlText w:val="%1"/>
      <w:lvlJc w:val="left"/>
      <w:pPr>
        <w:ind w:left="36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77FA7"/>
    <w:multiLevelType w:val="multilevel"/>
    <w:tmpl w:val="D84A3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A17665"/>
    <w:multiLevelType w:val="multilevel"/>
    <w:tmpl w:val="91A01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353602"/>
    <w:multiLevelType w:val="hybridMultilevel"/>
    <w:tmpl w:val="379A6F10"/>
    <w:lvl w:ilvl="0" w:tplc="84F4E48A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74920"/>
    <w:multiLevelType w:val="hybridMultilevel"/>
    <w:tmpl w:val="02F4A10A"/>
    <w:lvl w:ilvl="0" w:tplc="F2F8A212">
      <w:start w:val="3"/>
      <w:numFmt w:val="decimal"/>
      <w:lvlText w:val="%1"/>
      <w:lvlJc w:val="left"/>
      <w:pPr>
        <w:ind w:left="36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03"/>
    <w:rsid w:val="0003741E"/>
    <w:rsid w:val="000A15AD"/>
    <w:rsid w:val="000D676A"/>
    <w:rsid w:val="00141809"/>
    <w:rsid w:val="001D0A6A"/>
    <w:rsid w:val="002345D2"/>
    <w:rsid w:val="0024048F"/>
    <w:rsid w:val="002B38DB"/>
    <w:rsid w:val="002F4F90"/>
    <w:rsid w:val="003408D4"/>
    <w:rsid w:val="003810D2"/>
    <w:rsid w:val="003B2D41"/>
    <w:rsid w:val="003D67B2"/>
    <w:rsid w:val="003E0A8A"/>
    <w:rsid w:val="00443B73"/>
    <w:rsid w:val="0048526B"/>
    <w:rsid w:val="004E2132"/>
    <w:rsid w:val="0053548F"/>
    <w:rsid w:val="005716F9"/>
    <w:rsid w:val="00697578"/>
    <w:rsid w:val="00824151"/>
    <w:rsid w:val="008F247D"/>
    <w:rsid w:val="009A0703"/>
    <w:rsid w:val="00A34E80"/>
    <w:rsid w:val="00B43514"/>
    <w:rsid w:val="00B818DD"/>
    <w:rsid w:val="00B86D21"/>
    <w:rsid w:val="00BD3B14"/>
    <w:rsid w:val="00BD5327"/>
    <w:rsid w:val="00C3020A"/>
    <w:rsid w:val="00C52962"/>
    <w:rsid w:val="00C6747B"/>
    <w:rsid w:val="00C74EDA"/>
    <w:rsid w:val="00C96BFD"/>
    <w:rsid w:val="00CA57EE"/>
    <w:rsid w:val="00D10B6D"/>
    <w:rsid w:val="00D62FA5"/>
    <w:rsid w:val="00EA10BA"/>
    <w:rsid w:val="00EE775D"/>
    <w:rsid w:val="00F7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077B"/>
  <w15:docId w15:val="{80757915-75BF-4E67-A7FC-853626B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2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2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  <w:i/>
      <w:iCs/>
    </w:rPr>
  </w:style>
  <w:style w:type="table" w:styleId="a8">
    <w:name w:val="Table Grid"/>
    <w:basedOn w:val="a1"/>
    <w:uiPriority w:val="59"/>
    <w:rsid w:val="0048526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0"/>
    <w:basedOn w:val="a1"/>
    <w:uiPriority w:val="59"/>
    <w:rsid w:val="003B2D4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F776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b"/>
    <w:uiPriority w:val="99"/>
    <w:unhideWhenUsed/>
    <w:rsid w:val="00F7763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b">
    <w:name w:val="Основной текст с отступом Знак"/>
    <w:basedOn w:val="a0"/>
    <w:link w:val="aa"/>
    <w:uiPriority w:val="99"/>
    <w:rsid w:val="00F77630"/>
    <w:rPr>
      <w:rFonts w:ascii="Times New Roman" w:eastAsia="Times New Roman" w:hAnsi="Times New Roman" w:cs="Times New Roman"/>
      <w:lang w:bidi="ar-SA"/>
    </w:rPr>
  </w:style>
  <w:style w:type="character" w:styleId="ac">
    <w:name w:val="Strong"/>
    <w:basedOn w:val="a0"/>
    <w:uiPriority w:val="22"/>
    <w:qFormat/>
    <w:rsid w:val="00F77630"/>
    <w:rPr>
      <w:b/>
      <w:bCs/>
    </w:rPr>
  </w:style>
  <w:style w:type="character" w:customStyle="1" w:styleId="c11">
    <w:name w:val="c11"/>
    <w:basedOn w:val="a0"/>
    <w:rsid w:val="00BD5327"/>
  </w:style>
  <w:style w:type="table" w:customStyle="1" w:styleId="11">
    <w:name w:val="Сетка таблицы1"/>
    <w:basedOn w:val="a1"/>
    <w:next w:val="a8"/>
    <w:uiPriority w:val="59"/>
    <w:rsid w:val="002B38DB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8"/>
    <w:uiPriority w:val="59"/>
    <w:rsid w:val="00443B73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8"/>
    <w:uiPriority w:val="59"/>
    <w:rsid w:val="00C6747B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Лена</cp:lastModifiedBy>
  <cp:revision>39</cp:revision>
  <dcterms:created xsi:type="dcterms:W3CDTF">2021-06-03T10:02:00Z</dcterms:created>
  <dcterms:modified xsi:type="dcterms:W3CDTF">2022-09-10T13:23:00Z</dcterms:modified>
</cp:coreProperties>
</file>