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2" w:rsidRPr="006920F2" w:rsidRDefault="006920F2" w:rsidP="0069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РЕЖИМ РАБОТЫ</w:t>
      </w:r>
    </w:p>
    <w:p w:rsidR="006920F2" w:rsidRPr="006920F2" w:rsidRDefault="006920F2" w:rsidP="0069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 xml:space="preserve">муниципального профильного летнего лагеря с дневным пребыванием </w:t>
      </w:r>
    </w:p>
    <w:p w:rsidR="006920F2" w:rsidRPr="006920F2" w:rsidRDefault="006920F2" w:rsidP="0069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на базе МБОУ «СОШ № 6»</w:t>
      </w:r>
    </w:p>
    <w:p w:rsidR="006920F2" w:rsidRPr="006920F2" w:rsidRDefault="006920F2" w:rsidP="0069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08.30 – 08.40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сбор детей на отрядном месте, термометрия (утренний фильтр), беседа о плане на день, инструктирование по технике безопасности, план мероприятий на день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08.40 – 08.50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минутка Здоровья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08.50 – 09.00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утренняя зарядка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 xml:space="preserve">09.00-09.10 – </w:t>
      </w:r>
      <w:r w:rsidRPr="006920F2">
        <w:rPr>
          <w:rFonts w:ascii="Times New Roman" w:eastAsia="Calibri" w:hAnsi="Times New Roman" w:cs="Times New Roman"/>
          <w:sz w:val="36"/>
          <w:szCs w:val="28"/>
        </w:rPr>
        <w:t>подготовка к завтраку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 xml:space="preserve">09.10-09.30 </w:t>
      </w:r>
      <w:r w:rsidRPr="006920F2">
        <w:rPr>
          <w:rFonts w:ascii="Times New Roman" w:eastAsia="Calibri" w:hAnsi="Times New Roman" w:cs="Times New Roman"/>
          <w:sz w:val="36"/>
          <w:szCs w:val="28"/>
        </w:rPr>
        <w:t>– завтрак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09.30-09.40 –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подготовка к мероприятиям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09.40 – 12.20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час вожатого, воспитательные мероприятия (на территории школы, тематические прогулки, свободная игровая, творческая деятельность и т.д.), кружковая работа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12.20 – 12.30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оздоровительные процедуры, подготовка к обеду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12.30 – 13.15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обед, подготовка к работе кружков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 xml:space="preserve">13.15-13.45 – </w:t>
      </w:r>
      <w:r w:rsidRPr="006920F2">
        <w:rPr>
          <w:rFonts w:ascii="Times New Roman" w:eastAsia="Calibri" w:hAnsi="Times New Roman" w:cs="Times New Roman"/>
          <w:sz w:val="36"/>
          <w:szCs w:val="28"/>
        </w:rPr>
        <w:t>кружковая работа, мероприятия в отрядах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 xml:space="preserve">13.55-14.25 – </w:t>
      </w:r>
      <w:r w:rsidRPr="006920F2">
        <w:rPr>
          <w:rFonts w:ascii="Times New Roman" w:eastAsia="Calibri" w:hAnsi="Times New Roman" w:cs="Times New Roman"/>
          <w:sz w:val="36"/>
          <w:szCs w:val="28"/>
        </w:rPr>
        <w:t>кружковая работа, мероприятия в отрядах</w:t>
      </w: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:rsidR="006920F2" w:rsidRPr="006920F2" w:rsidRDefault="006920F2" w:rsidP="006920F2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6920F2">
        <w:rPr>
          <w:rFonts w:ascii="Times New Roman" w:eastAsia="Calibri" w:hAnsi="Times New Roman" w:cs="Times New Roman"/>
          <w:b/>
          <w:sz w:val="36"/>
          <w:szCs w:val="28"/>
        </w:rPr>
        <w:t>14.25-14.30</w:t>
      </w:r>
      <w:r w:rsidRPr="006920F2">
        <w:rPr>
          <w:rFonts w:ascii="Times New Roman" w:eastAsia="Calibri" w:hAnsi="Times New Roman" w:cs="Times New Roman"/>
          <w:sz w:val="36"/>
          <w:szCs w:val="28"/>
        </w:rPr>
        <w:t xml:space="preserve"> – сбор и уход детей домой</w:t>
      </w:r>
    </w:p>
    <w:p w:rsidR="00AB7B0E" w:rsidRPr="006920F2" w:rsidRDefault="00AB7B0E">
      <w:pPr>
        <w:rPr>
          <w:sz w:val="24"/>
        </w:rPr>
      </w:pPr>
      <w:bookmarkStart w:id="0" w:name="_GoBack"/>
      <w:bookmarkEnd w:id="0"/>
    </w:p>
    <w:sectPr w:rsidR="00AB7B0E" w:rsidRPr="0069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4"/>
    <w:rsid w:val="006920F2"/>
    <w:rsid w:val="00A746A4"/>
    <w:rsid w:val="00A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6142"/>
  <w15:chartTrackingRefBased/>
  <w15:docId w15:val="{9562C9E9-6EE6-4D34-9AC3-499DCF9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2025-05-21T16:47:00Z</dcterms:created>
  <dcterms:modified xsi:type="dcterms:W3CDTF">2025-05-21T16:48:00Z</dcterms:modified>
</cp:coreProperties>
</file>