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00" w:rsidRDefault="008E6100" w:rsidP="00031E49">
      <w:pPr>
        <w:suppressAutoHyphens/>
        <w:ind w:right="-58"/>
        <w:jc w:val="center"/>
        <w:rPr>
          <w:b/>
          <w:sz w:val="28"/>
          <w:szCs w:val="28"/>
        </w:rPr>
      </w:pPr>
      <w:r w:rsidRPr="00565684">
        <w:rPr>
          <w:b/>
          <w:sz w:val="28"/>
          <w:szCs w:val="28"/>
        </w:rPr>
        <w:t>Министерство образования</w:t>
      </w:r>
      <w:r>
        <w:rPr>
          <w:b/>
          <w:sz w:val="28"/>
          <w:szCs w:val="28"/>
        </w:rPr>
        <w:t xml:space="preserve">, </w:t>
      </w:r>
      <w:r w:rsidRPr="00565684">
        <w:rPr>
          <w:b/>
          <w:sz w:val="28"/>
          <w:szCs w:val="28"/>
        </w:rPr>
        <w:t xml:space="preserve">науки </w:t>
      </w:r>
      <w:r w:rsidR="00044597">
        <w:rPr>
          <w:b/>
          <w:sz w:val="28"/>
          <w:szCs w:val="28"/>
        </w:rPr>
        <w:t>и молоде</w:t>
      </w:r>
      <w:r>
        <w:rPr>
          <w:b/>
          <w:sz w:val="28"/>
          <w:szCs w:val="28"/>
        </w:rPr>
        <w:t>жной политики</w:t>
      </w:r>
    </w:p>
    <w:p w:rsidR="008E6100" w:rsidRDefault="008E6100" w:rsidP="00031E49">
      <w:pPr>
        <w:suppressAutoHyphens/>
        <w:ind w:right="-58"/>
        <w:jc w:val="center"/>
        <w:rPr>
          <w:b/>
          <w:sz w:val="28"/>
          <w:szCs w:val="28"/>
        </w:rPr>
      </w:pPr>
      <w:r w:rsidRPr="00565684">
        <w:rPr>
          <w:b/>
          <w:sz w:val="28"/>
          <w:szCs w:val="28"/>
        </w:rPr>
        <w:t>Краснодарского края</w:t>
      </w:r>
    </w:p>
    <w:p w:rsidR="008E6100" w:rsidRPr="00565684" w:rsidRDefault="008E6100" w:rsidP="00031E49">
      <w:pPr>
        <w:suppressAutoHyphens/>
        <w:ind w:right="-58"/>
        <w:jc w:val="center"/>
        <w:rPr>
          <w:b/>
          <w:sz w:val="28"/>
          <w:szCs w:val="28"/>
        </w:rPr>
      </w:pPr>
    </w:p>
    <w:p w:rsidR="008E6100" w:rsidRPr="00565684" w:rsidRDefault="008E6100" w:rsidP="00031E49">
      <w:pPr>
        <w:suppressAutoHyphens/>
        <w:ind w:right="-57"/>
        <w:jc w:val="center"/>
        <w:rPr>
          <w:sz w:val="28"/>
          <w:szCs w:val="28"/>
        </w:rPr>
      </w:pPr>
      <w:r w:rsidRPr="00565684">
        <w:rPr>
          <w:sz w:val="28"/>
          <w:szCs w:val="28"/>
        </w:rPr>
        <w:t>Государственное бюджетное образовательное учреждение</w:t>
      </w:r>
    </w:p>
    <w:p w:rsidR="008E6100" w:rsidRPr="00565684" w:rsidRDefault="008E6100" w:rsidP="00031E49">
      <w:pPr>
        <w:suppressAutoHyphens/>
        <w:ind w:right="-57"/>
        <w:jc w:val="center"/>
        <w:rPr>
          <w:sz w:val="28"/>
          <w:szCs w:val="28"/>
        </w:rPr>
      </w:pPr>
      <w:r w:rsidRPr="00565684">
        <w:rPr>
          <w:sz w:val="28"/>
          <w:szCs w:val="28"/>
        </w:rPr>
        <w:t>дополнительного профессионального образования</w:t>
      </w:r>
    </w:p>
    <w:p w:rsidR="008E6100" w:rsidRPr="00565684" w:rsidRDefault="008E6100" w:rsidP="00031E49">
      <w:pPr>
        <w:suppressAutoHyphens/>
        <w:ind w:right="-57"/>
        <w:jc w:val="center"/>
        <w:rPr>
          <w:b/>
          <w:sz w:val="28"/>
          <w:szCs w:val="28"/>
        </w:rPr>
      </w:pPr>
      <w:r w:rsidRPr="00565684">
        <w:rPr>
          <w:b/>
          <w:sz w:val="28"/>
          <w:szCs w:val="28"/>
        </w:rPr>
        <w:t>«Институт развития образования» Краснодарского края</w:t>
      </w:r>
    </w:p>
    <w:p w:rsidR="008E6100" w:rsidRPr="00565684" w:rsidRDefault="008E6100" w:rsidP="00031E49">
      <w:pPr>
        <w:suppressAutoHyphens/>
        <w:ind w:right="-57"/>
        <w:jc w:val="center"/>
        <w:rPr>
          <w:sz w:val="28"/>
          <w:szCs w:val="28"/>
        </w:rPr>
      </w:pPr>
      <w:r w:rsidRPr="00565684">
        <w:rPr>
          <w:sz w:val="28"/>
          <w:szCs w:val="28"/>
        </w:rPr>
        <w:t>(ГБОУ ИРО Краснодарского края)</w:t>
      </w:r>
    </w:p>
    <w:p w:rsidR="008E6100" w:rsidRPr="00565684" w:rsidRDefault="008E6100" w:rsidP="00031E49">
      <w:pPr>
        <w:suppressAutoHyphens/>
        <w:ind w:firstLine="567"/>
        <w:rPr>
          <w:rFonts w:eastAsia="Calibri"/>
          <w:sz w:val="28"/>
          <w:szCs w:val="28"/>
        </w:rPr>
      </w:pPr>
    </w:p>
    <w:p w:rsidR="00585D78" w:rsidRPr="00585D78" w:rsidRDefault="00585D78" w:rsidP="00467C5C">
      <w:pPr>
        <w:suppressAutoHyphens/>
        <w:ind w:left="3686" w:right="-143"/>
        <w:jc w:val="center"/>
        <w:outlineLvl w:val="2"/>
        <w:rPr>
          <w:b/>
          <w:bCs/>
          <w:sz w:val="28"/>
          <w:szCs w:val="26"/>
        </w:rPr>
      </w:pPr>
      <w:r w:rsidRPr="00585D78">
        <w:rPr>
          <w:b/>
          <w:bCs/>
          <w:sz w:val="28"/>
          <w:szCs w:val="26"/>
        </w:rPr>
        <w:t>ОДОБРЕНО</w:t>
      </w:r>
    </w:p>
    <w:p w:rsidR="00467C5C" w:rsidRDefault="00585D78" w:rsidP="00467C5C">
      <w:pPr>
        <w:suppressAutoHyphens/>
        <w:spacing w:line="276" w:lineRule="auto"/>
        <w:ind w:left="3686" w:right="-143"/>
        <w:jc w:val="center"/>
        <w:rPr>
          <w:rFonts w:eastAsia="Calibri"/>
          <w:sz w:val="28"/>
          <w:szCs w:val="26"/>
        </w:rPr>
      </w:pPr>
      <w:r w:rsidRPr="00585D78">
        <w:rPr>
          <w:rFonts w:eastAsia="Calibri"/>
          <w:sz w:val="28"/>
          <w:szCs w:val="26"/>
        </w:rPr>
        <w:t xml:space="preserve">учебно-методическим объединением </w:t>
      </w:r>
      <w:r w:rsidR="00FA67AC">
        <w:rPr>
          <w:rFonts w:eastAsia="Calibri"/>
          <w:sz w:val="28"/>
          <w:szCs w:val="26"/>
        </w:rPr>
        <w:br/>
        <w:t>в системе общего</w:t>
      </w:r>
      <w:r w:rsidRPr="00585D78">
        <w:rPr>
          <w:rFonts w:eastAsia="Calibri"/>
          <w:sz w:val="28"/>
          <w:szCs w:val="26"/>
        </w:rPr>
        <w:t xml:space="preserve"> образовани</w:t>
      </w:r>
      <w:r w:rsidR="00FA67AC">
        <w:rPr>
          <w:rFonts w:eastAsia="Calibri"/>
          <w:sz w:val="28"/>
          <w:szCs w:val="26"/>
        </w:rPr>
        <w:t xml:space="preserve">я </w:t>
      </w:r>
    </w:p>
    <w:p w:rsidR="00585D78" w:rsidRPr="00585D78" w:rsidRDefault="00FA67AC" w:rsidP="00467C5C">
      <w:pPr>
        <w:suppressAutoHyphens/>
        <w:spacing w:line="276" w:lineRule="auto"/>
        <w:ind w:left="3686" w:right="-143"/>
        <w:jc w:val="center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Краснодарского края</w:t>
      </w:r>
    </w:p>
    <w:p w:rsidR="008E6100" w:rsidRPr="00031E49" w:rsidRDefault="00585D78" w:rsidP="00467C5C">
      <w:pPr>
        <w:suppressAutoHyphens/>
        <w:ind w:left="3686"/>
        <w:jc w:val="center"/>
        <w:rPr>
          <w:rFonts w:eastAsia="Calibri"/>
          <w:b/>
          <w:sz w:val="28"/>
          <w:szCs w:val="26"/>
        </w:rPr>
      </w:pPr>
      <w:r w:rsidRPr="00031E49">
        <w:rPr>
          <w:rFonts w:eastAsia="Calibri"/>
          <w:sz w:val="28"/>
          <w:szCs w:val="26"/>
        </w:rPr>
        <w:t xml:space="preserve">Протокол заседания от </w:t>
      </w:r>
      <w:r w:rsidR="00F7786F" w:rsidRPr="00F7786F">
        <w:rPr>
          <w:rFonts w:eastAsia="Calibri"/>
          <w:sz w:val="28"/>
          <w:szCs w:val="26"/>
          <w:u w:val="single"/>
        </w:rPr>
        <w:t>25</w:t>
      </w:r>
      <w:r w:rsidR="00467C5C" w:rsidRPr="00F7786F">
        <w:rPr>
          <w:rFonts w:eastAsia="Calibri"/>
          <w:sz w:val="28"/>
          <w:szCs w:val="26"/>
          <w:u w:val="single"/>
        </w:rPr>
        <w:t>.06.</w:t>
      </w:r>
      <w:r w:rsidRPr="00F7786F">
        <w:rPr>
          <w:rFonts w:eastAsia="Calibri"/>
          <w:sz w:val="28"/>
          <w:szCs w:val="26"/>
          <w:u w:val="single"/>
        </w:rPr>
        <w:t xml:space="preserve"> 201</w:t>
      </w:r>
      <w:r w:rsidR="0007033C" w:rsidRPr="00F7786F">
        <w:rPr>
          <w:rFonts w:eastAsia="Calibri"/>
          <w:sz w:val="28"/>
          <w:szCs w:val="26"/>
          <w:u w:val="single"/>
        </w:rPr>
        <w:t>8</w:t>
      </w:r>
      <w:r w:rsidRPr="00F7786F">
        <w:rPr>
          <w:rFonts w:eastAsia="Calibri"/>
          <w:sz w:val="28"/>
          <w:szCs w:val="26"/>
          <w:u w:val="single"/>
        </w:rPr>
        <w:t xml:space="preserve"> г</w:t>
      </w:r>
      <w:r w:rsidRPr="00031E49">
        <w:rPr>
          <w:rFonts w:eastAsia="Calibri"/>
          <w:sz w:val="28"/>
          <w:szCs w:val="26"/>
        </w:rPr>
        <w:t xml:space="preserve">. № </w:t>
      </w:r>
      <w:r w:rsidR="00F7786F" w:rsidRPr="00F7786F">
        <w:rPr>
          <w:rFonts w:eastAsia="Calibri"/>
          <w:sz w:val="28"/>
          <w:szCs w:val="26"/>
          <w:u w:val="single"/>
        </w:rPr>
        <w:t>4</w:t>
      </w:r>
    </w:p>
    <w:p w:rsidR="00200D7B" w:rsidRDefault="00200D7B" w:rsidP="00031E49">
      <w:pPr>
        <w:suppressAutoHyphens/>
        <w:rPr>
          <w:rFonts w:eastAsia="Calibri"/>
          <w:b/>
          <w:sz w:val="28"/>
          <w:szCs w:val="28"/>
        </w:rPr>
      </w:pPr>
    </w:p>
    <w:p w:rsidR="00200D7B" w:rsidRDefault="00200D7B" w:rsidP="00031E49">
      <w:pPr>
        <w:suppressAutoHyphens/>
        <w:rPr>
          <w:rFonts w:eastAsia="Calibri"/>
          <w:b/>
          <w:sz w:val="28"/>
          <w:szCs w:val="28"/>
        </w:rPr>
      </w:pPr>
    </w:p>
    <w:p w:rsidR="00200D7B" w:rsidRDefault="00200D7B" w:rsidP="00031E49">
      <w:pPr>
        <w:suppressAutoHyphens/>
        <w:rPr>
          <w:rFonts w:eastAsia="Calibri"/>
          <w:b/>
          <w:sz w:val="28"/>
          <w:szCs w:val="28"/>
        </w:rPr>
      </w:pPr>
    </w:p>
    <w:p w:rsidR="00200D7B" w:rsidRDefault="00200D7B" w:rsidP="00031E49">
      <w:pPr>
        <w:suppressAutoHyphens/>
        <w:rPr>
          <w:rFonts w:eastAsia="Calibri"/>
          <w:b/>
          <w:sz w:val="28"/>
          <w:szCs w:val="28"/>
        </w:rPr>
      </w:pPr>
    </w:p>
    <w:p w:rsidR="00200D7B" w:rsidRDefault="00200D7B" w:rsidP="00031E49">
      <w:pPr>
        <w:suppressAutoHyphens/>
        <w:rPr>
          <w:rFonts w:eastAsia="Calibri"/>
          <w:b/>
          <w:sz w:val="28"/>
          <w:szCs w:val="28"/>
        </w:rPr>
      </w:pPr>
    </w:p>
    <w:p w:rsidR="00200D7B" w:rsidRPr="00565684" w:rsidRDefault="00200D7B" w:rsidP="00031E49">
      <w:pPr>
        <w:suppressAutoHyphens/>
        <w:rPr>
          <w:rFonts w:eastAsia="Calibri"/>
          <w:b/>
          <w:sz w:val="28"/>
          <w:szCs w:val="28"/>
        </w:rPr>
      </w:pPr>
    </w:p>
    <w:p w:rsidR="008E6100" w:rsidRPr="00565684" w:rsidRDefault="008E6100" w:rsidP="00031E49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  <w:r w:rsidRPr="00565684">
        <w:rPr>
          <w:rFonts w:eastAsia="Calibri"/>
          <w:b/>
          <w:sz w:val="28"/>
          <w:szCs w:val="28"/>
        </w:rPr>
        <w:t>П</w:t>
      </w:r>
      <w:r w:rsidR="00200D7B">
        <w:rPr>
          <w:rFonts w:eastAsia="Calibri"/>
          <w:b/>
          <w:sz w:val="28"/>
          <w:szCs w:val="28"/>
        </w:rPr>
        <w:t>рограмма</w:t>
      </w:r>
    </w:p>
    <w:p w:rsidR="008E6100" w:rsidRDefault="008E6100" w:rsidP="00031E49">
      <w:pPr>
        <w:suppressAutoHyphens/>
        <w:jc w:val="center"/>
        <w:rPr>
          <w:sz w:val="28"/>
          <w:szCs w:val="32"/>
        </w:rPr>
      </w:pPr>
      <w:r w:rsidRPr="008E6100">
        <w:rPr>
          <w:sz w:val="28"/>
          <w:szCs w:val="32"/>
        </w:rPr>
        <w:t>«</w:t>
      </w:r>
      <w:r w:rsidR="00E933D9" w:rsidRPr="00200D7B">
        <w:rPr>
          <w:b/>
          <w:caps/>
          <w:sz w:val="36"/>
          <w:szCs w:val="36"/>
        </w:rPr>
        <w:t>Сервис и туризм</w:t>
      </w:r>
      <w:r w:rsidRPr="008E6100">
        <w:rPr>
          <w:sz w:val="28"/>
          <w:szCs w:val="32"/>
        </w:rPr>
        <w:t>»</w:t>
      </w:r>
    </w:p>
    <w:p w:rsidR="00200D7B" w:rsidRPr="008E6100" w:rsidRDefault="00200D7B" w:rsidP="00031E49">
      <w:pPr>
        <w:suppressAutoHyphens/>
        <w:jc w:val="center"/>
        <w:rPr>
          <w:sz w:val="28"/>
          <w:szCs w:val="32"/>
        </w:rPr>
      </w:pPr>
      <w:r>
        <w:rPr>
          <w:sz w:val="28"/>
          <w:szCs w:val="32"/>
        </w:rPr>
        <w:t>профориентационного курса для учащихся 8-9 классов</w:t>
      </w:r>
    </w:p>
    <w:p w:rsidR="008E6100" w:rsidRPr="00565684" w:rsidRDefault="008E6100" w:rsidP="00031E49">
      <w:pPr>
        <w:suppressAutoHyphens/>
        <w:ind w:firstLine="567"/>
        <w:jc w:val="right"/>
        <w:rPr>
          <w:rFonts w:eastAsia="Calibri"/>
          <w:b/>
          <w:sz w:val="28"/>
          <w:szCs w:val="28"/>
        </w:rPr>
      </w:pPr>
    </w:p>
    <w:p w:rsidR="000E2437" w:rsidRDefault="000E2437" w:rsidP="00031E49">
      <w:pPr>
        <w:suppressAutoHyphens/>
        <w:jc w:val="both"/>
        <w:rPr>
          <w:i/>
          <w:sz w:val="28"/>
          <w:szCs w:val="28"/>
        </w:rPr>
      </w:pPr>
    </w:p>
    <w:p w:rsidR="00200D7B" w:rsidRDefault="00200D7B" w:rsidP="00031E49">
      <w:pPr>
        <w:suppressAutoHyphens/>
        <w:jc w:val="both"/>
        <w:rPr>
          <w:i/>
          <w:sz w:val="28"/>
          <w:szCs w:val="28"/>
        </w:rPr>
      </w:pPr>
    </w:p>
    <w:p w:rsidR="00200D7B" w:rsidRDefault="00200D7B" w:rsidP="00031E49">
      <w:pPr>
        <w:suppressAutoHyphens/>
        <w:jc w:val="both"/>
        <w:rPr>
          <w:i/>
          <w:sz w:val="28"/>
          <w:szCs w:val="28"/>
        </w:rPr>
      </w:pPr>
    </w:p>
    <w:p w:rsidR="00200D7B" w:rsidRDefault="00200D7B" w:rsidP="00031E49">
      <w:pPr>
        <w:suppressAutoHyphens/>
        <w:jc w:val="both"/>
        <w:rPr>
          <w:i/>
          <w:sz w:val="28"/>
          <w:szCs w:val="28"/>
        </w:rPr>
      </w:pPr>
    </w:p>
    <w:p w:rsidR="00200D7B" w:rsidRDefault="00200D7B" w:rsidP="00031E49">
      <w:pPr>
        <w:suppressAutoHyphens/>
        <w:jc w:val="both"/>
        <w:rPr>
          <w:i/>
          <w:sz w:val="28"/>
          <w:szCs w:val="28"/>
        </w:rPr>
      </w:pPr>
    </w:p>
    <w:p w:rsidR="00200D7B" w:rsidRDefault="00200D7B" w:rsidP="00031E49">
      <w:pPr>
        <w:suppressAutoHyphens/>
        <w:jc w:val="both"/>
        <w:rPr>
          <w:i/>
          <w:sz w:val="28"/>
          <w:szCs w:val="28"/>
        </w:rPr>
      </w:pPr>
    </w:p>
    <w:p w:rsidR="00AA2536" w:rsidRDefault="00AA2536" w:rsidP="00031E49">
      <w:pPr>
        <w:suppressAutoHyphens/>
        <w:jc w:val="both"/>
        <w:rPr>
          <w:i/>
          <w:sz w:val="28"/>
          <w:szCs w:val="28"/>
        </w:rPr>
      </w:pPr>
    </w:p>
    <w:p w:rsidR="006A6123" w:rsidRDefault="006A6123" w:rsidP="00031E49">
      <w:pPr>
        <w:suppressAutoHyphens/>
        <w:jc w:val="both"/>
        <w:rPr>
          <w:sz w:val="28"/>
          <w:szCs w:val="28"/>
        </w:rPr>
      </w:pPr>
    </w:p>
    <w:p w:rsidR="00AA2536" w:rsidRDefault="00AA2536" w:rsidP="00031E49">
      <w:pPr>
        <w:suppressAutoHyphens/>
        <w:jc w:val="both"/>
        <w:rPr>
          <w:sz w:val="28"/>
          <w:szCs w:val="28"/>
        </w:rPr>
      </w:pPr>
    </w:p>
    <w:p w:rsidR="00AA2536" w:rsidRDefault="00AA2536" w:rsidP="00031E49">
      <w:pPr>
        <w:suppressAutoHyphens/>
        <w:jc w:val="both"/>
        <w:rPr>
          <w:sz w:val="28"/>
          <w:szCs w:val="28"/>
        </w:rPr>
      </w:pPr>
    </w:p>
    <w:p w:rsidR="00200D7B" w:rsidRDefault="00200D7B" w:rsidP="00031E49">
      <w:pPr>
        <w:suppressAutoHyphens/>
        <w:jc w:val="both"/>
        <w:rPr>
          <w:sz w:val="28"/>
          <w:szCs w:val="28"/>
        </w:rPr>
      </w:pPr>
    </w:p>
    <w:p w:rsidR="00200D7B" w:rsidRDefault="00200D7B" w:rsidP="00031E49">
      <w:pPr>
        <w:suppressAutoHyphens/>
        <w:jc w:val="both"/>
        <w:rPr>
          <w:sz w:val="28"/>
          <w:szCs w:val="28"/>
        </w:rPr>
      </w:pPr>
    </w:p>
    <w:p w:rsidR="00200D7B" w:rsidRDefault="00200D7B" w:rsidP="00031E49">
      <w:pPr>
        <w:suppressAutoHyphens/>
        <w:jc w:val="both"/>
        <w:rPr>
          <w:sz w:val="28"/>
          <w:szCs w:val="28"/>
        </w:rPr>
      </w:pPr>
    </w:p>
    <w:p w:rsidR="00200D7B" w:rsidRDefault="00200D7B" w:rsidP="00031E49">
      <w:pPr>
        <w:suppressAutoHyphens/>
        <w:jc w:val="both"/>
        <w:rPr>
          <w:sz w:val="28"/>
          <w:szCs w:val="28"/>
        </w:rPr>
      </w:pPr>
    </w:p>
    <w:p w:rsidR="0003473F" w:rsidRDefault="0003473F" w:rsidP="00031E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1E49" w:rsidRDefault="008E6100" w:rsidP="00031E49">
      <w:pPr>
        <w:suppressAutoHyphens/>
        <w:ind w:firstLine="567"/>
        <w:jc w:val="both"/>
        <w:rPr>
          <w:i/>
          <w:sz w:val="28"/>
          <w:szCs w:val="28"/>
        </w:rPr>
      </w:pPr>
      <w:r w:rsidRPr="00565684">
        <w:rPr>
          <w:i/>
          <w:sz w:val="28"/>
          <w:szCs w:val="28"/>
        </w:rPr>
        <w:t xml:space="preserve"> </w:t>
      </w:r>
      <w:r w:rsidR="0003473F">
        <w:rPr>
          <w:i/>
          <w:sz w:val="28"/>
          <w:szCs w:val="28"/>
        </w:rPr>
        <w:t xml:space="preserve">                                 </w:t>
      </w:r>
    </w:p>
    <w:p w:rsidR="00031E49" w:rsidRDefault="00031E49" w:rsidP="00031E49">
      <w:pPr>
        <w:suppressAutoHyphens/>
        <w:ind w:firstLine="567"/>
        <w:jc w:val="both"/>
        <w:rPr>
          <w:i/>
          <w:sz w:val="28"/>
          <w:szCs w:val="28"/>
        </w:rPr>
      </w:pPr>
    </w:p>
    <w:p w:rsidR="00031E49" w:rsidRDefault="00031E49" w:rsidP="00031E49">
      <w:pPr>
        <w:suppressAutoHyphens/>
        <w:ind w:firstLine="567"/>
        <w:jc w:val="both"/>
        <w:rPr>
          <w:i/>
          <w:sz w:val="28"/>
          <w:szCs w:val="28"/>
        </w:rPr>
      </w:pPr>
    </w:p>
    <w:p w:rsidR="008E6100" w:rsidRPr="0003473F" w:rsidRDefault="008E6100" w:rsidP="00031E49">
      <w:pPr>
        <w:suppressAutoHyphens/>
        <w:jc w:val="center"/>
        <w:rPr>
          <w:i/>
          <w:sz w:val="28"/>
          <w:szCs w:val="28"/>
        </w:rPr>
      </w:pPr>
      <w:r w:rsidRPr="00A206E5">
        <w:rPr>
          <w:rFonts w:eastAsia="Calibri"/>
          <w:sz w:val="28"/>
          <w:szCs w:val="28"/>
        </w:rPr>
        <w:t>Краснодар, 20</w:t>
      </w:r>
      <w:r>
        <w:rPr>
          <w:rFonts w:eastAsia="Calibri"/>
          <w:sz w:val="28"/>
          <w:szCs w:val="28"/>
        </w:rPr>
        <w:t>1</w:t>
      </w:r>
      <w:r w:rsidR="00AA2536">
        <w:rPr>
          <w:rFonts w:eastAsia="Calibri"/>
          <w:sz w:val="28"/>
          <w:szCs w:val="28"/>
        </w:rPr>
        <w:t>8</w:t>
      </w:r>
    </w:p>
    <w:p w:rsidR="002B34FC" w:rsidRDefault="002B34FC" w:rsidP="00031E49">
      <w:pPr>
        <w:suppressAutoHyphens/>
        <w:ind w:firstLine="709"/>
        <w:rPr>
          <w:sz w:val="28"/>
          <w:szCs w:val="28"/>
        </w:rPr>
      </w:pPr>
    </w:p>
    <w:p w:rsidR="00142292" w:rsidRDefault="009921C7" w:rsidP="00031E4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42292" w:rsidRDefault="00142292" w:rsidP="00031E4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</w:t>
      </w:r>
      <w:r w:rsidR="006A6123">
        <w:rPr>
          <w:sz w:val="28"/>
          <w:szCs w:val="28"/>
        </w:rPr>
        <w:t>:</w:t>
      </w:r>
    </w:p>
    <w:p w:rsidR="006A6123" w:rsidRDefault="00134A76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Шумилова Елена Аркадьевна</w:t>
      </w:r>
      <w:r w:rsidR="006A6123">
        <w:rPr>
          <w:sz w:val="28"/>
          <w:szCs w:val="28"/>
        </w:rPr>
        <w:t xml:space="preserve">, д.п.н., </w:t>
      </w:r>
      <w:r w:rsidR="00754750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, </w:t>
      </w:r>
      <w:r w:rsidR="00653203">
        <w:rPr>
          <w:sz w:val="28"/>
          <w:szCs w:val="28"/>
        </w:rPr>
        <w:t>профессор кафедры управления образовательными системами ГБОУ ИРО Краснодарского края</w:t>
      </w:r>
      <w:r w:rsidR="006A6123">
        <w:rPr>
          <w:sz w:val="28"/>
          <w:szCs w:val="28"/>
        </w:rPr>
        <w:t>;</w:t>
      </w:r>
    </w:p>
    <w:p w:rsidR="00A02664" w:rsidRDefault="00A02664" w:rsidP="00A02664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Горбачева Диана Александровна, д.п.н., профессор, заведующий кафедрой туризма Краснодарского государственного института культуры;</w:t>
      </w:r>
    </w:p>
    <w:p w:rsidR="00A02664" w:rsidRDefault="006A6123" w:rsidP="00031E4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Кулишов Владимир Валентинович,</w:t>
      </w:r>
      <w:r w:rsidR="009B4000">
        <w:rPr>
          <w:sz w:val="28"/>
          <w:szCs w:val="28"/>
        </w:rPr>
        <w:t xml:space="preserve"> </w:t>
      </w:r>
      <w:r>
        <w:rPr>
          <w:sz w:val="28"/>
          <w:szCs w:val="28"/>
        </w:rPr>
        <w:t>к.п.н.,</w:t>
      </w:r>
      <w:r w:rsidR="00C67E4E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 кафедры общей и социальной педагогики ФППК КубГУ</w:t>
      </w:r>
      <w:r w:rsidR="00A02664">
        <w:rPr>
          <w:sz w:val="28"/>
          <w:szCs w:val="28"/>
        </w:rPr>
        <w:t>.</w:t>
      </w:r>
    </w:p>
    <w:p w:rsidR="006A6123" w:rsidRDefault="006A6123" w:rsidP="00031E49">
      <w:pPr>
        <w:suppressAutoHyphens/>
        <w:jc w:val="both"/>
        <w:rPr>
          <w:sz w:val="28"/>
          <w:szCs w:val="28"/>
        </w:rPr>
      </w:pPr>
    </w:p>
    <w:p w:rsidR="00142292" w:rsidRDefault="00200D7B" w:rsidP="00031E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2292">
        <w:rPr>
          <w:sz w:val="28"/>
          <w:szCs w:val="28"/>
        </w:rPr>
        <w:t>рограмма «</w:t>
      </w:r>
      <w:r w:rsidR="00E933D9">
        <w:rPr>
          <w:sz w:val="28"/>
          <w:szCs w:val="32"/>
        </w:rPr>
        <w:t>Сервис и туризм</w:t>
      </w:r>
      <w:r w:rsidR="00D1195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профориентационного курса для учащихся 8-9 классов</w:t>
      </w:r>
      <w:r w:rsidR="00754750">
        <w:rPr>
          <w:sz w:val="28"/>
          <w:szCs w:val="28"/>
        </w:rPr>
        <w:t>.</w:t>
      </w:r>
      <w:r w:rsidR="00D221A9">
        <w:rPr>
          <w:sz w:val="28"/>
          <w:szCs w:val="28"/>
        </w:rPr>
        <w:t xml:space="preserve"> </w:t>
      </w:r>
      <w:r w:rsidR="00D1195F">
        <w:rPr>
          <w:sz w:val="28"/>
          <w:szCs w:val="28"/>
        </w:rPr>
        <w:t>–</w:t>
      </w:r>
      <w:r w:rsidR="00142292">
        <w:rPr>
          <w:sz w:val="28"/>
          <w:szCs w:val="28"/>
        </w:rPr>
        <w:t xml:space="preserve"> Краснодар: ГБОУ ДПО «Институт развития образования» Краснодарского </w:t>
      </w:r>
      <w:r w:rsidR="00D221A9">
        <w:rPr>
          <w:sz w:val="28"/>
          <w:szCs w:val="28"/>
        </w:rPr>
        <w:t xml:space="preserve">края. </w:t>
      </w:r>
      <w:r w:rsidR="002C758C">
        <w:rPr>
          <w:sz w:val="28"/>
          <w:szCs w:val="28"/>
        </w:rPr>
        <w:t>–</w:t>
      </w:r>
      <w:r w:rsidR="00D1195F">
        <w:rPr>
          <w:sz w:val="28"/>
          <w:szCs w:val="28"/>
        </w:rPr>
        <w:t xml:space="preserve"> </w:t>
      </w:r>
      <w:r w:rsidR="00F57C1B">
        <w:rPr>
          <w:sz w:val="28"/>
          <w:szCs w:val="28"/>
        </w:rPr>
        <w:fldChar w:fldCharType="begin"/>
      </w:r>
      <w:r w:rsidR="00D1195F">
        <w:rPr>
          <w:sz w:val="28"/>
          <w:szCs w:val="28"/>
        </w:rPr>
        <w:instrText xml:space="preserve"> PAGEREF последняя_страница \h </w:instrText>
      </w:r>
      <w:r w:rsidR="00F57C1B">
        <w:rPr>
          <w:sz w:val="28"/>
          <w:szCs w:val="28"/>
        </w:rPr>
      </w:r>
      <w:r w:rsidR="00F57C1B">
        <w:rPr>
          <w:sz w:val="28"/>
          <w:szCs w:val="28"/>
        </w:rPr>
        <w:fldChar w:fldCharType="separate"/>
      </w:r>
      <w:r w:rsidR="00DA5938">
        <w:rPr>
          <w:noProof/>
          <w:sz w:val="28"/>
          <w:szCs w:val="28"/>
        </w:rPr>
        <w:t>13</w:t>
      </w:r>
      <w:r w:rsidR="00F57C1B">
        <w:rPr>
          <w:sz w:val="28"/>
          <w:szCs w:val="28"/>
        </w:rPr>
        <w:fldChar w:fldCharType="end"/>
      </w:r>
      <w:r w:rsidR="002C758C">
        <w:rPr>
          <w:sz w:val="28"/>
          <w:szCs w:val="28"/>
        </w:rPr>
        <w:t xml:space="preserve"> </w:t>
      </w:r>
      <w:r w:rsidR="00142292">
        <w:rPr>
          <w:sz w:val="28"/>
          <w:szCs w:val="28"/>
        </w:rPr>
        <w:t>с.</w:t>
      </w:r>
    </w:p>
    <w:p w:rsidR="009B4000" w:rsidRDefault="009B4000" w:rsidP="00031E49">
      <w:pPr>
        <w:suppressAutoHyphens/>
        <w:ind w:firstLine="708"/>
        <w:jc w:val="both"/>
        <w:rPr>
          <w:sz w:val="28"/>
          <w:szCs w:val="28"/>
        </w:rPr>
      </w:pPr>
    </w:p>
    <w:p w:rsidR="00142292" w:rsidRDefault="00D1195F" w:rsidP="00031E4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E933D9">
        <w:rPr>
          <w:sz w:val="28"/>
          <w:szCs w:val="28"/>
        </w:rPr>
        <w:t>ы</w:t>
      </w:r>
      <w:r w:rsidR="00C67E4E">
        <w:rPr>
          <w:sz w:val="28"/>
          <w:szCs w:val="28"/>
        </w:rPr>
        <w:t>-</w:t>
      </w:r>
      <w:r>
        <w:rPr>
          <w:sz w:val="28"/>
          <w:szCs w:val="28"/>
        </w:rPr>
        <w:t>разработчик</w:t>
      </w:r>
      <w:r w:rsidR="00E933D9">
        <w:rPr>
          <w:sz w:val="28"/>
          <w:szCs w:val="28"/>
        </w:rPr>
        <w:t>и</w:t>
      </w:r>
      <w:r w:rsidR="00142292">
        <w:rPr>
          <w:sz w:val="28"/>
          <w:szCs w:val="28"/>
        </w:rPr>
        <w:t>:</w:t>
      </w:r>
    </w:p>
    <w:p w:rsidR="006B3859" w:rsidRDefault="006B3859" w:rsidP="00031E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Козлова Т.В., старший преподаватель кафедры управления образовательными системами ГБОУ ИРО Краснодарского края;</w:t>
      </w:r>
    </w:p>
    <w:p w:rsidR="006B3859" w:rsidRDefault="006B3859" w:rsidP="00031E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Лаврентьева М.Ю., старший преподаватель кафедры управления образовательными системами ГБОУ ИРО Краснодарского края;</w:t>
      </w:r>
    </w:p>
    <w:p w:rsidR="00C9041E" w:rsidRDefault="00C9041E" w:rsidP="00031E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Ларина О.М., старший преподаватель кафедры управления образовательными системами ГБОУ ИРО Краснодарского края;</w:t>
      </w:r>
    </w:p>
    <w:p w:rsidR="0003473F" w:rsidRDefault="00D1195F" w:rsidP="00031E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Яковлева Н.О., д.п.н., профессор, </w:t>
      </w:r>
      <w:r w:rsidR="00653203">
        <w:rPr>
          <w:sz w:val="28"/>
          <w:szCs w:val="28"/>
        </w:rPr>
        <w:t>заведующий кафедрой управления образовательными системами ГБОУ ИРО Краснодарского края</w:t>
      </w:r>
    </w:p>
    <w:p w:rsidR="006B3859" w:rsidRDefault="006B3859" w:rsidP="00031E49">
      <w:pPr>
        <w:suppressAutoHyphens/>
        <w:ind w:firstLine="709"/>
        <w:jc w:val="both"/>
        <w:rPr>
          <w:sz w:val="28"/>
          <w:szCs w:val="28"/>
        </w:rPr>
      </w:pPr>
    </w:p>
    <w:p w:rsidR="006B3859" w:rsidRDefault="006B3859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585D78" w:rsidRDefault="00585D78" w:rsidP="00031E49">
      <w:pPr>
        <w:suppressAutoHyphens/>
        <w:ind w:firstLine="709"/>
        <w:jc w:val="both"/>
        <w:rPr>
          <w:sz w:val="28"/>
          <w:szCs w:val="28"/>
        </w:rPr>
      </w:pPr>
    </w:p>
    <w:p w:rsidR="00467C5C" w:rsidRDefault="00467C5C" w:rsidP="00031E49">
      <w:pPr>
        <w:suppressAutoHyphens/>
        <w:ind w:firstLine="709"/>
        <w:jc w:val="both"/>
        <w:rPr>
          <w:sz w:val="28"/>
          <w:szCs w:val="28"/>
        </w:rPr>
      </w:pPr>
    </w:p>
    <w:p w:rsidR="00467C5C" w:rsidRDefault="00467C5C" w:rsidP="00031E49">
      <w:pPr>
        <w:suppressAutoHyphens/>
        <w:ind w:firstLine="709"/>
        <w:jc w:val="both"/>
        <w:rPr>
          <w:sz w:val="28"/>
          <w:szCs w:val="28"/>
        </w:rPr>
      </w:pPr>
    </w:p>
    <w:p w:rsidR="00142292" w:rsidRDefault="00200D7B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2292">
        <w:rPr>
          <w:sz w:val="28"/>
          <w:szCs w:val="28"/>
        </w:rPr>
        <w:t>рограмма «</w:t>
      </w:r>
      <w:r w:rsidR="006B3859">
        <w:rPr>
          <w:sz w:val="28"/>
          <w:szCs w:val="32"/>
        </w:rPr>
        <w:t>Сервис и туризм</w:t>
      </w:r>
      <w:r w:rsidR="001422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является компонентом профориентационного курса для </w:t>
      </w:r>
      <w:r>
        <w:rPr>
          <w:sz w:val="28"/>
          <w:szCs w:val="32"/>
        </w:rPr>
        <w:t>учащихся 8-9 классов и</w:t>
      </w:r>
      <w:r>
        <w:rPr>
          <w:sz w:val="28"/>
          <w:szCs w:val="28"/>
        </w:rPr>
        <w:t xml:space="preserve"> </w:t>
      </w:r>
      <w:r w:rsidR="00142292">
        <w:rPr>
          <w:sz w:val="28"/>
          <w:szCs w:val="28"/>
        </w:rPr>
        <w:t xml:space="preserve">направлена </w:t>
      </w:r>
      <w:r w:rsidR="006F3FEA">
        <w:rPr>
          <w:sz w:val="28"/>
          <w:szCs w:val="28"/>
        </w:rPr>
        <w:br/>
      </w:r>
      <w:r w:rsidR="00142292">
        <w:rPr>
          <w:sz w:val="28"/>
          <w:szCs w:val="28"/>
        </w:rPr>
        <w:t xml:space="preserve">на </w:t>
      </w:r>
      <w:r w:rsidR="006B3859">
        <w:rPr>
          <w:sz w:val="28"/>
          <w:szCs w:val="28"/>
        </w:rPr>
        <w:t>первичное ознакомление с особеннос</w:t>
      </w:r>
      <w:r w:rsidR="002075AA">
        <w:rPr>
          <w:sz w:val="28"/>
          <w:szCs w:val="28"/>
        </w:rPr>
        <w:t>тями отрасли сервиса и туризма,</w:t>
      </w:r>
      <w:r w:rsidR="00585D78" w:rsidRPr="00585D78">
        <w:rPr>
          <w:sz w:val="28"/>
          <w:szCs w:val="28"/>
        </w:rPr>
        <w:t xml:space="preserve"> возможност</w:t>
      </w:r>
      <w:r w:rsidR="00031E49">
        <w:rPr>
          <w:sz w:val="28"/>
          <w:szCs w:val="28"/>
        </w:rPr>
        <w:t>ями</w:t>
      </w:r>
      <w:r w:rsidR="00585D78" w:rsidRPr="00585D78">
        <w:rPr>
          <w:sz w:val="28"/>
          <w:szCs w:val="28"/>
        </w:rPr>
        <w:t xml:space="preserve"> получения образования специалистов </w:t>
      </w:r>
      <w:r w:rsidR="006F3FEA">
        <w:rPr>
          <w:sz w:val="28"/>
          <w:szCs w:val="28"/>
        </w:rPr>
        <w:t>этой сферы деятельности</w:t>
      </w:r>
      <w:r w:rsidR="002075AA">
        <w:rPr>
          <w:sz w:val="28"/>
          <w:szCs w:val="28"/>
        </w:rPr>
        <w:t>,</w:t>
      </w:r>
      <w:r w:rsidR="002075AA" w:rsidRPr="002075AA">
        <w:rPr>
          <w:sz w:val="28"/>
          <w:szCs w:val="28"/>
        </w:rPr>
        <w:t xml:space="preserve"> </w:t>
      </w:r>
      <w:r w:rsidR="002075AA">
        <w:rPr>
          <w:sz w:val="28"/>
          <w:szCs w:val="28"/>
        </w:rPr>
        <w:t>профессиональными требованиями к специалистам и спецификой их труда.</w:t>
      </w:r>
    </w:p>
    <w:p w:rsidR="00142292" w:rsidRDefault="00142292" w:rsidP="00031E49">
      <w:pPr>
        <w:suppressAutoHyphens/>
        <w:ind w:firstLine="709"/>
        <w:rPr>
          <w:sz w:val="28"/>
          <w:szCs w:val="28"/>
        </w:rPr>
      </w:pPr>
    </w:p>
    <w:p w:rsidR="00142292" w:rsidRPr="00C9041E" w:rsidRDefault="00142292" w:rsidP="00031E49">
      <w:pPr>
        <w:pageBreakBefore/>
        <w:suppressAutoHyphens/>
        <w:jc w:val="center"/>
        <w:rPr>
          <w:b/>
          <w:caps/>
          <w:sz w:val="28"/>
          <w:szCs w:val="28"/>
        </w:rPr>
      </w:pPr>
      <w:r w:rsidRPr="00C9041E">
        <w:rPr>
          <w:b/>
          <w:caps/>
          <w:sz w:val="28"/>
          <w:szCs w:val="28"/>
        </w:rPr>
        <w:lastRenderedPageBreak/>
        <w:t>Содержание</w:t>
      </w:r>
    </w:p>
    <w:p w:rsidR="00142292" w:rsidRDefault="00142292" w:rsidP="00031E49">
      <w:pPr>
        <w:suppressAutoHyphens/>
        <w:jc w:val="center"/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689"/>
        <w:gridCol w:w="850"/>
      </w:tblGrid>
      <w:tr w:rsidR="00D221A9" w:rsidRPr="007711A0" w:rsidTr="007711A0"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221A9" w:rsidRPr="007711A0" w:rsidRDefault="00D221A9" w:rsidP="00031E49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221A9" w:rsidRPr="007711A0" w:rsidTr="0030513D"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Общая характеристика программы</w:t>
            </w:r>
            <w:r w:rsidR="00CD6C26"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1A9" w:rsidRPr="007711A0" w:rsidRDefault="0030513D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221A9" w:rsidRPr="007711A0" w:rsidTr="0030513D"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D221A9" w:rsidRPr="007711A0" w:rsidRDefault="00D221A9" w:rsidP="00031E49">
            <w:pPr>
              <w:pStyle w:val="ad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711A0">
              <w:rPr>
                <w:rFonts w:ascii="Times New Roman" w:hAnsi="Times New Roman"/>
                <w:b/>
                <w:sz w:val="28"/>
                <w:szCs w:val="28"/>
              </w:rPr>
              <w:t>Содержание программы</w:t>
            </w:r>
            <w:r w:rsidR="00A1510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1A9" w:rsidRPr="007711A0" w:rsidRDefault="009B4ACE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221A9" w:rsidRPr="007711A0" w:rsidTr="0030513D">
        <w:trPr>
          <w:gridBefore w:val="1"/>
          <w:wBefore w:w="675" w:type="dxa"/>
        </w:trPr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>2.1</w:t>
            </w:r>
          </w:p>
        </w:tc>
        <w:tc>
          <w:tcPr>
            <w:tcW w:w="7689" w:type="dxa"/>
            <w:shd w:val="clear" w:color="auto" w:fill="auto"/>
          </w:tcPr>
          <w:p w:rsidR="00D221A9" w:rsidRPr="007711A0" w:rsidRDefault="00D221A9" w:rsidP="00031E49">
            <w:pPr>
              <w:pStyle w:val="ad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11A0">
              <w:rPr>
                <w:rFonts w:ascii="Times New Roman" w:hAnsi="Times New Roman"/>
                <w:sz w:val="28"/>
                <w:szCs w:val="28"/>
              </w:rPr>
              <w:t>Учебный план</w:t>
            </w:r>
            <w:r w:rsidR="00A151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1A9" w:rsidRPr="007711A0" w:rsidRDefault="009B4ACE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273CD" w:rsidRPr="007711A0" w:rsidTr="0030513D">
        <w:trPr>
          <w:gridBefore w:val="1"/>
          <w:wBefore w:w="675" w:type="dxa"/>
        </w:trPr>
        <w:tc>
          <w:tcPr>
            <w:tcW w:w="675" w:type="dxa"/>
            <w:shd w:val="clear" w:color="auto" w:fill="auto"/>
          </w:tcPr>
          <w:p w:rsidR="000273CD" w:rsidRPr="007711A0" w:rsidRDefault="000273CD" w:rsidP="00031E4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B4ACE">
              <w:rPr>
                <w:sz w:val="28"/>
                <w:szCs w:val="28"/>
              </w:rPr>
              <w:t>2</w:t>
            </w:r>
          </w:p>
        </w:tc>
        <w:tc>
          <w:tcPr>
            <w:tcW w:w="7689" w:type="dxa"/>
            <w:shd w:val="clear" w:color="auto" w:fill="auto"/>
          </w:tcPr>
          <w:p w:rsidR="000273CD" w:rsidRDefault="000273CD" w:rsidP="00031E4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273CD" w:rsidRDefault="009B4ACE" w:rsidP="00031E4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21A9" w:rsidRPr="007711A0" w:rsidTr="0030513D"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Условия реализации программы</w:t>
            </w:r>
            <w:r w:rsidR="006E2902">
              <w:rPr>
                <w:b/>
                <w:sz w:val="28"/>
                <w:szCs w:val="28"/>
              </w:rPr>
              <w:t xml:space="preserve"> (организационно-</w:t>
            </w:r>
            <w:r w:rsidR="00AE5FE9">
              <w:rPr>
                <w:b/>
                <w:sz w:val="28"/>
                <w:szCs w:val="28"/>
              </w:rPr>
              <w:t>педагогические</w:t>
            </w:r>
            <w:r w:rsidR="006E290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1A9" w:rsidRPr="007711A0" w:rsidRDefault="0031550E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221A9" w:rsidRPr="007711A0" w:rsidTr="0030513D">
        <w:trPr>
          <w:gridBefore w:val="1"/>
          <w:wBefore w:w="675" w:type="dxa"/>
        </w:trPr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>3.1.</w:t>
            </w:r>
          </w:p>
        </w:tc>
        <w:tc>
          <w:tcPr>
            <w:tcW w:w="7689" w:type="dxa"/>
            <w:shd w:val="clear" w:color="auto" w:fill="auto"/>
          </w:tcPr>
          <w:p w:rsidR="00D221A9" w:rsidRPr="007711A0" w:rsidRDefault="006E2902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Материально-технические условия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1A9" w:rsidRPr="007711A0" w:rsidRDefault="0031550E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21A9" w:rsidRPr="007711A0" w:rsidTr="0030513D">
        <w:trPr>
          <w:gridBefore w:val="1"/>
          <w:wBefore w:w="675" w:type="dxa"/>
        </w:trPr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>3.2.</w:t>
            </w:r>
          </w:p>
        </w:tc>
        <w:tc>
          <w:tcPr>
            <w:tcW w:w="7689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>Учебно-методическое и информационное обеспечение про</w:t>
            </w:r>
            <w:r w:rsidR="00FC2AD4">
              <w:rPr>
                <w:sz w:val="28"/>
                <w:szCs w:val="28"/>
              </w:rPr>
              <w:t>граммы</w:t>
            </w:r>
            <w:r w:rsidR="00275F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1A9" w:rsidRPr="007711A0" w:rsidRDefault="0031550E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21A9" w:rsidRPr="007711A0" w:rsidTr="0030513D"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Оце</w:t>
            </w:r>
            <w:r w:rsidR="00C956D3">
              <w:rPr>
                <w:b/>
                <w:sz w:val="28"/>
                <w:szCs w:val="28"/>
              </w:rPr>
              <w:t>нка качества освоения программы</w:t>
            </w:r>
            <w:r w:rsidR="006E2902">
              <w:rPr>
                <w:b/>
                <w:sz w:val="28"/>
                <w:szCs w:val="28"/>
              </w:rPr>
              <w:t xml:space="preserve"> (формы аттестации, оценочные и методические материалы)</w:t>
            </w:r>
            <w:r w:rsidR="00C956D3">
              <w:rPr>
                <w:b/>
                <w:sz w:val="28"/>
                <w:szCs w:val="28"/>
              </w:rPr>
              <w:t xml:space="preserve"> </w:t>
            </w:r>
            <w:r w:rsidR="00A15107">
              <w:rPr>
                <w:b/>
                <w:sz w:val="28"/>
                <w:szCs w:val="28"/>
              </w:rPr>
              <w:t xml:space="preserve">                                       </w:t>
            </w:r>
            <w:r w:rsidR="00C956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1A9" w:rsidRPr="007711A0" w:rsidRDefault="0031550E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221A9" w:rsidRPr="007711A0" w:rsidTr="0030513D"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D221A9" w:rsidRPr="007711A0" w:rsidRDefault="00B25398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Кадровые условия</w:t>
            </w:r>
            <w:r w:rsidR="00A15107"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C956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1A9" w:rsidRPr="007711A0" w:rsidRDefault="0031550E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00E3B">
              <w:rPr>
                <w:b/>
                <w:sz w:val="28"/>
                <w:szCs w:val="28"/>
              </w:rPr>
              <w:t>0</w:t>
            </w:r>
          </w:p>
        </w:tc>
      </w:tr>
      <w:tr w:rsidR="00D221A9" w:rsidRPr="007711A0" w:rsidTr="0030513D">
        <w:tc>
          <w:tcPr>
            <w:tcW w:w="675" w:type="dxa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D221A9" w:rsidRPr="007711A0" w:rsidRDefault="00D221A9" w:rsidP="00031E49">
            <w:pPr>
              <w:suppressAutoHyphens/>
              <w:rPr>
                <w:b/>
                <w:sz w:val="28"/>
                <w:szCs w:val="28"/>
              </w:rPr>
            </w:pPr>
            <w:r w:rsidRPr="007711A0">
              <w:rPr>
                <w:b/>
                <w:sz w:val="28"/>
                <w:szCs w:val="28"/>
              </w:rPr>
              <w:t>Список литературы</w:t>
            </w:r>
            <w:r w:rsidR="0030513D">
              <w:rPr>
                <w:b/>
                <w:sz w:val="28"/>
                <w:szCs w:val="28"/>
              </w:rPr>
              <w:t xml:space="preserve">   </w:t>
            </w:r>
            <w:r w:rsidR="00A1510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21A9" w:rsidRPr="007711A0" w:rsidRDefault="0031550E" w:rsidP="00031E4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0273CD" w:rsidRPr="000273CD" w:rsidRDefault="000273CD" w:rsidP="00031E49">
      <w:pPr>
        <w:suppressAutoHyphens/>
        <w:rPr>
          <w:sz w:val="28"/>
          <w:szCs w:val="28"/>
        </w:rPr>
      </w:pPr>
    </w:p>
    <w:p w:rsidR="000273CD" w:rsidRPr="000273CD" w:rsidRDefault="000273CD" w:rsidP="00031E49">
      <w:pPr>
        <w:suppressAutoHyphens/>
        <w:rPr>
          <w:sz w:val="28"/>
          <w:szCs w:val="28"/>
        </w:rPr>
      </w:pPr>
    </w:p>
    <w:p w:rsidR="002D7E18" w:rsidRPr="009D4BD0" w:rsidRDefault="00D221A9" w:rsidP="00031E49">
      <w:pPr>
        <w:numPr>
          <w:ilvl w:val="0"/>
          <w:numId w:val="6"/>
        </w:numPr>
        <w:suppressAutoHyphens/>
        <w:ind w:hanging="1069"/>
        <w:jc w:val="center"/>
        <w:rPr>
          <w:caps/>
          <w:sz w:val="28"/>
          <w:szCs w:val="28"/>
        </w:rPr>
      </w:pPr>
      <w:r>
        <w:rPr>
          <w:b/>
        </w:rPr>
        <w:br w:type="page"/>
      </w:r>
      <w:r w:rsidR="001479EA" w:rsidRPr="009D4BD0">
        <w:rPr>
          <w:b/>
          <w:caps/>
          <w:sz w:val="28"/>
          <w:szCs w:val="28"/>
        </w:rPr>
        <w:lastRenderedPageBreak/>
        <w:t>Общая характеристика программы</w:t>
      </w:r>
    </w:p>
    <w:p w:rsidR="00F873CB" w:rsidRDefault="00F873CB" w:rsidP="00031E49">
      <w:pPr>
        <w:suppressAutoHyphens/>
        <w:ind w:firstLine="709"/>
        <w:jc w:val="both"/>
        <w:rPr>
          <w:shd w:val="clear" w:color="auto" w:fill="FFFFFF"/>
        </w:rPr>
      </w:pPr>
    </w:p>
    <w:p w:rsidR="00C810B0" w:rsidRDefault="00CF0D36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Интенсивное развитие </w:t>
      </w:r>
      <w:r w:rsidR="00AA4705">
        <w:rPr>
          <w:sz w:val="28"/>
          <w:szCs w:val="28"/>
        </w:rPr>
        <w:t>сферы</w:t>
      </w:r>
      <w:r>
        <w:rPr>
          <w:sz w:val="28"/>
          <w:szCs w:val="28"/>
        </w:rPr>
        <w:t xml:space="preserve"> сервиса и туризма, ее значение для экономики страны и региона, а также острая потребность в непрерывном воспроизводстве мотивированных кадров, ориентированных на повышение качества услуг и развитие отрасли в целом, требует внимания к профессиональной подготовке специалистов, которая должна начинаться со школы, с профориентационной работы, раскрывающей специфику и общее содержание деятельности специалистов сферы сервиса и туризма, </w:t>
      </w:r>
      <w:r w:rsidR="00C44D03">
        <w:rPr>
          <w:sz w:val="28"/>
          <w:szCs w:val="28"/>
        </w:rPr>
        <w:t>формирующей к ней интерес и стремление подрастающего поколения связать профессиональную жизнь с данным видом труда.</w:t>
      </w:r>
    </w:p>
    <w:p w:rsidR="00F22A8B" w:rsidRDefault="00C44D03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Краснодарского края, явля</w:t>
      </w:r>
      <w:r w:rsidR="00F22A8B">
        <w:rPr>
          <w:sz w:val="28"/>
          <w:szCs w:val="28"/>
        </w:rPr>
        <w:t>ющегося</w:t>
      </w:r>
      <w:r>
        <w:rPr>
          <w:sz w:val="28"/>
          <w:szCs w:val="28"/>
        </w:rPr>
        <w:t xml:space="preserve"> российским лидером на рынке туристских услуг, оказывается особенно важным ввести в профориентационную работу со школьниками предметную линию сервиса и туризма</w:t>
      </w:r>
      <w:r w:rsidR="00F22A8B">
        <w:rPr>
          <w:sz w:val="28"/>
          <w:szCs w:val="28"/>
        </w:rPr>
        <w:t xml:space="preserve">. </w:t>
      </w:r>
      <w:r w:rsidR="00754750">
        <w:rPr>
          <w:sz w:val="28"/>
          <w:szCs w:val="28"/>
        </w:rPr>
        <w:t>Она</w:t>
      </w:r>
      <w:r w:rsidR="00F22A8B">
        <w:rPr>
          <w:sz w:val="28"/>
          <w:szCs w:val="28"/>
        </w:rPr>
        <w:t xml:space="preserve"> должна носить</w:t>
      </w:r>
      <w:r w:rsidR="00200D7B">
        <w:rPr>
          <w:sz w:val="28"/>
          <w:szCs w:val="28"/>
        </w:rPr>
        <w:t xml:space="preserve"> массовый характер, реализовываться во всех общеобразовательных организациях</w:t>
      </w:r>
      <w:r w:rsidR="00F22A8B">
        <w:rPr>
          <w:sz w:val="28"/>
          <w:szCs w:val="28"/>
        </w:rPr>
        <w:t xml:space="preserve"> и знакомить учащихся с особенностями этой профессиональной сферы, </w:t>
      </w:r>
      <w:r w:rsidR="00754750">
        <w:rPr>
          <w:sz w:val="28"/>
          <w:szCs w:val="28"/>
        </w:rPr>
        <w:t>поскольку</w:t>
      </w:r>
      <w:r w:rsidR="00F22A8B">
        <w:rPr>
          <w:sz w:val="28"/>
          <w:szCs w:val="28"/>
        </w:rPr>
        <w:t xml:space="preserve"> многи</w:t>
      </w:r>
      <w:r w:rsidR="00200D7B">
        <w:rPr>
          <w:sz w:val="28"/>
          <w:szCs w:val="28"/>
        </w:rPr>
        <w:t>е</w:t>
      </w:r>
      <w:r w:rsidR="00F22A8B">
        <w:rPr>
          <w:sz w:val="28"/>
          <w:szCs w:val="28"/>
        </w:rPr>
        <w:t xml:space="preserve"> из них </w:t>
      </w:r>
      <w:r w:rsidR="00200D7B">
        <w:rPr>
          <w:sz w:val="28"/>
          <w:szCs w:val="28"/>
        </w:rPr>
        <w:t xml:space="preserve">в будущем именно </w:t>
      </w:r>
      <w:r w:rsidR="00964C0B">
        <w:rPr>
          <w:sz w:val="28"/>
          <w:szCs w:val="28"/>
        </w:rPr>
        <w:t>с ней  могут связать свою жизнь</w:t>
      </w:r>
      <w:r w:rsidR="00F22A8B">
        <w:rPr>
          <w:sz w:val="28"/>
          <w:szCs w:val="28"/>
        </w:rPr>
        <w:t>.</w:t>
      </w:r>
    </w:p>
    <w:p w:rsidR="00C810B0" w:rsidRDefault="00C810B0" w:rsidP="00031E49">
      <w:pPr>
        <w:suppressAutoHyphens/>
        <w:ind w:firstLine="709"/>
        <w:jc w:val="both"/>
        <w:rPr>
          <w:sz w:val="28"/>
          <w:szCs w:val="28"/>
        </w:rPr>
      </w:pPr>
      <w:r w:rsidRPr="00D221A9">
        <w:rPr>
          <w:sz w:val="28"/>
          <w:szCs w:val="28"/>
        </w:rPr>
        <w:t xml:space="preserve">Предлагаемая </w:t>
      </w:r>
      <w:r w:rsidRPr="00790A8D">
        <w:rPr>
          <w:sz w:val="28"/>
          <w:szCs w:val="28"/>
        </w:rPr>
        <w:t xml:space="preserve">дополнительная </w:t>
      </w:r>
      <w:r w:rsidR="006B3859">
        <w:rPr>
          <w:sz w:val="28"/>
          <w:szCs w:val="28"/>
        </w:rPr>
        <w:t>общеобразовательная</w:t>
      </w:r>
      <w:r w:rsidRPr="00D221A9">
        <w:rPr>
          <w:sz w:val="28"/>
          <w:szCs w:val="28"/>
        </w:rPr>
        <w:t xml:space="preserve"> программа нацелена на оказание </w:t>
      </w:r>
      <w:r w:rsidR="00A47E3C">
        <w:rPr>
          <w:sz w:val="28"/>
          <w:szCs w:val="28"/>
        </w:rPr>
        <w:t xml:space="preserve">методической </w:t>
      </w:r>
      <w:r w:rsidRPr="00D221A9">
        <w:rPr>
          <w:sz w:val="28"/>
          <w:szCs w:val="28"/>
        </w:rPr>
        <w:t xml:space="preserve">помощи </w:t>
      </w:r>
      <w:r w:rsidR="00A47E3C">
        <w:rPr>
          <w:sz w:val="28"/>
          <w:szCs w:val="28"/>
        </w:rPr>
        <w:t>педагогам в осуществлении профориентационной работы по направлению «Сервис и туризм»</w:t>
      </w:r>
      <w:r w:rsidR="00754750">
        <w:rPr>
          <w:sz w:val="28"/>
          <w:szCs w:val="28"/>
        </w:rPr>
        <w:t xml:space="preserve"> и первичном ознакомлении школьников с особенностями данной профессиональной сферы</w:t>
      </w:r>
      <w:r>
        <w:rPr>
          <w:sz w:val="28"/>
          <w:szCs w:val="28"/>
        </w:rPr>
        <w:t>.</w:t>
      </w:r>
      <w:r w:rsidR="005C6839">
        <w:rPr>
          <w:sz w:val="28"/>
          <w:szCs w:val="28"/>
        </w:rPr>
        <w:t xml:space="preserve"> </w:t>
      </w:r>
      <w:r w:rsidRPr="00D221A9">
        <w:rPr>
          <w:sz w:val="28"/>
          <w:szCs w:val="28"/>
        </w:rPr>
        <w:t>Программа разработана на основе</w:t>
      </w:r>
      <w:r>
        <w:rPr>
          <w:sz w:val="28"/>
          <w:szCs w:val="28"/>
        </w:rPr>
        <w:t xml:space="preserve"> </w:t>
      </w:r>
      <w:r w:rsidR="00A47E3C">
        <w:rPr>
          <w:sz w:val="28"/>
          <w:szCs w:val="28"/>
        </w:rPr>
        <w:t>требований Федеральных государственных образовательных стандартов основного общего образования</w:t>
      </w:r>
      <w:r w:rsidR="005C6839">
        <w:rPr>
          <w:sz w:val="28"/>
          <w:szCs w:val="28"/>
        </w:rPr>
        <w:t xml:space="preserve">, а также профессионального стандарта «Педагог», утвержденного приказом Минтруда России </w:t>
      </w:r>
      <w:r w:rsidR="00075FC2">
        <w:rPr>
          <w:sz w:val="28"/>
          <w:szCs w:val="28"/>
        </w:rPr>
        <w:t xml:space="preserve">№ 544н </w:t>
      </w:r>
      <w:r w:rsidR="005C6839">
        <w:rPr>
          <w:sz w:val="28"/>
          <w:szCs w:val="28"/>
        </w:rPr>
        <w:t>от 18 октября</w:t>
      </w:r>
      <w:r w:rsidR="00075FC2">
        <w:rPr>
          <w:sz w:val="28"/>
          <w:szCs w:val="28"/>
        </w:rPr>
        <w:t xml:space="preserve"> 2013 г</w:t>
      </w:r>
      <w:r w:rsidRPr="00D221A9">
        <w:rPr>
          <w:sz w:val="28"/>
          <w:szCs w:val="28"/>
        </w:rPr>
        <w:t>.</w:t>
      </w:r>
    </w:p>
    <w:p w:rsidR="00964C0B" w:rsidRPr="00D221A9" w:rsidRDefault="00964C0B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рекомендуется в первой или четвертой четверти учебного года.</w:t>
      </w:r>
    </w:p>
    <w:p w:rsidR="006E2902" w:rsidRDefault="006E2902" w:rsidP="00031E49">
      <w:pPr>
        <w:keepNext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1479EA" w:rsidRPr="00D221A9">
        <w:rPr>
          <w:b/>
          <w:sz w:val="28"/>
          <w:szCs w:val="28"/>
        </w:rPr>
        <w:t>.</w:t>
      </w:r>
      <w:r w:rsidR="00CC49C9">
        <w:rPr>
          <w:b/>
          <w:sz w:val="28"/>
          <w:szCs w:val="28"/>
        </w:rPr>
        <w:t xml:space="preserve"> </w:t>
      </w:r>
      <w:r w:rsidR="007A5BA3" w:rsidRPr="00D221A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реализации программы</w:t>
      </w:r>
    </w:p>
    <w:p w:rsidR="007A5BA3" w:rsidRPr="00D221A9" w:rsidRDefault="006E2902" w:rsidP="00031E49">
      <w:pPr>
        <w:suppressAutoHyphens/>
        <w:ind w:firstLine="709"/>
        <w:jc w:val="both"/>
        <w:rPr>
          <w:sz w:val="28"/>
          <w:szCs w:val="28"/>
        </w:rPr>
      </w:pPr>
      <w:r w:rsidRPr="006E2902">
        <w:rPr>
          <w:sz w:val="28"/>
          <w:szCs w:val="28"/>
        </w:rPr>
        <w:t>Целью</w:t>
      </w:r>
      <w:r w:rsidR="007A5BA3" w:rsidRPr="006E2902">
        <w:rPr>
          <w:sz w:val="28"/>
          <w:szCs w:val="28"/>
        </w:rPr>
        <w:t xml:space="preserve"> дополнительной </w:t>
      </w:r>
      <w:r w:rsidR="00A47E3C">
        <w:rPr>
          <w:sz w:val="28"/>
          <w:szCs w:val="28"/>
        </w:rPr>
        <w:t>общеобразовательной</w:t>
      </w:r>
      <w:r w:rsidR="007A5BA3" w:rsidRPr="006E2902">
        <w:rPr>
          <w:sz w:val="28"/>
          <w:szCs w:val="28"/>
        </w:rPr>
        <w:t xml:space="preserve"> программы </w:t>
      </w:r>
      <w:r w:rsidR="007A5BA3" w:rsidRPr="00D221A9">
        <w:rPr>
          <w:sz w:val="28"/>
          <w:szCs w:val="28"/>
        </w:rPr>
        <w:t xml:space="preserve">является формирование у </w:t>
      </w:r>
      <w:r w:rsidR="00A47E3C">
        <w:rPr>
          <w:sz w:val="28"/>
          <w:szCs w:val="28"/>
        </w:rPr>
        <w:t xml:space="preserve">школьников первоначальных представлений об </w:t>
      </w:r>
      <w:r w:rsidR="005C6839">
        <w:rPr>
          <w:sz w:val="28"/>
          <w:szCs w:val="28"/>
        </w:rPr>
        <w:t xml:space="preserve">особенностях </w:t>
      </w:r>
      <w:r w:rsidR="00AA4705">
        <w:rPr>
          <w:sz w:val="28"/>
          <w:szCs w:val="28"/>
        </w:rPr>
        <w:t>сферы</w:t>
      </w:r>
      <w:r w:rsidR="00A47E3C">
        <w:rPr>
          <w:sz w:val="28"/>
          <w:szCs w:val="28"/>
        </w:rPr>
        <w:t xml:space="preserve"> сервиса и туризма в целом и ее состоянии в Краснодарском крае, видах профессий </w:t>
      </w:r>
      <w:r w:rsidR="005C6839">
        <w:rPr>
          <w:sz w:val="28"/>
          <w:szCs w:val="28"/>
        </w:rPr>
        <w:t>и</w:t>
      </w:r>
      <w:r w:rsidR="00A47E3C">
        <w:rPr>
          <w:sz w:val="28"/>
          <w:szCs w:val="28"/>
        </w:rPr>
        <w:t xml:space="preserve"> способах их получения</w:t>
      </w:r>
      <w:r w:rsidR="005C6839">
        <w:rPr>
          <w:sz w:val="28"/>
          <w:szCs w:val="28"/>
        </w:rPr>
        <w:t xml:space="preserve">, а также </w:t>
      </w:r>
      <w:r w:rsidR="00075FC2">
        <w:rPr>
          <w:sz w:val="28"/>
          <w:szCs w:val="28"/>
        </w:rPr>
        <w:t xml:space="preserve">оценивание сформированности </w:t>
      </w:r>
      <w:r w:rsidR="00A47E3C">
        <w:rPr>
          <w:sz w:val="28"/>
          <w:szCs w:val="28"/>
        </w:rPr>
        <w:t xml:space="preserve"> индивидуальных </w:t>
      </w:r>
      <w:r w:rsidR="00075FC2">
        <w:rPr>
          <w:sz w:val="28"/>
          <w:szCs w:val="28"/>
        </w:rPr>
        <w:t>качеств</w:t>
      </w:r>
      <w:r w:rsidR="00A47E3C">
        <w:rPr>
          <w:sz w:val="28"/>
          <w:szCs w:val="28"/>
        </w:rPr>
        <w:t xml:space="preserve"> </w:t>
      </w:r>
      <w:r w:rsidR="00075FC2">
        <w:rPr>
          <w:sz w:val="28"/>
          <w:szCs w:val="28"/>
        </w:rPr>
        <w:t xml:space="preserve">учащихся </w:t>
      </w:r>
      <w:r w:rsidR="00A47E3C">
        <w:rPr>
          <w:sz w:val="28"/>
          <w:szCs w:val="28"/>
        </w:rPr>
        <w:t xml:space="preserve">и </w:t>
      </w:r>
      <w:r w:rsidR="00075FC2">
        <w:rPr>
          <w:sz w:val="28"/>
          <w:szCs w:val="28"/>
        </w:rPr>
        <w:t xml:space="preserve">их </w:t>
      </w:r>
      <w:r w:rsidR="00A47E3C">
        <w:rPr>
          <w:sz w:val="28"/>
          <w:szCs w:val="28"/>
        </w:rPr>
        <w:t xml:space="preserve">предрасположенности к работе в данной </w:t>
      </w:r>
      <w:r w:rsidR="00075FC2">
        <w:rPr>
          <w:sz w:val="28"/>
          <w:szCs w:val="28"/>
        </w:rPr>
        <w:t>индустрии в будущем</w:t>
      </w:r>
      <w:r w:rsidR="007A5BA3" w:rsidRPr="00D221A9">
        <w:rPr>
          <w:sz w:val="28"/>
          <w:szCs w:val="28"/>
        </w:rPr>
        <w:t>.</w:t>
      </w:r>
    </w:p>
    <w:p w:rsidR="006E2902" w:rsidRPr="00D221A9" w:rsidRDefault="006E2902" w:rsidP="00031E49">
      <w:pPr>
        <w:tabs>
          <w:tab w:val="left" w:pos="709"/>
        </w:tabs>
        <w:suppressAutoHyphens/>
        <w:ind w:firstLine="709"/>
        <w:jc w:val="both"/>
        <w:rPr>
          <w:b/>
          <w:sz w:val="28"/>
          <w:szCs w:val="28"/>
        </w:rPr>
      </w:pPr>
      <w:r w:rsidRPr="00D221A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D221A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Планируемые результаты обучения</w:t>
      </w:r>
    </w:p>
    <w:p w:rsidR="006E2902" w:rsidRPr="00D221A9" w:rsidRDefault="006E2902" w:rsidP="00031E49">
      <w:pPr>
        <w:tabs>
          <w:tab w:val="left" w:pos="709"/>
        </w:tabs>
        <w:suppressAutoHyphens/>
        <w:ind w:firstLine="709"/>
        <w:rPr>
          <w:b/>
          <w:sz w:val="28"/>
          <w:szCs w:val="28"/>
        </w:rPr>
      </w:pPr>
      <w:r w:rsidRPr="00D221A9">
        <w:rPr>
          <w:sz w:val="28"/>
          <w:szCs w:val="28"/>
        </w:rPr>
        <w:t xml:space="preserve">По окончании </w:t>
      </w:r>
      <w:r w:rsidR="00C5153F">
        <w:rPr>
          <w:sz w:val="28"/>
          <w:szCs w:val="28"/>
        </w:rPr>
        <w:t>освоения программы</w:t>
      </w:r>
      <w:r w:rsidRPr="00D221A9">
        <w:rPr>
          <w:sz w:val="28"/>
          <w:szCs w:val="28"/>
        </w:rPr>
        <w:t xml:space="preserve"> </w:t>
      </w:r>
      <w:r w:rsidR="00C5153F">
        <w:rPr>
          <w:sz w:val="28"/>
          <w:szCs w:val="28"/>
        </w:rPr>
        <w:t>школьник</w:t>
      </w:r>
      <w:r w:rsidRPr="006E2902">
        <w:rPr>
          <w:sz w:val="28"/>
          <w:szCs w:val="28"/>
        </w:rPr>
        <w:t xml:space="preserve"> должен</w:t>
      </w:r>
      <w:r w:rsidRPr="00D221A9">
        <w:rPr>
          <w:b/>
          <w:sz w:val="28"/>
          <w:szCs w:val="28"/>
        </w:rPr>
        <w:t xml:space="preserve"> </w:t>
      </w:r>
    </w:p>
    <w:p w:rsidR="006E2902" w:rsidRPr="00D221A9" w:rsidRDefault="006E2902" w:rsidP="00031E49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b/>
          <w:sz w:val="28"/>
          <w:szCs w:val="28"/>
        </w:rPr>
      </w:pPr>
      <w:r w:rsidRPr="00D221A9">
        <w:rPr>
          <w:b/>
          <w:sz w:val="28"/>
          <w:szCs w:val="28"/>
        </w:rPr>
        <w:t>знать:</w:t>
      </w:r>
    </w:p>
    <w:p w:rsidR="006E2902" w:rsidRPr="002C758C" w:rsidRDefault="00797019" w:rsidP="00031E49">
      <w:pPr>
        <w:numPr>
          <w:ilvl w:val="0"/>
          <w:numId w:val="1"/>
        </w:numPr>
        <w:tabs>
          <w:tab w:val="clear" w:pos="710"/>
          <w:tab w:val="num" w:pos="426"/>
          <w:tab w:val="left" w:pos="993"/>
        </w:tabs>
        <w:suppressAutoHyphens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особенности</w:t>
      </w:r>
      <w:r w:rsidR="00C5153F">
        <w:rPr>
          <w:bCs/>
          <w:sz w:val="28"/>
          <w:szCs w:val="28"/>
        </w:rPr>
        <w:t xml:space="preserve"> сферы сервиса и туризма</w:t>
      </w:r>
      <w:r w:rsidR="006E2902" w:rsidRPr="002C758C">
        <w:rPr>
          <w:sz w:val="28"/>
          <w:szCs w:val="28"/>
        </w:rPr>
        <w:t>;</w:t>
      </w:r>
    </w:p>
    <w:p w:rsidR="006E2902" w:rsidRPr="00D221A9" w:rsidRDefault="00C5153F" w:rsidP="00031E49">
      <w:pPr>
        <w:numPr>
          <w:ilvl w:val="0"/>
          <w:numId w:val="1"/>
        </w:numPr>
        <w:tabs>
          <w:tab w:val="clear" w:pos="710"/>
          <w:tab w:val="num" w:pos="426"/>
          <w:tab w:val="left" w:pos="993"/>
        </w:tabs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</w:t>
      </w:r>
      <w:r w:rsidR="00075FC2">
        <w:rPr>
          <w:sz w:val="28"/>
          <w:szCs w:val="28"/>
        </w:rPr>
        <w:t xml:space="preserve">и состояние сферы сервиса и туризма в </w:t>
      </w:r>
      <w:r>
        <w:rPr>
          <w:sz w:val="28"/>
          <w:szCs w:val="28"/>
        </w:rPr>
        <w:t>Краснодарско</w:t>
      </w:r>
      <w:r w:rsidR="00075FC2">
        <w:rPr>
          <w:sz w:val="28"/>
          <w:szCs w:val="28"/>
        </w:rPr>
        <w:t>м</w:t>
      </w:r>
      <w:r>
        <w:rPr>
          <w:sz w:val="28"/>
          <w:szCs w:val="28"/>
        </w:rPr>
        <w:t xml:space="preserve"> кра</w:t>
      </w:r>
      <w:r w:rsidR="00075FC2">
        <w:rPr>
          <w:sz w:val="28"/>
          <w:szCs w:val="28"/>
        </w:rPr>
        <w:t>е</w:t>
      </w:r>
      <w:r w:rsidR="006E2902" w:rsidRPr="00D221A9">
        <w:rPr>
          <w:sz w:val="28"/>
          <w:szCs w:val="28"/>
        </w:rPr>
        <w:t>;</w:t>
      </w:r>
    </w:p>
    <w:p w:rsidR="00C5153F" w:rsidRDefault="00C5153F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предприятий туристкой сферы</w:t>
      </w:r>
      <w:r w:rsidR="006E2902" w:rsidRPr="002741C2">
        <w:rPr>
          <w:rFonts w:ascii="Times New Roman" w:hAnsi="Times New Roman"/>
          <w:sz w:val="28"/>
          <w:szCs w:val="28"/>
        </w:rPr>
        <w:t>;</w:t>
      </w:r>
    </w:p>
    <w:p w:rsidR="00C5153F" w:rsidRPr="00790A8D" w:rsidRDefault="00C5153F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сервисных услуг;</w:t>
      </w:r>
    </w:p>
    <w:p w:rsidR="006E2902" w:rsidRDefault="00C5153F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работы предприятий сервиса и туризма;</w:t>
      </w:r>
      <w:r w:rsidR="006E2902" w:rsidRPr="002741C2">
        <w:rPr>
          <w:rFonts w:ascii="Times New Roman" w:hAnsi="Times New Roman"/>
          <w:sz w:val="28"/>
          <w:szCs w:val="28"/>
        </w:rPr>
        <w:t xml:space="preserve"> </w:t>
      </w:r>
    </w:p>
    <w:p w:rsidR="006E2902" w:rsidRDefault="00C5153F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виды профессий </w:t>
      </w:r>
      <w:r w:rsidR="00AA4705">
        <w:rPr>
          <w:rFonts w:ascii="Times New Roman" w:hAnsi="Times New Roman"/>
          <w:bCs/>
          <w:sz w:val="28"/>
          <w:szCs w:val="28"/>
        </w:rPr>
        <w:t>сферы</w:t>
      </w:r>
      <w:r>
        <w:rPr>
          <w:rFonts w:ascii="Times New Roman" w:hAnsi="Times New Roman"/>
          <w:bCs/>
          <w:sz w:val="28"/>
          <w:szCs w:val="28"/>
        </w:rPr>
        <w:t xml:space="preserve"> сервиса и туризма</w:t>
      </w:r>
      <w:r w:rsidR="006E2902" w:rsidRPr="002741C2">
        <w:rPr>
          <w:rFonts w:ascii="Times New Roman" w:hAnsi="Times New Roman"/>
          <w:sz w:val="28"/>
          <w:szCs w:val="28"/>
        </w:rPr>
        <w:t>;</w:t>
      </w:r>
      <w:r w:rsidR="006E2902" w:rsidRPr="00D221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2902" w:rsidRPr="00D221A9" w:rsidRDefault="00C5153F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hanging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способы получения профессионального образования </w:t>
      </w:r>
      <w:r w:rsidR="00075FC2">
        <w:rPr>
          <w:rFonts w:ascii="Times New Roman" w:eastAsia="Times New Roman" w:hAnsi="Times New Roman"/>
          <w:sz w:val="28"/>
          <w:szCs w:val="28"/>
        </w:rPr>
        <w:t xml:space="preserve">для работы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075FC2">
        <w:rPr>
          <w:rFonts w:ascii="Times New Roman" w:eastAsia="Times New Roman" w:hAnsi="Times New Roman"/>
          <w:sz w:val="28"/>
          <w:szCs w:val="28"/>
        </w:rPr>
        <w:t>индустрии</w:t>
      </w:r>
      <w:r>
        <w:rPr>
          <w:rFonts w:ascii="Times New Roman" w:eastAsia="Times New Roman" w:hAnsi="Times New Roman"/>
          <w:sz w:val="28"/>
          <w:szCs w:val="28"/>
        </w:rPr>
        <w:t xml:space="preserve"> сервиса и туризма</w:t>
      </w:r>
      <w:r w:rsidR="006E2902">
        <w:rPr>
          <w:rFonts w:ascii="Times New Roman" w:eastAsia="Times New Roman" w:hAnsi="Times New Roman"/>
          <w:sz w:val="28"/>
          <w:szCs w:val="28"/>
        </w:rPr>
        <w:t>;</w:t>
      </w:r>
    </w:p>
    <w:p w:rsidR="006E2902" w:rsidRPr="002C758C" w:rsidRDefault="00C5153F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993"/>
        </w:tabs>
        <w:suppressAutoHyphens/>
        <w:spacing w:line="240" w:lineRule="auto"/>
        <w:ind w:left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требования к специалистам </w:t>
      </w:r>
      <w:r w:rsidRPr="00C5153F">
        <w:rPr>
          <w:rFonts w:ascii="Times New Roman" w:eastAsia="Times New Roman" w:hAnsi="Times New Roman"/>
          <w:bCs/>
          <w:sz w:val="28"/>
          <w:szCs w:val="28"/>
        </w:rPr>
        <w:t>сферы сервиса и туризма</w:t>
      </w:r>
      <w:r w:rsidR="006E2902" w:rsidRPr="00D221A9">
        <w:rPr>
          <w:rFonts w:ascii="Times New Roman" w:hAnsi="Times New Roman"/>
          <w:bCs/>
          <w:sz w:val="28"/>
          <w:szCs w:val="28"/>
        </w:rPr>
        <w:t>;</w:t>
      </w:r>
    </w:p>
    <w:p w:rsidR="006E2902" w:rsidRPr="00D221A9" w:rsidRDefault="006E2902" w:rsidP="00031E49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221A9">
        <w:rPr>
          <w:b/>
          <w:sz w:val="28"/>
          <w:szCs w:val="28"/>
        </w:rPr>
        <w:t>уметь:</w:t>
      </w:r>
    </w:p>
    <w:p w:rsidR="00075FC2" w:rsidRPr="006271C9" w:rsidRDefault="00075FC2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hanging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5FC2">
        <w:rPr>
          <w:rFonts w:ascii="Times New Roman" w:eastAsia="Times New Roman" w:hAnsi="Times New Roman"/>
          <w:sz w:val="28"/>
          <w:szCs w:val="28"/>
        </w:rPr>
        <w:t xml:space="preserve">выделять ценности </w:t>
      </w:r>
      <w:r>
        <w:rPr>
          <w:rFonts w:ascii="Times New Roman" w:eastAsia="Times New Roman" w:hAnsi="Times New Roman"/>
          <w:sz w:val="28"/>
          <w:szCs w:val="28"/>
        </w:rPr>
        <w:t xml:space="preserve">профессиональной </w:t>
      </w:r>
      <w:r w:rsidRPr="00075FC2">
        <w:rPr>
          <w:rFonts w:ascii="Times New Roman" w:eastAsia="Times New Roman" w:hAnsi="Times New Roman"/>
          <w:sz w:val="28"/>
          <w:szCs w:val="28"/>
        </w:rPr>
        <w:t>деятельности в сфере сервиса и туризма;</w:t>
      </w:r>
    </w:p>
    <w:p w:rsidR="00075FC2" w:rsidRPr="002741C2" w:rsidRDefault="00075FC2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hanging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5FC2">
        <w:rPr>
          <w:rFonts w:ascii="Times New Roman" w:eastAsia="Times New Roman" w:hAnsi="Times New Roman"/>
          <w:sz w:val="28"/>
          <w:szCs w:val="28"/>
        </w:rPr>
        <w:t>выделять ключевые</w:t>
      </w:r>
      <w:r>
        <w:rPr>
          <w:rFonts w:ascii="Times New Roman" w:hAnsi="Times New Roman"/>
          <w:bCs/>
          <w:sz w:val="28"/>
          <w:szCs w:val="28"/>
        </w:rPr>
        <w:t xml:space="preserve"> действия специалистов сферы сервиса и туризма;</w:t>
      </w:r>
    </w:p>
    <w:p w:rsidR="006271C9" w:rsidRPr="00075FC2" w:rsidRDefault="006271C9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hanging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5FC2">
        <w:rPr>
          <w:rFonts w:ascii="Times New Roman" w:eastAsia="Times New Roman" w:hAnsi="Times New Roman"/>
          <w:sz w:val="28"/>
          <w:szCs w:val="28"/>
        </w:rPr>
        <w:t>соотносить собственные возможности с требованиями профессии;</w:t>
      </w:r>
    </w:p>
    <w:p w:rsidR="006E2902" w:rsidRPr="006E2902" w:rsidRDefault="006E2902" w:rsidP="00031E49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b/>
          <w:sz w:val="28"/>
          <w:szCs w:val="28"/>
        </w:rPr>
      </w:pPr>
      <w:r w:rsidRPr="006E2902">
        <w:rPr>
          <w:b/>
          <w:sz w:val="28"/>
          <w:szCs w:val="28"/>
        </w:rPr>
        <w:t>владеть:</w:t>
      </w:r>
    </w:p>
    <w:p w:rsidR="006271C9" w:rsidRPr="006271C9" w:rsidRDefault="009D4BD0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hanging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опытом </w:t>
      </w:r>
      <w:r w:rsidR="006271C9">
        <w:rPr>
          <w:rFonts w:ascii="Times New Roman" w:eastAsia="Times New Roman" w:hAnsi="Times New Roman"/>
          <w:sz w:val="28"/>
          <w:szCs w:val="28"/>
        </w:rPr>
        <w:t xml:space="preserve">восприятия профессиональной деятельности специалистов </w:t>
      </w:r>
      <w:r w:rsidR="00AA4705">
        <w:rPr>
          <w:rFonts w:ascii="Times New Roman" w:eastAsia="Times New Roman" w:hAnsi="Times New Roman"/>
          <w:sz w:val="28"/>
          <w:szCs w:val="28"/>
        </w:rPr>
        <w:t>сферы</w:t>
      </w:r>
      <w:r w:rsidR="006271C9">
        <w:rPr>
          <w:rFonts w:ascii="Times New Roman" w:eastAsia="Times New Roman" w:hAnsi="Times New Roman"/>
          <w:sz w:val="28"/>
          <w:szCs w:val="28"/>
        </w:rPr>
        <w:t xml:space="preserve"> </w:t>
      </w:r>
      <w:r w:rsidR="006271C9" w:rsidRPr="00075FC2">
        <w:rPr>
          <w:rFonts w:ascii="Times New Roman" w:eastAsia="Times New Roman" w:hAnsi="Times New Roman"/>
          <w:sz w:val="28"/>
          <w:szCs w:val="28"/>
        </w:rPr>
        <w:t>сервиса и туризма;</w:t>
      </w:r>
    </w:p>
    <w:p w:rsidR="006E2902" w:rsidRPr="00D221A9" w:rsidRDefault="006271C9" w:rsidP="00031E49">
      <w:pPr>
        <w:pStyle w:val="ad"/>
        <w:numPr>
          <w:ilvl w:val="0"/>
          <w:numId w:val="1"/>
        </w:numPr>
        <w:tabs>
          <w:tab w:val="clear" w:pos="710"/>
          <w:tab w:val="num" w:pos="426"/>
          <w:tab w:val="left" w:pos="567"/>
          <w:tab w:val="left" w:pos="993"/>
        </w:tabs>
        <w:suppressAutoHyphens/>
        <w:spacing w:line="240" w:lineRule="auto"/>
        <w:ind w:hanging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5FC2">
        <w:rPr>
          <w:rFonts w:ascii="Times New Roman" w:eastAsia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bCs/>
          <w:sz w:val="28"/>
          <w:szCs w:val="28"/>
        </w:rPr>
        <w:t xml:space="preserve"> приемами профессиональной самодиагностики</w:t>
      </w:r>
      <w:r w:rsidR="009D4BD0">
        <w:rPr>
          <w:rFonts w:ascii="Times New Roman" w:eastAsia="Times New Roman" w:hAnsi="Times New Roman"/>
          <w:sz w:val="28"/>
          <w:szCs w:val="28"/>
        </w:rPr>
        <w:t>.</w:t>
      </w:r>
    </w:p>
    <w:p w:rsidR="009D4BD0" w:rsidRDefault="00B81909" w:rsidP="00031E49">
      <w:pPr>
        <w:suppressAutoHyphens/>
        <w:ind w:firstLine="709"/>
        <w:jc w:val="both"/>
        <w:rPr>
          <w:b/>
          <w:sz w:val="28"/>
          <w:szCs w:val="28"/>
        </w:rPr>
      </w:pPr>
      <w:r w:rsidRPr="00D221A9">
        <w:rPr>
          <w:b/>
          <w:sz w:val="28"/>
          <w:szCs w:val="28"/>
        </w:rPr>
        <w:t>1.</w:t>
      </w:r>
      <w:r w:rsidR="001479EA" w:rsidRPr="00D221A9">
        <w:rPr>
          <w:b/>
          <w:sz w:val="28"/>
          <w:szCs w:val="28"/>
        </w:rPr>
        <w:t>3</w:t>
      </w:r>
      <w:r w:rsidR="00652DC1" w:rsidRPr="00D221A9">
        <w:rPr>
          <w:b/>
          <w:sz w:val="28"/>
          <w:szCs w:val="28"/>
        </w:rPr>
        <w:t xml:space="preserve">. </w:t>
      </w:r>
      <w:r w:rsidR="009D4BD0">
        <w:rPr>
          <w:b/>
          <w:sz w:val="28"/>
          <w:szCs w:val="28"/>
        </w:rPr>
        <w:t>Категория</w:t>
      </w:r>
      <w:r w:rsidR="00652DC1" w:rsidRPr="00D221A9">
        <w:rPr>
          <w:b/>
          <w:sz w:val="28"/>
          <w:szCs w:val="28"/>
        </w:rPr>
        <w:t xml:space="preserve"> слушателей </w:t>
      </w:r>
    </w:p>
    <w:p w:rsidR="00652DC1" w:rsidRPr="00D221A9" w:rsidRDefault="0091048E" w:rsidP="00031E49">
      <w:pPr>
        <w:suppressAutoHyphens/>
        <w:ind w:firstLine="709"/>
        <w:jc w:val="both"/>
        <w:rPr>
          <w:sz w:val="28"/>
          <w:szCs w:val="28"/>
        </w:rPr>
      </w:pPr>
      <w:r w:rsidRPr="00D221A9">
        <w:rPr>
          <w:sz w:val="28"/>
          <w:szCs w:val="28"/>
        </w:rPr>
        <w:t xml:space="preserve">К освоению дополнительной </w:t>
      </w:r>
      <w:r w:rsidR="006271C9">
        <w:rPr>
          <w:sz w:val="28"/>
          <w:szCs w:val="28"/>
        </w:rPr>
        <w:t>общеобразовательной</w:t>
      </w:r>
      <w:r w:rsidRPr="00D221A9">
        <w:rPr>
          <w:sz w:val="28"/>
          <w:szCs w:val="28"/>
        </w:rPr>
        <w:t xml:space="preserve"> программы, допускаются </w:t>
      </w:r>
      <w:r w:rsidR="006271C9">
        <w:rPr>
          <w:sz w:val="28"/>
          <w:szCs w:val="28"/>
        </w:rPr>
        <w:t>школьники 8-9 классов в рамках профориентационной работы образовательной организации</w:t>
      </w:r>
      <w:r w:rsidR="00003A4C" w:rsidRPr="00D221A9">
        <w:rPr>
          <w:sz w:val="28"/>
          <w:szCs w:val="28"/>
        </w:rPr>
        <w:t>.</w:t>
      </w:r>
    </w:p>
    <w:p w:rsidR="009D4BD0" w:rsidRDefault="00B81909" w:rsidP="00031E49">
      <w:pPr>
        <w:suppressAutoHyphens/>
        <w:ind w:firstLine="709"/>
        <w:jc w:val="both"/>
        <w:rPr>
          <w:sz w:val="28"/>
          <w:szCs w:val="28"/>
        </w:rPr>
      </w:pPr>
      <w:r w:rsidRPr="00D221A9">
        <w:rPr>
          <w:b/>
          <w:sz w:val="28"/>
          <w:szCs w:val="28"/>
        </w:rPr>
        <w:t>1.</w:t>
      </w:r>
      <w:r w:rsidR="001479EA" w:rsidRPr="00D221A9">
        <w:rPr>
          <w:b/>
          <w:sz w:val="28"/>
          <w:szCs w:val="28"/>
        </w:rPr>
        <w:t>4</w:t>
      </w:r>
      <w:r w:rsidR="00652DC1" w:rsidRPr="00D221A9">
        <w:rPr>
          <w:b/>
          <w:sz w:val="28"/>
          <w:szCs w:val="28"/>
        </w:rPr>
        <w:t xml:space="preserve">. </w:t>
      </w:r>
      <w:r w:rsidR="009D4BD0">
        <w:rPr>
          <w:b/>
          <w:sz w:val="28"/>
          <w:szCs w:val="28"/>
        </w:rPr>
        <w:t>Трудоемкость обучения</w:t>
      </w:r>
    </w:p>
    <w:p w:rsidR="009D4BD0" w:rsidRDefault="006271C9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BD0">
        <w:rPr>
          <w:sz w:val="28"/>
          <w:szCs w:val="28"/>
        </w:rPr>
        <w:t xml:space="preserve"> часа: очное обучение.</w:t>
      </w:r>
    </w:p>
    <w:p w:rsidR="009D4BD0" w:rsidRPr="009D4BD0" w:rsidRDefault="009D4BD0" w:rsidP="00031E49">
      <w:pPr>
        <w:suppressAutoHyphens/>
        <w:ind w:firstLine="709"/>
        <w:jc w:val="both"/>
        <w:rPr>
          <w:b/>
          <w:sz w:val="28"/>
          <w:szCs w:val="28"/>
        </w:rPr>
      </w:pPr>
      <w:r w:rsidRPr="009D4BD0">
        <w:rPr>
          <w:b/>
          <w:sz w:val="28"/>
          <w:szCs w:val="28"/>
        </w:rPr>
        <w:t>1.5. Форма обучения</w:t>
      </w:r>
    </w:p>
    <w:p w:rsidR="009D4BD0" w:rsidRPr="009D4BD0" w:rsidRDefault="009D4BD0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</w:t>
      </w:r>
      <w:r w:rsidR="006271C9">
        <w:rPr>
          <w:sz w:val="28"/>
          <w:szCs w:val="28"/>
        </w:rPr>
        <w:t>ая</w:t>
      </w:r>
      <w:r w:rsidR="00964C0B">
        <w:rPr>
          <w:sz w:val="28"/>
          <w:szCs w:val="28"/>
        </w:rPr>
        <w:t>.</w:t>
      </w:r>
    </w:p>
    <w:p w:rsidR="00467C5C" w:rsidRDefault="00467C5C" w:rsidP="00031E49">
      <w:pPr>
        <w:pStyle w:val="1"/>
        <w:suppressAutoHyphens/>
        <w:rPr>
          <w:b/>
          <w:szCs w:val="28"/>
        </w:rPr>
      </w:pPr>
    </w:p>
    <w:p w:rsidR="00613DF8" w:rsidRPr="00613DF8" w:rsidRDefault="000A7AA2" w:rsidP="00031E49">
      <w:pPr>
        <w:pStyle w:val="1"/>
        <w:suppressAutoHyphens/>
        <w:rPr>
          <w:b/>
          <w:szCs w:val="28"/>
        </w:rPr>
      </w:pPr>
      <w:r w:rsidRPr="00D221A9">
        <w:rPr>
          <w:b/>
          <w:szCs w:val="28"/>
        </w:rPr>
        <w:t>2</w:t>
      </w:r>
      <w:r w:rsidR="00613DF8">
        <w:rPr>
          <w:b/>
          <w:szCs w:val="28"/>
        </w:rPr>
        <w:t>. СОДЕРЖАНИЕ ПРОГРАММЫ</w:t>
      </w:r>
    </w:p>
    <w:p w:rsidR="005C77FB" w:rsidRDefault="00613DF8" w:rsidP="00031E49">
      <w:pPr>
        <w:pStyle w:val="1"/>
        <w:suppressAutoHyphens/>
        <w:jc w:val="left"/>
        <w:rPr>
          <w:b/>
          <w:bCs/>
          <w:szCs w:val="28"/>
        </w:rPr>
      </w:pPr>
      <w:r>
        <w:rPr>
          <w:b/>
          <w:szCs w:val="28"/>
        </w:rPr>
        <w:t>2</w:t>
      </w:r>
      <w:r w:rsidR="000A7AA2" w:rsidRPr="00D221A9">
        <w:rPr>
          <w:b/>
          <w:szCs w:val="28"/>
        </w:rPr>
        <w:t>.1.</w:t>
      </w:r>
      <w:r w:rsidR="00D76E08" w:rsidRPr="00D221A9">
        <w:rPr>
          <w:b/>
          <w:szCs w:val="28"/>
        </w:rPr>
        <w:t xml:space="preserve"> </w:t>
      </w:r>
      <w:r w:rsidR="009D4BD0">
        <w:rPr>
          <w:b/>
          <w:szCs w:val="28"/>
        </w:rPr>
        <w:t xml:space="preserve">Учебный план </w:t>
      </w:r>
    </w:p>
    <w:p w:rsidR="005F6A12" w:rsidRPr="009B4ACE" w:rsidRDefault="005F6A12" w:rsidP="00031E49">
      <w:pPr>
        <w:shd w:val="clear" w:color="auto" w:fill="FFFFFF"/>
        <w:suppressAutoHyphens/>
        <w:ind w:firstLine="709"/>
        <w:jc w:val="both"/>
        <w:rPr>
          <w:sz w:val="12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286"/>
        <w:gridCol w:w="567"/>
        <w:gridCol w:w="850"/>
        <w:gridCol w:w="992"/>
        <w:gridCol w:w="843"/>
        <w:gridCol w:w="1142"/>
      </w:tblGrid>
      <w:tr w:rsidR="005F6A12" w:rsidRPr="0003435D" w:rsidTr="009B4ACE">
        <w:trPr>
          <w:trHeight w:val="490"/>
        </w:trPr>
        <w:tc>
          <w:tcPr>
            <w:tcW w:w="704" w:type="dxa"/>
            <w:vMerge w:val="restart"/>
            <w:vAlign w:val="center"/>
          </w:tcPr>
          <w:p w:rsidR="005F6A12" w:rsidRPr="0003435D" w:rsidRDefault="005F6A12" w:rsidP="00031E49">
            <w:pPr>
              <w:suppressAutoHyphens/>
              <w:ind w:firstLine="142"/>
              <w:jc w:val="center"/>
              <w:rPr>
                <w:color w:val="000000"/>
              </w:rPr>
            </w:pPr>
            <w:r w:rsidRPr="0003435D">
              <w:rPr>
                <w:color w:val="000000"/>
              </w:rPr>
              <w:t>№ п/п</w:t>
            </w:r>
          </w:p>
        </w:tc>
        <w:tc>
          <w:tcPr>
            <w:tcW w:w="4286" w:type="dxa"/>
            <w:vMerge w:val="restart"/>
            <w:vAlign w:val="center"/>
          </w:tcPr>
          <w:p w:rsidR="005F6A12" w:rsidRPr="0003435D" w:rsidRDefault="005F6A12" w:rsidP="00031E49">
            <w:pPr>
              <w:suppressAutoHyphens/>
              <w:jc w:val="center"/>
              <w:rPr>
                <w:color w:val="000000"/>
              </w:rPr>
            </w:pPr>
            <w:r w:rsidRPr="0003435D">
              <w:rPr>
                <w:color w:val="000000"/>
              </w:rPr>
              <w:t xml:space="preserve">Наименование </w:t>
            </w:r>
          </w:p>
          <w:p w:rsidR="005F6A12" w:rsidRPr="0003435D" w:rsidRDefault="00DB67DC" w:rsidP="00031E4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учебных тем</w:t>
            </w:r>
          </w:p>
        </w:tc>
        <w:tc>
          <w:tcPr>
            <w:tcW w:w="2409" w:type="dxa"/>
            <w:gridSpan w:val="3"/>
            <w:vAlign w:val="center"/>
          </w:tcPr>
          <w:p w:rsidR="005F6A12" w:rsidRPr="0003435D" w:rsidRDefault="005F6A12" w:rsidP="00031E49">
            <w:pPr>
              <w:suppressAutoHyphens/>
              <w:jc w:val="center"/>
              <w:rPr>
                <w:color w:val="000000"/>
              </w:rPr>
            </w:pPr>
            <w:r w:rsidRPr="0003435D">
              <w:rPr>
                <w:color w:val="000000"/>
              </w:rPr>
              <w:t>В том числе</w:t>
            </w:r>
          </w:p>
          <w:p w:rsidR="005F6A12" w:rsidRPr="0003435D" w:rsidRDefault="005F6A12" w:rsidP="00031E49">
            <w:pPr>
              <w:suppressAutoHyphens/>
              <w:jc w:val="center"/>
              <w:rPr>
                <w:color w:val="000000"/>
              </w:rPr>
            </w:pPr>
            <w:r w:rsidRPr="0003435D">
              <w:rPr>
                <w:color w:val="000000"/>
              </w:rPr>
              <w:t>по видам занятий</w:t>
            </w:r>
          </w:p>
        </w:tc>
        <w:tc>
          <w:tcPr>
            <w:tcW w:w="843" w:type="dxa"/>
            <w:vMerge w:val="restart"/>
            <w:vAlign w:val="center"/>
          </w:tcPr>
          <w:p w:rsidR="005F6A12" w:rsidRPr="0003435D" w:rsidRDefault="005F6A12" w:rsidP="00031E49">
            <w:pPr>
              <w:suppressAutoHyphens/>
              <w:jc w:val="center"/>
              <w:rPr>
                <w:color w:val="000000"/>
              </w:rPr>
            </w:pPr>
            <w:r w:rsidRPr="0003435D">
              <w:rPr>
                <w:color w:val="000000"/>
              </w:rPr>
              <w:t>Всего, час</w:t>
            </w:r>
          </w:p>
        </w:tc>
        <w:tc>
          <w:tcPr>
            <w:tcW w:w="1142" w:type="dxa"/>
            <w:vMerge w:val="restart"/>
            <w:vAlign w:val="center"/>
          </w:tcPr>
          <w:p w:rsidR="005F6A12" w:rsidRPr="0003435D" w:rsidRDefault="005F6A12" w:rsidP="00031E49">
            <w:pPr>
              <w:suppressAutoHyphens/>
              <w:ind w:firstLine="81"/>
              <w:jc w:val="center"/>
              <w:rPr>
                <w:color w:val="000000"/>
              </w:rPr>
            </w:pPr>
            <w:r w:rsidRPr="0003435D">
              <w:rPr>
                <w:color w:val="000000"/>
              </w:rPr>
              <w:t>Форма контроля</w:t>
            </w:r>
          </w:p>
        </w:tc>
      </w:tr>
      <w:tr w:rsidR="005F6A12" w:rsidRPr="0003435D" w:rsidTr="009B4ACE">
        <w:trPr>
          <w:cantSplit/>
          <w:trHeight w:val="1698"/>
        </w:trPr>
        <w:tc>
          <w:tcPr>
            <w:tcW w:w="704" w:type="dxa"/>
            <w:vMerge/>
          </w:tcPr>
          <w:p w:rsidR="005F6A12" w:rsidRPr="0003435D" w:rsidRDefault="005F6A12" w:rsidP="00031E49">
            <w:pPr>
              <w:suppressAutoHyphens/>
              <w:ind w:firstLine="567"/>
              <w:jc w:val="center"/>
              <w:rPr>
                <w:color w:val="000000"/>
              </w:rPr>
            </w:pPr>
          </w:p>
        </w:tc>
        <w:tc>
          <w:tcPr>
            <w:tcW w:w="4286" w:type="dxa"/>
            <w:vMerge/>
          </w:tcPr>
          <w:p w:rsidR="005F6A12" w:rsidRPr="0003435D" w:rsidRDefault="005F6A12" w:rsidP="00031E49">
            <w:pPr>
              <w:suppressAutoHyphens/>
              <w:ind w:firstLine="567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6A12" w:rsidRPr="0003435D" w:rsidRDefault="005F6A12" w:rsidP="00031E49">
            <w:pPr>
              <w:suppressAutoHyphens/>
              <w:ind w:left="113" w:right="113"/>
              <w:rPr>
                <w:color w:val="000000"/>
              </w:rPr>
            </w:pPr>
            <w:r w:rsidRPr="0003435D">
              <w:rPr>
                <w:color w:val="000000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5F6A12" w:rsidRPr="0003435D" w:rsidRDefault="005F6A12" w:rsidP="00031E49">
            <w:pPr>
              <w:suppressAutoHyphens/>
              <w:ind w:left="113" w:right="113"/>
              <w:rPr>
                <w:color w:val="000000"/>
              </w:rPr>
            </w:pPr>
            <w:r w:rsidRPr="0003435D">
              <w:rPr>
                <w:color w:val="000000"/>
              </w:rPr>
              <w:t>Практические 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5F6A12" w:rsidRPr="0003435D" w:rsidRDefault="005F6A12" w:rsidP="00031E49">
            <w:pPr>
              <w:suppressAutoHyphens/>
              <w:ind w:left="113" w:right="113"/>
              <w:rPr>
                <w:color w:val="000000"/>
              </w:rPr>
            </w:pPr>
            <w:r w:rsidRPr="0003435D">
              <w:rPr>
                <w:color w:val="000000"/>
              </w:rPr>
              <w:t>Самостоятельная работа</w:t>
            </w:r>
          </w:p>
        </w:tc>
        <w:tc>
          <w:tcPr>
            <w:tcW w:w="843" w:type="dxa"/>
            <w:vMerge/>
          </w:tcPr>
          <w:p w:rsidR="005F6A12" w:rsidRPr="0003435D" w:rsidRDefault="005F6A12" w:rsidP="00031E4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42" w:type="dxa"/>
            <w:vMerge/>
          </w:tcPr>
          <w:p w:rsidR="005F6A12" w:rsidRPr="0003435D" w:rsidRDefault="005F6A12" w:rsidP="00031E49">
            <w:pPr>
              <w:suppressAutoHyphens/>
              <w:ind w:firstLine="567"/>
              <w:jc w:val="center"/>
              <w:rPr>
                <w:color w:val="000000"/>
              </w:rPr>
            </w:pPr>
          </w:p>
        </w:tc>
      </w:tr>
      <w:tr w:rsidR="00831335" w:rsidRPr="0003435D" w:rsidTr="009B4ACE">
        <w:trPr>
          <w:cantSplit/>
          <w:trHeight w:val="642"/>
        </w:trPr>
        <w:tc>
          <w:tcPr>
            <w:tcW w:w="704" w:type="dxa"/>
          </w:tcPr>
          <w:p w:rsidR="00831335" w:rsidRDefault="00831335" w:rsidP="00031E49">
            <w:pPr>
              <w:numPr>
                <w:ilvl w:val="0"/>
                <w:numId w:val="10"/>
              </w:numPr>
              <w:suppressAutoHyphens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4286" w:type="dxa"/>
          </w:tcPr>
          <w:p w:rsidR="00831335" w:rsidRDefault="006271C9" w:rsidP="00031E49">
            <w:pPr>
              <w:suppressAutoHyphens/>
              <w:rPr>
                <w:color w:val="000000"/>
              </w:rPr>
            </w:pPr>
            <w:r w:rsidRPr="006271C9">
              <w:rPr>
                <w:color w:val="000000"/>
              </w:rPr>
              <w:t xml:space="preserve">Современные профессии </w:t>
            </w:r>
            <w:r w:rsidR="00AA4705">
              <w:rPr>
                <w:color w:val="000000"/>
              </w:rPr>
              <w:t>сферы</w:t>
            </w:r>
            <w:r w:rsidRPr="006271C9">
              <w:rPr>
                <w:color w:val="000000"/>
              </w:rPr>
              <w:t xml:space="preserve"> сервиса и туризма, возможности их получения и перспективы карьерного роста</w:t>
            </w:r>
          </w:p>
        </w:tc>
        <w:tc>
          <w:tcPr>
            <w:tcW w:w="567" w:type="dxa"/>
            <w:vAlign w:val="center"/>
          </w:tcPr>
          <w:p w:rsidR="00831335" w:rsidRDefault="006271C9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831335" w:rsidRDefault="00831335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31335" w:rsidRPr="00461385" w:rsidRDefault="00831335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831335" w:rsidRDefault="006271C9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2" w:type="dxa"/>
          </w:tcPr>
          <w:p w:rsidR="00831335" w:rsidRPr="0003435D" w:rsidRDefault="00831335" w:rsidP="00031E49">
            <w:pPr>
              <w:suppressAutoHyphens/>
              <w:ind w:firstLine="34"/>
              <w:jc w:val="center"/>
              <w:rPr>
                <w:color w:val="000000"/>
              </w:rPr>
            </w:pPr>
          </w:p>
        </w:tc>
      </w:tr>
      <w:tr w:rsidR="005F6A12" w:rsidRPr="0003435D" w:rsidTr="009B4ACE">
        <w:trPr>
          <w:cantSplit/>
          <w:trHeight w:val="403"/>
        </w:trPr>
        <w:tc>
          <w:tcPr>
            <w:tcW w:w="704" w:type="dxa"/>
          </w:tcPr>
          <w:p w:rsidR="005F6A12" w:rsidRPr="0003435D" w:rsidRDefault="005F6A12" w:rsidP="00031E49">
            <w:pPr>
              <w:numPr>
                <w:ilvl w:val="0"/>
                <w:numId w:val="10"/>
              </w:numPr>
              <w:suppressAutoHyphens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4286" w:type="dxa"/>
          </w:tcPr>
          <w:p w:rsidR="005F6A12" w:rsidRPr="0003435D" w:rsidRDefault="006271C9" w:rsidP="00031E49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Экскурсия</w:t>
            </w:r>
            <w:r w:rsidR="00027B5F">
              <w:rPr>
                <w:color w:val="000000"/>
              </w:rPr>
              <w:t xml:space="preserve"> на предприятие индустрии сервиса и туризма</w:t>
            </w:r>
          </w:p>
        </w:tc>
        <w:tc>
          <w:tcPr>
            <w:tcW w:w="567" w:type="dxa"/>
            <w:vAlign w:val="center"/>
          </w:tcPr>
          <w:p w:rsidR="005F6A12" w:rsidRPr="00461385" w:rsidRDefault="005F6A12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F6A12" w:rsidRPr="00461385" w:rsidRDefault="006271C9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F6A12" w:rsidRPr="00461385" w:rsidRDefault="005F6A12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5F6A12" w:rsidRPr="00461385" w:rsidRDefault="006271C9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2" w:type="dxa"/>
          </w:tcPr>
          <w:p w:rsidR="005F6A12" w:rsidRPr="0003435D" w:rsidRDefault="005F6A12" w:rsidP="00031E49">
            <w:pPr>
              <w:suppressAutoHyphens/>
              <w:ind w:firstLine="567"/>
              <w:jc w:val="center"/>
              <w:rPr>
                <w:color w:val="000000"/>
              </w:rPr>
            </w:pPr>
          </w:p>
        </w:tc>
      </w:tr>
      <w:tr w:rsidR="00DE4C0A" w:rsidRPr="0003435D" w:rsidTr="00027B5F">
        <w:trPr>
          <w:cantSplit/>
          <w:trHeight w:val="403"/>
        </w:trPr>
        <w:tc>
          <w:tcPr>
            <w:tcW w:w="704" w:type="dxa"/>
          </w:tcPr>
          <w:p w:rsidR="00DE4C0A" w:rsidRPr="0003435D" w:rsidRDefault="00DE4C0A" w:rsidP="00031E49">
            <w:pPr>
              <w:numPr>
                <w:ilvl w:val="0"/>
                <w:numId w:val="10"/>
              </w:numPr>
              <w:suppressAutoHyphens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4286" w:type="dxa"/>
          </w:tcPr>
          <w:p w:rsidR="00DE4C0A" w:rsidRDefault="006271C9" w:rsidP="00031E49">
            <w:pPr>
              <w:suppressAutoHyphens/>
              <w:jc w:val="both"/>
              <w:rPr>
                <w:color w:val="000000"/>
              </w:rPr>
            </w:pPr>
            <w:r w:rsidRPr="006271C9">
              <w:rPr>
                <w:color w:val="000000"/>
              </w:rPr>
              <w:t xml:space="preserve">Тестирование обучающихся на соответствие личностных качеств требованиям к специалистам </w:t>
            </w:r>
            <w:r w:rsidR="00AA4705">
              <w:rPr>
                <w:color w:val="000000"/>
              </w:rPr>
              <w:t>сферы</w:t>
            </w:r>
            <w:r w:rsidRPr="006271C9">
              <w:rPr>
                <w:color w:val="000000"/>
              </w:rPr>
              <w:t xml:space="preserve"> сервиса и туризма</w:t>
            </w:r>
          </w:p>
        </w:tc>
        <w:tc>
          <w:tcPr>
            <w:tcW w:w="567" w:type="dxa"/>
            <w:vAlign w:val="center"/>
          </w:tcPr>
          <w:p w:rsidR="00DE4C0A" w:rsidRDefault="00DE4C0A" w:rsidP="00031E4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E4C0A" w:rsidRPr="00461385" w:rsidRDefault="00D1141D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DE4C0A" w:rsidRPr="00461385" w:rsidRDefault="00DE4C0A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DE4C0A" w:rsidRDefault="00D1141D" w:rsidP="00031E49">
            <w:pPr>
              <w:suppressAutoHyphens/>
              <w:ind w:left="102" w:hanging="10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2" w:type="dxa"/>
            <w:vAlign w:val="center"/>
          </w:tcPr>
          <w:p w:rsidR="00DE4C0A" w:rsidRPr="0003435D" w:rsidRDefault="00027B5F" w:rsidP="00031E4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анкетирование</w:t>
            </w:r>
          </w:p>
        </w:tc>
      </w:tr>
      <w:tr w:rsidR="005F6A12" w:rsidRPr="0003435D" w:rsidTr="009B4ACE">
        <w:trPr>
          <w:cantSplit/>
          <w:trHeight w:val="403"/>
        </w:trPr>
        <w:tc>
          <w:tcPr>
            <w:tcW w:w="704" w:type="dxa"/>
          </w:tcPr>
          <w:p w:rsidR="005F6A12" w:rsidRPr="0003435D" w:rsidRDefault="005F6A12" w:rsidP="00031E49">
            <w:pPr>
              <w:suppressAutoHyphens/>
              <w:ind w:firstLine="567"/>
              <w:jc w:val="center"/>
              <w:rPr>
                <w:color w:val="000000"/>
              </w:rPr>
            </w:pPr>
          </w:p>
        </w:tc>
        <w:tc>
          <w:tcPr>
            <w:tcW w:w="4286" w:type="dxa"/>
            <w:vAlign w:val="center"/>
          </w:tcPr>
          <w:p w:rsidR="005F6A12" w:rsidRDefault="005F6A12" w:rsidP="00031E49">
            <w:pPr>
              <w:suppressAutoHyphens/>
              <w:ind w:firstLine="567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567" w:type="dxa"/>
            <w:vAlign w:val="center"/>
          </w:tcPr>
          <w:p w:rsidR="005F6A12" w:rsidRPr="00461385" w:rsidRDefault="006271C9" w:rsidP="00031E4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5F6A12" w:rsidRPr="00461385" w:rsidRDefault="006271C9" w:rsidP="00031E4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F6A12" w:rsidRPr="00461385" w:rsidRDefault="005F6A12" w:rsidP="00031E49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5F6A12" w:rsidRPr="00461385" w:rsidRDefault="00467C5C" w:rsidP="00031E4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42" w:type="dxa"/>
          </w:tcPr>
          <w:p w:rsidR="005F6A12" w:rsidRPr="0003435D" w:rsidRDefault="005F6A12" w:rsidP="00031E49">
            <w:pPr>
              <w:suppressAutoHyphens/>
              <w:ind w:firstLine="567"/>
              <w:jc w:val="center"/>
              <w:rPr>
                <w:color w:val="000000"/>
              </w:rPr>
            </w:pPr>
          </w:p>
        </w:tc>
      </w:tr>
    </w:tbl>
    <w:p w:rsidR="005F6A12" w:rsidRDefault="005F6A12" w:rsidP="00031E4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467C5C" w:rsidRDefault="00467C5C" w:rsidP="00031E49">
      <w:pPr>
        <w:pStyle w:val="ad"/>
        <w:shd w:val="clear" w:color="auto" w:fill="FFFFFF"/>
        <w:suppressAutoHyphens/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467C5C" w:rsidRDefault="00467C5C" w:rsidP="00031E49">
      <w:pPr>
        <w:pStyle w:val="ad"/>
        <w:shd w:val="clear" w:color="auto" w:fill="FFFFFF"/>
        <w:suppressAutoHyphens/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467C5C" w:rsidRDefault="00467C5C" w:rsidP="00031E49">
      <w:pPr>
        <w:pStyle w:val="ad"/>
        <w:shd w:val="clear" w:color="auto" w:fill="FFFFFF"/>
        <w:suppressAutoHyphens/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467C5C" w:rsidRDefault="00467C5C" w:rsidP="00031E49">
      <w:pPr>
        <w:pStyle w:val="ad"/>
        <w:shd w:val="clear" w:color="auto" w:fill="FFFFFF"/>
        <w:suppressAutoHyphens/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</w:p>
    <w:p w:rsidR="00DB67DC" w:rsidRPr="006B0C46" w:rsidRDefault="00557FE1" w:rsidP="00031E49">
      <w:pPr>
        <w:pStyle w:val="ad"/>
        <w:shd w:val="clear" w:color="auto" w:fill="FFFFFF"/>
        <w:suppressAutoHyphens/>
        <w:spacing w:line="240" w:lineRule="auto"/>
        <w:ind w:left="0"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650A3F">
        <w:rPr>
          <w:rFonts w:ascii="Times New Roman" w:hAnsi="Times New Roman"/>
          <w:b/>
          <w:sz w:val="28"/>
          <w:szCs w:val="28"/>
        </w:rPr>
        <w:t xml:space="preserve">. </w:t>
      </w:r>
      <w:r w:rsidR="000C2846" w:rsidRPr="006B0C46">
        <w:rPr>
          <w:rFonts w:ascii="Times New Roman" w:hAnsi="Times New Roman"/>
          <w:b/>
          <w:sz w:val="28"/>
          <w:szCs w:val="28"/>
        </w:rPr>
        <w:t>Рабочая</w:t>
      </w:r>
      <w:r w:rsidR="00B81909" w:rsidRPr="006B0C46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0C2846" w:rsidRPr="006B0C46">
        <w:rPr>
          <w:rFonts w:ascii="Times New Roman" w:hAnsi="Times New Roman"/>
          <w:b/>
          <w:sz w:val="28"/>
          <w:szCs w:val="28"/>
        </w:rPr>
        <w:t>а</w:t>
      </w:r>
      <w:r w:rsidR="00CE272B">
        <w:rPr>
          <w:rFonts w:ascii="Times New Roman" w:hAnsi="Times New Roman"/>
          <w:b/>
          <w:sz w:val="28"/>
          <w:szCs w:val="28"/>
        </w:rPr>
        <w:t xml:space="preserve"> </w:t>
      </w:r>
    </w:p>
    <w:p w:rsidR="00B81909" w:rsidRPr="009B4ACE" w:rsidRDefault="00B81909" w:rsidP="00031E49">
      <w:pPr>
        <w:pStyle w:val="ad"/>
        <w:shd w:val="clear" w:color="auto" w:fill="FFFFFF"/>
        <w:suppressAutoHyphens/>
        <w:spacing w:line="240" w:lineRule="auto"/>
        <w:ind w:left="0"/>
        <w:rPr>
          <w:rFonts w:ascii="Times New Roman" w:hAnsi="Times New Roman"/>
          <w:b/>
          <w:sz w:val="16"/>
          <w:szCs w:val="28"/>
        </w:rPr>
      </w:pPr>
    </w:p>
    <w:p w:rsidR="006B0C46" w:rsidRDefault="00397B78" w:rsidP="00031E49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DB3F55">
        <w:rPr>
          <w:b/>
          <w:sz w:val="28"/>
          <w:szCs w:val="28"/>
        </w:rPr>
        <w:t xml:space="preserve"> </w:t>
      </w:r>
      <w:r w:rsidR="00C222A0">
        <w:rPr>
          <w:b/>
          <w:sz w:val="28"/>
          <w:szCs w:val="28"/>
        </w:rPr>
        <w:t>1</w:t>
      </w:r>
      <w:r w:rsidR="00083654">
        <w:rPr>
          <w:b/>
          <w:sz w:val="28"/>
          <w:szCs w:val="28"/>
        </w:rPr>
        <w:t>:</w:t>
      </w:r>
      <w:r w:rsidR="00DB3F55">
        <w:rPr>
          <w:b/>
          <w:sz w:val="28"/>
          <w:szCs w:val="28"/>
        </w:rPr>
        <w:t xml:space="preserve"> </w:t>
      </w:r>
      <w:r w:rsidR="00557FE1" w:rsidRPr="00557FE1">
        <w:rPr>
          <w:b/>
          <w:sz w:val="28"/>
          <w:szCs w:val="28"/>
        </w:rPr>
        <w:t xml:space="preserve">Современные профессии </w:t>
      </w:r>
      <w:r w:rsidR="00AA4705">
        <w:rPr>
          <w:b/>
          <w:sz w:val="28"/>
          <w:szCs w:val="28"/>
        </w:rPr>
        <w:t>сферы</w:t>
      </w:r>
      <w:r w:rsidR="00557FE1" w:rsidRPr="00557FE1">
        <w:rPr>
          <w:b/>
          <w:sz w:val="28"/>
          <w:szCs w:val="28"/>
        </w:rPr>
        <w:t xml:space="preserve"> сервиса и туризма, возможности их получения и перспективы карьерного роста</w:t>
      </w:r>
      <w:r w:rsidRPr="00397B78">
        <w:rPr>
          <w:b/>
          <w:sz w:val="28"/>
          <w:szCs w:val="28"/>
        </w:rPr>
        <w:t xml:space="preserve"> </w:t>
      </w:r>
      <w:r w:rsidR="00C222A0">
        <w:rPr>
          <w:b/>
          <w:sz w:val="28"/>
          <w:szCs w:val="28"/>
        </w:rPr>
        <w:t>(</w:t>
      </w:r>
      <w:r w:rsidR="00557FE1">
        <w:rPr>
          <w:b/>
          <w:sz w:val="28"/>
          <w:szCs w:val="28"/>
        </w:rPr>
        <w:t>1</w:t>
      </w:r>
      <w:r w:rsidR="00673B4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час</w:t>
      </w:r>
      <w:r w:rsidR="006B0C46" w:rsidRPr="006B0C46">
        <w:rPr>
          <w:b/>
          <w:sz w:val="28"/>
          <w:szCs w:val="28"/>
        </w:rPr>
        <w:t>)</w:t>
      </w:r>
      <w:r w:rsidR="00A50595" w:rsidRPr="00E50356">
        <w:rPr>
          <w:sz w:val="28"/>
          <w:szCs w:val="28"/>
        </w:rPr>
        <w:t>.</w:t>
      </w:r>
    </w:p>
    <w:p w:rsidR="00A50595" w:rsidRPr="00D5257E" w:rsidRDefault="00D5257E" w:rsidP="00031E49">
      <w:pPr>
        <w:suppressAutoHyphens/>
        <w:ind w:firstLine="709"/>
        <w:jc w:val="both"/>
        <w:rPr>
          <w:sz w:val="28"/>
          <w:szCs w:val="28"/>
        </w:rPr>
      </w:pPr>
      <w:r w:rsidRPr="00653C77">
        <w:rPr>
          <w:i/>
          <w:sz w:val="28"/>
          <w:szCs w:val="28"/>
        </w:rPr>
        <w:t>Форма</w:t>
      </w:r>
      <w:r w:rsidRPr="00D5257E">
        <w:rPr>
          <w:sz w:val="28"/>
          <w:szCs w:val="28"/>
        </w:rPr>
        <w:t xml:space="preserve">: </w:t>
      </w:r>
      <w:r w:rsidR="00DB67DC">
        <w:rPr>
          <w:sz w:val="28"/>
          <w:szCs w:val="28"/>
        </w:rPr>
        <w:t xml:space="preserve">интерактивная </w:t>
      </w:r>
      <w:r w:rsidR="00A50595" w:rsidRPr="00D5257E">
        <w:rPr>
          <w:sz w:val="28"/>
          <w:szCs w:val="28"/>
        </w:rPr>
        <w:t>лекция</w:t>
      </w:r>
      <w:r w:rsidR="00397B78">
        <w:rPr>
          <w:sz w:val="28"/>
          <w:szCs w:val="28"/>
        </w:rPr>
        <w:t xml:space="preserve"> – </w:t>
      </w:r>
      <w:r w:rsidR="00557FE1">
        <w:rPr>
          <w:sz w:val="28"/>
          <w:szCs w:val="28"/>
        </w:rPr>
        <w:t>1</w:t>
      </w:r>
      <w:r w:rsidR="00397B78">
        <w:rPr>
          <w:sz w:val="28"/>
          <w:szCs w:val="28"/>
        </w:rPr>
        <w:t xml:space="preserve"> час</w:t>
      </w:r>
      <w:r w:rsidR="00A50595" w:rsidRPr="00D5257E">
        <w:rPr>
          <w:sz w:val="28"/>
          <w:szCs w:val="28"/>
        </w:rPr>
        <w:t>.</w:t>
      </w:r>
    </w:p>
    <w:p w:rsidR="00C222A0" w:rsidRDefault="00A50595" w:rsidP="00031E49">
      <w:pPr>
        <w:suppressAutoHyphens/>
        <w:ind w:firstLine="709"/>
        <w:jc w:val="both"/>
        <w:rPr>
          <w:sz w:val="28"/>
          <w:szCs w:val="28"/>
        </w:rPr>
      </w:pPr>
      <w:r w:rsidRPr="00653C77">
        <w:rPr>
          <w:i/>
          <w:sz w:val="28"/>
          <w:szCs w:val="28"/>
        </w:rPr>
        <w:t>Литература</w:t>
      </w:r>
      <w:r w:rsidR="000836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222A0" w:rsidRDefault="00A50595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="00D5257E">
        <w:rPr>
          <w:sz w:val="28"/>
          <w:szCs w:val="28"/>
        </w:rPr>
        <w:t>:</w:t>
      </w:r>
      <w:r w:rsidR="001E4E8B">
        <w:rPr>
          <w:sz w:val="28"/>
          <w:szCs w:val="28"/>
        </w:rPr>
        <w:t xml:space="preserve"> </w:t>
      </w:r>
      <w:r w:rsidR="00C03B2D">
        <w:rPr>
          <w:sz w:val="28"/>
          <w:szCs w:val="28"/>
        </w:rPr>
        <w:t>2, 8, 10, 11, 15</w:t>
      </w:r>
      <w:r>
        <w:rPr>
          <w:sz w:val="28"/>
          <w:szCs w:val="28"/>
        </w:rPr>
        <w:t>;</w:t>
      </w:r>
      <w:r w:rsidR="00FA51BA" w:rsidRPr="00FA51BA">
        <w:rPr>
          <w:sz w:val="28"/>
          <w:szCs w:val="28"/>
        </w:rPr>
        <w:t xml:space="preserve"> </w:t>
      </w:r>
    </w:p>
    <w:p w:rsidR="00A50595" w:rsidRDefault="00A50595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  <w:r w:rsidR="00D5257E">
        <w:rPr>
          <w:sz w:val="28"/>
          <w:szCs w:val="28"/>
        </w:rPr>
        <w:t>:</w:t>
      </w:r>
      <w:r w:rsidR="001E4E8B">
        <w:rPr>
          <w:sz w:val="28"/>
          <w:szCs w:val="28"/>
        </w:rPr>
        <w:t xml:space="preserve"> </w:t>
      </w:r>
      <w:r w:rsidR="00C03B2D">
        <w:rPr>
          <w:sz w:val="28"/>
          <w:szCs w:val="28"/>
        </w:rPr>
        <w:t>1, 2, 3, 4, 7, 8</w:t>
      </w:r>
      <w:r w:rsidR="00D5257E">
        <w:rPr>
          <w:sz w:val="28"/>
          <w:szCs w:val="28"/>
        </w:rPr>
        <w:t>.</w:t>
      </w:r>
    </w:p>
    <w:p w:rsidR="00A50595" w:rsidRDefault="00557FE1" w:rsidP="00031E49">
      <w:pPr>
        <w:suppressAutoHyphens/>
        <w:ind w:firstLine="709"/>
        <w:jc w:val="both"/>
        <w:rPr>
          <w:sz w:val="28"/>
          <w:szCs w:val="28"/>
        </w:rPr>
      </w:pPr>
      <w:r w:rsidRPr="00653C77">
        <w:rPr>
          <w:i/>
          <w:sz w:val="28"/>
          <w:szCs w:val="28"/>
        </w:rPr>
        <w:t>Кейс к теме 1</w:t>
      </w:r>
      <w:r w:rsidR="00A50595">
        <w:rPr>
          <w:sz w:val="28"/>
          <w:szCs w:val="28"/>
        </w:rPr>
        <w:t xml:space="preserve">: </w:t>
      </w:r>
      <w:r>
        <w:rPr>
          <w:sz w:val="28"/>
          <w:szCs w:val="28"/>
        </w:rPr>
        <w:t>информаци</w:t>
      </w:r>
      <w:r w:rsidR="00797019">
        <w:rPr>
          <w:sz w:val="28"/>
          <w:szCs w:val="28"/>
        </w:rPr>
        <w:t>онные материалы; видеоматериалы</w:t>
      </w:r>
      <w:r w:rsidR="00A50595">
        <w:rPr>
          <w:sz w:val="28"/>
          <w:szCs w:val="28"/>
        </w:rPr>
        <w:t>.</w:t>
      </w:r>
    </w:p>
    <w:p w:rsidR="00DB67DC" w:rsidRPr="00306C9D" w:rsidRDefault="00DB67DC" w:rsidP="00031E49">
      <w:pPr>
        <w:suppressAutoHyphens/>
        <w:ind w:firstLine="709"/>
        <w:jc w:val="both"/>
        <w:rPr>
          <w:sz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67DC" w:rsidRPr="00AE54C6" w:rsidTr="00AE54C6">
        <w:tc>
          <w:tcPr>
            <w:tcW w:w="9854" w:type="dxa"/>
          </w:tcPr>
          <w:p w:rsidR="00DB67DC" w:rsidRPr="00AE54C6" w:rsidRDefault="00DB67DC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i/>
                <w:sz w:val="28"/>
                <w:szCs w:val="28"/>
              </w:rPr>
              <w:t>Методические рекомендации</w:t>
            </w:r>
            <w:r w:rsidRPr="00AE54C6">
              <w:rPr>
                <w:sz w:val="28"/>
                <w:szCs w:val="28"/>
              </w:rPr>
              <w:t>:</w:t>
            </w:r>
          </w:p>
          <w:p w:rsidR="00DB67DC" w:rsidRPr="00AE54C6" w:rsidRDefault="00DB67DC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Тема 1 реализуется в форме обзорной лекции, предусматривающей представление учителем материала с использованием содержания Кейса к теме 1 в следующей логике:</w:t>
            </w:r>
          </w:p>
          <w:p w:rsidR="00DB67DC" w:rsidRPr="00AE54C6" w:rsidRDefault="00DB67DC" w:rsidP="00031E49">
            <w:pPr>
              <w:pStyle w:val="ad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ind w:left="714" w:hanging="35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C6">
              <w:rPr>
                <w:rFonts w:ascii="Times New Roman" w:hAnsi="Times New Roman"/>
                <w:color w:val="000000"/>
                <w:sz w:val="28"/>
                <w:szCs w:val="28"/>
              </w:rPr>
              <w:t>значение туристской сферы для экономики страны;</w:t>
            </w:r>
          </w:p>
          <w:p w:rsidR="00DB67DC" w:rsidRPr="00AE54C6" w:rsidRDefault="00DB67DC" w:rsidP="00031E49">
            <w:pPr>
              <w:pStyle w:val="ad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ind w:left="714" w:hanging="35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C6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курортно-туристского потенциала Краснодарского края;</w:t>
            </w:r>
          </w:p>
          <w:p w:rsidR="00DB67DC" w:rsidRPr="00AE54C6" w:rsidRDefault="00DB67DC" w:rsidP="00031E49">
            <w:pPr>
              <w:pStyle w:val="ad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ind w:left="714" w:hanging="35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C6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профессии и карьера в сфере сервиса и туризма;</w:t>
            </w:r>
          </w:p>
          <w:p w:rsidR="00DB67DC" w:rsidRPr="00AE54C6" w:rsidRDefault="00DB67DC" w:rsidP="00031E49">
            <w:pPr>
              <w:pStyle w:val="ad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ind w:left="714" w:hanging="35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C6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личностным качествам специалистов сферы сервиса и туризма;</w:t>
            </w:r>
          </w:p>
          <w:p w:rsidR="00DB67DC" w:rsidRPr="00AE54C6" w:rsidRDefault="00DB67DC" w:rsidP="00031E49">
            <w:pPr>
              <w:pStyle w:val="ad"/>
              <w:numPr>
                <w:ilvl w:val="0"/>
                <w:numId w:val="2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ind w:left="714" w:hanging="35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C6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получения образования специалистов сервиса и туризма.</w:t>
            </w:r>
          </w:p>
          <w:p w:rsidR="00DB67DC" w:rsidRPr="00AE54C6" w:rsidRDefault="00DB67DC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Информационные блоки лекции должны сопровождаться видеоматериалами, включенными в Кейс к теме 1.</w:t>
            </w:r>
          </w:p>
          <w:p w:rsidR="00DB67DC" w:rsidRPr="00AE54C6" w:rsidRDefault="00DB67DC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По усмотрению учителя информационные материалы могут быть дополнены данными, связанными с особенностями территорий проживания в формате презентации.</w:t>
            </w:r>
          </w:p>
          <w:p w:rsidR="009B4ACE" w:rsidRPr="00AE54C6" w:rsidRDefault="009B4ACE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Рекомендуется проведение лекции в интерактивном режиме, предусматривающем:</w:t>
            </w:r>
          </w:p>
          <w:p w:rsidR="009B4ACE" w:rsidRPr="00AE54C6" w:rsidRDefault="009B4ACE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постановку вопросов школьникам, что позволит обеспечить двусторонность коммуникации;</w:t>
            </w:r>
          </w:p>
          <w:p w:rsidR="009B4ACE" w:rsidRPr="00AE54C6" w:rsidRDefault="009B4ACE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привлечение учащихся на этапе подготовки лекции к ее разработке и предоставление им возможности выступить с краткими сообщениями, делая школьников соучастниками данного образовательного события;</w:t>
            </w:r>
          </w:p>
          <w:p w:rsidR="009B4ACE" w:rsidRPr="00AE54C6" w:rsidRDefault="009B4ACE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введение в лекцию небольших практических заданий на обобщение, формулировку выводов</w:t>
            </w:r>
            <w:r w:rsidR="00306C9D" w:rsidRPr="00AE54C6">
              <w:rPr>
                <w:sz w:val="28"/>
                <w:szCs w:val="28"/>
              </w:rPr>
              <w:t>, актуализацию имеющегося жизненного опыта.</w:t>
            </w:r>
          </w:p>
          <w:p w:rsidR="009B4ACE" w:rsidRPr="00AE54C6" w:rsidRDefault="00306C9D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Продуктивным является привлечение школьников к разработке лекции в части обоснования значения индустрии сервиса и туризма для страны и края, характеристике курортно-туристского потенциала Краснодарского края, выделении индивидуальных особенностей специалистов данной индустрии.</w:t>
            </w:r>
          </w:p>
          <w:p w:rsidR="00DB67DC" w:rsidRPr="00AE54C6" w:rsidRDefault="00DB67DC" w:rsidP="00031E49">
            <w:pPr>
              <w:suppressAutoHyphens/>
              <w:jc w:val="both"/>
              <w:rPr>
                <w:sz w:val="20"/>
                <w:szCs w:val="28"/>
              </w:rPr>
            </w:pPr>
          </w:p>
        </w:tc>
      </w:tr>
    </w:tbl>
    <w:p w:rsidR="00DB67DC" w:rsidRDefault="00DB67DC" w:rsidP="00031E49">
      <w:pPr>
        <w:suppressAutoHyphens/>
        <w:jc w:val="both"/>
        <w:rPr>
          <w:sz w:val="28"/>
          <w:szCs w:val="28"/>
        </w:rPr>
      </w:pPr>
    </w:p>
    <w:p w:rsidR="00FF522A" w:rsidRDefault="00557FE1" w:rsidP="00031E49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FF522A">
        <w:rPr>
          <w:b/>
          <w:sz w:val="28"/>
          <w:szCs w:val="28"/>
        </w:rPr>
        <w:t xml:space="preserve">2: </w:t>
      </w:r>
      <w:r>
        <w:rPr>
          <w:b/>
          <w:sz w:val="28"/>
          <w:szCs w:val="28"/>
        </w:rPr>
        <w:t>Экскурсия</w:t>
      </w:r>
      <w:r w:rsidR="00027B5F">
        <w:rPr>
          <w:b/>
          <w:sz w:val="28"/>
          <w:szCs w:val="28"/>
        </w:rPr>
        <w:t xml:space="preserve"> </w:t>
      </w:r>
      <w:r w:rsidR="00027B5F" w:rsidRPr="00027B5F">
        <w:rPr>
          <w:b/>
          <w:sz w:val="28"/>
          <w:szCs w:val="28"/>
        </w:rPr>
        <w:t>на предприятие индустрии сервиса и туризма</w:t>
      </w:r>
      <w:r>
        <w:rPr>
          <w:b/>
          <w:sz w:val="28"/>
          <w:szCs w:val="28"/>
        </w:rPr>
        <w:t xml:space="preserve"> </w:t>
      </w:r>
      <w:r w:rsidR="00FF522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FF522A">
        <w:rPr>
          <w:b/>
          <w:sz w:val="28"/>
          <w:szCs w:val="28"/>
        </w:rPr>
        <w:t> час</w:t>
      </w:r>
      <w:r w:rsidR="00FF522A" w:rsidRPr="006B0C46">
        <w:rPr>
          <w:b/>
          <w:sz w:val="28"/>
          <w:szCs w:val="28"/>
        </w:rPr>
        <w:t>)</w:t>
      </w:r>
      <w:r w:rsidR="00FF522A" w:rsidRPr="00E50356">
        <w:rPr>
          <w:sz w:val="28"/>
          <w:szCs w:val="28"/>
        </w:rPr>
        <w:t>.</w:t>
      </w:r>
    </w:p>
    <w:p w:rsidR="00FF522A" w:rsidRPr="00D5257E" w:rsidRDefault="00FF522A" w:rsidP="00031E49">
      <w:pPr>
        <w:suppressAutoHyphens/>
        <w:ind w:firstLine="709"/>
        <w:jc w:val="both"/>
        <w:rPr>
          <w:sz w:val="28"/>
          <w:szCs w:val="28"/>
        </w:rPr>
      </w:pPr>
      <w:r w:rsidRPr="00653C77">
        <w:rPr>
          <w:i/>
          <w:sz w:val="28"/>
          <w:szCs w:val="28"/>
        </w:rPr>
        <w:t>Форма</w:t>
      </w:r>
      <w:r w:rsidRPr="00D5257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практическое занятие – </w:t>
      </w:r>
      <w:r w:rsidR="00557FE1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Pr="00D5257E">
        <w:rPr>
          <w:sz w:val="28"/>
          <w:szCs w:val="28"/>
        </w:rPr>
        <w:t>.</w:t>
      </w:r>
    </w:p>
    <w:p w:rsidR="00FF522A" w:rsidRDefault="00FF522A" w:rsidP="00031E49">
      <w:pPr>
        <w:suppressAutoHyphens/>
        <w:ind w:firstLine="709"/>
        <w:jc w:val="both"/>
        <w:rPr>
          <w:sz w:val="28"/>
          <w:szCs w:val="28"/>
        </w:rPr>
      </w:pPr>
      <w:r w:rsidRPr="00653C77">
        <w:rPr>
          <w:i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</w:p>
    <w:p w:rsidR="00FF522A" w:rsidRDefault="00FF522A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основная: </w:t>
      </w:r>
      <w:r w:rsidR="00C03B2D">
        <w:rPr>
          <w:sz w:val="28"/>
          <w:szCs w:val="28"/>
        </w:rPr>
        <w:t>1, 3, 4, 5, 6, 7, 9, 16</w:t>
      </w:r>
      <w:r>
        <w:rPr>
          <w:sz w:val="28"/>
          <w:szCs w:val="28"/>
        </w:rPr>
        <w:t>;</w:t>
      </w:r>
      <w:r w:rsidRPr="00FA51BA">
        <w:rPr>
          <w:sz w:val="28"/>
          <w:szCs w:val="28"/>
        </w:rPr>
        <w:t xml:space="preserve"> </w:t>
      </w:r>
    </w:p>
    <w:p w:rsidR="00FF522A" w:rsidRDefault="00FF522A" w:rsidP="00031E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  <w:r w:rsidR="00C03B2D">
        <w:rPr>
          <w:sz w:val="28"/>
          <w:szCs w:val="28"/>
        </w:rPr>
        <w:t>5, 6</w:t>
      </w:r>
      <w:r>
        <w:rPr>
          <w:sz w:val="28"/>
          <w:szCs w:val="28"/>
        </w:rPr>
        <w:t>.</w:t>
      </w:r>
    </w:p>
    <w:p w:rsidR="00FF522A" w:rsidRDefault="00557FE1" w:rsidP="00031E49">
      <w:pPr>
        <w:suppressAutoHyphens/>
        <w:ind w:firstLine="709"/>
        <w:jc w:val="both"/>
        <w:rPr>
          <w:sz w:val="28"/>
          <w:szCs w:val="28"/>
        </w:rPr>
      </w:pPr>
      <w:r w:rsidRPr="00653C77">
        <w:rPr>
          <w:i/>
          <w:sz w:val="28"/>
          <w:szCs w:val="28"/>
        </w:rPr>
        <w:t>Кейс</w:t>
      </w:r>
      <w:r w:rsidR="00D1141D">
        <w:rPr>
          <w:i/>
          <w:sz w:val="28"/>
          <w:szCs w:val="28"/>
        </w:rPr>
        <w:t xml:space="preserve"> к теме 2</w:t>
      </w:r>
      <w:r w:rsidR="00FF522A">
        <w:rPr>
          <w:sz w:val="28"/>
          <w:szCs w:val="28"/>
        </w:rPr>
        <w:t xml:space="preserve">: </w:t>
      </w:r>
      <w:r w:rsidR="00306C9D">
        <w:rPr>
          <w:sz w:val="28"/>
          <w:szCs w:val="28"/>
        </w:rPr>
        <w:t xml:space="preserve">примерный план экскурсии (для реальной ознакомительной экскурсии на предприятия сервиса и туризма), </w:t>
      </w:r>
      <w:r w:rsidR="00FF522A">
        <w:rPr>
          <w:sz w:val="28"/>
          <w:szCs w:val="28"/>
        </w:rPr>
        <w:t>презентация</w:t>
      </w:r>
      <w:r w:rsidR="00653C77">
        <w:rPr>
          <w:sz w:val="28"/>
          <w:szCs w:val="28"/>
        </w:rPr>
        <w:t xml:space="preserve"> (для виртуальной ознакомительной экскурсии)</w:t>
      </w:r>
      <w:r w:rsidR="00FF522A">
        <w:rPr>
          <w:sz w:val="28"/>
          <w:szCs w:val="28"/>
        </w:rPr>
        <w:t>.</w:t>
      </w:r>
    </w:p>
    <w:p w:rsidR="00306C9D" w:rsidRPr="00306C9D" w:rsidRDefault="00306C9D" w:rsidP="00031E49">
      <w:pPr>
        <w:suppressAutoHyphens/>
        <w:ind w:firstLine="709"/>
        <w:jc w:val="both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6C9D" w:rsidRPr="00AE54C6" w:rsidTr="00AE54C6">
        <w:tc>
          <w:tcPr>
            <w:tcW w:w="9570" w:type="dxa"/>
          </w:tcPr>
          <w:p w:rsidR="00306C9D" w:rsidRPr="00AE54C6" w:rsidRDefault="00306C9D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i/>
                <w:sz w:val="28"/>
                <w:szCs w:val="28"/>
              </w:rPr>
              <w:t>Методические рекомендации</w:t>
            </w:r>
            <w:r w:rsidRPr="00AE54C6">
              <w:rPr>
                <w:sz w:val="28"/>
                <w:szCs w:val="28"/>
              </w:rPr>
              <w:t>:</w:t>
            </w:r>
          </w:p>
          <w:p w:rsidR="00B815BF" w:rsidRPr="00AE54C6" w:rsidRDefault="00306C9D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 xml:space="preserve">Тема 2 предусматривает обязательную экскурсию на предприятие </w:t>
            </w:r>
            <w:r w:rsidR="00463515" w:rsidRPr="00AE54C6">
              <w:rPr>
                <w:sz w:val="28"/>
                <w:szCs w:val="28"/>
              </w:rPr>
              <w:t>индустрии сервиса и туризма (</w:t>
            </w:r>
            <w:r w:rsidRPr="00AE54C6">
              <w:rPr>
                <w:sz w:val="28"/>
                <w:szCs w:val="28"/>
              </w:rPr>
              <w:t>турбюро / гостиниц</w:t>
            </w:r>
            <w:r w:rsidR="00463515" w:rsidRPr="00AE54C6">
              <w:rPr>
                <w:sz w:val="28"/>
                <w:szCs w:val="28"/>
              </w:rPr>
              <w:t xml:space="preserve">а / </w:t>
            </w:r>
            <w:r w:rsidRPr="00AE54C6">
              <w:rPr>
                <w:sz w:val="28"/>
                <w:szCs w:val="28"/>
              </w:rPr>
              <w:t xml:space="preserve"> </w:t>
            </w:r>
            <w:r w:rsidR="00463515" w:rsidRPr="00AE54C6">
              <w:rPr>
                <w:sz w:val="28"/>
                <w:szCs w:val="28"/>
              </w:rPr>
              <w:t xml:space="preserve">предприятие общественного питания) </w:t>
            </w:r>
            <w:r w:rsidRPr="00AE54C6">
              <w:rPr>
                <w:sz w:val="28"/>
                <w:szCs w:val="28"/>
              </w:rPr>
              <w:t xml:space="preserve">при наличии этих предприятий в муниципалитете. </w:t>
            </w:r>
          </w:p>
          <w:p w:rsidR="008B7693" w:rsidRPr="00AE54C6" w:rsidRDefault="008B7693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До начала экскурсии учитель должен</w:t>
            </w:r>
            <w:r w:rsidR="008A5A79" w:rsidRPr="00AE54C6">
              <w:rPr>
                <w:sz w:val="28"/>
                <w:szCs w:val="28"/>
              </w:rPr>
              <w:t xml:space="preserve"> выполнить следующие организационные процедуры</w:t>
            </w:r>
            <w:r w:rsidRPr="00AE54C6">
              <w:rPr>
                <w:sz w:val="28"/>
                <w:szCs w:val="28"/>
              </w:rPr>
              <w:t>:</w:t>
            </w:r>
          </w:p>
          <w:p w:rsidR="008B7693" w:rsidRPr="00AE54C6" w:rsidRDefault="008B7693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согласовать время</w:t>
            </w:r>
            <w:r w:rsidR="008A5A79" w:rsidRPr="00AE54C6">
              <w:rPr>
                <w:sz w:val="28"/>
                <w:szCs w:val="28"/>
              </w:rPr>
              <w:t>,</w:t>
            </w:r>
            <w:r w:rsidRPr="00AE54C6">
              <w:rPr>
                <w:sz w:val="28"/>
                <w:szCs w:val="28"/>
              </w:rPr>
              <w:t xml:space="preserve"> программное содержание экскурсии с руководителем предприятия</w:t>
            </w:r>
            <w:r w:rsidR="008A5A79" w:rsidRPr="00AE54C6">
              <w:rPr>
                <w:sz w:val="28"/>
                <w:szCs w:val="28"/>
              </w:rPr>
              <w:t>, а также познакомиться со специалистом, который будет проводить экскурсию, и определить наполнение наглядного и раздаточного материала (по возможности)</w:t>
            </w:r>
            <w:r w:rsidRPr="00AE54C6">
              <w:rPr>
                <w:sz w:val="28"/>
                <w:szCs w:val="28"/>
              </w:rPr>
              <w:t>;</w:t>
            </w:r>
          </w:p>
          <w:p w:rsidR="008B7693" w:rsidRPr="00AE54C6" w:rsidRDefault="008B7693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посетить предприятие с целью оценки санитарно-гигиенических условий</w:t>
            </w:r>
            <w:r w:rsidR="00766F24" w:rsidRPr="00AE54C6">
              <w:rPr>
                <w:sz w:val="28"/>
                <w:szCs w:val="28"/>
              </w:rPr>
              <w:t xml:space="preserve"> и безопасности нахождения детей</w:t>
            </w:r>
            <w:r w:rsidRPr="00AE54C6">
              <w:rPr>
                <w:sz w:val="28"/>
                <w:szCs w:val="28"/>
              </w:rPr>
              <w:t>;</w:t>
            </w:r>
          </w:p>
          <w:p w:rsidR="008A5A79" w:rsidRPr="00AE54C6" w:rsidRDefault="008A5A79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 xml:space="preserve">определить место и способы размещения школьников, чтобы каждому было удобно осуществлять наблюдение в рамках экскурсии; </w:t>
            </w:r>
          </w:p>
          <w:p w:rsidR="00766F24" w:rsidRPr="00AE54C6" w:rsidRDefault="00766F24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оповестить руководство школы и родителей школьников (или законных представителей) о дате и времени проведения экскурсии;</w:t>
            </w:r>
          </w:p>
          <w:p w:rsidR="00766F24" w:rsidRPr="00AE54C6" w:rsidRDefault="00766F24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предупредить школьников о проведении экскурсии;</w:t>
            </w:r>
          </w:p>
          <w:p w:rsidR="00766F24" w:rsidRPr="00AE54C6" w:rsidRDefault="00766F24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при необходимости согласовать использование транспорта для доставки учащихся к месту проведения экскурсии</w:t>
            </w:r>
            <w:r w:rsidR="008A5A79" w:rsidRPr="00AE54C6">
              <w:rPr>
                <w:sz w:val="28"/>
                <w:szCs w:val="28"/>
              </w:rPr>
              <w:t>.</w:t>
            </w:r>
            <w:r w:rsidRPr="00AE54C6">
              <w:rPr>
                <w:sz w:val="28"/>
                <w:szCs w:val="28"/>
              </w:rPr>
              <w:t xml:space="preserve"> </w:t>
            </w:r>
          </w:p>
          <w:p w:rsidR="00766F24" w:rsidRPr="00AE54C6" w:rsidRDefault="00766F24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 xml:space="preserve">Экскурсия проводится представителем предприятия. </w:t>
            </w:r>
          </w:p>
          <w:p w:rsidR="00B815BF" w:rsidRPr="00AE54C6" w:rsidRDefault="00B815BF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В начале экскурсии необходимо в обязательном порядке:</w:t>
            </w:r>
          </w:p>
          <w:p w:rsidR="00B815BF" w:rsidRPr="00AE54C6" w:rsidRDefault="00B815BF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провести инструктаж по технике безопасности;</w:t>
            </w:r>
          </w:p>
          <w:p w:rsidR="00B815BF" w:rsidRPr="00AE54C6" w:rsidRDefault="00B815BF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донести до учащихся цели и задачи экскурсии</w:t>
            </w:r>
            <w:r w:rsidR="005D42BA" w:rsidRPr="00AE54C6">
              <w:rPr>
                <w:sz w:val="28"/>
                <w:szCs w:val="28"/>
              </w:rPr>
              <w:t>, обосновать ее значимость</w:t>
            </w:r>
            <w:r w:rsidRPr="00AE54C6">
              <w:rPr>
                <w:sz w:val="28"/>
                <w:szCs w:val="28"/>
              </w:rPr>
              <w:t>;</w:t>
            </w:r>
          </w:p>
          <w:p w:rsidR="00B815BF" w:rsidRPr="00AE54C6" w:rsidRDefault="00B815BF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познакомить школьников с регламентом проведения экскурсии;</w:t>
            </w:r>
          </w:p>
          <w:p w:rsidR="00B815BF" w:rsidRPr="00AE54C6" w:rsidRDefault="00B815BF" w:rsidP="00031E49">
            <w:pPr>
              <w:numPr>
                <w:ilvl w:val="0"/>
                <w:numId w:val="27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 xml:space="preserve">пояснить ученикам, как и что они должны зафиксировать в ходе экскурсии </w:t>
            </w:r>
            <w:r w:rsidR="00463515" w:rsidRPr="00AE54C6">
              <w:rPr>
                <w:sz w:val="28"/>
                <w:szCs w:val="28"/>
              </w:rPr>
              <w:t xml:space="preserve">(записи, фотосъемка и др.) </w:t>
            </w:r>
            <w:r w:rsidRPr="00AE54C6">
              <w:rPr>
                <w:sz w:val="28"/>
                <w:szCs w:val="28"/>
              </w:rPr>
              <w:t>и на какие вопросы получить ответ</w:t>
            </w:r>
            <w:r w:rsidR="00463515" w:rsidRPr="00AE54C6">
              <w:rPr>
                <w:sz w:val="28"/>
                <w:szCs w:val="28"/>
              </w:rPr>
              <w:t>ы</w:t>
            </w:r>
            <w:r w:rsidRPr="00AE54C6">
              <w:rPr>
                <w:sz w:val="28"/>
                <w:szCs w:val="28"/>
              </w:rPr>
              <w:t>.</w:t>
            </w:r>
          </w:p>
          <w:p w:rsidR="00306C9D" w:rsidRPr="00AE54C6" w:rsidRDefault="00306C9D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В рамках экскурсии необходимо организовать показ</w:t>
            </w:r>
            <w:r w:rsidR="00463515" w:rsidRPr="00AE54C6">
              <w:rPr>
                <w:sz w:val="28"/>
                <w:szCs w:val="28"/>
              </w:rPr>
              <w:t xml:space="preserve"> предприятия</w:t>
            </w:r>
            <w:r w:rsidRPr="00AE54C6">
              <w:rPr>
                <w:sz w:val="28"/>
                <w:szCs w:val="28"/>
              </w:rPr>
              <w:t>, рассказать об особенностях и условиях работы, о специалистах и требованиях к ним, а также рекомендуется познакомить школьников с базовыми приемами профессиональной деятельности специалистов в виде кратких мастер-классов.</w:t>
            </w:r>
            <w:r w:rsidR="005D42BA" w:rsidRPr="00AE54C6">
              <w:rPr>
                <w:sz w:val="28"/>
                <w:szCs w:val="28"/>
              </w:rPr>
              <w:t xml:space="preserve"> </w:t>
            </w:r>
            <w:r w:rsidR="00BA4D6A">
              <w:rPr>
                <w:sz w:val="28"/>
                <w:szCs w:val="28"/>
              </w:rPr>
              <w:t xml:space="preserve">В рамках таких мастер-классов следует предусмотреть участие школьников в имитационных играх с элементами профессиональных проб. </w:t>
            </w:r>
            <w:r w:rsidR="005D42BA" w:rsidRPr="00AE54C6">
              <w:rPr>
                <w:sz w:val="28"/>
                <w:szCs w:val="28"/>
              </w:rPr>
              <w:t>Для школьников, заинтересовавшихся презентованными в рамках экскурсии профессиями, целесообразно дать контактную информацию и список литературы для самостоятельного изучения.</w:t>
            </w:r>
          </w:p>
          <w:p w:rsidR="00463515" w:rsidRPr="00AE54C6" w:rsidRDefault="00463515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При наличии возможности посещения гостиницы, в которой имеется ресторан или кафе, в рамках экскурсии стоит посетить оба предприятия.</w:t>
            </w:r>
          </w:p>
          <w:p w:rsidR="00306C9D" w:rsidRPr="00AE54C6" w:rsidRDefault="00306C9D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В случае отсутствия таких предприятий в муниципалитете, рекомендуется организовать экскурсию в ближайшей территории с доставкой школьников, либо провести виртуальную экскурсию с использованием предлагаемой презентации (Кейс к теме 2).</w:t>
            </w:r>
          </w:p>
          <w:p w:rsidR="00306C9D" w:rsidRPr="00AE54C6" w:rsidRDefault="00306C9D" w:rsidP="00031E49">
            <w:pPr>
              <w:suppressAutoHyphens/>
              <w:jc w:val="both"/>
              <w:rPr>
                <w:sz w:val="20"/>
                <w:szCs w:val="28"/>
              </w:rPr>
            </w:pPr>
          </w:p>
        </w:tc>
      </w:tr>
    </w:tbl>
    <w:p w:rsidR="00557FE1" w:rsidRDefault="00557FE1" w:rsidP="00031E49">
      <w:pPr>
        <w:suppressAutoHyphens/>
        <w:ind w:firstLine="709"/>
        <w:jc w:val="both"/>
        <w:rPr>
          <w:sz w:val="28"/>
          <w:szCs w:val="28"/>
        </w:rPr>
      </w:pPr>
    </w:p>
    <w:p w:rsidR="006B5D08" w:rsidRDefault="006B5D08" w:rsidP="00031E49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3: </w:t>
      </w:r>
      <w:r w:rsidR="00557FE1" w:rsidRPr="00557FE1">
        <w:rPr>
          <w:b/>
          <w:sz w:val="28"/>
          <w:szCs w:val="28"/>
        </w:rPr>
        <w:t xml:space="preserve">Тестирование обучающихся на соответствие личностных качеств требованиям к специалистам </w:t>
      </w:r>
      <w:r w:rsidR="00AA4705">
        <w:rPr>
          <w:b/>
          <w:sz w:val="28"/>
          <w:szCs w:val="28"/>
        </w:rPr>
        <w:t>сферы</w:t>
      </w:r>
      <w:r w:rsidR="00557FE1" w:rsidRPr="00557FE1">
        <w:rPr>
          <w:b/>
          <w:sz w:val="28"/>
          <w:szCs w:val="28"/>
        </w:rPr>
        <w:t xml:space="preserve"> сервиса и туризма</w:t>
      </w:r>
      <w:r w:rsidRPr="006B5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74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час</w:t>
      </w:r>
      <w:r w:rsidRPr="006B0C46">
        <w:rPr>
          <w:b/>
          <w:sz w:val="28"/>
          <w:szCs w:val="28"/>
        </w:rPr>
        <w:t>)</w:t>
      </w:r>
      <w:r w:rsidRPr="00E50356">
        <w:rPr>
          <w:sz w:val="28"/>
          <w:szCs w:val="28"/>
        </w:rPr>
        <w:t>.</w:t>
      </w:r>
    </w:p>
    <w:p w:rsidR="006B5D08" w:rsidRPr="00D5257E" w:rsidRDefault="006B5D08" w:rsidP="00031E49">
      <w:pPr>
        <w:suppressAutoHyphens/>
        <w:ind w:firstLine="709"/>
        <w:jc w:val="both"/>
        <w:rPr>
          <w:sz w:val="28"/>
          <w:szCs w:val="28"/>
        </w:rPr>
      </w:pPr>
      <w:r w:rsidRPr="00637473">
        <w:rPr>
          <w:i/>
          <w:sz w:val="28"/>
          <w:szCs w:val="28"/>
        </w:rPr>
        <w:t>Форма</w:t>
      </w:r>
      <w:r w:rsidRPr="00D5257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практическое занятие – </w:t>
      </w:r>
      <w:r w:rsidR="00557FE1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Pr="00D5257E">
        <w:rPr>
          <w:sz w:val="28"/>
          <w:szCs w:val="28"/>
        </w:rPr>
        <w:t>.</w:t>
      </w:r>
    </w:p>
    <w:p w:rsidR="006B5D08" w:rsidRDefault="006B5D08" w:rsidP="00031E49">
      <w:pPr>
        <w:suppressAutoHyphens/>
        <w:ind w:firstLine="709"/>
        <w:jc w:val="both"/>
        <w:rPr>
          <w:sz w:val="28"/>
          <w:szCs w:val="28"/>
        </w:rPr>
      </w:pPr>
      <w:r w:rsidRPr="00637473">
        <w:rPr>
          <w:i/>
          <w:sz w:val="28"/>
          <w:szCs w:val="28"/>
        </w:rPr>
        <w:t>Литература</w:t>
      </w:r>
      <w:r>
        <w:rPr>
          <w:sz w:val="28"/>
          <w:szCs w:val="28"/>
        </w:rPr>
        <w:t xml:space="preserve">: </w:t>
      </w:r>
      <w:r w:rsidR="00C03B2D">
        <w:rPr>
          <w:sz w:val="28"/>
          <w:szCs w:val="28"/>
        </w:rPr>
        <w:t>12, 13, 14.</w:t>
      </w:r>
      <w:r w:rsidRPr="00FA51BA">
        <w:rPr>
          <w:sz w:val="28"/>
          <w:szCs w:val="28"/>
        </w:rPr>
        <w:t xml:space="preserve"> </w:t>
      </w:r>
    </w:p>
    <w:p w:rsidR="006B5D08" w:rsidRDefault="00557FE1" w:rsidP="00031E49">
      <w:pPr>
        <w:suppressAutoHyphens/>
        <w:ind w:firstLine="709"/>
        <w:jc w:val="both"/>
        <w:rPr>
          <w:sz w:val="28"/>
          <w:szCs w:val="28"/>
        </w:rPr>
      </w:pPr>
      <w:r w:rsidRPr="00637473">
        <w:rPr>
          <w:i/>
          <w:sz w:val="28"/>
          <w:szCs w:val="28"/>
        </w:rPr>
        <w:t>Кейс к теме 3</w:t>
      </w:r>
      <w:r w:rsidR="006B5D08">
        <w:rPr>
          <w:sz w:val="28"/>
          <w:szCs w:val="28"/>
        </w:rPr>
        <w:t xml:space="preserve">: </w:t>
      </w:r>
      <w:r w:rsidR="0031550E">
        <w:rPr>
          <w:sz w:val="28"/>
          <w:szCs w:val="28"/>
        </w:rPr>
        <w:t>тесты</w:t>
      </w:r>
      <w:r w:rsidR="006B5D08">
        <w:rPr>
          <w:sz w:val="28"/>
          <w:szCs w:val="28"/>
        </w:rPr>
        <w:t>.</w:t>
      </w:r>
    </w:p>
    <w:p w:rsidR="00306C9D" w:rsidRPr="00306C9D" w:rsidRDefault="00306C9D" w:rsidP="00031E49">
      <w:pPr>
        <w:suppressAutoHyphens/>
        <w:ind w:firstLine="709"/>
        <w:jc w:val="both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6C9D" w:rsidRPr="00AE54C6" w:rsidTr="00AE54C6">
        <w:tc>
          <w:tcPr>
            <w:tcW w:w="9570" w:type="dxa"/>
          </w:tcPr>
          <w:p w:rsidR="00306C9D" w:rsidRPr="00AE54C6" w:rsidRDefault="00306C9D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i/>
                <w:sz w:val="28"/>
                <w:szCs w:val="28"/>
              </w:rPr>
              <w:t>Методические рекомендации</w:t>
            </w:r>
            <w:r w:rsidRPr="00AE54C6">
              <w:rPr>
                <w:sz w:val="28"/>
                <w:szCs w:val="28"/>
              </w:rPr>
              <w:t>:</w:t>
            </w:r>
          </w:p>
          <w:p w:rsidR="008A5A79" w:rsidRPr="00AE54C6" w:rsidRDefault="00306C9D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 xml:space="preserve">Тема 3 предусматривает диагностику сформированности у школьников  профессионально значимых для сферы сервиса и туризма личностных качеств, к которым относятся толерантность, коммуникабельность, внимательность, неконфликтность, стрессоустойчивость, эмпатийность, доброжелательность, пунктуальность и др. </w:t>
            </w:r>
          </w:p>
          <w:p w:rsidR="00306C9D" w:rsidRPr="00AE54C6" w:rsidRDefault="00306C9D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 xml:space="preserve">В силу ограниченности времени на проведение диагностики рекомендуется </w:t>
            </w:r>
          </w:p>
          <w:p w:rsidR="00306C9D" w:rsidRPr="00AE54C6" w:rsidRDefault="00306C9D" w:rsidP="00031E49">
            <w:pPr>
              <w:numPr>
                <w:ilvl w:val="0"/>
                <w:numId w:val="22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в аудитории провести на выбор 1-2 теста</w:t>
            </w:r>
            <w:r w:rsidR="00D47043" w:rsidRPr="00AE54C6">
              <w:rPr>
                <w:sz w:val="28"/>
                <w:szCs w:val="28"/>
              </w:rPr>
              <w:t xml:space="preserve"> (в зависимости от объема тестовых вопросов);</w:t>
            </w:r>
          </w:p>
          <w:p w:rsidR="00306C9D" w:rsidRPr="00AE54C6" w:rsidRDefault="00306C9D" w:rsidP="00031E49">
            <w:pPr>
              <w:numPr>
                <w:ilvl w:val="0"/>
                <w:numId w:val="22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дать инструктивные рекомендации по выполнению остальных тестов для домашнего выполнения.</w:t>
            </w:r>
          </w:p>
          <w:p w:rsidR="003B2F0A" w:rsidRPr="00AE54C6" w:rsidRDefault="002F5F8A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С целью обеспечения конфиденциальности и получения честных ответов тестирование на сформированность личностных качеств следует проводить анонимно при самостоятельном подсчете школьниками результатов теста.</w:t>
            </w:r>
            <w:r w:rsidR="00D47043" w:rsidRPr="00AE54C6">
              <w:rPr>
                <w:sz w:val="28"/>
                <w:szCs w:val="28"/>
              </w:rPr>
              <w:t xml:space="preserve"> В случае содержательно объемных вопросов, тестового ключа или итоговых характеристик для более продуктивного использования учебного времени следует подготовить электронную презентацию с указанными компонентами теста.</w:t>
            </w:r>
            <w:r w:rsidR="003B2F0A" w:rsidRPr="00AE54C6">
              <w:rPr>
                <w:sz w:val="28"/>
                <w:szCs w:val="28"/>
              </w:rPr>
              <w:t xml:space="preserve"> </w:t>
            </w:r>
          </w:p>
          <w:p w:rsidR="002F5F8A" w:rsidRPr="00AE54C6" w:rsidRDefault="003B2F0A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Учителю следует заранее оценить время, необходимое для выполнения теста, учитывая возраст учащихся, уровень их развития и сформированности умений осмысленного чтения, опыт участия в тестировании.</w:t>
            </w:r>
          </w:p>
          <w:p w:rsidR="002F5F8A" w:rsidRPr="00AE54C6" w:rsidRDefault="008A5A79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В ходе проведения те</w:t>
            </w:r>
            <w:r w:rsidR="002F5F8A" w:rsidRPr="00AE54C6">
              <w:rPr>
                <w:sz w:val="28"/>
                <w:szCs w:val="28"/>
              </w:rPr>
              <w:t>стирования учитель должен:</w:t>
            </w:r>
          </w:p>
          <w:p w:rsidR="002F5F8A" w:rsidRPr="00AE54C6" w:rsidRDefault="002F5F8A" w:rsidP="00031E49">
            <w:pPr>
              <w:numPr>
                <w:ilvl w:val="0"/>
                <w:numId w:val="22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обосновать необходимость тестирования;</w:t>
            </w:r>
          </w:p>
          <w:p w:rsidR="002F5F8A" w:rsidRPr="00AE54C6" w:rsidRDefault="002F5F8A" w:rsidP="00031E49">
            <w:pPr>
              <w:numPr>
                <w:ilvl w:val="0"/>
                <w:numId w:val="22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ознакомить школьников с инструкцией по выполнению тестовых заданий и удостовериться в том, что инструкция понята правильно;</w:t>
            </w:r>
          </w:p>
          <w:p w:rsidR="002F5F8A" w:rsidRPr="00AE54C6" w:rsidRDefault="002F5F8A" w:rsidP="00031E49">
            <w:pPr>
              <w:numPr>
                <w:ilvl w:val="0"/>
                <w:numId w:val="22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 xml:space="preserve">создать ситуацию спокойного и самостоятельного выполнения </w:t>
            </w:r>
            <w:r w:rsidR="0031550E" w:rsidRPr="00AE54C6">
              <w:rPr>
                <w:sz w:val="28"/>
                <w:szCs w:val="28"/>
              </w:rPr>
              <w:t xml:space="preserve">тестовых </w:t>
            </w:r>
            <w:r w:rsidRPr="00AE54C6">
              <w:rPr>
                <w:sz w:val="28"/>
                <w:szCs w:val="28"/>
              </w:rPr>
              <w:t xml:space="preserve">заданий учащимися (без помощи, подсказок и списывания ответов); </w:t>
            </w:r>
          </w:p>
          <w:p w:rsidR="008A5A79" w:rsidRPr="00AE54C6" w:rsidRDefault="002F5F8A" w:rsidP="00031E49">
            <w:pPr>
              <w:numPr>
                <w:ilvl w:val="0"/>
                <w:numId w:val="22"/>
              </w:numPr>
              <w:suppressAutoHyphens/>
              <w:ind w:left="993" w:hanging="284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подвести итог и показать учащимся пути и средства устранения выявленных недостатков через самообразование и самовоспитание</w:t>
            </w:r>
            <w:r w:rsidR="00D47043" w:rsidRPr="00AE54C6">
              <w:rPr>
                <w:sz w:val="28"/>
                <w:szCs w:val="28"/>
              </w:rPr>
              <w:t>.</w:t>
            </w:r>
          </w:p>
          <w:p w:rsidR="00306C9D" w:rsidRPr="00AE54C6" w:rsidRDefault="00306C9D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В завершение реализации Программы «Сервис и туризм» рекомендуется провести письменный опрос в соответствии с вопросами анкеты (п. 4 Программы) и подвести итог о значении сферы сервиса и туризма</w:t>
            </w:r>
            <w:r w:rsidR="003B2F0A" w:rsidRPr="00AE54C6">
              <w:rPr>
                <w:sz w:val="28"/>
                <w:szCs w:val="28"/>
              </w:rPr>
              <w:t>,</w:t>
            </w:r>
            <w:r w:rsidRPr="00AE54C6">
              <w:rPr>
                <w:sz w:val="28"/>
                <w:szCs w:val="28"/>
              </w:rPr>
              <w:t xml:space="preserve"> ее возможностях для жителей Краснодарского края</w:t>
            </w:r>
            <w:r w:rsidR="003B2F0A" w:rsidRPr="00AE54C6">
              <w:rPr>
                <w:sz w:val="28"/>
                <w:szCs w:val="28"/>
              </w:rPr>
              <w:t xml:space="preserve"> и заинтересованности школьников в получении профессии для работы в данной индустрии</w:t>
            </w:r>
            <w:r w:rsidRPr="00AE54C6">
              <w:rPr>
                <w:sz w:val="28"/>
                <w:szCs w:val="28"/>
              </w:rPr>
              <w:t>.</w:t>
            </w:r>
          </w:p>
          <w:p w:rsidR="00571428" w:rsidRPr="00AE54C6" w:rsidRDefault="003B2F0A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 xml:space="preserve">Продуктивным является выполнение учебных проектов по материалам Программы «Сервис и туризм», связанных с обобщением информации, разработкой туристских маршрутов, составлением гастрономических карт, </w:t>
            </w:r>
            <w:r w:rsidR="00571428" w:rsidRPr="00AE54C6">
              <w:rPr>
                <w:sz w:val="28"/>
                <w:szCs w:val="28"/>
              </w:rPr>
              <w:t xml:space="preserve">созданием каталога сервисных услуг и др. </w:t>
            </w:r>
          </w:p>
          <w:p w:rsidR="003B2F0A" w:rsidRPr="00AE54C6" w:rsidRDefault="00571428" w:rsidP="00031E4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E54C6">
              <w:rPr>
                <w:sz w:val="28"/>
                <w:szCs w:val="28"/>
              </w:rPr>
              <w:t>Продуктивным является привлечение родителей школьников (или их законных представителей) как в проектной деятельности, так и в процессе реализации Программы в целом.</w:t>
            </w:r>
          </w:p>
          <w:p w:rsidR="00306C9D" w:rsidRPr="00AE54C6" w:rsidRDefault="00306C9D" w:rsidP="00031E49">
            <w:pPr>
              <w:suppressAutoHyphens/>
              <w:jc w:val="both"/>
              <w:rPr>
                <w:sz w:val="18"/>
                <w:szCs w:val="28"/>
              </w:rPr>
            </w:pPr>
          </w:p>
        </w:tc>
      </w:tr>
    </w:tbl>
    <w:p w:rsidR="00571428" w:rsidRDefault="00571428" w:rsidP="00031E49">
      <w:pPr>
        <w:keepNext/>
        <w:suppressAutoHyphens/>
        <w:jc w:val="center"/>
        <w:rPr>
          <w:b/>
          <w:bCs/>
          <w:color w:val="000000"/>
          <w:sz w:val="28"/>
          <w:szCs w:val="28"/>
        </w:rPr>
      </w:pPr>
    </w:p>
    <w:p w:rsidR="00571428" w:rsidRDefault="00B87431" w:rsidP="00031E49">
      <w:pPr>
        <w:keepNext/>
        <w:suppressAutoHyphens/>
        <w:jc w:val="center"/>
        <w:rPr>
          <w:b/>
          <w:bCs/>
          <w:cap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B87431">
        <w:rPr>
          <w:b/>
          <w:bCs/>
          <w:caps/>
          <w:color w:val="000000"/>
          <w:spacing w:val="2"/>
          <w:sz w:val="28"/>
          <w:szCs w:val="28"/>
        </w:rPr>
        <w:t xml:space="preserve">Условия реализации программы </w:t>
      </w:r>
    </w:p>
    <w:p w:rsidR="00B87431" w:rsidRPr="00B87431" w:rsidRDefault="00B87431" w:rsidP="00031E49">
      <w:pPr>
        <w:keepNext/>
        <w:suppressAutoHyphens/>
        <w:jc w:val="center"/>
        <w:rPr>
          <w:caps/>
          <w:sz w:val="28"/>
          <w:szCs w:val="28"/>
        </w:rPr>
      </w:pPr>
      <w:r w:rsidRPr="00B87431">
        <w:rPr>
          <w:b/>
          <w:bCs/>
          <w:caps/>
          <w:color w:val="000000"/>
          <w:spacing w:val="4"/>
          <w:sz w:val="28"/>
          <w:szCs w:val="28"/>
        </w:rPr>
        <w:t>(организационно-педагогические)</w:t>
      </w:r>
    </w:p>
    <w:p w:rsidR="003B2F0A" w:rsidRDefault="003B2F0A" w:rsidP="00031E49">
      <w:pPr>
        <w:keepNext/>
        <w:suppressAutoHyphens/>
        <w:ind w:firstLine="709"/>
        <w:jc w:val="both"/>
        <w:rPr>
          <w:b/>
          <w:bCs/>
          <w:sz w:val="28"/>
          <w:szCs w:val="28"/>
        </w:rPr>
      </w:pPr>
    </w:p>
    <w:p w:rsidR="00B87431" w:rsidRDefault="00B87431" w:rsidP="001A22FF">
      <w:pPr>
        <w:keepNext/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571428">
        <w:rPr>
          <w:b/>
          <w:bCs/>
          <w:sz w:val="28"/>
          <w:szCs w:val="28"/>
        </w:rPr>
        <w:t>Материально-технические условия</w:t>
      </w:r>
    </w:p>
    <w:p w:rsidR="00B87431" w:rsidRPr="00592E4B" w:rsidRDefault="00B87431" w:rsidP="00031E49">
      <w:pPr>
        <w:pStyle w:val="ad"/>
        <w:tabs>
          <w:tab w:val="left" w:pos="1134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87431">
        <w:rPr>
          <w:rFonts w:ascii="Times New Roman" w:hAnsi="Times New Roman"/>
          <w:bCs/>
          <w:sz w:val="28"/>
          <w:szCs w:val="28"/>
        </w:rPr>
        <w:t>Материально-техническое обеспечение образовательного процесса</w:t>
      </w:r>
      <w:r w:rsidRPr="00592E4B">
        <w:rPr>
          <w:rFonts w:ascii="Times New Roman" w:hAnsi="Times New Roman"/>
          <w:bCs/>
          <w:sz w:val="28"/>
          <w:szCs w:val="28"/>
        </w:rPr>
        <w:t xml:space="preserve"> определяется требованиями по каждой </w:t>
      </w:r>
      <w:r w:rsidRPr="00592E4B"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конкретной</w:t>
      </w:r>
      <w:r w:rsidRPr="00592E4B">
        <w:rPr>
          <w:rFonts w:ascii="Times New Roman" w:hAnsi="Times New Roman"/>
          <w:bCs/>
          <w:sz w:val="28"/>
          <w:szCs w:val="28"/>
        </w:rPr>
        <w:t xml:space="preserve"> учебной теме, а также требованиями к современной </w:t>
      </w:r>
      <w:r w:rsidR="00557FE1">
        <w:rPr>
          <w:rFonts w:ascii="Times New Roman" w:hAnsi="Times New Roman"/>
          <w:bCs/>
          <w:sz w:val="28"/>
          <w:szCs w:val="28"/>
        </w:rPr>
        <w:t xml:space="preserve">общеобразовательной </w:t>
      </w:r>
      <w:r w:rsidRPr="00592E4B">
        <w:rPr>
          <w:rFonts w:ascii="Times New Roman" w:hAnsi="Times New Roman"/>
          <w:bCs/>
          <w:sz w:val="28"/>
          <w:szCs w:val="28"/>
        </w:rPr>
        <w:t>организации.</w:t>
      </w:r>
    </w:p>
    <w:p w:rsidR="00B87431" w:rsidRDefault="00B87431" w:rsidP="00031E49">
      <w:pPr>
        <w:pStyle w:val="c4"/>
        <w:shd w:val="clear" w:color="auto" w:fill="FFFFFF"/>
        <w:tabs>
          <w:tab w:val="left" w:pos="1134"/>
        </w:tabs>
        <w:suppressAutoHyphens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6B0C46">
        <w:rPr>
          <w:bCs/>
          <w:sz w:val="28"/>
          <w:szCs w:val="28"/>
        </w:rPr>
        <w:t xml:space="preserve">Материально-техническое обеспечение </w:t>
      </w:r>
      <w:r w:rsidR="0031550E">
        <w:rPr>
          <w:bCs/>
          <w:sz w:val="28"/>
          <w:szCs w:val="28"/>
        </w:rPr>
        <w:t xml:space="preserve">должно </w:t>
      </w:r>
      <w:r w:rsidR="0031550E" w:rsidRPr="006B0C46">
        <w:rPr>
          <w:bCs/>
          <w:sz w:val="28"/>
          <w:szCs w:val="28"/>
        </w:rPr>
        <w:t>соответствовать действующим санитарно-техническим нормам</w:t>
      </w:r>
      <w:r w:rsidR="0031550E">
        <w:rPr>
          <w:bCs/>
          <w:sz w:val="28"/>
          <w:szCs w:val="28"/>
        </w:rPr>
        <w:t>,</w:t>
      </w:r>
      <w:r w:rsidR="0031550E" w:rsidRPr="006B0C46">
        <w:rPr>
          <w:bCs/>
          <w:sz w:val="28"/>
          <w:szCs w:val="28"/>
        </w:rPr>
        <w:t xml:space="preserve"> обеспечивать проведение всех видов учеб</w:t>
      </w:r>
      <w:r w:rsidR="0031550E">
        <w:rPr>
          <w:bCs/>
          <w:sz w:val="28"/>
          <w:szCs w:val="28"/>
        </w:rPr>
        <w:t>ных занятий и</w:t>
      </w:r>
      <w:r w:rsidR="0031550E" w:rsidRPr="006B0C46">
        <w:rPr>
          <w:bCs/>
          <w:sz w:val="28"/>
          <w:szCs w:val="28"/>
        </w:rPr>
        <w:t xml:space="preserve"> </w:t>
      </w:r>
      <w:r w:rsidR="0031550E">
        <w:rPr>
          <w:bCs/>
          <w:sz w:val="28"/>
          <w:szCs w:val="28"/>
        </w:rPr>
        <w:t>предусматривать</w:t>
      </w:r>
      <w:r w:rsidRPr="006B0C46">
        <w:rPr>
          <w:bCs/>
          <w:sz w:val="28"/>
          <w:szCs w:val="28"/>
        </w:rPr>
        <w:t xml:space="preserve"> наличие компьютер</w:t>
      </w:r>
      <w:r>
        <w:rPr>
          <w:bCs/>
          <w:sz w:val="28"/>
          <w:szCs w:val="28"/>
        </w:rPr>
        <w:t>а</w:t>
      </w:r>
      <w:r w:rsidR="0031550E">
        <w:rPr>
          <w:bCs/>
          <w:sz w:val="28"/>
          <w:szCs w:val="28"/>
        </w:rPr>
        <w:t xml:space="preserve"> с аудиок</w:t>
      </w:r>
      <w:r w:rsidR="00514B4E">
        <w:rPr>
          <w:bCs/>
          <w:sz w:val="28"/>
          <w:szCs w:val="28"/>
        </w:rPr>
        <w:t>о</w:t>
      </w:r>
      <w:bookmarkStart w:id="0" w:name="_GoBack"/>
      <w:bookmarkEnd w:id="0"/>
      <w:r w:rsidR="0031550E">
        <w:rPr>
          <w:bCs/>
          <w:sz w:val="28"/>
          <w:szCs w:val="28"/>
        </w:rPr>
        <w:t>лонками</w:t>
      </w:r>
      <w:r>
        <w:rPr>
          <w:bCs/>
          <w:sz w:val="28"/>
          <w:szCs w:val="28"/>
        </w:rPr>
        <w:t>, мультимедийн</w:t>
      </w:r>
      <w:r w:rsidR="0031550E">
        <w:rPr>
          <w:bCs/>
          <w:sz w:val="28"/>
          <w:szCs w:val="28"/>
        </w:rPr>
        <w:t>ого</w:t>
      </w:r>
      <w:r w:rsidRPr="006B0C46">
        <w:rPr>
          <w:bCs/>
          <w:sz w:val="28"/>
          <w:szCs w:val="28"/>
        </w:rPr>
        <w:t xml:space="preserve"> проектор</w:t>
      </w:r>
      <w:r w:rsidR="0031550E">
        <w:rPr>
          <w:bCs/>
          <w:sz w:val="28"/>
          <w:szCs w:val="28"/>
        </w:rPr>
        <w:t>а</w:t>
      </w:r>
      <w:r w:rsidRPr="006B0C46">
        <w:rPr>
          <w:bCs/>
          <w:sz w:val="28"/>
          <w:szCs w:val="28"/>
        </w:rPr>
        <w:t>, проекционн</w:t>
      </w:r>
      <w:r w:rsidR="0031550E">
        <w:rPr>
          <w:bCs/>
          <w:sz w:val="28"/>
          <w:szCs w:val="28"/>
        </w:rPr>
        <w:t>ого</w:t>
      </w:r>
      <w:r w:rsidRPr="006B0C46">
        <w:rPr>
          <w:bCs/>
          <w:sz w:val="28"/>
          <w:szCs w:val="28"/>
        </w:rPr>
        <w:t xml:space="preserve"> экран</w:t>
      </w:r>
      <w:r w:rsidR="0031550E">
        <w:rPr>
          <w:bCs/>
          <w:sz w:val="28"/>
          <w:szCs w:val="28"/>
        </w:rPr>
        <w:t>а</w:t>
      </w:r>
      <w:r w:rsidRPr="006B0C46">
        <w:rPr>
          <w:bCs/>
          <w:sz w:val="28"/>
          <w:szCs w:val="28"/>
        </w:rPr>
        <w:t xml:space="preserve"> или интер</w:t>
      </w:r>
      <w:r>
        <w:rPr>
          <w:bCs/>
          <w:sz w:val="28"/>
          <w:szCs w:val="28"/>
        </w:rPr>
        <w:t>активн</w:t>
      </w:r>
      <w:r w:rsidR="0031550E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доск</w:t>
      </w:r>
      <w:r w:rsidR="0031550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</w:p>
    <w:p w:rsidR="00B87431" w:rsidRDefault="001A22FF" w:rsidP="001A22FF">
      <w:pPr>
        <w:suppressAutoHyphens/>
        <w:ind w:right="-2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87431" w:rsidRPr="006B0C46">
        <w:rPr>
          <w:b/>
          <w:bCs/>
          <w:sz w:val="28"/>
          <w:szCs w:val="28"/>
        </w:rPr>
        <w:t>3.</w:t>
      </w:r>
      <w:r w:rsidR="00B87431">
        <w:rPr>
          <w:b/>
          <w:bCs/>
          <w:sz w:val="28"/>
          <w:szCs w:val="28"/>
        </w:rPr>
        <w:t>2</w:t>
      </w:r>
      <w:r w:rsidR="00B87431" w:rsidRPr="006B0C46">
        <w:rPr>
          <w:b/>
          <w:bCs/>
          <w:sz w:val="28"/>
          <w:szCs w:val="28"/>
        </w:rPr>
        <w:t xml:space="preserve">. </w:t>
      </w:r>
      <w:r w:rsidR="00B87431">
        <w:rPr>
          <w:b/>
          <w:bCs/>
          <w:sz w:val="28"/>
          <w:szCs w:val="28"/>
        </w:rPr>
        <w:t>Учебно-методическое и информационное обеспечение программы</w:t>
      </w:r>
    </w:p>
    <w:p w:rsidR="00B87431" w:rsidRPr="006961E0" w:rsidRDefault="00B87431" w:rsidP="00031E49">
      <w:pPr>
        <w:pStyle w:val="ad"/>
        <w:tabs>
          <w:tab w:val="left" w:pos="1134"/>
        </w:tabs>
        <w:suppressAutoHyphens/>
        <w:spacing w:line="276" w:lineRule="auto"/>
        <w:ind w:left="0" w:firstLine="567"/>
        <w:jc w:val="both"/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6961E0"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Учебно-методическое обеспечение Программы включает совокупность рекомендованных литературных источников</w:t>
      </w:r>
      <w:r w:rsidR="007D23B1"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</w:t>
      </w:r>
      <w:r w:rsidRPr="006961E0"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комплекс </w:t>
      </w:r>
      <w:r w:rsidR="007D23B1"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материалов кейсов к темам (информационные материалы, видеоматериалы, </w:t>
      </w:r>
      <w:r w:rsidRPr="006961E0"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электронны</w:t>
      </w:r>
      <w:r w:rsidR="007D23B1"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</w:t>
      </w:r>
      <w:r w:rsidRPr="006961E0"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презентаци</w:t>
      </w:r>
      <w:r w:rsidR="007D23B1"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и, диагностические материалы)</w:t>
      </w:r>
      <w:r w:rsidRPr="006961E0">
        <w:rPr>
          <w:rStyle w:val="c3"/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B87431" w:rsidRPr="002367C9" w:rsidRDefault="00B87431" w:rsidP="00031E49">
      <w:pPr>
        <w:pStyle w:val="ad"/>
        <w:tabs>
          <w:tab w:val="left" w:pos="1134"/>
        </w:tabs>
        <w:suppressAutoHyphens/>
        <w:spacing w:line="276" w:lineRule="auto"/>
        <w:ind w:left="0" w:firstLine="567"/>
        <w:jc w:val="both"/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7C9"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обучения по Программе </w:t>
      </w:r>
      <w:r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возможна</w:t>
      </w:r>
      <w:r w:rsidRPr="002367C9"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открытой информационной среде. </w:t>
      </w:r>
      <w:r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>Ее с</w:t>
      </w:r>
      <w:r w:rsidRPr="002367C9"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одержание ориентировано на организацию познавательной деятельности с использованием ИКТ и ресурсов локальной сети. Использова</w:t>
      </w:r>
      <w:r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>ние информационно-коммуника</w:t>
      </w:r>
      <w:r w:rsidRPr="002367C9"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ционных технологий должно приводить к значительному расширению информационного поля </w:t>
      </w:r>
      <w:r w:rsidR="00571428"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обучаемых, включая их родителей</w:t>
      </w:r>
      <w:r w:rsidRPr="002367C9"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развитию их ИКТ-компетентности. </w:t>
      </w:r>
    </w:p>
    <w:p w:rsidR="00875D72" w:rsidRDefault="00875D72" w:rsidP="00031E49">
      <w:pPr>
        <w:suppressAutoHyphens/>
        <w:ind w:firstLine="709"/>
        <w:jc w:val="both"/>
        <w:rPr>
          <w:b/>
          <w:sz w:val="28"/>
          <w:szCs w:val="28"/>
        </w:rPr>
      </w:pPr>
    </w:p>
    <w:p w:rsidR="000C2846" w:rsidRDefault="000C2846" w:rsidP="00031E49">
      <w:pPr>
        <w:suppressAutoHyphens/>
        <w:ind w:firstLine="709"/>
        <w:jc w:val="center"/>
        <w:rPr>
          <w:b/>
          <w:caps/>
          <w:sz w:val="28"/>
          <w:szCs w:val="28"/>
        </w:rPr>
      </w:pPr>
      <w:r w:rsidRPr="006B0C46">
        <w:rPr>
          <w:b/>
          <w:sz w:val="28"/>
          <w:szCs w:val="28"/>
        </w:rPr>
        <w:t>4.</w:t>
      </w:r>
      <w:r w:rsidR="00D03030">
        <w:rPr>
          <w:b/>
          <w:sz w:val="28"/>
          <w:szCs w:val="28"/>
        </w:rPr>
        <w:t xml:space="preserve"> </w:t>
      </w:r>
      <w:r w:rsidRPr="00275FBE">
        <w:rPr>
          <w:b/>
          <w:caps/>
          <w:sz w:val="28"/>
          <w:szCs w:val="28"/>
        </w:rPr>
        <w:t>Оце</w:t>
      </w:r>
      <w:r w:rsidR="009747D2" w:rsidRPr="00275FBE">
        <w:rPr>
          <w:b/>
          <w:caps/>
          <w:sz w:val="28"/>
          <w:szCs w:val="28"/>
        </w:rPr>
        <w:t>нка качества освоения программы</w:t>
      </w:r>
    </w:p>
    <w:p w:rsidR="00B87431" w:rsidRDefault="00B87431" w:rsidP="00031E49">
      <w:pPr>
        <w:suppressAutoHyphens/>
        <w:ind w:firstLine="709"/>
        <w:jc w:val="center"/>
        <w:rPr>
          <w:b/>
          <w:sz w:val="28"/>
          <w:szCs w:val="28"/>
        </w:rPr>
      </w:pPr>
      <w:r w:rsidRPr="00A6041A">
        <w:rPr>
          <w:b/>
          <w:bCs/>
          <w:color w:val="000000"/>
          <w:spacing w:val="2"/>
          <w:sz w:val="28"/>
          <w:szCs w:val="28"/>
        </w:rPr>
        <w:t>(формы аттестации, оценочные и методические материалы)</w:t>
      </w:r>
    </w:p>
    <w:p w:rsidR="0031550E" w:rsidRPr="00027B5F" w:rsidRDefault="0031550E" w:rsidP="00031E49">
      <w:pPr>
        <w:suppressAutoHyphens/>
        <w:jc w:val="both"/>
        <w:rPr>
          <w:b/>
          <w:sz w:val="16"/>
          <w:szCs w:val="28"/>
        </w:rPr>
      </w:pPr>
    </w:p>
    <w:p w:rsidR="00D64C2D" w:rsidRDefault="00921108" w:rsidP="00031E49">
      <w:pPr>
        <w:suppressAutoHyphens/>
        <w:jc w:val="both"/>
        <w:rPr>
          <w:b/>
          <w:sz w:val="28"/>
          <w:szCs w:val="28"/>
        </w:rPr>
      </w:pPr>
      <w:r w:rsidRPr="00921108">
        <w:rPr>
          <w:b/>
          <w:sz w:val="28"/>
          <w:szCs w:val="28"/>
        </w:rPr>
        <w:t>Выходная диагностика</w:t>
      </w:r>
      <w:r w:rsidR="00F403DC">
        <w:rPr>
          <w:b/>
          <w:sz w:val="28"/>
          <w:szCs w:val="28"/>
        </w:rPr>
        <w:t xml:space="preserve">: </w:t>
      </w:r>
      <w:r w:rsidR="00104314">
        <w:rPr>
          <w:b/>
          <w:sz w:val="28"/>
          <w:szCs w:val="28"/>
        </w:rPr>
        <w:t xml:space="preserve">анкетный </w:t>
      </w:r>
      <w:r w:rsidR="00F403DC">
        <w:rPr>
          <w:b/>
          <w:sz w:val="28"/>
          <w:szCs w:val="28"/>
        </w:rPr>
        <w:t>опрос</w:t>
      </w:r>
    </w:p>
    <w:p w:rsidR="0031550E" w:rsidRPr="00027B5F" w:rsidRDefault="0031550E" w:rsidP="00031E49">
      <w:pPr>
        <w:suppressAutoHyphens/>
        <w:jc w:val="both"/>
        <w:rPr>
          <w:b/>
          <w:sz w:val="14"/>
          <w:szCs w:val="28"/>
        </w:rPr>
      </w:pPr>
    </w:p>
    <w:p w:rsidR="00DD3D78" w:rsidRDefault="00DD3D78" w:rsidP="00031E49">
      <w:pPr>
        <w:suppressAutoHyphen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D64C2D" w:rsidRDefault="00D64C2D" w:rsidP="00031E49">
      <w:pPr>
        <w:suppressAutoHyphens/>
        <w:jc w:val="center"/>
        <w:rPr>
          <w:sz w:val="28"/>
          <w:szCs w:val="28"/>
        </w:rPr>
      </w:pPr>
      <w:r w:rsidRPr="00D64C2D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</w:t>
      </w:r>
      <w:r w:rsidR="00571428">
        <w:rPr>
          <w:sz w:val="28"/>
          <w:szCs w:val="28"/>
        </w:rPr>
        <w:t>____________________________</w:t>
      </w:r>
    </w:p>
    <w:p w:rsidR="00D64C2D" w:rsidRPr="00D64C2D" w:rsidRDefault="00D64C2D" w:rsidP="00031E49">
      <w:pPr>
        <w:suppressAutoHyphens/>
        <w:jc w:val="center"/>
        <w:rPr>
          <w:sz w:val="28"/>
          <w:szCs w:val="28"/>
          <w:vertAlign w:val="superscript"/>
        </w:rPr>
      </w:pPr>
      <w:r w:rsidRPr="00D64C2D">
        <w:rPr>
          <w:sz w:val="28"/>
          <w:szCs w:val="28"/>
          <w:vertAlign w:val="superscript"/>
        </w:rPr>
        <w:t>(Фамилия, имя учащегося)</w:t>
      </w:r>
    </w:p>
    <w:p w:rsidR="00D64C2D" w:rsidRDefault="00D64C2D" w:rsidP="00031E4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71428">
        <w:rPr>
          <w:sz w:val="28"/>
          <w:szCs w:val="28"/>
        </w:rPr>
        <w:t>____________________________</w:t>
      </w:r>
    </w:p>
    <w:p w:rsidR="00D64C2D" w:rsidRDefault="00AA4705" w:rsidP="00031E49">
      <w:pPr>
        <w:suppressAutoHyphens/>
        <w:jc w:val="center"/>
        <w:rPr>
          <w:sz w:val="28"/>
          <w:szCs w:val="28"/>
          <w:vertAlign w:val="superscript"/>
        </w:rPr>
      </w:pPr>
      <w:r w:rsidRPr="00AA4705">
        <w:rPr>
          <w:sz w:val="28"/>
          <w:szCs w:val="28"/>
          <w:vertAlign w:val="superscript"/>
        </w:rPr>
        <w:t>(Класс)</w:t>
      </w:r>
    </w:p>
    <w:p w:rsidR="00AA4705" w:rsidRPr="00AA4705" w:rsidRDefault="00AA4705" w:rsidP="00031E49">
      <w:pPr>
        <w:suppressAutoHyphens/>
        <w:jc w:val="center"/>
        <w:rPr>
          <w:sz w:val="28"/>
          <w:szCs w:val="28"/>
          <w:vertAlign w:val="superscript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8024"/>
      </w:tblGrid>
      <w:tr w:rsidR="00AA4705" w:rsidRPr="00663725" w:rsidTr="00663725">
        <w:tc>
          <w:tcPr>
            <w:tcW w:w="1526" w:type="dxa"/>
          </w:tcPr>
          <w:p w:rsidR="00AA4705" w:rsidRPr="00AA4705" w:rsidRDefault="00AA4705" w:rsidP="00031E49">
            <w:pPr>
              <w:suppressAutoHyphens/>
              <w:jc w:val="both"/>
            </w:pPr>
            <w:r w:rsidRPr="00663725">
              <w:rPr>
                <w:i/>
              </w:rPr>
              <w:t>Инструкция</w:t>
            </w:r>
            <w:r w:rsidRPr="00AA4705">
              <w:t>:</w:t>
            </w:r>
          </w:p>
        </w:tc>
        <w:tc>
          <w:tcPr>
            <w:tcW w:w="8328" w:type="dxa"/>
          </w:tcPr>
          <w:p w:rsidR="00AA4705" w:rsidRPr="00AA4705" w:rsidRDefault="00AA4705" w:rsidP="00031E49">
            <w:pPr>
              <w:numPr>
                <w:ilvl w:val="0"/>
                <w:numId w:val="23"/>
              </w:numPr>
              <w:suppressAutoHyphens/>
              <w:ind w:left="175" w:hanging="175"/>
              <w:jc w:val="both"/>
            </w:pPr>
            <w:r w:rsidRPr="00AA4705">
              <w:t>ответить на вопросы анкеты, отметив выбранный вариант любым символом;</w:t>
            </w:r>
          </w:p>
          <w:p w:rsidR="00AA4705" w:rsidRPr="00AA4705" w:rsidRDefault="00AA4705" w:rsidP="00031E49">
            <w:pPr>
              <w:numPr>
                <w:ilvl w:val="0"/>
                <w:numId w:val="23"/>
              </w:numPr>
              <w:suppressAutoHyphens/>
              <w:ind w:left="175" w:hanging="175"/>
              <w:jc w:val="both"/>
            </w:pPr>
            <w:r w:rsidRPr="00AA4705">
              <w:t xml:space="preserve">при выборе предпоследнего варианта ответа на второй вопрос вписать наименование </w:t>
            </w:r>
            <w:r>
              <w:t xml:space="preserve">интересующей </w:t>
            </w:r>
            <w:r w:rsidRPr="00AA4705">
              <w:t>профессии</w:t>
            </w:r>
          </w:p>
        </w:tc>
      </w:tr>
    </w:tbl>
    <w:p w:rsidR="00AA4705" w:rsidRPr="00D64C2D" w:rsidRDefault="00AA4705" w:rsidP="00031E49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95"/>
        <w:gridCol w:w="8344"/>
      </w:tblGrid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1.</w:t>
            </w:r>
          </w:p>
        </w:tc>
        <w:tc>
          <w:tcPr>
            <w:tcW w:w="9213" w:type="dxa"/>
            <w:gridSpan w:val="2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Заинтересовала ли тебя сфера сервиса и туризма как область будущей профессиональной деятельности?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Да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Нет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Не знаю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2.</w:t>
            </w:r>
          </w:p>
        </w:tc>
        <w:tc>
          <w:tcPr>
            <w:tcW w:w="9213" w:type="dxa"/>
            <w:gridSpan w:val="2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Какая профессия сферы сервиса и туризма для тебя наиболее интересна?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Администратор</w:t>
            </w:r>
            <w:r w:rsidR="00AA4705" w:rsidRPr="00663725">
              <w:rPr>
                <w:sz w:val="28"/>
                <w:szCs w:val="28"/>
              </w:rPr>
              <w:t xml:space="preserve"> гостиницы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Бармен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Гид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Аниматор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Официант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Менеджер по туризму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Дворецкий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Консьерж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Хостес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  <w:vertAlign w:val="subscript"/>
              </w:rPr>
            </w:pPr>
            <w:r w:rsidRPr="00663725">
              <w:rPr>
                <w:sz w:val="28"/>
                <w:szCs w:val="28"/>
              </w:rPr>
              <w:t xml:space="preserve">                           </w:t>
            </w:r>
            <w:r w:rsidRPr="00663725">
              <w:rPr>
                <w:sz w:val="28"/>
                <w:szCs w:val="28"/>
                <w:vertAlign w:val="subscript"/>
              </w:rPr>
              <w:t xml:space="preserve">(другая; вписать </w:t>
            </w:r>
            <w:r w:rsidR="00DD3D78" w:rsidRPr="00663725">
              <w:rPr>
                <w:sz w:val="28"/>
                <w:szCs w:val="28"/>
                <w:vertAlign w:val="subscript"/>
              </w:rPr>
              <w:t xml:space="preserve">название </w:t>
            </w:r>
            <w:r w:rsidRPr="00663725">
              <w:rPr>
                <w:sz w:val="28"/>
                <w:szCs w:val="28"/>
                <w:vertAlign w:val="subscript"/>
              </w:rPr>
              <w:t>друг</w:t>
            </w:r>
            <w:r w:rsidR="00DD3D78" w:rsidRPr="00663725">
              <w:rPr>
                <w:sz w:val="28"/>
                <w:szCs w:val="28"/>
                <w:vertAlign w:val="subscript"/>
              </w:rPr>
              <w:t>ой</w:t>
            </w:r>
            <w:r w:rsidRPr="00663725">
              <w:rPr>
                <w:sz w:val="28"/>
                <w:szCs w:val="28"/>
                <w:vertAlign w:val="subscript"/>
              </w:rPr>
              <w:t xml:space="preserve"> професси</w:t>
            </w:r>
            <w:r w:rsidR="00DD3D78" w:rsidRPr="00663725">
              <w:rPr>
                <w:sz w:val="28"/>
                <w:szCs w:val="28"/>
                <w:vertAlign w:val="subscript"/>
              </w:rPr>
              <w:t>и</w:t>
            </w:r>
            <w:r w:rsidRPr="00663725">
              <w:rPr>
                <w:sz w:val="28"/>
                <w:szCs w:val="28"/>
                <w:vertAlign w:val="subscript"/>
              </w:rPr>
              <w:t>)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Никакая не интересна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3.</w:t>
            </w:r>
          </w:p>
        </w:tc>
        <w:tc>
          <w:tcPr>
            <w:tcW w:w="9213" w:type="dxa"/>
            <w:gridSpan w:val="2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Как ты оцениваешь свои личностные качества?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Соответствуют требованиям к профессиям сферы сервиса и туризма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Соответствуют частично требованиям к профессиям сферы сервиса и туризма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Не соответствуют требованиям к профессиям сферы сервиса и туризма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4.</w:t>
            </w:r>
          </w:p>
        </w:tc>
        <w:tc>
          <w:tcPr>
            <w:tcW w:w="9213" w:type="dxa"/>
            <w:gridSpan w:val="2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Хотел бы ты получить образование по специальностям сферы сервиса и туризма?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Да, высшее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Да, среднее профессиональное</w:t>
            </w:r>
          </w:p>
        </w:tc>
      </w:tr>
      <w:tr w:rsidR="00D64C2D" w:rsidRPr="00663725" w:rsidTr="00663725">
        <w:tc>
          <w:tcPr>
            <w:tcW w:w="534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D64C2D" w:rsidRPr="00663725" w:rsidRDefault="00D64C2D" w:rsidP="00031E49">
            <w:pPr>
              <w:suppressAutoHyphens/>
              <w:jc w:val="both"/>
              <w:rPr>
                <w:sz w:val="28"/>
                <w:szCs w:val="28"/>
              </w:rPr>
            </w:pPr>
            <w:r w:rsidRPr="00663725">
              <w:rPr>
                <w:sz w:val="28"/>
                <w:szCs w:val="28"/>
              </w:rPr>
              <w:t>Нет</w:t>
            </w:r>
          </w:p>
        </w:tc>
      </w:tr>
    </w:tbl>
    <w:p w:rsidR="00934791" w:rsidRDefault="00934791" w:rsidP="00031E49">
      <w:pPr>
        <w:suppressAutoHyphens/>
        <w:jc w:val="both"/>
        <w:rPr>
          <w:b/>
          <w:sz w:val="28"/>
          <w:szCs w:val="28"/>
        </w:rPr>
      </w:pPr>
    </w:p>
    <w:p w:rsidR="000C2846" w:rsidRPr="006B38C7" w:rsidRDefault="000C2846" w:rsidP="00031E49">
      <w:pPr>
        <w:suppressAutoHyphens/>
        <w:ind w:firstLine="709"/>
        <w:jc w:val="center"/>
        <w:rPr>
          <w:sz w:val="28"/>
          <w:szCs w:val="28"/>
        </w:rPr>
      </w:pPr>
      <w:r w:rsidRPr="006B38C7">
        <w:rPr>
          <w:b/>
          <w:sz w:val="28"/>
          <w:szCs w:val="28"/>
        </w:rPr>
        <w:t xml:space="preserve">5. </w:t>
      </w:r>
      <w:r w:rsidRPr="00275FBE">
        <w:rPr>
          <w:b/>
          <w:caps/>
          <w:sz w:val="28"/>
          <w:szCs w:val="28"/>
        </w:rPr>
        <w:t>Кадровые условия</w:t>
      </w:r>
    </w:p>
    <w:p w:rsidR="000C2846" w:rsidRDefault="000C2846" w:rsidP="00031E49">
      <w:pPr>
        <w:suppressAutoHyphens/>
        <w:ind w:firstLine="709"/>
        <w:jc w:val="both"/>
        <w:rPr>
          <w:sz w:val="28"/>
          <w:szCs w:val="28"/>
        </w:rPr>
      </w:pPr>
      <w:r w:rsidRPr="006B38C7">
        <w:rPr>
          <w:bCs/>
          <w:sz w:val="28"/>
          <w:szCs w:val="28"/>
        </w:rPr>
        <w:t xml:space="preserve">Реализацию дополнительной </w:t>
      </w:r>
      <w:r w:rsidR="00A430F4">
        <w:rPr>
          <w:bCs/>
          <w:sz w:val="28"/>
          <w:szCs w:val="28"/>
        </w:rPr>
        <w:t>общеобразовательной</w:t>
      </w:r>
      <w:r w:rsidRPr="006B38C7">
        <w:rPr>
          <w:bCs/>
          <w:sz w:val="28"/>
          <w:szCs w:val="28"/>
        </w:rPr>
        <w:t xml:space="preserve"> программы осуществля</w:t>
      </w:r>
      <w:r w:rsidR="00A430F4">
        <w:rPr>
          <w:bCs/>
          <w:sz w:val="28"/>
          <w:szCs w:val="28"/>
        </w:rPr>
        <w:t>е</w:t>
      </w:r>
      <w:r w:rsidRPr="006B38C7">
        <w:rPr>
          <w:bCs/>
          <w:sz w:val="28"/>
          <w:szCs w:val="28"/>
        </w:rPr>
        <w:t>т</w:t>
      </w:r>
      <w:r w:rsidR="005C4230">
        <w:rPr>
          <w:bCs/>
          <w:sz w:val="28"/>
          <w:szCs w:val="28"/>
        </w:rPr>
        <w:t xml:space="preserve"> </w:t>
      </w:r>
      <w:r w:rsidR="00A430F4">
        <w:rPr>
          <w:bCs/>
          <w:sz w:val="28"/>
          <w:szCs w:val="28"/>
        </w:rPr>
        <w:t>учитель</w:t>
      </w:r>
      <w:r w:rsidR="006D14C9">
        <w:rPr>
          <w:bCs/>
          <w:sz w:val="28"/>
          <w:szCs w:val="28"/>
        </w:rPr>
        <w:t xml:space="preserve">, </w:t>
      </w:r>
      <w:r w:rsidRPr="006B38C7">
        <w:rPr>
          <w:sz w:val="28"/>
          <w:szCs w:val="28"/>
        </w:rPr>
        <w:t>имею</w:t>
      </w:r>
      <w:r w:rsidR="006D14C9">
        <w:rPr>
          <w:sz w:val="28"/>
          <w:szCs w:val="28"/>
        </w:rPr>
        <w:t>щий</w:t>
      </w:r>
      <w:r w:rsidRPr="006B38C7">
        <w:rPr>
          <w:sz w:val="28"/>
          <w:szCs w:val="28"/>
        </w:rPr>
        <w:t xml:space="preserve"> опыт </w:t>
      </w:r>
      <w:r w:rsidR="00A430F4">
        <w:rPr>
          <w:sz w:val="28"/>
          <w:szCs w:val="28"/>
        </w:rPr>
        <w:t>педагогической</w:t>
      </w:r>
      <w:r w:rsidRPr="006B38C7">
        <w:rPr>
          <w:sz w:val="28"/>
          <w:szCs w:val="28"/>
        </w:rPr>
        <w:t xml:space="preserve"> деятельности</w:t>
      </w:r>
      <w:r w:rsidR="00A430F4">
        <w:rPr>
          <w:sz w:val="28"/>
          <w:szCs w:val="28"/>
        </w:rPr>
        <w:t xml:space="preserve">, </w:t>
      </w:r>
      <w:r w:rsidRPr="006B38C7">
        <w:rPr>
          <w:sz w:val="28"/>
          <w:szCs w:val="28"/>
        </w:rPr>
        <w:t>обладающи</w:t>
      </w:r>
      <w:r w:rsidR="006D14C9">
        <w:rPr>
          <w:sz w:val="28"/>
          <w:szCs w:val="28"/>
        </w:rPr>
        <w:t>й</w:t>
      </w:r>
      <w:r w:rsidRPr="006B38C7">
        <w:rPr>
          <w:sz w:val="28"/>
          <w:szCs w:val="28"/>
        </w:rPr>
        <w:t xml:space="preserve"> профессиональными компетенциями, соответствующими требованиям профессионального стандарта «Педагог</w:t>
      </w:r>
      <w:r w:rsidR="00A430F4">
        <w:rPr>
          <w:sz w:val="28"/>
          <w:szCs w:val="28"/>
        </w:rPr>
        <w:t>»,</w:t>
      </w:r>
      <w:r w:rsidR="00A430F4" w:rsidRPr="00A430F4">
        <w:rPr>
          <w:sz w:val="28"/>
          <w:szCs w:val="28"/>
        </w:rPr>
        <w:t xml:space="preserve"> </w:t>
      </w:r>
      <w:r w:rsidR="00A430F4">
        <w:rPr>
          <w:sz w:val="28"/>
          <w:szCs w:val="28"/>
        </w:rPr>
        <w:t>в том числе</w:t>
      </w:r>
      <w:r w:rsidR="00A430F4" w:rsidRPr="006B38C7">
        <w:rPr>
          <w:sz w:val="28"/>
          <w:szCs w:val="28"/>
        </w:rPr>
        <w:t xml:space="preserve"> в </w:t>
      </w:r>
      <w:r w:rsidR="00A430F4">
        <w:rPr>
          <w:sz w:val="28"/>
          <w:szCs w:val="28"/>
        </w:rPr>
        <w:t>области организации профориентационной работы.</w:t>
      </w:r>
    </w:p>
    <w:p w:rsidR="00467C5C" w:rsidRDefault="00467C5C" w:rsidP="00031E49">
      <w:pPr>
        <w:keepNext/>
        <w:suppressAutoHyphens/>
        <w:jc w:val="center"/>
        <w:rPr>
          <w:b/>
          <w:sz w:val="28"/>
        </w:rPr>
      </w:pPr>
    </w:p>
    <w:p w:rsidR="00216095" w:rsidRDefault="00DE2515" w:rsidP="00031E49">
      <w:pPr>
        <w:keepNext/>
        <w:suppressAutoHyphens/>
        <w:jc w:val="center"/>
        <w:rPr>
          <w:b/>
          <w:caps/>
          <w:sz w:val="28"/>
        </w:rPr>
      </w:pPr>
      <w:r w:rsidRPr="00FA51BA">
        <w:rPr>
          <w:b/>
          <w:sz w:val="28"/>
        </w:rPr>
        <w:t>6.</w:t>
      </w:r>
      <w:r w:rsidR="00FA51BA">
        <w:rPr>
          <w:b/>
          <w:sz w:val="28"/>
        </w:rPr>
        <w:t xml:space="preserve"> </w:t>
      </w:r>
      <w:r w:rsidRPr="00275FBE">
        <w:rPr>
          <w:b/>
          <w:caps/>
          <w:sz w:val="28"/>
        </w:rPr>
        <w:t>С</w:t>
      </w:r>
      <w:r w:rsidR="00FA51BA" w:rsidRPr="00275FBE">
        <w:rPr>
          <w:b/>
          <w:caps/>
          <w:sz w:val="28"/>
        </w:rPr>
        <w:t>писок  литературы</w:t>
      </w:r>
    </w:p>
    <w:p w:rsidR="00571428" w:rsidRPr="00571428" w:rsidRDefault="00571428" w:rsidP="00031E49">
      <w:pPr>
        <w:suppressAutoHyphens/>
        <w:rPr>
          <w:b/>
          <w:bCs/>
          <w:sz w:val="28"/>
        </w:rPr>
      </w:pPr>
      <w:r>
        <w:rPr>
          <w:b/>
          <w:caps/>
          <w:sz w:val="28"/>
        </w:rPr>
        <w:t xml:space="preserve">6.1. </w:t>
      </w:r>
      <w:r>
        <w:rPr>
          <w:b/>
          <w:sz w:val="28"/>
        </w:rPr>
        <w:t>Основная литература</w:t>
      </w:r>
    </w:p>
    <w:p w:rsidR="00164D0F" w:rsidRDefault="00164D0F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Баранов, А.</w:t>
      </w:r>
      <w:r w:rsidRPr="00164D0F">
        <w:rPr>
          <w:sz w:val="28"/>
          <w:szCs w:val="28"/>
        </w:rPr>
        <w:t xml:space="preserve">С. Информационно-экскурсионная деятельность на предприятиях </w:t>
      </w:r>
      <w:r w:rsidRPr="00164D0F">
        <w:rPr>
          <w:color w:val="080808"/>
          <w:sz w:val="28"/>
          <w:szCs w:val="28"/>
        </w:rPr>
        <w:t>туризма</w:t>
      </w:r>
      <w:r w:rsidRPr="00164D0F">
        <w:rPr>
          <w:sz w:val="28"/>
          <w:szCs w:val="28"/>
        </w:rPr>
        <w:t xml:space="preserve"> / А.С. Баранов, И.А. Бисько.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М.: ИНФРА-М, 2012.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384 c.</w:t>
      </w:r>
    </w:p>
    <w:p w:rsidR="00843E6C" w:rsidRPr="00DD3D78" w:rsidRDefault="00843E6C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color w:val="080808"/>
          <w:sz w:val="28"/>
          <w:szCs w:val="28"/>
        </w:rPr>
      </w:pPr>
      <w:r w:rsidRPr="00DD3D78">
        <w:rPr>
          <w:color w:val="080808"/>
          <w:sz w:val="28"/>
          <w:szCs w:val="28"/>
        </w:rPr>
        <w:t>Биржаков</w:t>
      </w:r>
      <w:r>
        <w:rPr>
          <w:color w:val="080808"/>
          <w:sz w:val="28"/>
          <w:szCs w:val="28"/>
        </w:rPr>
        <w:t>,</w:t>
      </w:r>
      <w:r w:rsidRPr="00DD3D78">
        <w:rPr>
          <w:color w:val="080808"/>
          <w:sz w:val="28"/>
          <w:szCs w:val="28"/>
        </w:rPr>
        <w:t xml:space="preserve"> М.Б. Введение в туризм</w:t>
      </w:r>
      <w:r>
        <w:rPr>
          <w:color w:val="080808"/>
          <w:sz w:val="28"/>
          <w:szCs w:val="28"/>
        </w:rPr>
        <w:t xml:space="preserve"> / М.Б. Биржаков</w:t>
      </w:r>
      <w:r w:rsidRPr="00DD3D78">
        <w:rPr>
          <w:color w:val="080808"/>
          <w:sz w:val="28"/>
          <w:szCs w:val="28"/>
        </w:rPr>
        <w:t>.</w:t>
      </w:r>
      <w:r>
        <w:rPr>
          <w:color w:val="080808"/>
          <w:sz w:val="28"/>
          <w:szCs w:val="28"/>
        </w:rPr>
        <w:t xml:space="preserve"> – </w:t>
      </w:r>
      <w:r w:rsidRPr="00DD3D78">
        <w:rPr>
          <w:color w:val="080808"/>
          <w:sz w:val="28"/>
          <w:szCs w:val="28"/>
        </w:rPr>
        <w:t>СПб.: Издательский торговый дом «Герда», 2006.</w:t>
      </w:r>
      <w:r>
        <w:rPr>
          <w:color w:val="080808"/>
          <w:sz w:val="28"/>
          <w:szCs w:val="28"/>
        </w:rPr>
        <w:t xml:space="preserve"> – 192 с.</w:t>
      </w:r>
    </w:p>
    <w:p w:rsidR="00164D0F" w:rsidRDefault="00164D0F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Гаврилова, А.</w:t>
      </w:r>
      <w:r w:rsidRPr="00164D0F">
        <w:rPr>
          <w:sz w:val="28"/>
          <w:szCs w:val="28"/>
        </w:rPr>
        <w:t xml:space="preserve">Е. </w:t>
      </w:r>
      <w:r w:rsidRPr="00164D0F">
        <w:rPr>
          <w:color w:val="080808"/>
          <w:sz w:val="28"/>
          <w:szCs w:val="28"/>
        </w:rPr>
        <w:t>Деятельность</w:t>
      </w:r>
      <w:r w:rsidRPr="00164D0F">
        <w:rPr>
          <w:sz w:val="28"/>
          <w:szCs w:val="28"/>
        </w:rPr>
        <w:t xml:space="preserve"> административно-хозяйственной службы / А.Е. Гаврилова.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М.: Academia, 2012.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256 c.</w:t>
      </w:r>
    </w:p>
    <w:p w:rsidR="00164D0F" w:rsidRPr="00164D0F" w:rsidRDefault="00164D0F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bCs/>
          <w:color w:val="080808"/>
          <w:sz w:val="28"/>
          <w:szCs w:val="28"/>
        </w:rPr>
      </w:pPr>
      <w:r w:rsidRPr="00164D0F">
        <w:rPr>
          <w:bCs/>
          <w:color w:val="080808"/>
          <w:sz w:val="28"/>
          <w:szCs w:val="28"/>
        </w:rPr>
        <w:t>Джум, Т.А. Организация гостиничного хозяйства / Т.А. Джум, Н.И. Денисова. – М.: Магистр, Инфра-М, 2011. – 400 c.</w:t>
      </w:r>
    </w:p>
    <w:p w:rsidR="00164D0F" w:rsidRPr="00164D0F" w:rsidRDefault="00164D0F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bCs/>
          <w:color w:val="080808"/>
          <w:sz w:val="28"/>
          <w:szCs w:val="28"/>
        </w:rPr>
      </w:pPr>
      <w:r w:rsidRPr="00164D0F">
        <w:rPr>
          <w:bCs/>
          <w:color w:val="080808"/>
          <w:sz w:val="28"/>
          <w:szCs w:val="28"/>
        </w:rPr>
        <w:t>Джум, Т.А. Организация сервисного обслуживания в туризме: учеб. пособие / Т.А. Джум. – М.: Магистр: ИНФРА-М,</w:t>
      </w:r>
      <w:r>
        <w:rPr>
          <w:bCs/>
          <w:color w:val="080808"/>
          <w:sz w:val="28"/>
          <w:szCs w:val="28"/>
        </w:rPr>
        <w:t xml:space="preserve"> </w:t>
      </w:r>
      <w:r w:rsidRPr="00164D0F">
        <w:rPr>
          <w:bCs/>
          <w:color w:val="080808"/>
          <w:sz w:val="28"/>
          <w:szCs w:val="28"/>
        </w:rPr>
        <w:t>2015. – 368 с.</w:t>
      </w:r>
    </w:p>
    <w:p w:rsidR="00164D0F" w:rsidRPr="00571428" w:rsidRDefault="00164D0F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bCs/>
          <w:color w:val="080808"/>
          <w:spacing w:val="-4"/>
          <w:sz w:val="28"/>
          <w:szCs w:val="28"/>
        </w:rPr>
      </w:pPr>
      <w:r w:rsidRPr="00571428">
        <w:rPr>
          <w:bCs/>
          <w:color w:val="080808"/>
          <w:spacing w:val="-4"/>
          <w:sz w:val="28"/>
          <w:szCs w:val="28"/>
        </w:rPr>
        <w:t>Джум, Т.А. Современные формы обслуживания в ресторанном бизнесе: учеб. пособие / Т.А. Джум, Г.М. Зайко. – М.: Магистр, Инфра-М, 2015. – 528 c.</w:t>
      </w:r>
    </w:p>
    <w:p w:rsidR="00FB1EEE" w:rsidRPr="00571428" w:rsidRDefault="00FB1EEE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color w:val="080808"/>
          <w:spacing w:val="-4"/>
          <w:sz w:val="28"/>
          <w:szCs w:val="28"/>
        </w:rPr>
      </w:pPr>
      <w:r w:rsidRPr="00571428">
        <w:rPr>
          <w:bCs/>
          <w:color w:val="080808"/>
          <w:spacing w:val="-4"/>
          <w:sz w:val="28"/>
          <w:szCs w:val="28"/>
        </w:rPr>
        <w:t xml:space="preserve">Константинов, Ю.С. Педагогика школьного туризма: учеб.-метод. пособие / Ю.С. Константинов, В.М. Куликов. – </w:t>
      </w:r>
      <w:r w:rsidRPr="00571428">
        <w:rPr>
          <w:color w:val="080808"/>
          <w:spacing w:val="-4"/>
          <w:sz w:val="28"/>
          <w:szCs w:val="28"/>
        </w:rPr>
        <w:t>2-е изд. – М.: ФЦДЮТиК, 2006. – 208 с.</w:t>
      </w:r>
    </w:p>
    <w:p w:rsidR="00C03B2D" w:rsidRDefault="00C03B2D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sz w:val="28"/>
          <w:szCs w:val="28"/>
        </w:rPr>
      </w:pPr>
      <w:r w:rsidRPr="00164D0F">
        <w:rPr>
          <w:sz w:val="28"/>
          <w:szCs w:val="28"/>
        </w:rPr>
        <w:t xml:space="preserve">Косолапов, А.Б. География российского внутреннего туризма / А.Б. Косолапов.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М.: КноРус, 2010.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</w:t>
      </w:r>
      <w:r w:rsidRPr="00164D0F">
        <w:rPr>
          <w:bCs/>
          <w:sz w:val="28"/>
          <w:szCs w:val="28"/>
        </w:rPr>
        <w:t>341</w:t>
      </w:r>
      <w:r w:rsidRPr="00164D0F">
        <w:rPr>
          <w:sz w:val="28"/>
          <w:szCs w:val="28"/>
        </w:rPr>
        <w:t xml:space="preserve"> c.</w:t>
      </w:r>
    </w:p>
    <w:p w:rsidR="00164D0F" w:rsidRPr="00571428" w:rsidRDefault="00164D0F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spacing w:val="-4"/>
          <w:sz w:val="28"/>
          <w:szCs w:val="28"/>
        </w:rPr>
      </w:pPr>
      <w:r w:rsidRPr="00571428">
        <w:rPr>
          <w:spacing w:val="-4"/>
          <w:sz w:val="28"/>
          <w:szCs w:val="28"/>
        </w:rPr>
        <w:t>Косолапов, А.Б. Технология и организация туроператорской и турагентской деятельности: учеб. пособие / А.Б. Косолапов. – М.: КноРус, 2016. – 294 c.</w:t>
      </w:r>
    </w:p>
    <w:p w:rsidR="00B73EE3" w:rsidRPr="00B73EE3" w:rsidRDefault="00B73EE3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color w:val="080808"/>
          <w:sz w:val="28"/>
          <w:szCs w:val="28"/>
        </w:rPr>
      </w:pPr>
      <w:r w:rsidRPr="00B73EE3">
        <w:rPr>
          <w:color w:val="080808"/>
          <w:sz w:val="28"/>
          <w:szCs w:val="28"/>
        </w:rPr>
        <w:t>Лойко</w:t>
      </w:r>
      <w:r>
        <w:rPr>
          <w:color w:val="080808"/>
          <w:sz w:val="28"/>
          <w:szCs w:val="28"/>
        </w:rPr>
        <w:t>,</w:t>
      </w:r>
      <w:r w:rsidRPr="00B73EE3">
        <w:rPr>
          <w:color w:val="080808"/>
          <w:sz w:val="28"/>
          <w:szCs w:val="28"/>
        </w:rPr>
        <w:t xml:space="preserve"> О.Т. Сервисная деятельность: учеб. пособие / О. Т. Лойко. – М.: ИЦ «Академия», 2008. </w:t>
      </w:r>
      <w:r>
        <w:rPr>
          <w:color w:val="080808"/>
          <w:sz w:val="28"/>
          <w:szCs w:val="28"/>
        </w:rPr>
        <w:t>–</w:t>
      </w:r>
      <w:r w:rsidRPr="00B73EE3">
        <w:rPr>
          <w:color w:val="080808"/>
          <w:sz w:val="28"/>
          <w:szCs w:val="28"/>
        </w:rPr>
        <w:t xml:space="preserve"> 304 с.</w:t>
      </w:r>
    </w:p>
    <w:p w:rsidR="00843E6C" w:rsidRPr="00DD3D78" w:rsidRDefault="00843E6C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color w:val="080808"/>
          <w:sz w:val="28"/>
          <w:szCs w:val="28"/>
        </w:rPr>
      </w:pPr>
      <w:r w:rsidRPr="00DD3D78">
        <w:rPr>
          <w:color w:val="080808"/>
          <w:sz w:val="28"/>
          <w:szCs w:val="28"/>
        </w:rPr>
        <w:t>Ляпина</w:t>
      </w:r>
      <w:r>
        <w:rPr>
          <w:color w:val="080808"/>
          <w:sz w:val="28"/>
          <w:szCs w:val="28"/>
        </w:rPr>
        <w:t>,</w:t>
      </w:r>
      <w:r w:rsidRPr="00DD3D78">
        <w:rPr>
          <w:color w:val="080808"/>
          <w:sz w:val="28"/>
          <w:szCs w:val="28"/>
        </w:rPr>
        <w:t xml:space="preserve"> И.Ю. Организация и технология гостини</w:t>
      </w:r>
      <w:r>
        <w:rPr>
          <w:color w:val="080808"/>
          <w:sz w:val="28"/>
          <w:szCs w:val="28"/>
        </w:rPr>
        <w:t>чного облуживания: учебник / И.Ю. Ляпина. – М.: «Академия», 2011</w:t>
      </w:r>
      <w:r w:rsidRPr="00DD3D78">
        <w:rPr>
          <w:color w:val="080808"/>
          <w:sz w:val="28"/>
          <w:szCs w:val="28"/>
        </w:rPr>
        <w:t>.</w:t>
      </w:r>
      <w:r>
        <w:rPr>
          <w:color w:val="080808"/>
          <w:sz w:val="28"/>
          <w:szCs w:val="28"/>
        </w:rPr>
        <w:t xml:space="preserve"> – 208 с.</w:t>
      </w:r>
    </w:p>
    <w:p w:rsidR="00D5118A" w:rsidRPr="009233FE" w:rsidRDefault="00D5118A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color w:val="080808"/>
          <w:sz w:val="28"/>
          <w:szCs w:val="28"/>
        </w:rPr>
      </w:pPr>
      <w:r w:rsidRPr="009233FE">
        <w:rPr>
          <w:color w:val="080808"/>
          <w:sz w:val="28"/>
          <w:szCs w:val="28"/>
        </w:rPr>
        <w:t>Сборник психо</w:t>
      </w:r>
      <w:r>
        <w:rPr>
          <w:color w:val="080808"/>
          <w:sz w:val="28"/>
          <w:szCs w:val="28"/>
        </w:rPr>
        <w:t>логических тестов. Часть</w:t>
      </w:r>
      <w:r w:rsidRPr="00D5118A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  <w:lang w:val="en-US"/>
        </w:rPr>
        <w:t>I</w:t>
      </w:r>
      <w:r>
        <w:rPr>
          <w:color w:val="080808"/>
          <w:sz w:val="28"/>
          <w:szCs w:val="28"/>
        </w:rPr>
        <w:t>: п</w:t>
      </w:r>
      <w:r w:rsidRPr="009233FE">
        <w:rPr>
          <w:color w:val="080808"/>
          <w:sz w:val="28"/>
          <w:szCs w:val="28"/>
        </w:rPr>
        <w:t>особие / Сост. Е.Е.</w:t>
      </w:r>
      <w:r>
        <w:rPr>
          <w:color w:val="080808"/>
          <w:sz w:val="28"/>
          <w:szCs w:val="28"/>
        </w:rPr>
        <w:t xml:space="preserve"> </w:t>
      </w:r>
      <w:r w:rsidRPr="009233FE">
        <w:rPr>
          <w:color w:val="080808"/>
          <w:sz w:val="28"/>
          <w:szCs w:val="28"/>
        </w:rPr>
        <w:t>Миронова</w:t>
      </w:r>
      <w:r>
        <w:rPr>
          <w:color w:val="080808"/>
          <w:sz w:val="28"/>
          <w:szCs w:val="28"/>
        </w:rPr>
        <w:t>.</w:t>
      </w:r>
      <w:r w:rsidRPr="009233FE">
        <w:rPr>
          <w:color w:val="080808"/>
          <w:sz w:val="28"/>
          <w:szCs w:val="28"/>
        </w:rPr>
        <w:t xml:space="preserve"> – Мн.: </w:t>
      </w:r>
      <w:r>
        <w:rPr>
          <w:color w:val="080808"/>
          <w:sz w:val="28"/>
          <w:szCs w:val="28"/>
        </w:rPr>
        <w:t>ЭНВИЛА, 2005</w:t>
      </w:r>
      <w:r w:rsidRPr="009233FE">
        <w:rPr>
          <w:color w:val="080808"/>
          <w:sz w:val="28"/>
          <w:szCs w:val="28"/>
        </w:rPr>
        <w:t>. – 1</w:t>
      </w:r>
      <w:r>
        <w:rPr>
          <w:color w:val="080808"/>
          <w:sz w:val="28"/>
          <w:szCs w:val="28"/>
        </w:rPr>
        <w:t>55</w:t>
      </w:r>
      <w:r w:rsidRPr="009233FE">
        <w:rPr>
          <w:color w:val="080808"/>
          <w:sz w:val="28"/>
          <w:szCs w:val="28"/>
        </w:rPr>
        <w:t xml:space="preserve"> с.</w:t>
      </w:r>
    </w:p>
    <w:p w:rsidR="00D5118A" w:rsidRPr="009233FE" w:rsidRDefault="00D5118A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color w:val="080808"/>
          <w:sz w:val="28"/>
          <w:szCs w:val="28"/>
        </w:rPr>
      </w:pPr>
      <w:r w:rsidRPr="009233FE">
        <w:rPr>
          <w:color w:val="080808"/>
          <w:sz w:val="28"/>
          <w:szCs w:val="28"/>
        </w:rPr>
        <w:t>Сборник психо</w:t>
      </w:r>
      <w:r>
        <w:rPr>
          <w:color w:val="080808"/>
          <w:sz w:val="28"/>
          <w:szCs w:val="28"/>
        </w:rPr>
        <w:t>логических тестов. Часть</w:t>
      </w:r>
      <w:r w:rsidRPr="00D5118A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  <w:lang w:val="en-US"/>
        </w:rPr>
        <w:t>II</w:t>
      </w:r>
      <w:r>
        <w:rPr>
          <w:color w:val="080808"/>
          <w:sz w:val="28"/>
          <w:szCs w:val="28"/>
        </w:rPr>
        <w:t>: п</w:t>
      </w:r>
      <w:r w:rsidRPr="009233FE">
        <w:rPr>
          <w:color w:val="080808"/>
          <w:sz w:val="28"/>
          <w:szCs w:val="28"/>
        </w:rPr>
        <w:t>особие / Сост. Е.Е.</w:t>
      </w:r>
      <w:r>
        <w:rPr>
          <w:color w:val="080808"/>
          <w:sz w:val="28"/>
          <w:szCs w:val="28"/>
        </w:rPr>
        <w:t xml:space="preserve"> </w:t>
      </w:r>
      <w:r w:rsidRPr="009233FE">
        <w:rPr>
          <w:color w:val="080808"/>
          <w:sz w:val="28"/>
          <w:szCs w:val="28"/>
        </w:rPr>
        <w:t>Миронова</w:t>
      </w:r>
      <w:r>
        <w:rPr>
          <w:color w:val="080808"/>
          <w:sz w:val="28"/>
          <w:szCs w:val="28"/>
        </w:rPr>
        <w:t>.</w:t>
      </w:r>
      <w:r w:rsidRPr="009233FE">
        <w:rPr>
          <w:color w:val="080808"/>
          <w:sz w:val="28"/>
          <w:szCs w:val="28"/>
        </w:rPr>
        <w:t xml:space="preserve"> – Мн.: ЭНВИЛА, 2006. – 1</w:t>
      </w:r>
      <w:r>
        <w:rPr>
          <w:color w:val="080808"/>
          <w:sz w:val="28"/>
          <w:szCs w:val="28"/>
        </w:rPr>
        <w:t>46</w:t>
      </w:r>
      <w:r w:rsidRPr="009233FE">
        <w:rPr>
          <w:color w:val="080808"/>
          <w:sz w:val="28"/>
          <w:szCs w:val="28"/>
        </w:rPr>
        <w:t xml:space="preserve"> с.</w:t>
      </w:r>
    </w:p>
    <w:p w:rsidR="00D5118A" w:rsidRPr="009233FE" w:rsidRDefault="00D5118A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color w:val="080808"/>
          <w:sz w:val="28"/>
          <w:szCs w:val="28"/>
        </w:rPr>
      </w:pPr>
      <w:r w:rsidRPr="009233FE">
        <w:rPr>
          <w:color w:val="080808"/>
          <w:sz w:val="28"/>
          <w:szCs w:val="28"/>
        </w:rPr>
        <w:t>Сборник психо</w:t>
      </w:r>
      <w:r>
        <w:rPr>
          <w:color w:val="080808"/>
          <w:sz w:val="28"/>
          <w:szCs w:val="28"/>
        </w:rPr>
        <w:t>логических тестов. Часть</w:t>
      </w:r>
      <w:r w:rsidRPr="00D5118A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>III: п</w:t>
      </w:r>
      <w:r w:rsidRPr="009233FE">
        <w:rPr>
          <w:color w:val="080808"/>
          <w:sz w:val="28"/>
          <w:szCs w:val="28"/>
        </w:rPr>
        <w:t>особие / Сост. Е.Е.</w:t>
      </w:r>
      <w:r>
        <w:rPr>
          <w:color w:val="080808"/>
          <w:sz w:val="28"/>
          <w:szCs w:val="28"/>
        </w:rPr>
        <w:t xml:space="preserve"> </w:t>
      </w:r>
      <w:r w:rsidRPr="009233FE">
        <w:rPr>
          <w:color w:val="080808"/>
          <w:sz w:val="28"/>
          <w:szCs w:val="28"/>
        </w:rPr>
        <w:t>Миронова</w:t>
      </w:r>
      <w:r>
        <w:rPr>
          <w:color w:val="080808"/>
          <w:sz w:val="28"/>
          <w:szCs w:val="28"/>
        </w:rPr>
        <w:t>.</w:t>
      </w:r>
      <w:r w:rsidRPr="009233FE">
        <w:rPr>
          <w:color w:val="080808"/>
          <w:sz w:val="28"/>
          <w:szCs w:val="28"/>
        </w:rPr>
        <w:t xml:space="preserve"> – Мн.: ЭНВИЛА, 2006. – 120 с.</w:t>
      </w:r>
    </w:p>
    <w:p w:rsidR="0035210D" w:rsidRDefault="0035210D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color w:val="080808"/>
          <w:sz w:val="28"/>
          <w:szCs w:val="28"/>
        </w:rPr>
      </w:pPr>
      <w:r w:rsidRPr="00C46EA9">
        <w:rPr>
          <w:color w:val="080808"/>
          <w:sz w:val="28"/>
          <w:szCs w:val="28"/>
        </w:rPr>
        <w:t xml:space="preserve">Семенова, Л.В. Профессии сферы туризма и гостеприимства: учеб.-метод.  пособие  к  тренингу  для  специалистов детских учреждений для детей-сирот. – Калининград: Изд-во РГУ им. И. Канта, 2009. </w:t>
      </w:r>
      <w:r>
        <w:rPr>
          <w:color w:val="080808"/>
          <w:sz w:val="28"/>
          <w:szCs w:val="28"/>
        </w:rPr>
        <w:t>–</w:t>
      </w:r>
      <w:r w:rsidRPr="00C46EA9">
        <w:rPr>
          <w:color w:val="080808"/>
          <w:sz w:val="28"/>
          <w:szCs w:val="28"/>
        </w:rPr>
        <w:t xml:space="preserve"> 100 с.</w:t>
      </w:r>
    </w:p>
    <w:p w:rsidR="00DD3D78" w:rsidRPr="00C03B2D" w:rsidRDefault="0035210D" w:rsidP="00031E49">
      <w:pPr>
        <w:numPr>
          <w:ilvl w:val="0"/>
          <w:numId w:val="8"/>
        </w:numPr>
        <w:tabs>
          <w:tab w:val="left" w:pos="567"/>
          <w:tab w:val="left" w:pos="709"/>
          <w:tab w:val="left" w:pos="1134"/>
        </w:tabs>
        <w:suppressAutoHyphens/>
        <w:ind w:left="0" w:firstLine="0"/>
        <w:jc w:val="both"/>
        <w:rPr>
          <w:color w:val="080808"/>
          <w:sz w:val="28"/>
          <w:szCs w:val="28"/>
        </w:rPr>
      </w:pPr>
      <w:r w:rsidRPr="00C03B2D">
        <w:rPr>
          <w:color w:val="080808"/>
          <w:sz w:val="28"/>
          <w:szCs w:val="28"/>
        </w:rPr>
        <w:t>Скобкин, С.С. Практика сервиса в индустрии гостеприимства и туризма: учеб. пособие / С.С. Скобкин. – М.: Магистр, НИЦ ИНФРА-М, 2013. – 496 c.</w:t>
      </w:r>
    </w:p>
    <w:p w:rsidR="00C46EA9" w:rsidRPr="00C46EA9" w:rsidRDefault="00C46EA9" w:rsidP="00031E49">
      <w:pPr>
        <w:tabs>
          <w:tab w:val="left" w:pos="567"/>
          <w:tab w:val="left" w:pos="709"/>
          <w:tab w:val="left" w:pos="1134"/>
        </w:tabs>
        <w:suppressAutoHyphens/>
        <w:jc w:val="both"/>
        <w:rPr>
          <w:color w:val="080808"/>
          <w:sz w:val="28"/>
          <w:szCs w:val="28"/>
        </w:rPr>
      </w:pPr>
    </w:p>
    <w:p w:rsidR="006B38C7" w:rsidRPr="005C3AB0" w:rsidRDefault="00571428" w:rsidP="00031E49">
      <w:pPr>
        <w:keepNext/>
        <w:tabs>
          <w:tab w:val="left" w:pos="993"/>
          <w:tab w:val="left" w:pos="1134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946EFB">
        <w:rPr>
          <w:b/>
          <w:sz w:val="28"/>
          <w:szCs w:val="28"/>
        </w:rPr>
        <w:t>.</w:t>
      </w:r>
      <w:r w:rsidR="00FA51BA" w:rsidRPr="005C3AB0">
        <w:rPr>
          <w:b/>
          <w:sz w:val="28"/>
          <w:szCs w:val="28"/>
        </w:rPr>
        <w:t xml:space="preserve"> </w:t>
      </w:r>
      <w:r w:rsidR="00BC42BB">
        <w:rPr>
          <w:b/>
          <w:sz w:val="28"/>
          <w:szCs w:val="28"/>
        </w:rPr>
        <w:t>Дополнительная литература</w:t>
      </w:r>
    </w:p>
    <w:p w:rsidR="00164D0F" w:rsidRDefault="00164D0F" w:rsidP="00031E49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164D0F">
        <w:rPr>
          <w:sz w:val="28"/>
          <w:szCs w:val="28"/>
        </w:rPr>
        <w:t>Александрова, А. Ю. Международный туризм</w:t>
      </w:r>
      <w:r>
        <w:rPr>
          <w:sz w:val="28"/>
          <w:szCs w:val="28"/>
        </w:rPr>
        <w:t>: у</w:t>
      </w:r>
      <w:r w:rsidRPr="00164D0F">
        <w:rPr>
          <w:sz w:val="28"/>
          <w:szCs w:val="28"/>
        </w:rPr>
        <w:t xml:space="preserve">чебник / А.Ю. Александрова.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М.: КноРус, 2016.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460 c.</w:t>
      </w:r>
    </w:p>
    <w:p w:rsidR="00164D0F" w:rsidRDefault="00164D0F" w:rsidP="00031E49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164D0F">
        <w:rPr>
          <w:sz w:val="28"/>
          <w:szCs w:val="28"/>
        </w:rPr>
        <w:t>Ба</w:t>
      </w:r>
      <w:r>
        <w:rPr>
          <w:sz w:val="28"/>
          <w:szCs w:val="28"/>
        </w:rPr>
        <w:t>умгартен, Л.</w:t>
      </w:r>
      <w:r w:rsidRPr="00164D0F">
        <w:rPr>
          <w:sz w:val="28"/>
          <w:szCs w:val="28"/>
        </w:rPr>
        <w:t>В. Маркетинг гостиничного предприятия</w:t>
      </w:r>
      <w:r>
        <w:rPr>
          <w:sz w:val="28"/>
          <w:szCs w:val="28"/>
        </w:rPr>
        <w:t>: учебник / Л.В. </w:t>
      </w:r>
      <w:r w:rsidRPr="00164D0F">
        <w:rPr>
          <w:sz w:val="28"/>
          <w:szCs w:val="28"/>
        </w:rPr>
        <w:t xml:space="preserve">Баумгартен.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М</w:t>
      </w:r>
      <w:r>
        <w:rPr>
          <w:sz w:val="28"/>
          <w:szCs w:val="28"/>
        </w:rPr>
        <w:t>.;</w:t>
      </w:r>
      <w:r w:rsidRPr="00164D0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СПб.</w:t>
      </w:r>
      <w:r w:rsidRPr="00164D0F">
        <w:rPr>
          <w:bCs/>
          <w:sz w:val="28"/>
          <w:szCs w:val="28"/>
        </w:rPr>
        <w:t>: Питер</w:t>
      </w:r>
      <w:r w:rsidRPr="00164D0F">
        <w:rPr>
          <w:sz w:val="28"/>
          <w:szCs w:val="28"/>
        </w:rPr>
        <w:t xml:space="preserve">, 2015.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340 c.</w:t>
      </w:r>
    </w:p>
    <w:p w:rsidR="00164D0F" w:rsidRDefault="00164D0F" w:rsidP="00031E49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164D0F">
        <w:rPr>
          <w:sz w:val="28"/>
          <w:szCs w:val="28"/>
        </w:rPr>
        <w:t>Гукова, О. Н. Предпринимательство в сф</w:t>
      </w:r>
      <w:r>
        <w:rPr>
          <w:sz w:val="28"/>
          <w:szCs w:val="28"/>
        </w:rPr>
        <w:t>ере сервиса / О.Н. Гукова, А.М. </w:t>
      </w:r>
      <w:r w:rsidRPr="00164D0F">
        <w:rPr>
          <w:sz w:val="28"/>
          <w:szCs w:val="28"/>
        </w:rPr>
        <w:t xml:space="preserve">Петрова.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М.: Форум, </w:t>
      </w:r>
      <w:r w:rsidRPr="00164D0F">
        <w:rPr>
          <w:bCs/>
          <w:sz w:val="28"/>
          <w:szCs w:val="28"/>
        </w:rPr>
        <w:t>2013</w:t>
      </w:r>
      <w:r w:rsidRPr="00164D0F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176 c.</w:t>
      </w:r>
    </w:p>
    <w:p w:rsidR="00164D0F" w:rsidRDefault="00C03B2D" w:rsidP="00031E49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Косолапов, А.</w:t>
      </w:r>
      <w:r w:rsidR="00164D0F" w:rsidRPr="00164D0F">
        <w:rPr>
          <w:sz w:val="28"/>
          <w:szCs w:val="28"/>
        </w:rPr>
        <w:t>Б. Менеджмент в туристической фирме</w:t>
      </w:r>
      <w:r w:rsidR="00164D0F">
        <w:rPr>
          <w:sz w:val="28"/>
          <w:szCs w:val="28"/>
        </w:rPr>
        <w:t>: у</w:t>
      </w:r>
      <w:r w:rsidR="00164D0F" w:rsidRPr="00164D0F">
        <w:rPr>
          <w:sz w:val="28"/>
          <w:szCs w:val="28"/>
        </w:rPr>
        <w:t>чеб</w:t>
      </w:r>
      <w:r w:rsidR="00164D0F">
        <w:rPr>
          <w:sz w:val="28"/>
          <w:szCs w:val="28"/>
        </w:rPr>
        <w:t>.</w:t>
      </w:r>
      <w:r w:rsidR="00164D0F" w:rsidRPr="00164D0F">
        <w:rPr>
          <w:sz w:val="28"/>
          <w:szCs w:val="28"/>
        </w:rPr>
        <w:t xml:space="preserve"> посо</w:t>
      </w:r>
      <w:r w:rsidR="00164D0F">
        <w:rPr>
          <w:sz w:val="28"/>
          <w:szCs w:val="28"/>
        </w:rPr>
        <w:t>бие / А.Б. </w:t>
      </w:r>
      <w:r w:rsidR="00164D0F" w:rsidRPr="00164D0F">
        <w:rPr>
          <w:sz w:val="28"/>
          <w:szCs w:val="28"/>
        </w:rPr>
        <w:t xml:space="preserve">Косолапов. </w:t>
      </w:r>
      <w:r w:rsidR="00164D0F">
        <w:rPr>
          <w:sz w:val="28"/>
          <w:szCs w:val="28"/>
        </w:rPr>
        <w:t>–</w:t>
      </w:r>
      <w:r w:rsidR="00164D0F" w:rsidRPr="00164D0F">
        <w:rPr>
          <w:sz w:val="28"/>
          <w:szCs w:val="28"/>
        </w:rPr>
        <w:t xml:space="preserve"> М.: КноРус, 2016. </w:t>
      </w:r>
      <w:r w:rsidR="00164D0F">
        <w:rPr>
          <w:sz w:val="28"/>
          <w:szCs w:val="28"/>
        </w:rPr>
        <w:t>–</w:t>
      </w:r>
      <w:r w:rsidR="00164D0F" w:rsidRPr="00164D0F">
        <w:rPr>
          <w:sz w:val="28"/>
          <w:szCs w:val="28"/>
        </w:rPr>
        <w:t xml:space="preserve"> 258 c.</w:t>
      </w:r>
    </w:p>
    <w:p w:rsidR="00C03B2D" w:rsidRDefault="00C03B2D" w:rsidP="00031E49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Неретина, Т.</w:t>
      </w:r>
      <w:r w:rsidR="00164D0F" w:rsidRPr="00164D0F">
        <w:rPr>
          <w:sz w:val="28"/>
          <w:szCs w:val="28"/>
        </w:rPr>
        <w:t xml:space="preserve">Г. Организация сервисной деятельности / Т.Г. Неретина. </w:t>
      </w:r>
      <w:r>
        <w:rPr>
          <w:sz w:val="28"/>
          <w:szCs w:val="28"/>
        </w:rPr>
        <w:t>–</w:t>
      </w:r>
      <w:r w:rsidR="00164D0F" w:rsidRPr="00164D0F">
        <w:rPr>
          <w:sz w:val="28"/>
          <w:szCs w:val="28"/>
        </w:rPr>
        <w:t xml:space="preserve"> М.: Флинта, 2014. </w:t>
      </w:r>
      <w:r>
        <w:rPr>
          <w:sz w:val="28"/>
          <w:szCs w:val="28"/>
        </w:rPr>
        <w:t>–</w:t>
      </w:r>
      <w:r w:rsidR="00164D0F" w:rsidRPr="00164D0F">
        <w:rPr>
          <w:sz w:val="28"/>
          <w:szCs w:val="28"/>
        </w:rPr>
        <w:t xml:space="preserve"> </w:t>
      </w:r>
      <w:r w:rsidR="00164D0F" w:rsidRPr="00164D0F">
        <w:rPr>
          <w:bCs/>
          <w:sz w:val="28"/>
          <w:szCs w:val="28"/>
        </w:rPr>
        <w:t>786</w:t>
      </w:r>
      <w:r w:rsidR="00164D0F" w:rsidRPr="00164D0F">
        <w:rPr>
          <w:sz w:val="28"/>
          <w:szCs w:val="28"/>
        </w:rPr>
        <w:t xml:space="preserve"> c.</w:t>
      </w:r>
    </w:p>
    <w:p w:rsidR="00C03B2D" w:rsidRPr="00164D0F" w:rsidRDefault="00C03B2D" w:rsidP="00031E49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164D0F">
        <w:rPr>
          <w:sz w:val="28"/>
          <w:szCs w:val="28"/>
        </w:rPr>
        <w:t>Пищулов, В.М.  Менеджмент в социально-культурном сервисе и туризме: учеб. пособие / В.М. Пищулов. – М.: ИЦ «Академия», 2010. – 240 с.</w:t>
      </w:r>
    </w:p>
    <w:p w:rsidR="00C03B2D" w:rsidRDefault="00164D0F" w:rsidP="00031E49">
      <w:pPr>
        <w:numPr>
          <w:ilvl w:val="0"/>
          <w:numId w:val="9"/>
        </w:numPr>
        <w:tabs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164D0F">
        <w:rPr>
          <w:sz w:val="28"/>
          <w:szCs w:val="28"/>
        </w:rPr>
        <w:t>Сивч</w:t>
      </w:r>
      <w:r w:rsidR="00C03B2D">
        <w:rPr>
          <w:sz w:val="28"/>
          <w:szCs w:val="28"/>
        </w:rPr>
        <w:t>икова, Т.</w:t>
      </w:r>
      <w:r w:rsidRPr="00164D0F">
        <w:rPr>
          <w:sz w:val="28"/>
          <w:szCs w:val="28"/>
        </w:rPr>
        <w:t xml:space="preserve">Ю. Индустрия гостеприимства / Т.Ю. Сивчикова, Н.С. Носова. </w:t>
      </w:r>
      <w:r w:rsidR="00C03B2D"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М.: Дашков и Ко, Альтэк, 2010. </w:t>
      </w:r>
      <w:r w:rsidR="00C03B2D">
        <w:rPr>
          <w:sz w:val="28"/>
          <w:szCs w:val="28"/>
        </w:rPr>
        <w:t>–</w:t>
      </w:r>
      <w:r w:rsidRPr="00164D0F">
        <w:rPr>
          <w:sz w:val="28"/>
          <w:szCs w:val="28"/>
        </w:rPr>
        <w:t xml:space="preserve"> 272 c.</w:t>
      </w:r>
    </w:p>
    <w:p w:rsidR="00827CE6" w:rsidRPr="004059E6" w:rsidRDefault="00EA69EF" w:rsidP="00031E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4059E6">
        <w:rPr>
          <w:b/>
          <w:spacing w:val="-2"/>
          <w:kern w:val="28"/>
          <w:sz w:val="28"/>
          <w:szCs w:val="28"/>
        </w:rPr>
        <w:t>6.</w:t>
      </w:r>
      <w:r w:rsidR="00571428">
        <w:rPr>
          <w:b/>
          <w:spacing w:val="-2"/>
          <w:kern w:val="28"/>
          <w:sz w:val="28"/>
          <w:szCs w:val="28"/>
        </w:rPr>
        <w:t>3</w:t>
      </w:r>
      <w:r w:rsidRPr="004059E6">
        <w:rPr>
          <w:spacing w:val="-2"/>
          <w:kern w:val="28"/>
          <w:sz w:val="28"/>
          <w:szCs w:val="28"/>
        </w:rPr>
        <w:t xml:space="preserve">. </w:t>
      </w:r>
      <w:r w:rsidR="00827CE6" w:rsidRPr="004059E6">
        <w:rPr>
          <w:b/>
          <w:sz w:val="28"/>
          <w:szCs w:val="28"/>
        </w:rPr>
        <w:t>Интерне</w:t>
      </w:r>
      <w:r w:rsidR="00041848" w:rsidRPr="004059E6">
        <w:rPr>
          <w:b/>
          <w:sz w:val="28"/>
          <w:szCs w:val="28"/>
        </w:rPr>
        <w:t>т</w:t>
      </w:r>
      <w:r w:rsidR="00827CE6" w:rsidRPr="004059E6">
        <w:rPr>
          <w:b/>
          <w:sz w:val="28"/>
          <w:szCs w:val="28"/>
        </w:rPr>
        <w:t>-ресурсы</w:t>
      </w:r>
    </w:p>
    <w:p w:rsidR="00B73EE3" w:rsidRPr="00B73EE3" w:rsidRDefault="00B73EE3" w:rsidP="00031E49">
      <w:pPr>
        <w:tabs>
          <w:tab w:val="left" w:pos="993"/>
        </w:tabs>
        <w:suppressAutoHyphens/>
        <w:ind w:firstLine="709"/>
        <w:rPr>
          <w:sz w:val="28"/>
          <w:szCs w:val="28"/>
        </w:rPr>
      </w:pPr>
      <w:r w:rsidRPr="00B73EE3">
        <w:rPr>
          <w:sz w:val="28"/>
          <w:szCs w:val="28"/>
        </w:rPr>
        <w:t xml:space="preserve">1.  Официальный сайт Министерства экономического развития Российской Федерации: </w:t>
      </w:r>
      <w:hyperlink r:id="rId8" w:history="1">
        <w:r w:rsidRPr="004E5833">
          <w:rPr>
            <w:rStyle w:val="af3"/>
            <w:sz w:val="28"/>
            <w:szCs w:val="28"/>
          </w:rPr>
          <w:t>http://economy.gov.ru/minec/main</w:t>
        </w:r>
      </w:hyperlink>
      <w:r>
        <w:rPr>
          <w:sz w:val="28"/>
          <w:szCs w:val="28"/>
        </w:rPr>
        <w:t xml:space="preserve"> </w:t>
      </w:r>
    </w:p>
    <w:p w:rsidR="00B73EE3" w:rsidRPr="00B73EE3" w:rsidRDefault="00B73EE3" w:rsidP="00031E49">
      <w:pPr>
        <w:tabs>
          <w:tab w:val="left" w:pos="993"/>
        </w:tabs>
        <w:suppressAutoHyphens/>
        <w:ind w:firstLine="709"/>
        <w:rPr>
          <w:sz w:val="28"/>
          <w:szCs w:val="28"/>
        </w:rPr>
      </w:pPr>
      <w:r w:rsidRPr="00B73EE3">
        <w:rPr>
          <w:sz w:val="28"/>
          <w:szCs w:val="28"/>
        </w:rPr>
        <w:t xml:space="preserve">2.  Официальный сайт Федерального агентства по туризму: </w:t>
      </w:r>
      <w:hyperlink r:id="rId9" w:history="1">
        <w:r w:rsidRPr="004E5833">
          <w:rPr>
            <w:rStyle w:val="af3"/>
            <w:sz w:val="28"/>
            <w:szCs w:val="28"/>
          </w:rPr>
          <w:t>http://www.russiatourism.ru/</w:t>
        </w:r>
      </w:hyperlink>
      <w:r>
        <w:rPr>
          <w:sz w:val="28"/>
          <w:szCs w:val="28"/>
        </w:rPr>
        <w:t xml:space="preserve"> </w:t>
      </w:r>
    </w:p>
    <w:p w:rsidR="00B73EE3" w:rsidRPr="00B73EE3" w:rsidRDefault="00B73EE3" w:rsidP="00031E49">
      <w:pPr>
        <w:tabs>
          <w:tab w:val="left" w:pos="993"/>
        </w:tabs>
        <w:suppressAutoHyphens/>
        <w:ind w:firstLine="709"/>
        <w:rPr>
          <w:sz w:val="28"/>
          <w:szCs w:val="28"/>
        </w:rPr>
      </w:pPr>
      <w:r w:rsidRPr="00B73EE3">
        <w:rPr>
          <w:sz w:val="28"/>
          <w:szCs w:val="28"/>
        </w:rPr>
        <w:t xml:space="preserve">3.  Страница Департамента развития малого и среднего предпринимательства и конкуренции Министерства экономического развития Российской Федерации: </w:t>
      </w:r>
      <w:hyperlink r:id="rId10" w:history="1">
        <w:r w:rsidRPr="004E5833">
          <w:rPr>
            <w:rStyle w:val="af3"/>
            <w:sz w:val="28"/>
            <w:szCs w:val="28"/>
          </w:rPr>
          <w:t>http://economy.gov.ru/minec/about/structure/depMB/</w:t>
        </w:r>
      </w:hyperlink>
      <w:r>
        <w:rPr>
          <w:sz w:val="28"/>
          <w:szCs w:val="28"/>
        </w:rPr>
        <w:t xml:space="preserve"> </w:t>
      </w:r>
    </w:p>
    <w:p w:rsidR="00B73EE3" w:rsidRPr="00B73EE3" w:rsidRDefault="00B73EE3" w:rsidP="00031E49">
      <w:pPr>
        <w:tabs>
          <w:tab w:val="left" w:pos="993"/>
        </w:tabs>
        <w:suppressAutoHyphens/>
        <w:ind w:firstLine="709"/>
        <w:rPr>
          <w:sz w:val="28"/>
          <w:szCs w:val="28"/>
        </w:rPr>
      </w:pPr>
      <w:r w:rsidRPr="00B73EE3">
        <w:rPr>
          <w:sz w:val="28"/>
          <w:szCs w:val="28"/>
        </w:rPr>
        <w:t xml:space="preserve">4.  Научная электронная библиотека: http:// </w:t>
      </w:r>
      <w:hyperlink r:id="rId11" w:history="1">
        <w:r w:rsidRPr="004E5833">
          <w:rPr>
            <w:rStyle w:val="af3"/>
            <w:sz w:val="28"/>
            <w:szCs w:val="28"/>
          </w:rPr>
          <w:t>www.biblio-online.ru</w:t>
        </w:r>
      </w:hyperlink>
      <w:r>
        <w:rPr>
          <w:sz w:val="28"/>
          <w:szCs w:val="28"/>
        </w:rPr>
        <w:t xml:space="preserve"> </w:t>
      </w:r>
    </w:p>
    <w:p w:rsidR="00B73EE3" w:rsidRDefault="00B73EE3" w:rsidP="00031E49">
      <w:pPr>
        <w:tabs>
          <w:tab w:val="left" w:pos="993"/>
        </w:tabs>
        <w:suppressAutoHyphens/>
        <w:ind w:firstLine="709"/>
        <w:rPr>
          <w:sz w:val="28"/>
          <w:szCs w:val="28"/>
        </w:rPr>
      </w:pPr>
      <w:r w:rsidRPr="00B73EE3">
        <w:rPr>
          <w:sz w:val="28"/>
          <w:szCs w:val="28"/>
        </w:rPr>
        <w:t xml:space="preserve">5.  Научная электронная библиотека: http:// </w:t>
      </w:r>
      <w:hyperlink r:id="rId12" w:history="1">
        <w:r w:rsidRPr="004E5833">
          <w:rPr>
            <w:rStyle w:val="af3"/>
            <w:sz w:val="28"/>
            <w:szCs w:val="28"/>
          </w:rPr>
          <w:t>www.elibrary.ru</w:t>
        </w:r>
      </w:hyperlink>
    </w:p>
    <w:p w:rsidR="00827CE6" w:rsidRPr="00041848" w:rsidRDefault="00571428" w:rsidP="00031E49">
      <w:pPr>
        <w:tabs>
          <w:tab w:val="left" w:pos="993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6.4</w:t>
      </w:r>
      <w:r w:rsidR="00EA69EF">
        <w:rPr>
          <w:b/>
          <w:sz w:val="28"/>
          <w:szCs w:val="28"/>
        </w:rPr>
        <w:t>.</w:t>
      </w:r>
      <w:r w:rsidR="0099515C">
        <w:rPr>
          <w:b/>
          <w:sz w:val="28"/>
          <w:szCs w:val="28"/>
        </w:rPr>
        <w:t xml:space="preserve"> </w:t>
      </w:r>
      <w:r w:rsidR="00827CE6" w:rsidRPr="00041848">
        <w:rPr>
          <w:b/>
          <w:sz w:val="28"/>
          <w:szCs w:val="28"/>
        </w:rPr>
        <w:t>Электронные образовательные ресурсы</w:t>
      </w:r>
    </w:p>
    <w:p w:rsidR="00827CE6" w:rsidRPr="0004184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827CE6" w:rsidRPr="00041848">
          <w:rPr>
            <w:rStyle w:val="af3"/>
            <w:rFonts w:ascii="Times New Roman" w:hAnsi="Times New Roman"/>
            <w:color w:val="auto"/>
            <w:sz w:val="28"/>
            <w:szCs w:val="28"/>
          </w:rPr>
          <w:t>http://www.mon.gov.ru/</w:t>
        </w:r>
      </w:hyperlink>
      <w:r w:rsidR="00827CE6" w:rsidRPr="00041848">
        <w:rPr>
          <w:rFonts w:ascii="Times New Roman" w:hAnsi="Times New Roman"/>
          <w:sz w:val="28"/>
          <w:szCs w:val="28"/>
        </w:rPr>
        <w:t xml:space="preserve"> 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827CE6" w:rsidRPr="00041848">
        <w:rPr>
          <w:rFonts w:ascii="Times New Roman" w:hAnsi="Times New Roman"/>
          <w:sz w:val="28"/>
          <w:szCs w:val="28"/>
        </w:rPr>
        <w:t>Официальный сайт Министерства образования и науки Российской Федерации</w:t>
      </w:r>
      <w:r w:rsidR="00BA4D6A">
        <w:rPr>
          <w:rFonts w:ascii="Times New Roman" w:hAnsi="Times New Roman"/>
          <w:sz w:val="28"/>
          <w:szCs w:val="28"/>
        </w:rPr>
        <w:t>;</w:t>
      </w:r>
    </w:p>
    <w:p w:rsidR="00827CE6" w:rsidRPr="0004184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27CE6" w:rsidRPr="00041848">
          <w:rPr>
            <w:rStyle w:val="af3"/>
            <w:rFonts w:ascii="Times New Roman" w:hAnsi="Times New Roman"/>
            <w:color w:val="auto"/>
            <w:sz w:val="28"/>
            <w:szCs w:val="28"/>
          </w:rPr>
          <w:t>http://www.edu.ru/</w:t>
        </w:r>
      </w:hyperlink>
      <w:r w:rsidR="00827CE6" w:rsidRPr="00041848">
        <w:rPr>
          <w:rFonts w:ascii="Times New Roman" w:hAnsi="Times New Roman"/>
          <w:sz w:val="28"/>
          <w:szCs w:val="28"/>
        </w:rPr>
        <w:t xml:space="preserve">  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BA4D6A">
        <w:rPr>
          <w:rFonts w:ascii="Times New Roman" w:hAnsi="Times New Roman"/>
          <w:sz w:val="28"/>
          <w:szCs w:val="28"/>
        </w:rPr>
        <w:t>Федеральный портал «Российское образование»;</w:t>
      </w:r>
    </w:p>
    <w:p w:rsidR="00827CE6" w:rsidRPr="0004184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27CE6" w:rsidRPr="00041848">
          <w:rPr>
            <w:rStyle w:val="af3"/>
            <w:rFonts w:ascii="Times New Roman" w:hAnsi="Times New Roman"/>
            <w:color w:val="auto"/>
            <w:sz w:val="28"/>
            <w:szCs w:val="28"/>
          </w:rPr>
          <w:t>http://window.edu.ru/</w:t>
        </w:r>
      </w:hyperlink>
      <w:r w:rsidR="00827CE6" w:rsidRPr="00041848">
        <w:rPr>
          <w:rFonts w:ascii="Times New Roman" w:hAnsi="Times New Roman"/>
          <w:sz w:val="28"/>
          <w:szCs w:val="28"/>
        </w:rPr>
        <w:t xml:space="preserve">  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BA4D6A">
        <w:rPr>
          <w:rFonts w:ascii="Times New Roman" w:hAnsi="Times New Roman"/>
          <w:sz w:val="28"/>
          <w:szCs w:val="28"/>
        </w:rPr>
        <w:t>Информационная система «</w:t>
      </w:r>
      <w:r w:rsidR="00827CE6" w:rsidRPr="00041848">
        <w:rPr>
          <w:rFonts w:ascii="Times New Roman" w:hAnsi="Times New Roman"/>
          <w:sz w:val="28"/>
          <w:szCs w:val="28"/>
        </w:rPr>
        <w:t>Единое окно дос</w:t>
      </w:r>
      <w:r w:rsidR="00BA4D6A">
        <w:rPr>
          <w:rFonts w:ascii="Times New Roman" w:hAnsi="Times New Roman"/>
          <w:sz w:val="28"/>
          <w:szCs w:val="28"/>
        </w:rPr>
        <w:t>тупа к образовательным ресурсам»;</w:t>
      </w:r>
    </w:p>
    <w:p w:rsidR="00827CE6" w:rsidRPr="0004184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827CE6" w:rsidRPr="00041848">
          <w:rPr>
            <w:rStyle w:val="af3"/>
            <w:rFonts w:ascii="Times New Roman" w:hAnsi="Times New Roman"/>
            <w:color w:val="auto"/>
            <w:sz w:val="28"/>
            <w:szCs w:val="28"/>
          </w:rPr>
          <w:t>http://fcior.edu.ru/</w:t>
        </w:r>
      </w:hyperlink>
      <w:r w:rsidR="00827CE6" w:rsidRPr="00041848">
        <w:rPr>
          <w:rFonts w:ascii="Times New Roman" w:hAnsi="Times New Roman"/>
          <w:sz w:val="28"/>
          <w:szCs w:val="28"/>
        </w:rPr>
        <w:t xml:space="preserve">  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827CE6" w:rsidRPr="00041848">
        <w:rPr>
          <w:rFonts w:ascii="Times New Roman" w:hAnsi="Times New Roman"/>
          <w:sz w:val="28"/>
          <w:szCs w:val="28"/>
        </w:rPr>
        <w:t>Федеральный центр информационно-образовательных ресурсов</w:t>
      </w:r>
      <w:r w:rsidR="00BA4D6A">
        <w:rPr>
          <w:rFonts w:ascii="Times New Roman" w:hAnsi="Times New Roman"/>
          <w:sz w:val="28"/>
          <w:szCs w:val="28"/>
        </w:rPr>
        <w:t>;</w:t>
      </w:r>
    </w:p>
    <w:p w:rsidR="00827CE6" w:rsidRPr="0004184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827CE6" w:rsidRPr="00041848">
          <w:rPr>
            <w:rStyle w:val="af3"/>
            <w:rFonts w:ascii="Times New Roman" w:hAnsi="Times New Roman"/>
            <w:color w:val="auto"/>
            <w:sz w:val="28"/>
            <w:szCs w:val="28"/>
          </w:rPr>
          <w:t>http://www.ed.gov.ru/</w:t>
        </w:r>
      </w:hyperlink>
      <w:r w:rsidR="00827CE6" w:rsidRPr="00041848">
        <w:rPr>
          <w:rFonts w:ascii="Times New Roman" w:hAnsi="Times New Roman"/>
          <w:sz w:val="28"/>
          <w:szCs w:val="28"/>
        </w:rPr>
        <w:t xml:space="preserve">  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827CE6" w:rsidRPr="00041848">
        <w:rPr>
          <w:rFonts w:ascii="Times New Roman" w:hAnsi="Times New Roman"/>
          <w:sz w:val="28"/>
          <w:szCs w:val="28"/>
        </w:rPr>
        <w:t>Федеральное аген</w:t>
      </w:r>
      <w:r w:rsidR="00650A3F">
        <w:rPr>
          <w:rFonts w:ascii="Times New Roman" w:hAnsi="Times New Roman"/>
          <w:sz w:val="28"/>
          <w:szCs w:val="28"/>
        </w:rPr>
        <w:t>т</w:t>
      </w:r>
      <w:r w:rsidR="00827CE6" w:rsidRPr="00041848">
        <w:rPr>
          <w:rFonts w:ascii="Times New Roman" w:hAnsi="Times New Roman"/>
          <w:sz w:val="28"/>
          <w:szCs w:val="28"/>
        </w:rPr>
        <w:t>ство по образованию (Р</w:t>
      </w:r>
      <w:r w:rsidR="00BA4D6A">
        <w:rPr>
          <w:rFonts w:ascii="Times New Roman" w:hAnsi="Times New Roman"/>
          <w:sz w:val="28"/>
          <w:szCs w:val="28"/>
        </w:rPr>
        <w:t>о</w:t>
      </w:r>
      <w:r w:rsidR="00827CE6" w:rsidRPr="00041848">
        <w:rPr>
          <w:rFonts w:ascii="Times New Roman" w:hAnsi="Times New Roman"/>
          <w:sz w:val="28"/>
          <w:szCs w:val="28"/>
        </w:rPr>
        <w:t>собразование)</w:t>
      </w:r>
      <w:r w:rsidR="00BA4D6A">
        <w:rPr>
          <w:rFonts w:ascii="Times New Roman" w:hAnsi="Times New Roman"/>
          <w:sz w:val="28"/>
          <w:szCs w:val="28"/>
        </w:rPr>
        <w:t>;</w:t>
      </w:r>
    </w:p>
    <w:p w:rsidR="00827CE6" w:rsidRPr="0004184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827CE6" w:rsidRPr="00041848">
          <w:rPr>
            <w:rStyle w:val="af3"/>
            <w:rFonts w:ascii="Times New Roman" w:hAnsi="Times New Roman"/>
            <w:color w:val="auto"/>
            <w:sz w:val="28"/>
            <w:szCs w:val="28"/>
          </w:rPr>
          <w:t>http://www.school-collection.edu.ru/</w:t>
        </w:r>
      </w:hyperlink>
      <w:r w:rsidR="00827CE6" w:rsidRPr="00041848">
        <w:rPr>
          <w:rFonts w:ascii="Times New Roman" w:hAnsi="Times New Roman"/>
          <w:sz w:val="28"/>
          <w:szCs w:val="28"/>
        </w:rPr>
        <w:t xml:space="preserve">   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827CE6" w:rsidRPr="00041848">
        <w:rPr>
          <w:rFonts w:ascii="Times New Roman" w:hAnsi="Times New Roman"/>
          <w:sz w:val="28"/>
          <w:szCs w:val="28"/>
        </w:rPr>
        <w:t>Единая коллекция цифровых образовательных ресурсов (ЦОР)</w:t>
      </w:r>
      <w:r w:rsidR="00BA4D6A">
        <w:rPr>
          <w:rFonts w:ascii="Times New Roman" w:hAnsi="Times New Roman"/>
          <w:sz w:val="28"/>
          <w:szCs w:val="28"/>
        </w:rPr>
        <w:t>;</w:t>
      </w:r>
    </w:p>
    <w:p w:rsidR="00827CE6" w:rsidRPr="0004184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827CE6" w:rsidRPr="00041848">
          <w:rPr>
            <w:rStyle w:val="af3"/>
            <w:rFonts w:ascii="Times New Roman" w:hAnsi="Times New Roman"/>
            <w:color w:val="auto"/>
            <w:sz w:val="28"/>
            <w:szCs w:val="28"/>
          </w:rPr>
          <w:t>http://www.o-urok.ru/</w:t>
        </w:r>
      </w:hyperlink>
      <w:r w:rsidR="00827CE6" w:rsidRPr="00041848">
        <w:rPr>
          <w:rFonts w:ascii="Times New Roman" w:hAnsi="Times New Roman"/>
          <w:sz w:val="28"/>
          <w:szCs w:val="28"/>
        </w:rPr>
        <w:t xml:space="preserve">  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827CE6" w:rsidRPr="00041848">
        <w:rPr>
          <w:rFonts w:ascii="Times New Roman" w:hAnsi="Times New Roman"/>
          <w:sz w:val="28"/>
          <w:szCs w:val="28"/>
        </w:rPr>
        <w:t>Сайт «Открытый урок»</w:t>
      </w:r>
      <w:r w:rsidR="00BA4D6A">
        <w:rPr>
          <w:rFonts w:ascii="Times New Roman" w:hAnsi="Times New Roman"/>
          <w:sz w:val="28"/>
          <w:szCs w:val="28"/>
        </w:rPr>
        <w:t>;</w:t>
      </w:r>
    </w:p>
    <w:p w:rsidR="00827CE6" w:rsidRPr="0004184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827CE6" w:rsidRPr="00041848">
          <w:rPr>
            <w:rStyle w:val="af3"/>
            <w:rFonts w:ascii="Times New Roman" w:hAnsi="Times New Roman"/>
            <w:color w:val="auto"/>
            <w:sz w:val="28"/>
            <w:szCs w:val="28"/>
          </w:rPr>
          <w:t>http://www.ndce.edu.ru/</w:t>
        </w:r>
      </w:hyperlink>
      <w:r w:rsidR="00827CE6" w:rsidRPr="00041848">
        <w:rPr>
          <w:rFonts w:ascii="Times New Roman" w:hAnsi="Times New Roman"/>
          <w:sz w:val="28"/>
          <w:szCs w:val="28"/>
        </w:rPr>
        <w:t xml:space="preserve">  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827CE6" w:rsidRPr="00041848">
        <w:rPr>
          <w:rFonts w:ascii="Times New Roman" w:hAnsi="Times New Roman"/>
          <w:sz w:val="28"/>
          <w:szCs w:val="28"/>
        </w:rPr>
        <w:t>Каталог учебных изданий для общего образования</w:t>
      </w:r>
      <w:r w:rsidR="00BA4D6A">
        <w:rPr>
          <w:rFonts w:ascii="Times New Roman" w:hAnsi="Times New Roman"/>
          <w:sz w:val="28"/>
          <w:szCs w:val="28"/>
        </w:rPr>
        <w:t>;</w:t>
      </w:r>
    </w:p>
    <w:p w:rsidR="00827CE6" w:rsidRPr="0004184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827CE6" w:rsidRPr="00041848">
          <w:rPr>
            <w:rStyle w:val="af3"/>
            <w:rFonts w:ascii="Times New Roman" w:hAnsi="Times New Roman"/>
            <w:color w:val="auto"/>
            <w:sz w:val="28"/>
            <w:szCs w:val="28"/>
          </w:rPr>
          <w:t>http://www.ict.edu.ru/</w:t>
        </w:r>
      </w:hyperlink>
      <w:r w:rsidR="00827CE6" w:rsidRPr="00041848">
        <w:rPr>
          <w:rFonts w:ascii="Times New Roman" w:hAnsi="Times New Roman"/>
          <w:sz w:val="28"/>
          <w:szCs w:val="28"/>
        </w:rPr>
        <w:t xml:space="preserve">  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827CE6" w:rsidRPr="00041848">
        <w:rPr>
          <w:rFonts w:ascii="Times New Roman" w:hAnsi="Times New Roman"/>
          <w:sz w:val="28"/>
          <w:szCs w:val="28"/>
        </w:rPr>
        <w:t>Федеральный портал «Информационно-коммуникационные технологии в образовании»</w:t>
      </w:r>
      <w:r w:rsidR="00BA4D6A">
        <w:rPr>
          <w:rFonts w:ascii="Times New Roman" w:hAnsi="Times New Roman"/>
          <w:sz w:val="28"/>
          <w:szCs w:val="28"/>
        </w:rPr>
        <w:t>;</w:t>
      </w:r>
    </w:p>
    <w:p w:rsidR="001A0159" w:rsidRPr="00571428" w:rsidRDefault="00514B4E" w:rsidP="00031E49">
      <w:pPr>
        <w:pStyle w:val="ad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827CE6" w:rsidRPr="0031550E">
          <w:rPr>
            <w:rFonts w:ascii="Times New Roman" w:hAnsi="Times New Roman"/>
            <w:sz w:val="28"/>
            <w:szCs w:val="28"/>
          </w:rPr>
          <w:t>http://katalog.iot.ru/</w:t>
        </w:r>
      </w:hyperlink>
      <w:r w:rsidR="00827CE6" w:rsidRPr="0031550E">
        <w:rPr>
          <w:rFonts w:ascii="Times New Roman" w:hAnsi="Times New Roman"/>
          <w:sz w:val="28"/>
          <w:szCs w:val="28"/>
        </w:rPr>
        <w:t xml:space="preserve">  </w:t>
      </w:r>
      <w:r w:rsidR="00BA4D6A">
        <w:rPr>
          <w:sz w:val="28"/>
          <w:szCs w:val="28"/>
        </w:rPr>
        <w:t>–</w:t>
      </w:r>
      <w:r w:rsidR="00BA4D6A" w:rsidRPr="00164D0F">
        <w:rPr>
          <w:sz w:val="28"/>
          <w:szCs w:val="28"/>
        </w:rPr>
        <w:t xml:space="preserve"> </w:t>
      </w:r>
      <w:r w:rsidR="00827CE6" w:rsidRPr="0031550E">
        <w:rPr>
          <w:rFonts w:ascii="Times New Roman" w:hAnsi="Times New Roman"/>
          <w:sz w:val="28"/>
          <w:szCs w:val="28"/>
        </w:rPr>
        <w:t>К</w:t>
      </w:r>
      <w:r w:rsidR="00827CE6" w:rsidRPr="00571428">
        <w:rPr>
          <w:rFonts w:ascii="Times New Roman" w:hAnsi="Times New Roman"/>
          <w:sz w:val="28"/>
          <w:szCs w:val="28"/>
        </w:rPr>
        <w:t>аталог образовательных ресурсов сети Интернет</w:t>
      </w:r>
      <w:bookmarkStart w:id="1" w:name="последняя_страница"/>
      <w:bookmarkEnd w:id="1"/>
      <w:r w:rsidR="00BA4D6A">
        <w:rPr>
          <w:rFonts w:ascii="Times New Roman" w:hAnsi="Times New Roman"/>
          <w:sz w:val="28"/>
          <w:szCs w:val="28"/>
        </w:rPr>
        <w:t>.</w:t>
      </w:r>
    </w:p>
    <w:sectPr w:rsidR="001A0159" w:rsidRPr="00571428" w:rsidSect="00DA5938">
      <w:footerReference w:type="default" r:id="rId23"/>
      <w:type w:val="nextColumn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CB" w:rsidRDefault="00962BCB">
      <w:r>
        <w:separator/>
      </w:r>
    </w:p>
  </w:endnote>
  <w:endnote w:type="continuationSeparator" w:id="0">
    <w:p w:rsidR="00962BCB" w:rsidRDefault="0096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7B" w:rsidRDefault="00F57C1B">
    <w:pPr>
      <w:pStyle w:val="af1"/>
      <w:jc w:val="center"/>
    </w:pPr>
    <w:r>
      <w:fldChar w:fldCharType="begin"/>
    </w:r>
    <w:r w:rsidR="00200D7B">
      <w:instrText xml:space="preserve"> PAGE   \* MERGEFORMAT </w:instrText>
    </w:r>
    <w:r>
      <w:fldChar w:fldCharType="separate"/>
    </w:r>
    <w:r w:rsidR="00514B4E">
      <w:rPr>
        <w:noProof/>
      </w:rPr>
      <w:t>9</w:t>
    </w:r>
    <w:r>
      <w:rPr>
        <w:noProof/>
      </w:rPr>
      <w:fldChar w:fldCharType="end"/>
    </w:r>
  </w:p>
  <w:p w:rsidR="00200D7B" w:rsidRDefault="00200D7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CB" w:rsidRDefault="00962BCB">
      <w:r>
        <w:separator/>
      </w:r>
    </w:p>
  </w:footnote>
  <w:footnote w:type="continuationSeparator" w:id="0">
    <w:p w:rsidR="00962BCB" w:rsidRDefault="0096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008"/>
    <w:multiLevelType w:val="hybridMultilevel"/>
    <w:tmpl w:val="7584E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366375"/>
    <w:multiLevelType w:val="hybridMultilevel"/>
    <w:tmpl w:val="7188EF4A"/>
    <w:lvl w:ilvl="0" w:tplc="6B96BC1A">
      <w:start w:val="1"/>
      <w:numFmt w:val="bullet"/>
      <w:lvlText w:val="­"/>
      <w:lvlJc w:val="left"/>
      <w:pPr>
        <w:tabs>
          <w:tab w:val="num" w:pos="710"/>
        </w:tabs>
        <w:ind w:left="426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76C8"/>
    <w:multiLevelType w:val="hybridMultilevel"/>
    <w:tmpl w:val="2DA6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4A62"/>
    <w:multiLevelType w:val="hybridMultilevel"/>
    <w:tmpl w:val="2894233C"/>
    <w:lvl w:ilvl="0" w:tplc="B592219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2D5ECABE">
      <w:start w:val="1"/>
      <w:numFmt w:val="decimal"/>
      <w:lvlText w:val="%2."/>
      <w:lvlJc w:val="left"/>
      <w:pPr>
        <w:ind w:left="2418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9D3B97"/>
    <w:multiLevelType w:val="hybridMultilevel"/>
    <w:tmpl w:val="BF48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31EC"/>
    <w:multiLevelType w:val="hybridMultilevel"/>
    <w:tmpl w:val="DD0A5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B4495"/>
    <w:multiLevelType w:val="hybridMultilevel"/>
    <w:tmpl w:val="B2E0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1750"/>
    <w:multiLevelType w:val="hybridMultilevel"/>
    <w:tmpl w:val="173E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3F85"/>
    <w:multiLevelType w:val="hybridMultilevel"/>
    <w:tmpl w:val="6FF8EA78"/>
    <w:lvl w:ilvl="0" w:tplc="B9D6CF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45B76"/>
    <w:multiLevelType w:val="hybridMultilevel"/>
    <w:tmpl w:val="2DA6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4916"/>
    <w:multiLevelType w:val="hybridMultilevel"/>
    <w:tmpl w:val="30C45E46"/>
    <w:lvl w:ilvl="0" w:tplc="1B0CF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E767B"/>
    <w:multiLevelType w:val="hybridMultilevel"/>
    <w:tmpl w:val="2072F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3913BB"/>
    <w:multiLevelType w:val="hybridMultilevel"/>
    <w:tmpl w:val="6EC26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65C70"/>
    <w:multiLevelType w:val="hybridMultilevel"/>
    <w:tmpl w:val="037E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D32CB"/>
    <w:multiLevelType w:val="multilevel"/>
    <w:tmpl w:val="A9E2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67D5E"/>
    <w:multiLevelType w:val="hybridMultilevel"/>
    <w:tmpl w:val="A628F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86442A"/>
    <w:multiLevelType w:val="hybridMultilevel"/>
    <w:tmpl w:val="6EB6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7205"/>
    <w:multiLevelType w:val="hybridMultilevel"/>
    <w:tmpl w:val="1422ACB6"/>
    <w:lvl w:ilvl="0" w:tplc="2D5EC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A956D38"/>
    <w:multiLevelType w:val="hybridMultilevel"/>
    <w:tmpl w:val="80CE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25544"/>
    <w:multiLevelType w:val="hybridMultilevel"/>
    <w:tmpl w:val="AC945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6791"/>
    <w:multiLevelType w:val="hybridMultilevel"/>
    <w:tmpl w:val="E89E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96A95"/>
    <w:multiLevelType w:val="hybridMultilevel"/>
    <w:tmpl w:val="384C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16229"/>
    <w:multiLevelType w:val="multilevel"/>
    <w:tmpl w:val="2A5EB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9" w:hanging="16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671972C5"/>
    <w:multiLevelType w:val="hybridMultilevel"/>
    <w:tmpl w:val="67D83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957DE"/>
    <w:multiLevelType w:val="multilevel"/>
    <w:tmpl w:val="6104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F5579B"/>
    <w:multiLevelType w:val="hybridMultilevel"/>
    <w:tmpl w:val="1AE2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A10BD"/>
    <w:multiLevelType w:val="hybridMultilevel"/>
    <w:tmpl w:val="B5E2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649D2"/>
    <w:multiLevelType w:val="hybridMultilevel"/>
    <w:tmpl w:val="9ADA4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16"/>
  </w:num>
  <w:num w:numId="6">
    <w:abstractNumId w:val="22"/>
  </w:num>
  <w:num w:numId="7">
    <w:abstractNumId w:val="8"/>
  </w:num>
  <w:num w:numId="8">
    <w:abstractNumId w:val="17"/>
  </w:num>
  <w:num w:numId="9">
    <w:abstractNumId w:val="15"/>
  </w:num>
  <w:num w:numId="10">
    <w:abstractNumId w:val="2"/>
  </w:num>
  <w:num w:numId="11">
    <w:abstractNumId w:val="26"/>
  </w:num>
  <w:num w:numId="12">
    <w:abstractNumId w:val="9"/>
  </w:num>
  <w:num w:numId="13">
    <w:abstractNumId w:val="23"/>
  </w:num>
  <w:num w:numId="14">
    <w:abstractNumId w:val="18"/>
  </w:num>
  <w:num w:numId="15">
    <w:abstractNumId w:val="4"/>
  </w:num>
  <w:num w:numId="16">
    <w:abstractNumId w:val="20"/>
  </w:num>
  <w:num w:numId="17">
    <w:abstractNumId w:val="25"/>
  </w:num>
  <w:num w:numId="18">
    <w:abstractNumId w:val="7"/>
  </w:num>
  <w:num w:numId="19">
    <w:abstractNumId w:val="21"/>
  </w:num>
  <w:num w:numId="20">
    <w:abstractNumId w:val="27"/>
  </w:num>
  <w:num w:numId="21">
    <w:abstractNumId w:val="19"/>
  </w:num>
  <w:num w:numId="22">
    <w:abstractNumId w:val="5"/>
  </w:num>
  <w:num w:numId="23">
    <w:abstractNumId w:val="13"/>
  </w:num>
  <w:num w:numId="24">
    <w:abstractNumId w:val="24"/>
  </w:num>
  <w:num w:numId="25">
    <w:abstractNumId w:val="14"/>
  </w:num>
  <w:num w:numId="26">
    <w:abstractNumId w:val="12"/>
  </w:num>
  <w:num w:numId="27">
    <w:abstractNumId w:val="0"/>
  </w:num>
  <w:num w:numId="2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41C"/>
    <w:rsid w:val="0000080A"/>
    <w:rsid w:val="000026CF"/>
    <w:rsid w:val="00003A4C"/>
    <w:rsid w:val="00004C6B"/>
    <w:rsid w:val="00005085"/>
    <w:rsid w:val="00005B45"/>
    <w:rsid w:val="00007EA0"/>
    <w:rsid w:val="00007F9C"/>
    <w:rsid w:val="000133B7"/>
    <w:rsid w:val="00013631"/>
    <w:rsid w:val="000151F6"/>
    <w:rsid w:val="000178DD"/>
    <w:rsid w:val="000230EE"/>
    <w:rsid w:val="000263BE"/>
    <w:rsid w:val="0002688E"/>
    <w:rsid w:val="000273CD"/>
    <w:rsid w:val="00027B5F"/>
    <w:rsid w:val="00031E49"/>
    <w:rsid w:val="0003473F"/>
    <w:rsid w:val="000373A2"/>
    <w:rsid w:val="00041848"/>
    <w:rsid w:val="00041E50"/>
    <w:rsid w:val="00042575"/>
    <w:rsid w:val="00044597"/>
    <w:rsid w:val="000472B7"/>
    <w:rsid w:val="00047A8C"/>
    <w:rsid w:val="00047E4D"/>
    <w:rsid w:val="0005042B"/>
    <w:rsid w:val="0005194B"/>
    <w:rsid w:val="00052725"/>
    <w:rsid w:val="000574B6"/>
    <w:rsid w:val="00057D94"/>
    <w:rsid w:val="00063044"/>
    <w:rsid w:val="0007033C"/>
    <w:rsid w:val="00071C8A"/>
    <w:rsid w:val="00075FC2"/>
    <w:rsid w:val="000760BF"/>
    <w:rsid w:val="0007703D"/>
    <w:rsid w:val="000774D0"/>
    <w:rsid w:val="00080C43"/>
    <w:rsid w:val="00083654"/>
    <w:rsid w:val="0008403F"/>
    <w:rsid w:val="000842CE"/>
    <w:rsid w:val="00084E71"/>
    <w:rsid w:val="000913CC"/>
    <w:rsid w:val="000918E0"/>
    <w:rsid w:val="00094D86"/>
    <w:rsid w:val="000975F0"/>
    <w:rsid w:val="000977D5"/>
    <w:rsid w:val="000A234A"/>
    <w:rsid w:val="000A7AA2"/>
    <w:rsid w:val="000B2891"/>
    <w:rsid w:val="000B3C3D"/>
    <w:rsid w:val="000B4DD2"/>
    <w:rsid w:val="000B4ED5"/>
    <w:rsid w:val="000B6816"/>
    <w:rsid w:val="000C1462"/>
    <w:rsid w:val="000C2846"/>
    <w:rsid w:val="000C7A0B"/>
    <w:rsid w:val="000C7B9B"/>
    <w:rsid w:val="000D31CB"/>
    <w:rsid w:val="000D54A2"/>
    <w:rsid w:val="000D6C96"/>
    <w:rsid w:val="000E0375"/>
    <w:rsid w:val="000E0983"/>
    <w:rsid w:val="000E15E5"/>
    <w:rsid w:val="000E2437"/>
    <w:rsid w:val="000E31A0"/>
    <w:rsid w:val="000F079C"/>
    <w:rsid w:val="000F49F3"/>
    <w:rsid w:val="000F552D"/>
    <w:rsid w:val="000F63F3"/>
    <w:rsid w:val="00100A3E"/>
    <w:rsid w:val="00100AEC"/>
    <w:rsid w:val="00104314"/>
    <w:rsid w:val="001114E4"/>
    <w:rsid w:val="0011342D"/>
    <w:rsid w:val="001315BE"/>
    <w:rsid w:val="0013173E"/>
    <w:rsid w:val="00134A76"/>
    <w:rsid w:val="00142292"/>
    <w:rsid w:val="00145E08"/>
    <w:rsid w:val="001479EA"/>
    <w:rsid w:val="001517FA"/>
    <w:rsid w:val="001537FF"/>
    <w:rsid w:val="00155C68"/>
    <w:rsid w:val="00157769"/>
    <w:rsid w:val="00157E47"/>
    <w:rsid w:val="00161FF4"/>
    <w:rsid w:val="001639FA"/>
    <w:rsid w:val="00164869"/>
    <w:rsid w:val="00164D0F"/>
    <w:rsid w:val="00172476"/>
    <w:rsid w:val="00175225"/>
    <w:rsid w:val="0018220D"/>
    <w:rsid w:val="00184345"/>
    <w:rsid w:val="00186A0B"/>
    <w:rsid w:val="00187984"/>
    <w:rsid w:val="00187B4F"/>
    <w:rsid w:val="00187E76"/>
    <w:rsid w:val="0019390F"/>
    <w:rsid w:val="00194D1D"/>
    <w:rsid w:val="00196E8C"/>
    <w:rsid w:val="00196ECF"/>
    <w:rsid w:val="00196ED7"/>
    <w:rsid w:val="00197B3A"/>
    <w:rsid w:val="001A0159"/>
    <w:rsid w:val="001A133D"/>
    <w:rsid w:val="001A22FF"/>
    <w:rsid w:val="001A27A3"/>
    <w:rsid w:val="001A4BF2"/>
    <w:rsid w:val="001A52F1"/>
    <w:rsid w:val="001A6D8C"/>
    <w:rsid w:val="001A7E35"/>
    <w:rsid w:val="001B15B9"/>
    <w:rsid w:val="001B4C2B"/>
    <w:rsid w:val="001C1E3E"/>
    <w:rsid w:val="001C5716"/>
    <w:rsid w:val="001D1274"/>
    <w:rsid w:val="001D2721"/>
    <w:rsid w:val="001D56B1"/>
    <w:rsid w:val="001D6FC5"/>
    <w:rsid w:val="001E2754"/>
    <w:rsid w:val="001E4E8B"/>
    <w:rsid w:val="001F6D14"/>
    <w:rsid w:val="00200D7B"/>
    <w:rsid w:val="00200E3B"/>
    <w:rsid w:val="00201477"/>
    <w:rsid w:val="002046D9"/>
    <w:rsid w:val="00205266"/>
    <w:rsid w:val="002059B3"/>
    <w:rsid w:val="002075AA"/>
    <w:rsid w:val="002078FE"/>
    <w:rsid w:val="00211F3F"/>
    <w:rsid w:val="00212AC8"/>
    <w:rsid w:val="00216095"/>
    <w:rsid w:val="00216E10"/>
    <w:rsid w:val="0022056C"/>
    <w:rsid w:val="002217B1"/>
    <w:rsid w:val="0022221D"/>
    <w:rsid w:val="00222E59"/>
    <w:rsid w:val="00223D79"/>
    <w:rsid w:val="00227831"/>
    <w:rsid w:val="00230B04"/>
    <w:rsid w:val="00230D00"/>
    <w:rsid w:val="0023445E"/>
    <w:rsid w:val="002367C9"/>
    <w:rsid w:val="00240EE8"/>
    <w:rsid w:val="00242638"/>
    <w:rsid w:val="00243626"/>
    <w:rsid w:val="00246331"/>
    <w:rsid w:val="00246F6D"/>
    <w:rsid w:val="00246FD1"/>
    <w:rsid w:val="00254F12"/>
    <w:rsid w:val="00257B76"/>
    <w:rsid w:val="00264A25"/>
    <w:rsid w:val="002661D5"/>
    <w:rsid w:val="00267DA6"/>
    <w:rsid w:val="00272637"/>
    <w:rsid w:val="00273A2D"/>
    <w:rsid w:val="002741C2"/>
    <w:rsid w:val="00274375"/>
    <w:rsid w:val="002757E7"/>
    <w:rsid w:val="00275FBE"/>
    <w:rsid w:val="00285CE8"/>
    <w:rsid w:val="002951CB"/>
    <w:rsid w:val="002964A1"/>
    <w:rsid w:val="00296EA1"/>
    <w:rsid w:val="002A00C5"/>
    <w:rsid w:val="002A2275"/>
    <w:rsid w:val="002A3490"/>
    <w:rsid w:val="002B34FC"/>
    <w:rsid w:val="002B3C70"/>
    <w:rsid w:val="002B6659"/>
    <w:rsid w:val="002B6CAA"/>
    <w:rsid w:val="002C59BA"/>
    <w:rsid w:val="002C67C6"/>
    <w:rsid w:val="002C758C"/>
    <w:rsid w:val="002D09BE"/>
    <w:rsid w:val="002D243E"/>
    <w:rsid w:val="002D44CE"/>
    <w:rsid w:val="002D527C"/>
    <w:rsid w:val="002D7E18"/>
    <w:rsid w:val="002E1CDB"/>
    <w:rsid w:val="002F055F"/>
    <w:rsid w:val="002F3DDD"/>
    <w:rsid w:val="002F3F1E"/>
    <w:rsid w:val="002F4879"/>
    <w:rsid w:val="002F4BDF"/>
    <w:rsid w:val="002F5366"/>
    <w:rsid w:val="002F5F8A"/>
    <w:rsid w:val="003036E6"/>
    <w:rsid w:val="00303B9A"/>
    <w:rsid w:val="00303C7E"/>
    <w:rsid w:val="0030513D"/>
    <w:rsid w:val="0030599C"/>
    <w:rsid w:val="00306C9D"/>
    <w:rsid w:val="003076F4"/>
    <w:rsid w:val="00307A11"/>
    <w:rsid w:val="00312F57"/>
    <w:rsid w:val="0031550E"/>
    <w:rsid w:val="00315A63"/>
    <w:rsid w:val="00316733"/>
    <w:rsid w:val="00317C62"/>
    <w:rsid w:val="00320389"/>
    <w:rsid w:val="00322FE2"/>
    <w:rsid w:val="00324058"/>
    <w:rsid w:val="00324CD1"/>
    <w:rsid w:val="0032550B"/>
    <w:rsid w:val="003275BE"/>
    <w:rsid w:val="00327CAB"/>
    <w:rsid w:val="003309C5"/>
    <w:rsid w:val="0033163F"/>
    <w:rsid w:val="0033266A"/>
    <w:rsid w:val="00332F10"/>
    <w:rsid w:val="00333534"/>
    <w:rsid w:val="00333AAD"/>
    <w:rsid w:val="00337F5B"/>
    <w:rsid w:val="003420C9"/>
    <w:rsid w:val="00347C96"/>
    <w:rsid w:val="003516AE"/>
    <w:rsid w:val="00351CD8"/>
    <w:rsid w:val="0035210D"/>
    <w:rsid w:val="00355E03"/>
    <w:rsid w:val="0035692D"/>
    <w:rsid w:val="003572CA"/>
    <w:rsid w:val="003575F1"/>
    <w:rsid w:val="00357A00"/>
    <w:rsid w:val="003601D0"/>
    <w:rsid w:val="003617DD"/>
    <w:rsid w:val="003622DD"/>
    <w:rsid w:val="00363D4E"/>
    <w:rsid w:val="00364306"/>
    <w:rsid w:val="00365AE8"/>
    <w:rsid w:val="0036698B"/>
    <w:rsid w:val="00367A78"/>
    <w:rsid w:val="00375BA9"/>
    <w:rsid w:val="003761D7"/>
    <w:rsid w:val="00377C36"/>
    <w:rsid w:val="003831A8"/>
    <w:rsid w:val="003863F5"/>
    <w:rsid w:val="003937AB"/>
    <w:rsid w:val="0039498C"/>
    <w:rsid w:val="00396F89"/>
    <w:rsid w:val="00397683"/>
    <w:rsid w:val="00397734"/>
    <w:rsid w:val="00397B78"/>
    <w:rsid w:val="003A00C2"/>
    <w:rsid w:val="003A23EA"/>
    <w:rsid w:val="003B24CE"/>
    <w:rsid w:val="003B2E27"/>
    <w:rsid w:val="003B2F0A"/>
    <w:rsid w:val="003B2FF8"/>
    <w:rsid w:val="003B4BDD"/>
    <w:rsid w:val="003B5E19"/>
    <w:rsid w:val="003C1761"/>
    <w:rsid w:val="003C1A5A"/>
    <w:rsid w:val="003C2EAC"/>
    <w:rsid w:val="003C4F5D"/>
    <w:rsid w:val="003D0FA6"/>
    <w:rsid w:val="003D4275"/>
    <w:rsid w:val="003D5017"/>
    <w:rsid w:val="003E0321"/>
    <w:rsid w:val="003E1931"/>
    <w:rsid w:val="003E470F"/>
    <w:rsid w:val="003E4B76"/>
    <w:rsid w:val="003E7767"/>
    <w:rsid w:val="003F3F91"/>
    <w:rsid w:val="00405758"/>
    <w:rsid w:val="004059E6"/>
    <w:rsid w:val="00406422"/>
    <w:rsid w:val="00407E84"/>
    <w:rsid w:val="00407E91"/>
    <w:rsid w:val="004143D5"/>
    <w:rsid w:val="00414727"/>
    <w:rsid w:val="0041541D"/>
    <w:rsid w:val="004160AB"/>
    <w:rsid w:val="0042088F"/>
    <w:rsid w:val="00434D67"/>
    <w:rsid w:val="00434DA5"/>
    <w:rsid w:val="004404AC"/>
    <w:rsid w:val="004444D6"/>
    <w:rsid w:val="0045010C"/>
    <w:rsid w:val="004515D2"/>
    <w:rsid w:val="0045207E"/>
    <w:rsid w:val="00452F50"/>
    <w:rsid w:val="00453001"/>
    <w:rsid w:val="0045545F"/>
    <w:rsid w:val="00460D05"/>
    <w:rsid w:val="00462B7E"/>
    <w:rsid w:val="00463383"/>
    <w:rsid w:val="00463515"/>
    <w:rsid w:val="0046394F"/>
    <w:rsid w:val="00466548"/>
    <w:rsid w:val="00467C5C"/>
    <w:rsid w:val="00467D80"/>
    <w:rsid w:val="00470968"/>
    <w:rsid w:val="00470F2C"/>
    <w:rsid w:val="004740B6"/>
    <w:rsid w:val="0047419B"/>
    <w:rsid w:val="00475F06"/>
    <w:rsid w:val="004764C5"/>
    <w:rsid w:val="004806F3"/>
    <w:rsid w:val="00480960"/>
    <w:rsid w:val="00483F08"/>
    <w:rsid w:val="004843D3"/>
    <w:rsid w:val="00491E53"/>
    <w:rsid w:val="004939F8"/>
    <w:rsid w:val="00493E5B"/>
    <w:rsid w:val="004957A4"/>
    <w:rsid w:val="004A1F53"/>
    <w:rsid w:val="004A47B9"/>
    <w:rsid w:val="004A733E"/>
    <w:rsid w:val="004B691E"/>
    <w:rsid w:val="004C1766"/>
    <w:rsid w:val="004C1CDA"/>
    <w:rsid w:val="004C5432"/>
    <w:rsid w:val="004D16E5"/>
    <w:rsid w:val="004D3035"/>
    <w:rsid w:val="004D33EB"/>
    <w:rsid w:val="004D61B2"/>
    <w:rsid w:val="004D700E"/>
    <w:rsid w:val="004E0250"/>
    <w:rsid w:val="004E0A75"/>
    <w:rsid w:val="004E0DF1"/>
    <w:rsid w:val="004E1770"/>
    <w:rsid w:val="004E21E8"/>
    <w:rsid w:val="004F0EFF"/>
    <w:rsid w:val="004F527E"/>
    <w:rsid w:val="004F617B"/>
    <w:rsid w:val="004F7C84"/>
    <w:rsid w:val="00500E88"/>
    <w:rsid w:val="00501EEF"/>
    <w:rsid w:val="00502958"/>
    <w:rsid w:val="00507417"/>
    <w:rsid w:val="0051256A"/>
    <w:rsid w:val="00514B4E"/>
    <w:rsid w:val="0051583F"/>
    <w:rsid w:val="00516F8B"/>
    <w:rsid w:val="00517830"/>
    <w:rsid w:val="0052219D"/>
    <w:rsid w:val="0052700F"/>
    <w:rsid w:val="0052729F"/>
    <w:rsid w:val="00533B2F"/>
    <w:rsid w:val="00533D91"/>
    <w:rsid w:val="005342B4"/>
    <w:rsid w:val="00540D7B"/>
    <w:rsid w:val="00546953"/>
    <w:rsid w:val="005477A7"/>
    <w:rsid w:val="00547CD9"/>
    <w:rsid w:val="00547E1B"/>
    <w:rsid w:val="00557FE1"/>
    <w:rsid w:val="00562622"/>
    <w:rsid w:val="005702C9"/>
    <w:rsid w:val="00570FE8"/>
    <w:rsid w:val="00571428"/>
    <w:rsid w:val="005727EB"/>
    <w:rsid w:val="00576971"/>
    <w:rsid w:val="00581798"/>
    <w:rsid w:val="00581EFB"/>
    <w:rsid w:val="00584C89"/>
    <w:rsid w:val="00585523"/>
    <w:rsid w:val="00585C45"/>
    <w:rsid w:val="00585D78"/>
    <w:rsid w:val="00586413"/>
    <w:rsid w:val="00586591"/>
    <w:rsid w:val="00586E2C"/>
    <w:rsid w:val="005903FF"/>
    <w:rsid w:val="0059242C"/>
    <w:rsid w:val="00592E4B"/>
    <w:rsid w:val="005953FD"/>
    <w:rsid w:val="00597B48"/>
    <w:rsid w:val="005A5AA3"/>
    <w:rsid w:val="005A7287"/>
    <w:rsid w:val="005A7DA8"/>
    <w:rsid w:val="005B024D"/>
    <w:rsid w:val="005B045C"/>
    <w:rsid w:val="005B128D"/>
    <w:rsid w:val="005B3DFE"/>
    <w:rsid w:val="005B5E68"/>
    <w:rsid w:val="005C3268"/>
    <w:rsid w:val="005C3AB0"/>
    <w:rsid w:val="005C4230"/>
    <w:rsid w:val="005C48ED"/>
    <w:rsid w:val="005C6839"/>
    <w:rsid w:val="005C77FB"/>
    <w:rsid w:val="005C7E5B"/>
    <w:rsid w:val="005D056C"/>
    <w:rsid w:val="005D16D5"/>
    <w:rsid w:val="005D2295"/>
    <w:rsid w:val="005D42BA"/>
    <w:rsid w:val="005D5836"/>
    <w:rsid w:val="005E4613"/>
    <w:rsid w:val="005E757E"/>
    <w:rsid w:val="005F10CC"/>
    <w:rsid w:val="005F1368"/>
    <w:rsid w:val="005F6A12"/>
    <w:rsid w:val="00602282"/>
    <w:rsid w:val="00607D46"/>
    <w:rsid w:val="00613DF8"/>
    <w:rsid w:val="0062396E"/>
    <w:rsid w:val="006241D1"/>
    <w:rsid w:val="006271C9"/>
    <w:rsid w:val="00627748"/>
    <w:rsid w:val="006305E1"/>
    <w:rsid w:val="00637473"/>
    <w:rsid w:val="00643567"/>
    <w:rsid w:val="00646873"/>
    <w:rsid w:val="00650A3F"/>
    <w:rsid w:val="00652DC1"/>
    <w:rsid w:val="00653203"/>
    <w:rsid w:val="00653C77"/>
    <w:rsid w:val="00653DAE"/>
    <w:rsid w:val="00654B77"/>
    <w:rsid w:val="00656978"/>
    <w:rsid w:val="00656F98"/>
    <w:rsid w:val="006571BD"/>
    <w:rsid w:val="006627C3"/>
    <w:rsid w:val="00663725"/>
    <w:rsid w:val="0066631A"/>
    <w:rsid w:val="00667482"/>
    <w:rsid w:val="00670C7C"/>
    <w:rsid w:val="00673B48"/>
    <w:rsid w:val="00675337"/>
    <w:rsid w:val="006825F7"/>
    <w:rsid w:val="006949C4"/>
    <w:rsid w:val="00695D88"/>
    <w:rsid w:val="006961E0"/>
    <w:rsid w:val="00696240"/>
    <w:rsid w:val="00696B97"/>
    <w:rsid w:val="00697F38"/>
    <w:rsid w:val="006A0A31"/>
    <w:rsid w:val="006A3837"/>
    <w:rsid w:val="006A46AD"/>
    <w:rsid w:val="006A6123"/>
    <w:rsid w:val="006A7FC4"/>
    <w:rsid w:val="006B0C46"/>
    <w:rsid w:val="006B2021"/>
    <w:rsid w:val="006B3859"/>
    <w:rsid w:val="006B38C7"/>
    <w:rsid w:val="006B453F"/>
    <w:rsid w:val="006B4EAC"/>
    <w:rsid w:val="006B5D08"/>
    <w:rsid w:val="006C04EA"/>
    <w:rsid w:val="006C4BED"/>
    <w:rsid w:val="006C79A4"/>
    <w:rsid w:val="006D072C"/>
    <w:rsid w:val="006D1335"/>
    <w:rsid w:val="006D14C9"/>
    <w:rsid w:val="006D2BD6"/>
    <w:rsid w:val="006D3736"/>
    <w:rsid w:val="006D3EBC"/>
    <w:rsid w:val="006D4C3E"/>
    <w:rsid w:val="006D69E2"/>
    <w:rsid w:val="006D7353"/>
    <w:rsid w:val="006D744C"/>
    <w:rsid w:val="006E2902"/>
    <w:rsid w:val="006E2F0F"/>
    <w:rsid w:val="006E3844"/>
    <w:rsid w:val="006F0F1D"/>
    <w:rsid w:val="006F1BEA"/>
    <w:rsid w:val="006F3404"/>
    <w:rsid w:val="006F3FEA"/>
    <w:rsid w:val="006F4882"/>
    <w:rsid w:val="006F63FA"/>
    <w:rsid w:val="006F658C"/>
    <w:rsid w:val="00701618"/>
    <w:rsid w:val="00701BCE"/>
    <w:rsid w:val="00701EBB"/>
    <w:rsid w:val="00703A20"/>
    <w:rsid w:val="00703BE1"/>
    <w:rsid w:val="00706206"/>
    <w:rsid w:val="00713B79"/>
    <w:rsid w:val="00714D55"/>
    <w:rsid w:val="00714DEF"/>
    <w:rsid w:val="0071556B"/>
    <w:rsid w:val="00717524"/>
    <w:rsid w:val="00721995"/>
    <w:rsid w:val="00724C04"/>
    <w:rsid w:val="00725C47"/>
    <w:rsid w:val="0072776D"/>
    <w:rsid w:val="00733B14"/>
    <w:rsid w:val="00735B42"/>
    <w:rsid w:val="00741206"/>
    <w:rsid w:val="0074148E"/>
    <w:rsid w:val="00742D65"/>
    <w:rsid w:val="0074320A"/>
    <w:rsid w:val="007436EC"/>
    <w:rsid w:val="00745283"/>
    <w:rsid w:val="0074691B"/>
    <w:rsid w:val="007469F0"/>
    <w:rsid w:val="007476BE"/>
    <w:rsid w:val="00747811"/>
    <w:rsid w:val="00747A91"/>
    <w:rsid w:val="00752C9D"/>
    <w:rsid w:val="00754750"/>
    <w:rsid w:val="0075542E"/>
    <w:rsid w:val="00755BCC"/>
    <w:rsid w:val="00760056"/>
    <w:rsid w:val="007609FE"/>
    <w:rsid w:val="00761A70"/>
    <w:rsid w:val="00763BF5"/>
    <w:rsid w:val="00766BF5"/>
    <w:rsid w:val="00766F24"/>
    <w:rsid w:val="00767241"/>
    <w:rsid w:val="0077033E"/>
    <w:rsid w:val="00770D5F"/>
    <w:rsid w:val="007711A0"/>
    <w:rsid w:val="00775727"/>
    <w:rsid w:val="00782945"/>
    <w:rsid w:val="00782B73"/>
    <w:rsid w:val="0078695D"/>
    <w:rsid w:val="00790A8D"/>
    <w:rsid w:val="007922C9"/>
    <w:rsid w:val="00795FB8"/>
    <w:rsid w:val="00797019"/>
    <w:rsid w:val="00797E76"/>
    <w:rsid w:val="007A54DE"/>
    <w:rsid w:val="007A5BA3"/>
    <w:rsid w:val="007B10F4"/>
    <w:rsid w:val="007B16C5"/>
    <w:rsid w:val="007B17DB"/>
    <w:rsid w:val="007B3F5B"/>
    <w:rsid w:val="007B7DEA"/>
    <w:rsid w:val="007C109C"/>
    <w:rsid w:val="007C1EEB"/>
    <w:rsid w:val="007C39EF"/>
    <w:rsid w:val="007D010D"/>
    <w:rsid w:val="007D0C0F"/>
    <w:rsid w:val="007D1297"/>
    <w:rsid w:val="007D2243"/>
    <w:rsid w:val="007D23B1"/>
    <w:rsid w:val="007E044B"/>
    <w:rsid w:val="007E0873"/>
    <w:rsid w:val="007E115C"/>
    <w:rsid w:val="007E1DCC"/>
    <w:rsid w:val="007E3B21"/>
    <w:rsid w:val="007E67D4"/>
    <w:rsid w:val="007F6341"/>
    <w:rsid w:val="008030DA"/>
    <w:rsid w:val="0080486C"/>
    <w:rsid w:val="00804F66"/>
    <w:rsid w:val="00815F45"/>
    <w:rsid w:val="00816BF6"/>
    <w:rsid w:val="00823A8C"/>
    <w:rsid w:val="00824763"/>
    <w:rsid w:val="008269E5"/>
    <w:rsid w:val="008273B7"/>
    <w:rsid w:val="00827CE6"/>
    <w:rsid w:val="00827F4B"/>
    <w:rsid w:val="008302D5"/>
    <w:rsid w:val="00831335"/>
    <w:rsid w:val="00831437"/>
    <w:rsid w:val="00831448"/>
    <w:rsid w:val="00834C3C"/>
    <w:rsid w:val="0083539D"/>
    <w:rsid w:val="00835F5E"/>
    <w:rsid w:val="00842629"/>
    <w:rsid w:val="008427EA"/>
    <w:rsid w:val="00842F91"/>
    <w:rsid w:val="00843E6C"/>
    <w:rsid w:val="00846125"/>
    <w:rsid w:val="008464E4"/>
    <w:rsid w:val="00850205"/>
    <w:rsid w:val="00851947"/>
    <w:rsid w:val="00854F21"/>
    <w:rsid w:val="00862076"/>
    <w:rsid w:val="00863C3E"/>
    <w:rsid w:val="008649A2"/>
    <w:rsid w:val="008650C0"/>
    <w:rsid w:val="00865BA1"/>
    <w:rsid w:val="00874217"/>
    <w:rsid w:val="00875D72"/>
    <w:rsid w:val="00880E52"/>
    <w:rsid w:val="00881799"/>
    <w:rsid w:val="0088753A"/>
    <w:rsid w:val="008977DA"/>
    <w:rsid w:val="008979AC"/>
    <w:rsid w:val="008A4180"/>
    <w:rsid w:val="008A47C8"/>
    <w:rsid w:val="008A4F51"/>
    <w:rsid w:val="008A5A79"/>
    <w:rsid w:val="008B0A56"/>
    <w:rsid w:val="008B28D0"/>
    <w:rsid w:val="008B37DD"/>
    <w:rsid w:val="008B4685"/>
    <w:rsid w:val="008B52F1"/>
    <w:rsid w:val="008B7693"/>
    <w:rsid w:val="008C0A56"/>
    <w:rsid w:val="008C391E"/>
    <w:rsid w:val="008C69DA"/>
    <w:rsid w:val="008C6A0D"/>
    <w:rsid w:val="008D0586"/>
    <w:rsid w:val="008D11AC"/>
    <w:rsid w:val="008D21A0"/>
    <w:rsid w:val="008D3AFB"/>
    <w:rsid w:val="008D5351"/>
    <w:rsid w:val="008D567F"/>
    <w:rsid w:val="008D57AA"/>
    <w:rsid w:val="008E0695"/>
    <w:rsid w:val="008E0B31"/>
    <w:rsid w:val="008E1C58"/>
    <w:rsid w:val="008E37F7"/>
    <w:rsid w:val="008E3D55"/>
    <w:rsid w:val="008E6100"/>
    <w:rsid w:val="008E63DB"/>
    <w:rsid w:val="008F7310"/>
    <w:rsid w:val="00901CA3"/>
    <w:rsid w:val="009031F5"/>
    <w:rsid w:val="00905E00"/>
    <w:rsid w:val="00907073"/>
    <w:rsid w:val="0091048E"/>
    <w:rsid w:val="00914322"/>
    <w:rsid w:val="009167C6"/>
    <w:rsid w:val="00921108"/>
    <w:rsid w:val="00922002"/>
    <w:rsid w:val="009233FE"/>
    <w:rsid w:val="00923B2D"/>
    <w:rsid w:val="00925295"/>
    <w:rsid w:val="0093227F"/>
    <w:rsid w:val="00933D95"/>
    <w:rsid w:val="00934791"/>
    <w:rsid w:val="00934BFE"/>
    <w:rsid w:val="00941904"/>
    <w:rsid w:val="00941A0E"/>
    <w:rsid w:val="00941BB7"/>
    <w:rsid w:val="00943349"/>
    <w:rsid w:val="009444CB"/>
    <w:rsid w:val="00945970"/>
    <w:rsid w:val="00945EDE"/>
    <w:rsid w:val="0094630D"/>
    <w:rsid w:val="00946EFB"/>
    <w:rsid w:val="00953BFD"/>
    <w:rsid w:val="00962BCB"/>
    <w:rsid w:val="00964B4D"/>
    <w:rsid w:val="00964C0B"/>
    <w:rsid w:val="009671CC"/>
    <w:rsid w:val="009702FE"/>
    <w:rsid w:val="009747D2"/>
    <w:rsid w:val="00983315"/>
    <w:rsid w:val="00983D18"/>
    <w:rsid w:val="009845B0"/>
    <w:rsid w:val="009868D0"/>
    <w:rsid w:val="009921C7"/>
    <w:rsid w:val="00994256"/>
    <w:rsid w:val="0099515C"/>
    <w:rsid w:val="009A378D"/>
    <w:rsid w:val="009A42E4"/>
    <w:rsid w:val="009A4689"/>
    <w:rsid w:val="009A5640"/>
    <w:rsid w:val="009B4000"/>
    <w:rsid w:val="009B4ACE"/>
    <w:rsid w:val="009B4D3E"/>
    <w:rsid w:val="009B79DF"/>
    <w:rsid w:val="009D3C6C"/>
    <w:rsid w:val="009D4BD0"/>
    <w:rsid w:val="009D70B0"/>
    <w:rsid w:val="009E2B84"/>
    <w:rsid w:val="009E5A67"/>
    <w:rsid w:val="009E656A"/>
    <w:rsid w:val="009F1A6D"/>
    <w:rsid w:val="009F3F5D"/>
    <w:rsid w:val="009F4E9F"/>
    <w:rsid w:val="00A02664"/>
    <w:rsid w:val="00A02ED9"/>
    <w:rsid w:val="00A04067"/>
    <w:rsid w:val="00A05217"/>
    <w:rsid w:val="00A073FF"/>
    <w:rsid w:val="00A07417"/>
    <w:rsid w:val="00A12FAB"/>
    <w:rsid w:val="00A1348E"/>
    <w:rsid w:val="00A1361C"/>
    <w:rsid w:val="00A15107"/>
    <w:rsid w:val="00A1651E"/>
    <w:rsid w:val="00A20965"/>
    <w:rsid w:val="00A22D01"/>
    <w:rsid w:val="00A22EB2"/>
    <w:rsid w:val="00A2411F"/>
    <w:rsid w:val="00A26FFB"/>
    <w:rsid w:val="00A31EF0"/>
    <w:rsid w:val="00A35756"/>
    <w:rsid w:val="00A37A29"/>
    <w:rsid w:val="00A430F4"/>
    <w:rsid w:val="00A43A80"/>
    <w:rsid w:val="00A457BA"/>
    <w:rsid w:val="00A47C36"/>
    <w:rsid w:val="00A47E3C"/>
    <w:rsid w:val="00A50595"/>
    <w:rsid w:val="00A5065E"/>
    <w:rsid w:val="00A51711"/>
    <w:rsid w:val="00A540F5"/>
    <w:rsid w:val="00A5423D"/>
    <w:rsid w:val="00A557F1"/>
    <w:rsid w:val="00A563BA"/>
    <w:rsid w:val="00A606F1"/>
    <w:rsid w:val="00A61754"/>
    <w:rsid w:val="00A62529"/>
    <w:rsid w:val="00A644EC"/>
    <w:rsid w:val="00A7062E"/>
    <w:rsid w:val="00A7073C"/>
    <w:rsid w:val="00A727D3"/>
    <w:rsid w:val="00A73252"/>
    <w:rsid w:val="00A73872"/>
    <w:rsid w:val="00A73D5F"/>
    <w:rsid w:val="00A77A0F"/>
    <w:rsid w:val="00A80A99"/>
    <w:rsid w:val="00A90538"/>
    <w:rsid w:val="00A96E3E"/>
    <w:rsid w:val="00A97287"/>
    <w:rsid w:val="00AA1F6F"/>
    <w:rsid w:val="00AA2536"/>
    <w:rsid w:val="00AA46C4"/>
    <w:rsid w:val="00AA4705"/>
    <w:rsid w:val="00AA4F55"/>
    <w:rsid w:val="00AA623A"/>
    <w:rsid w:val="00AB6908"/>
    <w:rsid w:val="00AB7965"/>
    <w:rsid w:val="00AC0859"/>
    <w:rsid w:val="00AC4FCC"/>
    <w:rsid w:val="00AD1D86"/>
    <w:rsid w:val="00AD28E9"/>
    <w:rsid w:val="00AE1FAF"/>
    <w:rsid w:val="00AE36AB"/>
    <w:rsid w:val="00AE54C6"/>
    <w:rsid w:val="00AE5FE9"/>
    <w:rsid w:val="00AF6043"/>
    <w:rsid w:val="00AF73D3"/>
    <w:rsid w:val="00AF75B7"/>
    <w:rsid w:val="00B015C5"/>
    <w:rsid w:val="00B01DF3"/>
    <w:rsid w:val="00B02491"/>
    <w:rsid w:val="00B05214"/>
    <w:rsid w:val="00B0627A"/>
    <w:rsid w:val="00B063BD"/>
    <w:rsid w:val="00B0795C"/>
    <w:rsid w:val="00B11737"/>
    <w:rsid w:val="00B12370"/>
    <w:rsid w:val="00B12FEB"/>
    <w:rsid w:val="00B14238"/>
    <w:rsid w:val="00B15A27"/>
    <w:rsid w:val="00B20A66"/>
    <w:rsid w:val="00B21CE3"/>
    <w:rsid w:val="00B238D4"/>
    <w:rsid w:val="00B25398"/>
    <w:rsid w:val="00B25A48"/>
    <w:rsid w:val="00B326C2"/>
    <w:rsid w:val="00B34570"/>
    <w:rsid w:val="00B36135"/>
    <w:rsid w:val="00B3689B"/>
    <w:rsid w:val="00B40781"/>
    <w:rsid w:val="00B40B3B"/>
    <w:rsid w:val="00B412DF"/>
    <w:rsid w:val="00B42F6D"/>
    <w:rsid w:val="00B43669"/>
    <w:rsid w:val="00B44B92"/>
    <w:rsid w:val="00B514A3"/>
    <w:rsid w:val="00B520DD"/>
    <w:rsid w:val="00B652EE"/>
    <w:rsid w:val="00B65D0D"/>
    <w:rsid w:val="00B7255F"/>
    <w:rsid w:val="00B73EE3"/>
    <w:rsid w:val="00B747EE"/>
    <w:rsid w:val="00B815BF"/>
    <w:rsid w:val="00B81909"/>
    <w:rsid w:val="00B8376A"/>
    <w:rsid w:val="00B84DDE"/>
    <w:rsid w:val="00B85D2A"/>
    <w:rsid w:val="00B871C6"/>
    <w:rsid w:val="00B87431"/>
    <w:rsid w:val="00B91099"/>
    <w:rsid w:val="00B912B3"/>
    <w:rsid w:val="00B93F23"/>
    <w:rsid w:val="00B95779"/>
    <w:rsid w:val="00BA0EFB"/>
    <w:rsid w:val="00BA143A"/>
    <w:rsid w:val="00BA25D3"/>
    <w:rsid w:val="00BA4D6A"/>
    <w:rsid w:val="00BA6A93"/>
    <w:rsid w:val="00BA7E2E"/>
    <w:rsid w:val="00BB1B45"/>
    <w:rsid w:val="00BB7C37"/>
    <w:rsid w:val="00BC066F"/>
    <w:rsid w:val="00BC2194"/>
    <w:rsid w:val="00BC42BB"/>
    <w:rsid w:val="00BD73B1"/>
    <w:rsid w:val="00BE22A9"/>
    <w:rsid w:val="00BE59C4"/>
    <w:rsid w:val="00BF157C"/>
    <w:rsid w:val="00BF6CD1"/>
    <w:rsid w:val="00BF7819"/>
    <w:rsid w:val="00C02071"/>
    <w:rsid w:val="00C02326"/>
    <w:rsid w:val="00C03B2D"/>
    <w:rsid w:val="00C03E7F"/>
    <w:rsid w:val="00C04837"/>
    <w:rsid w:val="00C04DA5"/>
    <w:rsid w:val="00C15BFA"/>
    <w:rsid w:val="00C160AE"/>
    <w:rsid w:val="00C209BE"/>
    <w:rsid w:val="00C222A0"/>
    <w:rsid w:val="00C2288C"/>
    <w:rsid w:val="00C232BB"/>
    <w:rsid w:val="00C25A82"/>
    <w:rsid w:val="00C26970"/>
    <w:rsid w:val="00C32776"/>
    <w:rsid w:val="00C32B29"/>
    <w:rsid w:val="00C33457"/>
    <w:rsid w:val="00C35B1F"/>
    <w:rsid w:val="00C3681E"/>
    <w:rsid w:val="00C3683B"/>
    <w:rsid w:val="00C421A9"/>
    <w:rsid w:val="00C44D03"/>
    <w:rsid w:val="00C46A40"/>
    <w:rsid w:val="00C46EA9"/>
    <w:rsid w:val="00C50C33"/>
    <w:rsid w:val="00C5153F"/>
    <w:rsid w:val="00C535EE"/>
    <w:rsid w:val="00C6108A"/>
    <w:rsid w:val="00C623A9"/>
    <w:rsid w:val="00C63475"/>
    <w:rsid w:val="00C64C53"/>
    <w:rsid w:val="00C66B74"/>
    <w:rsid w:val="00C67045"/>
    <w:rsid w:val="00C67E4E"/>
    <w:rsid w:val="00C7012D"/>
    <w:rsid w:val="00C72737"/>
    <w:rsid w:val="00C72774"/>
    <w:rsid w:val="00C74227"/>
    <w:rsid w:val="00C74656"/>
    <w:rsid w:val="00C75158"/>
    <w:rsid w:val="00C77275"/>
    <w:rsid w:val="00C810B0"/>
    <w:rsid w:val="00C83835"/>
    <w:rsid w:val="00C83CDC"/>
    <w:rsid w:val="00C86754"/>
    <w:rsid w:val="00C9041E"/>
    <w:rsid w:val="00C9049A"/>
    <w:rsid w:val="00C9105A"/>
    <w:rsid w:val="00C911AE"/>
    <w:rsid w:val="00C91580"/>
    <w:rsid w:val="00C92F29"/>
    <w:rsid w:val="00C956D3"/>
    <w:rsid w:val="00CA0026"/>
    <w:rsid w:val="00CA2D59"/>
    <w:rsid w:val="00CA44C3"/>
    <w:rsid w:val="00CB44C6"/>
    <w:rsid w:val="00CB4FDA"/>
    <w:rsid w:val="00CB6AF7"/>
    <w:rsid w:val="00CB73AF"/>
    <w:rsid w:val="00CC1C66"/>
    <w:rsid w:val="00CC49C9"/>
    <w:rsid w:val="00CC780C"/>
    <w:rsid w:val="00CD1E24"/>
    <w:rsid w:val="00CD35A1"/>
    <w:rsid w:val="00CD3C23"/>
    <w:rsid w:val="00CD6B9E"/>
    <w:rsid w:val="00CD6C26"/>
    <w:rsid w:val="00CE272B"/>
    <w:rsid w:val="00CE4EB3"/>
    <w:rsid w:val="00CE68BF"/>
    <w:rsid w:val="00CE79DA"/>
    <w:rsid w:val="00CF0D36"/>
    <w:rsid w:val="00CF0DD5"/>
    <w:rsid w:val="00CF5756"/>
    <w:rsid w:val="00D02B25"/>
    <w:rsid w:val="00D03030"/>
    <w:rsid w:val="00D031F4"/>
    <w:rsid w:val="00D069CB"/>
    <w:rsid w:val="00D072E6"/>
    <w:rsid w:val="00D07A62"/>
    <w:rsid w:val="00D1141D"/>
    <w:rsid w:val="00D1195F"/>
    <w:rsid w:val="00D212B1"/>
    <w:rsid w:val="00D221A9"/>
    <w:rsid w:val="00D222AE"/>
    <w:rsid w:val="00D22B5E"/>
    <w:rsid w:val="00D23FC0"/>
    <w:rsid w:val="00D2630A"/>
    <w:rsid w:val="00D302EE"/>
    <w:rsid w:val="00D30D6F"/>
    <w:rsid w:val="00D31CD4"/>
    <w:rsid w:val="00D35B3F"/>
    <w:rsid w:val="00D37C6F"/>
    <w:rsid w:val="00D447EE"/>
    <w:rsid w:val="00D47043"/>
    <w:rsid w:val="00D51078"/>
    <w:rsid w:val="00D5118A"/>
    <w:rsid w:val="00D5257E"/>
    <w:rsid w:val="00D5417B"/>
    <w:rsid w:val="00D554D8"/>
    <w:rsid w:val="00D555D4"/>
    <w:rsid w:val="00D576DA"/>
    <w:rsid w:val="00D6116D"/>
    <w:rsid w:val="00D64C2D"/>
    <w:rsid w:val="00D72EC0"/>
    <w:rsid w:val="00D73769"/>
    <w:rsid w:val="00D748D8"/>
    <w:rsid w:val="00D76A84"/>
    <w:rsid w:val="00D76E08"/>
    <w:rsid w:val="00D77DE3"/>
    <w:rsid w:val="00D80141"/>
    <w:rsid w:val="00D8470D"/>
    <w:rsid w:val="00D84BCF"/>
    <w:rsid w:val="00D908D2"/>
    <w:rsid w:val="00D91A2F"/>
    <w:rsid w:val="00D938ED"/>
    <w:rsid w:val="00D95392"/>
    <w:rsid w:val="00D96EF0"/>
    <w:rsid w:val="00DA36A7"/>
    <w:rsid w:val="00DA3A5D"/>
    <w:rsid w:val="00DA4C16"/>
    <w:rsid w:val="00DA5938"/>
    <w:rsid w:val="00DA5F9C"/>
    <w:rsid w:val="00DA5FFE"/>
    <w:rsid w:val="00DB1275"/>
    <w:rsid w:val="00DB281F"/>
    <w:rsid w:val="00DB3F55"/>
    <w:rsid w:val="00DB4579"/>
    <w:rsid w:val="00DB58CA"/>
    <w:rsid w:val="00DB67DC"/>
    <w:rsid w:val="00DC176F"/>
    <w:rsid w:val="00DC1AFC"/>
    <w:rsid w:val="00DC4523"/>
    <w:rsid w:val="00DC739B"/>
    <w:rsid w:val="00DC78E5"/>
    <w:rsid w:val="00DD11AA"/>
    <w:rsid w:val="00DD1E9F"/>
    <w:rsid w:val="00DD3D78"/>
    <w:rsid w:val="00DD4695"/>
    <w:rsid w:val="00DE2515"/>
    <w:rsid w:val="00DE4C0A"/>
    <w:rsid w:val="00DE500E"/>
    <w:rsid w:val="00DE57F3"/>
    <w:rsid w:val="00DF41D4"/>
    <w:rsid w:val="00DF4E49"/>
    <w:rsid w:val="00DF7240"/>
    <w:rsid w:val="00E0093E"/>
    <w:rsid w:val="00E02708"/>
    <w:rsid w:val="00E03F4B"/>
    <w:rsid w:val="00E11236"/>
    <w:rsid w:val="00E12EE0"/>
    <w:rsid w:val="00E1363A"/>
    <w:rsid w:val="00E16111"/>
    <w:rsid w:val="00E25920"/>
    <w:rsid w:val="00E25C0C"/>
    <w:rsid w:val="00E25D62"/>
    <w:rsid w:val="00E2758B"/>
    <w:rsid w:val="00E27FD0"/>
    <w:rsid w:val="00E3014B"/>
    <w:rsid w:val="00E3076A"/>
    <w:rsid w:val="00E30850"/>
    <w:rsid w:val="00E42B3F"/>
    <w:rsid w:val="00E442FF"/>
    <w:rsid w:val="00E44D1E"/>
    <w:rsid w:val="00E50356"/>
    <w:rsid w:val="00E53017"/>
    <w:rsid w:val="00E5636A"/>
    <w:rsid w:val="00E60C18"/>
    <w:rsid w:val="00E6164F"/>
    <w:rsid w:val="00E66987"/>
    <w:rsid w:val="00E71FF9"/>
    <w:rsid w:val="00E73365"/>
    <w:rsid w:val="00E75B5A"/>
    <w:rsid w:val="00E76FDC"/>
    <w:rsid w:val="00E80A95"/>
    <w:rsid w:val="00E82801"/>
    <w:rsid w:val="00E84FFF"/>
    <w:rsid w:val="00E8547E"/>
    <w:rsid w:val="00E85AAD"/>
    <w:rsid w:val="00E86828"/>
    <w:rsid w:val="00E931EC"/>
    <w:rsid w:val="00E933D9"/>
    <w:rsid w:val="00E9482B"/>
    <w:rsid w:val="00E94E79"/>
    <w:rsid w:val="00E94FDE"/>
    <w:rsid w:val="00E95562"/>
    <w:rsid w:val="00EA0B0D"/>
    <w:rsid w:val="00EA0D87"/>
    <w:rsid w:val="00EA6389"/>
    <w:rsid w:val="00EA69EF"/>
    <w:rsid w:val="00EA6C27"/>
    <w:rsid w:val="00EB153C"/>
    <w:rsid w:val="00EB3991"/>
    <w:rsid w:val="00EC161A"/>
    <w:rsid w:val="00EC62B4"/>
    <w:rsid w:val="00EC63A1"/>
    <w:rsid w:val="00EC7BD9"/>
    <w:rsid w:val="00ED4C9C"/>
    <w:rsid w:val="00ED6D0A"/>
    <w:rsid w:val="00EE627C"/>
    <w:rsid w:val="00EF20C5"/>
    <w:rsid w:val="00EF76EF"/>
    <w:rsid w:val="00F01841"/>
    <w:rsid w:val="00F0190E"/>
    <w:rsid w:val="00F107B3"/>
    <w:rsid w:val="00F11AE2"/>
    <w:rsid w:val="00F124DF"/>
    <w:rsid w:val="00F177F7"/>
    <w:rsid w:val="00F20232"/>
    <w:rsid w:val="00F204E3"/>
    <w:rsid w:val="00F22A8B"/>
    <w:rsid w:val="00F25A3C"/>
    <w:rsid w:val="00F33EBD"/>
    <w:rsid w:val="00F356C4"/>
    <w:rsid w:val="00F368F5"/>
    <w:rsid w:val="00F403DC"/>
    <w:rsid w:val="00F40F5B"/>
    <w:rsid w:val="00F43B39"/>
    <w:rsid w:val="00F44FB0"/>
    <w:rsid w:val="00F4562F"/>
    <w:rsid w:val="00F46E19"/>
    <w:rsid w:val="00F472CD"/>
    <w:rsid w:val="00F52D65"/>
    <w:rsid w:val="00F539A2"/>
    <w:rsid w:val="00F54607"/>
    <w:rsid w:val="00F54746"/>
    <w:rsid w:val="00F55697"/>
    <w:rsid w:val="00F56A31"/>
    <w:rsid w:val="00F57695"/>
    <w:rsid w:val="00F57C1B"/>
    <w:rsid w:val="00F60D8E"/>
    <w:rsid w:val="00F63911"/>
    <w:rsid w:val="00F64D70"/>
    <w:rsid w:val="00F67E29"/>
    <w:rsid w:val="00F73043"/>
    <w:rsid w:val="00F7741C"/>
    <w:rsid w:val="00F7786F"/>
    <w:rsid w:val="00F8189A"/>
    <w:rsid w:val="00F83C1E"/>
    <w:rsid w:val="00F83F72"/>
    <w:rsid w:val="00F8478B"/>
    <w:rsid w:val="00F873CB"/>
    <w:rsid w:val="00F9232E"/>
    <w:rsid w:val="00F942E4"/>
    <w:rsid w:val="00F9532F"/>
    <w:rsid w:val="00FA51BA"/>
    <w:rsid w:val="00FA67AC"/>
    <w:rsid w:val="00FA73F6"/>
    <w:rsid w:val="00FA7622"/>
    <w:rsid w:val="00FB1EEE"/>
    <w:rsid w:val="00FB7776"/>
    <w:rsid w:val="00FC29AD"/>
    <w:rsid w:val="00FC2AD4"/>
    <w:rsid w:val="00FC67ED"/>
    <w:rsid w:val="00FD0A18"/>
    <w:rsid w:val="00FD186B"/>
    <w:rsid w:val="00FD25CD"/>
    <w:rsid w:val="00FD5D7D"/>
    <w:rsid w:val="00FE6DFA"/>
    <w:rsid w:val="00FF0506"/>
    <w:rsid w:val="00FF3092"/>
    <w:rsid w:val="00FF3BD4"/>
    <w:rsid w:val="00FF4A04"/>
    <w:rsid w:val="00FF522A"/>
    <w:rsid w:val="00FF53D6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070C2-511A-49EB-B8BB-08888AF4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4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D7E1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4C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F76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7C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A01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741C"/>
    <w:pPr>
      <w:shd w:val="clear" w:color="auto" w:fill="FFFFFF"/>
      <w:autoSpaceDE w:val="0"/>
      <w:autoSpaceDN w:val="0"/>
      <w:adjustRightInd w:val="0"/>
      <w:ind w:left="720" w:hanging="720"/>
      <w:jc w:val="both"/>
    </w:pPr>
    <w:rPr>
      <w:color w:val="000000"/>
      <w:sz w:val="28"/>
      <w:szCs w:val="28"/>
    </w:rPr>
  </w:style>
  <w:style w:type="paragraph" w:customStyle="1" w:styleId="a5">
    <w:name w:val="Стиль"/>
    <w:rsid w:val="00F7741C"/>
    <w:rPr>
      <w:sz w:val="24"/>
    </w:rPr>
  </w:style>
  <w:style w:type="table" w:styleId="a6">
    <w:name w:val="Table Grid"/>
    <w:basedOn w:val="a1"/>
    <w:rsid w:val="00F7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25A3C"/>
    <w:rPr>
      <w:rFonts w:ascii="Tahoma" w:hAnsi="Tahoma"/>
      <w:sz w:val="16"/>
      <w:szCs w:val="16"/>
    </w:rPr>
  </w:style>
  <w:style w:type="paragraph" w:styleId="a9">
    <w:name w:val="Title"/>
    <w:basedOn w:val="a"/>
    <w:link w:val="aa"/>
    <w:qFormat/>
    <w:rsid w:val="002D7E18"/>
    <w:pPr>
      <w:ind w:firstLine="720"/>
      <w:jc w:val="center"/>
    </w:pPr>
    <w:rPr>
      <w:b/>
      <w:sz w:val="28"/>
      <w:szCs w:val="20"/>
      <w:lang w:val="en-US"/>
    </w:rPr>
  </w:style>
  <w:style w:type="paragraph" w:styleId="31">
    <w:name w:val="Body Text 3"/>
    <w:basedOn w:val="a"/>
    <w:rsid w:val="002D7E18"/>
    <w:pPr>
      <w:spacing w:after="120"/>
    </w:pPr>
    <w:rPr>
      <w:sz w:val="16"/>
      <w:szCs w:val="16"/>
    </w:rPr>
  </w:style>
  <w:style w:type="paragraph" w:styleId="ab">
    <w:name w:val="Plain Text"/>
    <w:basedOn w:val="a"/>
    <w:link w:val="ac"/>
    <w:rsid w:val="002D09BE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D09BE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46331"/>
    <w:pPr>
      <w:spacing w:line="120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2951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951CB"/>
    <w:rPr>
      <w:sz w:val="24"/>
      <w:szCs w:val="24"/>
    </w:rPr>
  </w:style>
  <w:style w:type="paragraph" w:styleId="ae">
    <w:name w:val="Normal (Web)"/>
    <w:basedOn w:val="a"/>
    <w:uiPriority w:val="99"/>
    <w:rsid w:val="003E0321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pelle">
    <w:name w:val="spelle"/>
    <w:rsid w:val="0005042B"/>
  </w:style>
  <w:style w:type="character" w:customStyle="1" w:styleId="grame">
    <w:name w:val="grame"/>
    <w:rsid w:val="0005042B"/>
  </w:style>
  <w:style w:type="paragraph" w:styleId="af">
    <w:name w:val="header"/>
    <w:basedOn w:val="a"/>
    <w:link w:val="af0"/>
    <w:rsid w:val="00EC62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C62B4"/>
    <w:rPr>
      <w:sz w:val="24"/>
      <w:szCs w:val="24"/>
    </w:rPr>
  </w:style>
  <w:style w:type="paragraph" w:styleId="af1">
    <w:name w:val="footer"/>
    <w:basedOn w:val="a"/>
    <w:link w:val="af2"/>
    <w:rsid w:val="00EC62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C62B4"/>
    <w:rPr>
      <w:sz w:val="24"/>
      <w:szCs w:val="24"/>
    </w:rPr>
  </w:style>
  <w:style w:type="paragraph" w:customStyle="1" w:styleId="ConsPlusNormal">
    <w:name w:val="ConsPlusNormal"/>
    <w:rsid w:val="00656F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56F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3">
    <w:name w:val="Hyperlink"/>
    <w:uiPriority w:val="99"/>
    <w:unhideWhenUsed/>
    <w:rsid w:val="00E2758B"/>
    <w:rPr>
      <w:color w:val="0000FF"/>
      <w:u w:val="single"/>
    </w:rPr>
  </w:style>
  <w:style w:type="character" w:customStyle="1" w:styleId="apple-converted-space">
    <w:name w:val="apple-converted-space"/>
    <w:rsid w:val="00E2758B"/>
  </w:style>
  <w:style w:type="character" w:customStyle="1" w:styleId="10">
    <w:name w:val="Заголовок 1 Знак"/>
    <w:link w:val="1"/>
    <w:rsid w:val="004A47B9"/>
    <w:rPr>
      <w:sz w:val="28"/>
      <w:szCs w:val="24"/>
    </w:rPr>
  </w:style>
  <w:style w:type="character" w:customStyle="1" w:styleId="a4">
    <w:name w:val="Основной текст с отступом Знак"/>
    <w:link w:val="a3"/>
    <w:rsid w:val="007A5BA3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7A5B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nhideWhenUsed/>
    <w:rsid w:val="007A5BA3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rsid w:val="007A5BA3"/>
    <w:rPr>
      <w:rFonts w:ascii="Calibri" w:eastAsia="Calibri" w:hAnsi="Calibri"/>
      <w:lang w:eastAsia="en-US"/>
    </w:rPr>
  </w:style>
  <w:style w:type="character" w:styleId="af6">
    <w:name w:val="footnote reference"/>
    <w:unhideWhenUsed/>
    <w:rsid w:val="007A5BA3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7A5BA3"/>
    <w:rPr>
      <w:rFonts w:eastAsia="Calibri"/>
      <w:b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uiPriority w:val="39"/>
    <w:rsid w:val="007A5BA3"/>
    <w:rPr>
      <w:rFonts w:eastAsia="Calibri"/>
      <w:color w:val="000000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uiPriority w:val="99"/>
    <w:semiHidden/>
    <w:rsid w:val="007A5BA3"/>
    <w:rPr>
      <w:rFonts w:ascii="Tahoma" w:hAnsi="Tahoma" w:cs="Tahoma"/>
      <w:sz w:val="16"/>
      <w:szCs w:val="16"/>
    </w:rPr>
  </w:style>
  <w:style w:type="character" w:styleId="af7">
    <w:name w:val="Strong"/>
    <w:uiPriority w:val="22"/>
    <w:qFormat/>
    <w:rsid w:val="00D51078"/>
    <w:rPr>
      <w:b/>
      <w:bCs/>
    </w:rPr>
  </w:style>
  <w:style w:type="character" w:customStyle="1" w:styleId="40">
    <w:name w:val="Заголовок 4 Знак"/>
    <w:link w:val="4"/>
    <w:semiHidden/>
    <w:rsid w:val="00EF76EF"/>
    <w:rPr>
      <w:rFonts w:ascii="Calibri" w:eastAsia="Times New Roman" w:hAnsi="Calibri" w:cs="Times New Roman"/>
      <w:b/>
      <w:bCs/>
      <w:sz w:val="28"/>
      <w:szCs w:val="28"/>
    </w:rPr>
  </w:style>
  <w:style w:type="paragraph" w:styleId="af8">
    <w:name w:val="Body Text"/>
    <w:basedOn w:val="a"/>
    <w:link w:val="af9"/>
    <w:rsid w:val="008E3D55"/>
    <w:pPr>
      <w:spacing w:after="120"/>
    </w:pPr>
  </w:style>
  <w:style w:type="character" w:customStyle="1" w:styleId="af9">
    <w:name w:val="Основной текст Знак"/>
    <w:link w:val="af8"/>
    <w:rsid w:val="008E3D55"/>
    <w:rPr>
      <w:sz w:val="24"/>
      <w:szCs w:val="24"/>
    </w:rPr>
  </w:style>
  <w:style w:type="character" w:styleId="HTML">
    <w:name w:val="HTML Cite"/>
    <w:uiPriority w:val="99"/>
    <w:unhideWhenUsed/>
    <w:rsid w:val="00827CE6"/>
    <w:rPr>
      <w:i w:val="0"/>
      <w:iCs w:val="0"/>
      <w:color w:val="006D21"/>
    </w:rPr>
  </w:style>
  <w:style w:type="character" w:styleId="afa">
    <w:name w:val="annotation reference"/>
    <w:rsid w:val="0005194B"/>
    <w:rPr>
      <w:sz w:val="16"/>
      <w:szCs w:val="16"/>
    </w:rPr>
  </w:style>
  <w:style w:type="paragraph" w:styleId="afb">
    <w:name w:val="annotation text"/>
    <w:basedOn w:val="a"/>
    <w:link w:val="afc"/>
    <w:rsid w:val="0005194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5194B"/>
  </w:style>
  <w:style w:type="paragraph" w:styleId="afd">
    <w:name w:val="annotation subject"/>
    <w:basedOn w:val="afb"/>
    <w:next w:val="afb"/>
    <w:link w:val="afe"/>
    <w:rsid w:val="0005194B"/>
    <w:rPr>
      <w:b/>
      <w:bCs/>
    </w:rPr>
  </w:style>
  <w:style w:type="character" w:customStyle="1" w:styleId="afe">
    <w:name w:val="Тема примечания Знак"/>
    <w:link w:val="afd"/>
    <w:rsid w:val="0005194B"/>
    <w:rPr>
      <w:b/>
      <w:bCs/>
    </w:rPr>
  </w:style>
  <w:style w:type="paragraph" w:customStyle="1" w:styleId="c4">
    <w:name w:val="c4"/>
    <w:basedOn w:val="a"/>
    <w:rsid w:val="00AF6043"/>
    <w:pPr>
      <w:spacing w:before="100" w:beforeAutospacing="1" w:after="100" w:afterAutospacing="1"/>
    </w:pPr>
  </w:style>
  <w:style w:type="character" w:customStyle="1" w:styleId="c3">
    <w:name w:val="c3"/>
    <w:rsid w:val="00AF6043"/>
  </w:style>
  <w:style w:type="character" w:customStyle="1" w:styleId="50">
    <w:name w:val="Заголовок 5 Знак"/>
    <w:link w:val="5"/>
    <w:semiHidden/>
    <w:rsid w:val="00327C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ngle-block-left-title">
    <w:name w:val="single-block-left-title"/>
    <w:rsid w:val="00835F5E"/>
  </w:style>
  <w:style w:type="character" w:customStyle="1" w:styleId="30">
    <w:name w:val="Заголовок 3 Знак"/>
    <w:link w:val="3"/>
    <w:semiHidden/>
    <w:rsid w:val="00004C6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1A0159"/>
    <w:rPr>
      <w:b/>
      <w:bCs/>
      <w:sz w:val="22"/>
      <w:szCs w:val="22"/>
    </w:rPr>
  </w:style>
  <w:style w:type="character" w:customStyle="1" w:styleId="20">
    <w:name w:val="Заголовок 2 Знак"/>
    <w:link w:val="2"/>
    <w:rsid w:val="001A0159"/>
    <w:rPr>
      <w:rFonts w:ascii="Arial" w:hAnsi="Arial" w:cs="Arial"/>
      <w:b/>
      <w:bCs/>
      <w:i/>
      <w:iCs/>
      <w:sz w:val="28"/>
      <w:szCs w:val="28"/>
    </w:rPr>
  </w:style>
  <w:style w:type="character" w:styleId="aff">
    <w:name w:val="FollowedHyperlink"/>
    <w:uiPriority w:val="99"/>
    <w:unhideWhenUsed/>
    <w:rsid w:val="001A0159"/>
    <w:rPr>
      <w:color w:val="954F72"/>
      <w:u w:val="single"/>
    </w:rPr>
  </w:style>
  <w:style w:type="paragraph" w:styleId="HTML0">
    <w:name w:val="HTML Preformatted"/>
    <w:basedOn w:val="a"/>
    <w:link w:val="HTML1"/>
    <w:unhideWhenUsed/>
    <w:rsid w:val="001A0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rsid w:val="001A0159"/>
    <w:rPr>
      <w:rFonts w:ascii="Courier New" w:hAnsi="Courier New" w:cs="Courier New"/>
    </w:rPr>
  </w:style>
  <w:style w:type="character" w:customStyle="1" w:styleId="aa">
    <w:name w:val="Название Знак"/>
    <w:link w:val="a9"/>
    <w:rsid w:val="001A0159"/>
    <w:rPr>
      <w:b/>
      <w:sz w:val="28"/>
      <w:lang w:val="en-US"/>
    </w:rPr>
  </w:style>
  <w:style w:type="paragraph" w:styleId="aff0">
    <w:name w:val="Block Text"/>
    <w:basedOn w:val="a"/>
    <w:unhideWhenUsed/>
    <w:rsid w:val="001A0159"/>
    <w:pPr>
      <w:ind w:left="1134" w:right="-1050"/>
    </w:pPr>
    <w:rPr>
      <w:sz w:val="22"/>
      <w:szCs w:val="20"/>
    </w:rPr>
  </w:style>
  <w:style w:type="paragraph" w:customStyle="1" w:styleId="12">
    <w:name w:val="1"/>
    <w:basedOn w:val="a"/>
    <w:rsid w:val="001A01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ameproject">
    <w:name w:val="nameproject"/>
    <w:basedOn w:val="a"/>
    <w:rsid w:val="001A0159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1A01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1A0159"/>
    <w:pPr>
      <w:widowControl w:val="0"/>
      <w:snapToGrid w:val="0"/>
      <w:ind w:firstLine="320"/>
      <w:jc w:val="both"/>
    </w:pPr>
  </w:style>
  <w:style w:type="paragraph" w:customStyle="1" w:styleId="pagenum">
    <w:name w:val="pagenum"/>
    <w:basedOn w:val="a"/>
    <w:rsid w:val="001A0159"/>
    <w:pPr>
      <w:spacing w:before="100" w:beforeAutospacing="1" w:after="100" w:afterAutospacing="1"/>
    </w:pPr>
  </w:style>
  <w:style w:type="paragraph" w:customStyle="1" w:styleId="obrivp">
    <w:name w:val="obrivp"/>
    <w:basedOn w:val="a"/>
    <w:rsid w:val="001A0159"/>
    <w:pPr>
      <w:spacing w:before="100" w:beforeAutospacing="1" w:after="100" w:afterAutospacing="1"/>
    </w:pPr>
  </w:style>
  <w:style w:type="character" w:customStyle="1" w:styleId="aff1">
    <w:name w:val="Знак"/>
    <w:locked/>
    <w:rsid w:val="001A0159"/>
    <w:rPr>
      <w:sz w:val="24"/>
      <w:szCs w:val="24"/>
      <w:lang w:val="ru-RU" w:eastAsia="ru-RU" w:bidi="ar-SA"/>
    </w:rPr>
  </w:style>
  <w:style w:type="character" w:customStyle="1" w:styleId="A50">
    <w:name w:val="A5"/>
    <w:rsid w:val="001A0159"/>
    <w:rPr>
      <w:color w:val="000000"/>
      <w:sz w:val="16"/>
      <w:szCs w:val="16"/>
    </w:rPr>
  </w:style>
  <w:style w:type="character" w:customStyle="1" w:styleId="32">
    <w:name w:val="Знак Знак3"/>
    <w:rsid w:val="001A0159"/>
    <w:rPr>
      <w:rFonts w:ascii="Courier New" w:eastAsia="Times New Roman" w:hAnsi="Courier New" w:cs="Times New Roman" w:hint="default"/>
      <w:snapToGrid w:val="0"/>
      <w:sz w:val="20"/>
      <w:szCs w:val="20"/>
      <w:lang w:eastAsia="ru-RU"/>
    </w:rPr>
  </w:style>
  <w:style w:type="character" w:customStyle="1" w:styleId="apple-style-span">
    <w:name w:val="apple-style-span"/>
    <w:rsid w:val="001A0159"/>
  </w:style>
  <w:style w:type="character" w:styleId="aff2">
    <w:name w:val="Emphasis"/>
    <w:qFormat/>
    <w:rsid w:val="001A0159"/>
    <w:rPr>
      <w:i/>
      <w:iCs/>
    </w:rPr>
  </w:style>
  <w:style w:type="character" w:customStyle="1" w:styleId="bigtext">
    <w:name w:val="bigtext"/>
    <w:basedOn w:val="a0"/>
    <w:rsid w:val="00047E4D"/>
  </w:style>
  <w:style w:type="paragraph" w:styleId="aff3">
    <w:name w:val="Revision"/>
    <w:hidden/>
    <w:uiPriority w:val="99"/>
    <w:semiHidden/>
    <w:rsid w:val="005C7E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29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67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27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70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91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952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104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373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3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8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8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5069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23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24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9952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06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1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06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74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92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0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4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098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3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1010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15763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1957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851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B5CAD7"/>
                                    <w:left w:val="none" w:sz="0" w:space="8" w:color="B5CAD7"/>
                                    <w:bottom w:val="single" w:sz="24" w:space="0" w:color="B5CAD7"/>
                                    <w:right w:val="none" w:sz="0" w:space="8" w:color="B5CAD7"/>
                                  </w:divBdr>
                                </w:div>
                                <w:div w:id="1255285950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B5CAD7"/>
                                    <w:left w:val="none" w:sz="0" w:space="8" w:color="B5CAD7"/>
                                    <w:bottom w:val="single" w:sz="24" w:space="0" w:color="B5CAD7"/>
                                    <w:right w:val="none" w:sz="0" w:space="8" w:color="B5CAD7"/>
                                  </w:divBdr>
                                </w:div>
                                <w:div w:id="167202706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B5CAD7"/>
                                    <w:left w:val="none" w:sz="0" w:space="8" w:color="B5CAD7"/>
                                    <w:bottom w:val="single" w:sz="24" w:space="0" w:color="B5CAD7"/>
                                    <w:right w:val="none" w:sz="0" w:space="8" w:color="B5CAD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2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29822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7908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39127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39090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57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226544">
                              <w:marLeft w:val="-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AE9"/>
                                <w:right w:val="none" w:sz="0" w:space="0" w:color="auto"/>
                              </w:divBdr>
                              <w:divsChild>
                                <w:div w:id="1096711944">
                                  <w:marLeft w:val="1665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0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52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590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24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97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46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53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90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6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3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14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0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8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40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72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2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58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75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50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3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530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641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61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034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5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15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7184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5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36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06929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326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0780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18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17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29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0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2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35591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3766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98824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B5CAD7"/>
                                    <w:left w:val="none" w:sz="0" w:space="8" w:color="B5CAD7"/>
                                    <w:bottom w:val="single" w:sz="24" w:space="0" w:color="B5CAD7"/>
                                    <w:right w:val="none" w:sz="0" w:space="8" w:color="B5CAD7"/>
                                  </w:divBdr>
                                </w:div>
                                <w:div w:id="1914242247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B5CAD7"/>
                                    <w:left w:val="none" w:sz="0" w:space="8" w:color="B5CAD7"/>
                                    <w:bottom w:val="single" w:sz="24" w:space="0" w:color="B5CAD7"/>
                                    <w:right w:val="none" w:sz="0" w:space="8" w:color="B5CAD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2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9266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348833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49059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1900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971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56285">
                              <w:marLeft w:val="-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AE9"/>
                                <w:right w:val="none" w:sz="0" w:space="0" w:color="auto"/>
                              </w:divBdr>
                              <w:divsChild>
                                <w:div w:id="316617166">
                                  <w:marLeft w:val="1665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47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7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8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4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6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0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526">
          <w:marLeft w:val="0"/>
          <w:marRight w:val="0"/>
          <w:marTop w:val="0"/>
          <w:marBottom w:val="0"/>
          <w:divBdr>
            <w:top w:val="single" w:sz="6" w:space="2" w:color="A5B2B9"/>
            <w:left w:val="single" w:sz="6" w:space="5" w:color="A5B2B9"/>
            <w:bottom w:val="single" w:sz="2" w:space="2" w:color="A5B2B9"/>
            <w:right w:val="single" w:sz="2" w:space="5" w:color="A5B2B9"/>
          </w:divBdr>
          <w:divsChild>
            <w:div w:id="204324080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6196">
          <w:marLeft w:val="0"/>
          <w:marRight w:val="0"/>
          <w:marTop w:val="0"/>
          <w:marBottom w:val="0"/>
          <w:divBdr>
            <w:top w:val="single" w:sz="6" w:space="2" w:color="A5B2B9"/>
            <w:left w:val="single" w:sz="6" w:space="5" w:color="A5B2B9"/>
            <w:bottom w:val="single" w:sz="2" w:space="2" w:color="A5B2B9"/>
            <w:right w:val="single" w:sz="2" w:space="5" w:color="A5B2B9"/>
          </w:divBdr>
          <w:divsChild>
            <w:div w:id="18392734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390">
          <w:marLeft w:val="0"/>
          <w:marRight w:val="0"/>
          <w:marTop w:val="0"/>
          <w:marBottom w:val="270"/>
          <w:divBdr>
            <w:top w:val="single" w:sz="6" w:space="2" w:color="A5B2B9"/>
            <w:left w:val="single" w:sz="6" w:space="5" w:color="A5B2B9"/>
            <w:bottom w:val="single" w:sz="6" w:space="2" w:color="A5B2B9"/>
            <w:right w:val="single" w:sz="2" w:space="5" w:color="A5B2B9"/>
          </w:divBdr>
          <w:divsChild>
            <w:div w:id="189511650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574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83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37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924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34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1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9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gov.ru/minec/main" TargetMode="External"/><Relationship Id="rId13" Type="http://schemas.openxmlformats.org/officeDocument/2006/relationships/hyperlink" Target="http://&#1084;&#1080;&#1085;&#1086;&#1073;&#1088;&#1085;&#1072;&#1091;&#1082;&#1080;.&#1088;&#1092;/" TargetMode="External"/><Relationship Id="rId18" Type="http://schemas.openxmlformats.org/officeDocument/2006/relationships/hyperlink" Target="http://www.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library.ru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ndce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conomy.gov.ru/minec/about/structure/depMB/" TargetMode="External"/><Relationship Id="rId19" Type="http://schemas.openxmlformats.org/officeDocument/2006/relationships/hyperlink" Target="http://www.o-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iatourism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E18A-B873-4118-867D-788EF0F7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модульного курса</vt:lpstr>
    </vt:vector>
  </TitlesOfParts>
  <Company/>
  <LinksUpToDate>false</LinksUpToDate>
  <CharactersWithSpaces>21382</CharactersWithSpaces>
  <SharedDoc>false</SharedDoc>
  <HLinks>
    <vt:vector size="90" baseType="variant">
      <vt:variant>
        <vt:i4>8323196</vt:i4>
      </vt:variant>
      <vt:variant>
        <vt:i4>45</vt:i4>
      </vt:variant>
      <vt:variant>
        <vt:i4>0</vt:i4>
      </vt:variant>
      <vt:variant>
        <vt:i4>5</vt:i4>
      </vt:variant>
      <vt:variant>
        <vt:lpwstr>http://katalog.iot.ru/</vt:lpwstr>
      </vt:variant>
      <vt:variant>
        <vt:lpwstr/>
      </vt:variant>
      <vt:variant>
        <vt:i4>8060962</vt:i4>
      </vt:variant>
      <vt:variant>
        <vt:i4>42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3604531</vt:i4>
      </vt:variant>
      <vt:variant>
        <vt:i4>39</vt:i4>
      </vt:variant>
      <vt:variant>
        <vt:i4>0</vt:i4>
      </vt:variant>
      <vt:variant>
        <vt:i4>5</vt:i4>
      </vt:variant>
      <vt:variant>
        <vt:lpwstr>http://www.ndce.edu.ru/</vt:lpwstr>
      </vt:variant>
      <vt:variant>
        <vt:lpwstr/>
      </vt:variant>
      <vt:variant>
        <vt:i4>327702</vt:i4>
      </vt:variant>
      <vt:variant>
        <vt:i4>36</vt:i4>
      </vt:variant>
      <vt:variant>
        <vt:i4>0</vt:i4>
      </vt:variant>
      <vt:variant>
        <vt:i4>5</vt:i4>
      </vt:variant>
      <vt:variant>
        <vt:lpwstr>http://www.o-urok.ru/</vt:lpwstr>
      </vt:variant>
      <vt:variant>
        <vt:lpwstr/>
      </vt:variant>
      <vt:variant>
        <vt:i4>5767248</vt:i4>
      </vt:variant>
      <vt:variant>
        <vt:i4>33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5505111</vt:i4>
      </vt:variant>
      <vt:variant>
        <vt:i4>30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1769492</vt:i4>
      </vt:variant>
      <vt:variant>
        <vt:i4>27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21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70385711</vt:i4>
      </vt:variant>
      <vt:variant>
        <vt:i4>18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7274605</vt:i4>
      </vt:variant>
      <vt:variant>
        <vt:i4>9</vt:i4>
      </vt:variant>
      <vt:variant>
        <vt:i4>0</vt:i4>
      </vt:variant>
      <vt:variant>
        <vt:i4>5</vt:i4>
      </vt:variant>
      <vt:variant>
        <vt:lpwstr>http://economy.gov.ru/minec/about/structure/depMB/</vt:lpwstr>
      </vt:variant>
      <vt:variant>
        <vt:lpwstr/>
      </vt:variant>
      <vt:variant>
        <vt:i4>1769474</vt:i4>
      </vt:variant>
      <vt:variant>
        <vt:i4>6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5701655</vt:i4>
      </vt:variant>
      <vt:variant>
        <vt:i4>3</vt:i4>
      </vt:variant>
      <vt:variant>
        <vt:i4>0</vt:i4>
      </vt:variant>
      <vt:variant>
        <vt:i4>5</vt:i4>
      </vt:variant>
      <vt:variant>
        <vt:lpwstr>http://economy.gov.ru/minec/main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модульного курса</dc:title>
  <dc:creator>koptelov_av</dc:creator>
  <cp:lastModifiedBy>Татьяна С. Григорьева</cp:lastModifiedBy>
  <cp:revision>6</cp:revision>
  <cp:lastPrinted>2018-06-09T07:52:00Z</cp:lastPrinted>
  <dcterms:created xsi:type="dcterms:W3CDTF">2018-06-13T05:57:00Z</dcterms:created>
  <dcterms:modified xsi:type="dcterms:W3CDTF">2018-06-26T07:30:00Z</dcterms:modified>
</cp:coreProperties>
</file>