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D2F" w:rsidRPr="003F0D95" w:rsidRDefault="00D915C9" w:rsidP="00C47D2F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3F0D95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Отчёт за 1 полугодие </w:t>
      </w:r>
      <w:r w:rsidR="00C47D2F" w:rsidRPr="003F0D95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 2024</w:t>
      </w:r>
      <w:r w:rsidRPr="003F0D95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- 2025 учебного года работы  </w:t>
      </w:r>
      <w:r w:rsidRPr="003F0D95">
        <w:rPr>
          <w:rFonts w:ascii="Times New Roman" w:hAnsi="Times New Roman" w:cs="Times New Roman"/>
          <w:b/>
          <w:sz w:val="28"/>
          <w:szCs w:val="28"/>
        </w:rPr>
        <w:t>Центра цифрового и гуманитарного профилей «Точка роста» МБОУ «СОШ № 6»</w:t>
      </w:r>
    </w:p>
    <w:p w:rsidR="00C47D2F" w:rsidRDefault="00C47D2F" w:rsidP="00C47D2F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C47D2F" w:rsidRDefault="00C47D2F" w:rsidP="00C47D2F">
      <w:pPr>
        <w:shd w:val="clear" w:color="auto" w:fill="FFFFFF"/>
        <w:spacing w:after="0" w:line="202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    В школе работает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C47D2F">
        <w:rPr>
          <w:rFonts w:ascii="Times New Roman" w:hAnsi="Times New Roman" w:cs="Times New Roman"/>
          <w:sz w:val="28"/>
          <w:szCs w:val="28"/>
        </w:rPr>
        <w:t xml:space="preserve">ентр цифрового и гуманитарного профилей «Точка роста» с 2019г. </w:t>
      </w:r>
      <w:r w:rsidRPr="00C47D2F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 целью Точки роста является формирование у обучающихся современных технологических и гуманитарных навыков по предметным областям, а также внеурочной деятельности.</w:t>
      </w:r>
    </w:p>
    <w:p w:rsidR="00C47D2F" w:rsidRDefault="00C47D2F" w:rsidP="00C47D2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Активно используется оборудование Центра в образовательных целях: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демонстрация видеофильмов,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видеоуроков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, проводятся практические занятия по обучению навыкам оказания первой помощи, пострадавшим на современных тренажерах.</w:t>
      </w:r>
    </w:p>
    <w:p w:rsidR="00C47D2F" w:rsidRDefault="00C47D2F" w:rsidP="00C47D2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 рамках предметной области «Информатика» школьники приобрели навыки 21 века в IT-обучении, основы работы с облачными сервисами хранения и редактирования файлов в информационных системах, размещенных в сети интернет, визуальная среда программирования и его базовые конструкции. Во время 3D моделирования происходит формирование компетенций в 3D-технологии. Это позволяет значительно расширить возможности образовательного процесса и сделать его более эффективным и визуально-объемным. В будущем полученные знания особенно пригодятся тем ребятам, которые планируют учиться по специальностям технической направленности.</w:t>
      </w:r>
    </w:p>
    <w:p w:rsidR="00C47D2F" w:rsidRDefault="00C47D2F" w:rsidP="00C47D2F">
      <w:pPr>
        <w:shd w:val="clear" w:color="auto" w:fill="FFFFFF"/>
        <w:spacing w:after="0" w:line="202" w:lineRule="atLeast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Благодаря получению виртуального шлема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квадрокоптеров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обновлено содержание предметной области «Информатика», «География» с формированием таких новых компетенций, как технологии цифрового пространства. Также использование шлема на индивидуальных психологических занятиях.</w:t>
      </w:r>
    </w:p>
    <w:p w:rsidR="00C47D2F" w:rsidRDefault="00C47D2F" w:rsidP="00C47D2F">
      <w:pPr>
        <w:shd w:val="clear" w:color="auto" w:fill="FFFFFF"/>
        <w:spacing w:after="0" w:line="202" w:lineRule="atLeast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Помимо этого, овладение новыми знаниями и компетенциями, работа в условиях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коворкинг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-центра с использованием медиа-зоны позволяет  осваивать программы «Шахматы в школе». Расширены возможности конструирования роботов и обработки древесины,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легоконструировние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</w:p>
    <w:p w:rsidR="00C47D2F" w:rsidRDefault="00C47D2F" w:rsidP="00C47D2F">
      <w:pPr>
        <w:shd w:val="clear" w:color="auto" w:fill="FFFFFF"/>
        <w:spacing w:after="0" w:line="202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Доступ к работе в Центре для всех обучающихся является равным. Поэтому двери открыты для всех классов.</w:t>
      </w:r>
    </w:p>
    <w:p w:rsidR="00243596" w:rsidRDefault="00243596"/>
    <w:p w:rsidR="00D915C9" w:rsidRDefault="00D915C9" w:rsidP="00D915C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              В рамках программы «В мире информатики» прошли занятия по темам «Возможности персонального компьютера. Компьютер и его основные устройства». Ученики показали свои умения работать с компьютером, а также, освоили навыки работы в графических редакторах. Научились создавать уникальные рисунки. Освоили навыки работы с фотографиями, навыки обработки различных электронных изображений. Ребята освоили навыки работы с логическими операциями. Научились решать задачи на логику. Научились применять приобретенные навыки в повседневной жизни.</w:t>
      </w:r>
    </w:p>
    <w:p w:rsidR="00D915C9" w:rsidRDefault="00D915C9" w:rsidP="00D915C9">
      <w:pPr>
        <w:tabs>
          <w:tab w:val="left" w:pos="3119"/>
        </w:tabs>
        <w:spacing w:before="240" w:after="24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30830" cy="375475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D915C9" w:rsidRDefault="00D915C9" w:rsidP="00D915C9">
      <w:pPr>
        <w:spacing w:before="240" w:after="24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И выполнили итоговую работу, используя освоенные ранее знания.    </w:t>
      </w:r>
    </w:p>
    <w:p w:rsidR="00D915C9" w:rsidRDefault="00D915C9" w:rsidP="00D915C9">
      <w:pPr>
        <w:spacing w:before="240" w:after="24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рамках программы «Финансовая грамотность» </w:t>
      </w:r>
      <w:r w:rsidR="002A0241">
        <w:rPr>
          <w:rFonts w:eastAsiaTheme="minorHAnsi"/>
          <w:lang w:eastAsia="en-US"/>
        </w:rPr>
      </w:r>
      <w:r w:rsidR="002A0241">
        <w:rPr>
          <w:rFonts w:eastAsiaTheme="minorHAnsi"/>
          <w:lang w:eastAsia="en-US"/>
        </w:rPr>
        <w:pict>
          <v:rect id="Прямоугольник 10" o:spid="_x0000_s1027" alt="https://apf.mail.ru/cgi-bin/readmsg?id=16179033470664782707;0;1&amp;exif=1&amp;full=1&amp;x-email=i177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2A0241">
        <w:pict>
          <v:rect id="Прямоугольник 11" o:spid="_x0000_s1026" alt="https://apf.mail.ru/cgi-bin/readmsg?id=16179033470664782707;0;1&amp;exif=1&amp;full=1&amp;x-email=i177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D915C9" w:rsidRDefault="00D915C9" w:rsidP="00D915C9">
      <w:pPr>
        <w:spacing w:before="240" w:after="240" w:line="240" w:lineRule="auto"/>
        <w:rPr>
          <w:rFonts w:ascii="Times New Roman" w:eastAsia="Times New Roman" w:hAnsi="Times New Roman" w:cs="Times New Roman"/>
          <w:b/>
          <w:i/>
          <w:iCs/>
          <w:noProof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209925" cy="42799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C9" w:rsidRDefault="00D915C9" w:rsidP="00D915C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lastRenderedPageBreak/>
        <w:t>Ребята узнали историю происхождения денег. Рассмотрели возможные источники денежных средств семьи. Научились контролировать расходы. Освоили навыки построения семейного бюджета. Научились планировать финансовые потоки. Познакомились с понятиями «что такое кредит», «кредитные организации». Ученики разобрались с номинальной процентной ставкой по кредиту, с принципами кредитования (платность, срочность, возвратность). Ребятам было интересно. Многие очень интересовались возможностью освоения дополнительных финансовых потоков. Бурно обсуждались различные ситуации в жизни с возможными заработками учеников в сети интернет. Обсуждались возможности сети интернет. Ребята научились определять цели в мире финансов.</w:t>
      </w:r>
    </w:p>
    <w:p w:rsidR="00D915C9" w:rsidRDefault="00D915C9" w:rsidP="00D915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Учащиеся Точки роста по программе «Робототехника» осваивали работу с программированием различных роботов.</w:t>
      </w:r>
    </w:p>
    <w:p w:rsidR="00D915C9" w:rsidRDefault="00D915C9" w:rsidP="00D915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5C9" w:rsidRDefault="00D915C9" w:rsidP="00D915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3535" cy="551561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55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C9" w:rsidRDefault="00D915C9" w:rsidP="00D915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На уроках робототехники ребята научились пользоваться техническим переводом - в рамках проекта «язык человек-компьютер» Ребята освоили навык кодировки с помощью «Азбуки Морзе».  В рамках проекта «телеграф» научились передавать закодированную информацию с помощью «Азбуки Морзе». Ребята регулярно совершенствуют навыки работы с конструкторами, научились применять язык программирования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Scratch</w:t>
      </w:r>
      <w:r w:rsidRPr="00D915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программировать собранных роботов под определенные задачи. Ученики старательно выполняли практическую работу по отладке программы на различные команды робота. Ребятам понравилось конструировать и разрабатывать новые системы управления роботами.</w:t>
      </w:r>
    </w:p>
    <w:p w:rsidR="00D915C9" w:rsidRDefault="00D915C9">
      <w:r w:rsidRPr="00D915C9">
        <w:rPr>
          <w:noProof/>
        </w:rPr>
        <w:drawing>
          <wp:inline distT="0" distB="0" distL="0" distR="0" wp14:anchorId="6915AFD4" wp14:editId="1072551F">
            <wp:extent cx="5940425" cy="3049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C9" w:rsidRDefault="00D915C9"/>
    <w:p w:rsidR="00D915C9" w:rsidRDefault="00D915C9" w:rsidP="004077AA">
      <w:pPr>
        <w:spacing w:before="240" w:after="0" w:line="36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    </w:t>
      </w:r>
      <w:r w:rsidR="004077A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начале сентября на базе МБОУ СОШ 6 в центре Точка роста прошел открытый урок</w:t>
      </w:r>
      <w:r w:rsidR="004077A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«Шахматы».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 мероприятии приняли участие обучающиеся 1-2 классов, посещающие занятия по программе дополнительного образования "Шахматная гостиная". Игра вызвала большой интерес у детей. В ходе игры дети доброжелательно относились к соперникам и сопереживали чужим неудачам. Победители не скрывали своих радостных эмоций. </w:t>
      </w:r>
      <w:r>
        <w:rPr>
          <w:noProof/>
        </w:rPr>
        <w:drawing>
          <wp:anchor distT="0" distB="0" distL="0" distR="0" simplePos="0" relativeHeight="251653120" behindDoc="0" locked="0" layoutInCell="0" allowOverlap="1" wp14:anchorId="318A8008" wp14:editId="295E73CC">
            <wp:simplePos x="0" y="0"/>
            <wp:positionH relativeFrom="column">
              <wp:posOffset>383540</wp:posOffset>
            </wp:positionH>
            <wp:positionV relativeFrom="paragraph">
              <wp:posOffset>1889760</wp:posOffset>
            </wp:positionV>
            <wp:extent cx="5081270" cy="2858135"/>
            <wp:effectExtent l="0" t="0" r="0" b="0"/>
            <wp:wrapSquare wrapText="largest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285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Сражаясь со своими соперниками, учащиеся показали, что игра в шахматы разнообразна и не так проста, как может показаться с первого взгляда. Это соревнование в самообладании, логике, а также в умении просчитывать ходы противника. Конечно, победителями становятся не все! После окончания игры Мартынюк Л.В., педагог дополнительного образования по шахматам, подвела итоги соревнования.</w:t>
      </w:r>
    </w:p>
    <w:p w:rsidR="00D915C9" w:rsidRDefault="00D915C9" w:rsidP="00D915C9">
      <w:pPr>
        <w:pStyle w:val="a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️</w:t>
      </w:r>
      <w:r>
        <w:rPr>
          <w:rFonts w:ascii="Segoe UI Symbol" w:hAnsi="Segoe UI Symbol" w:cs="Segoe UI Symbol"/>
          <w:sz w:val="28"/>
          <w:szCs w:val="28"/>
        </w:rPr>
        <w:t>🏆</w:t>
      </w:r>
      <w:r>
        <w:rPr>
          <w:sz w:val="28"/>
          <w:szCs w:val="28"/>
        </w:rPr>
        <w:t xml:space="preserve">30 октября 2024 года на базе МБОУ "СОШ 6" состоялся открытый турнир по шахматам среди общеобразовательных школ. </w:t>
      </w:r>
      <w:r>
        <w:rPr>
          <w:rFonts w:eastAsia="Calibri"/>
          <w:bCs/>
          <w:color w:val="000000"/>
          <w:sz w:val="28"/>
          <w:szCs w:val="28"/>
        </w:rPr>
        <w:t xml:space="preserve"> Турнир прошел по швейцарской системе в пять туров. Первое место среди средней школы занял учащийся 8 «А» класса СОШ 6 Исков Михаил. Грамотами </w:t>
      </w:r>
      <w:proofErr w:type="gramStart"/>
      <w:r>
        <w:rPr>
          <w:rFonts w:eastAsia="Calibri"/>
          <w:bCs/>
          <w:color w:val="000000"/>
          <w:sz w:val="28"/>
          <w:szCs w:val="28"/>
        </w:rPr>
        <w:t>били</w:t>
      </w:r>
      <w:proofErr w:type="gramEnd"/>
      <w:r>
        <w:rPr>
          <w:rFonts w:eastAsia="Calibri"/>
          <w:bCs/>
          <w:color w:val="000000"/>
          <w:sz w:val="28"/>
          <w:szCs w:val="28"/>
        </w:rPr>
        <w:t xml:space="preserve"> награждены учащиеся СОШ 6 </w:t>
      </w:r>
      <w:proofErr w:type="spellStart"/>
      <w:r>
        <w:rPr>
          <w:rFonts w:eastAsia="Calibri"/>
          <w:bCs/>
          <w:color w:val="000000"/>
          <w:sz w:val="28"/>
          <w:szCs w:val="28"/>
        </w:rPr>
        <w:t>Подкатилина</w:t>
      </w:r>
      <w:proofErr w:type="spellEnd"/>
      <w:r>
        <w:rPr>
          <w:rFonts w:eastAsia="Calibri"/>
          <w:bCs/>
          <w:color w:val="000000"/>
          <w:sz w:val="28"/>
          <w:szCs w:val="28"/>
        </w:rPr>
        <w:t xml:space="preserve"> Ника, Дудкин Сергей, </w:t>
      </w:r>
      <w:proofErr w:type="spellStart"/>
      <w:r>
        <w:rPr>
          <w:rFonts w:eastAsia="Calibri"/>
          <w:bCs/>
          <w:color w:val="000000"/>
          <w:sz w:val="28"/>
          <w:szCs w:val="28"/>
        </w:rPr>
        <w:t>Пасхалиди</w:t>
      </w:r>
      <w:proofErr w:type="spellEnd"/>
      <w:r>
        <w:rPr>
          <w:rFonts w:eastAsia="Calibri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eastAsia="Calibri"/>
          <w:bCs/>
          <w:color w:val="000000"/>
          <w:sz w:val="28"/>
          <w:szCs w:val="28"/>
        </w:rPr>
        <w:t>Аххилес</w:t>
      </w:r>
      <w:proofErr w:type="spellEnd"/>
      <w:r>
        <w:rPr>
          <w:rFonts w:eastAsia="Calibri"/>
          <w:bCs/>
          <w:color w:val="000000"/>
          <w:sz w:val="28"/>
          <w:szCs w:val="28"/>
        </w:rPr>
        <w:t>.</w:t>
      </w:r>
    </w:p>
    <w:p w:rsidR="00D915C9" w:rsidRDefault="00D915C9" w:rsidP="00D915C9">
      <w:pPr>
        <w:pStyle w:val="a9"/>
        <w:spacing w:line="360" w:lineRule="auto"/>
        <w:jc w:val="both"/>
        <w:rPr>
          <w:sz w:val="28"/>
          <w:szCs w:val="28"/>
        </w:rPr>
      </w:pPr>
      <w:r>
        <w:rPr>
          <w:rFonts w:eastAsia="Calibri"/>
          <w:bCs/>
          <w:color w:val="000000"/>
          <w:sz w:val="28"/>
          <w:szCs w:val="28"/>
        </w:rPr>
        <w:lastRenderedPageBreak/>
        <w:t>23 ноября 2024 года, МБОУ СОШ 6, шахматный клуб, турнир Тбилисского сельского поселения "Спорт в действии - скажи наркотикам нет!". Приняли участие 28 учащихся из 1, 2, 4, 6, 16 школ.</w:t>
      </w:r>
      <w:r>
        <w:rPr>
          <w:noProof/>
        </w:rPr>
        <w:drawing>
          <wp:anchor distT="0" distB="0" distL="0" distR="0" simplePos="0" relativeHeight="251654144" behindDoc="0" locked="0" layoutInCell="0" allowOverlap="1">
            <wp:simplePos x="0" y="0"/>
            <wp:positionH relativeFrom="column">
              <wp:posOffset>-190500</wp:posOffset>
            </wp:positionH>
            <wp:positionV relativeFrom="paragraph">
              <wp:posOffset>-215900</wp:posOffset>
            </wp:positionV>
            <wp:extent cx="5940425" cy="4455160"/>
            <wp:effectExtent l="0" t="0" r="0" b="0"/>
            <wp:wrapSquare wrapText="largest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5C9" w:rsidRDefault="00D915C9" w:rsidP="00D915C9">
      <w:pPr>
        <w:pStyle w:val="a9"/>
        <w:spacing w:line="360" w:lineRule="auto"/>
        <w:jc w:val="both"/>
        <w:rPr>
          <w:sz w:val="28"/>
          <w:szCs w:val="28"/>
        </w:rPr>
      </w:pPr>
      <w:r>
        <w:rPr>
          <w:rFonts w:eastAsia="Calibri"/>
          <w:bCs/>
          <w:color w:val="000000"/>
          <w:sz w:val="28"/>
          <w:szCs w:val="28"/>
        </w:rPr>
        <w:t xml:space="preserve">Победители с 5 по 8 классы слева направо: 1-е место Мартынюк Мария, 8-а класс, 6-я школа, 6,0 очков из 7. Второе место </w:t>
      </w:r>
      <w:proofErr w:type="spellStart"/>
      <w:r>
        <w:rPr>
          <w:rFonts w:eastAsia="Calibri"/>
          <w:bCs/>
          <w:color w:val="000000"/>
          <w:sz w:val="28"/>
          <w:szCs w:val="28"/>
        </w:rPr>
        <w:t>Еремян</w:t>
      </w:r>
      <w:proofErr w:type="spellEnd"/>
      <w:r>
        <w:rPr>
          <w:rFonts w:eastAsia="Calibri"/>
          <w:bCs/>
          <w:color w:val="000000"/>
          <w:sz w:val="28"/>
          <w:szCs w:val="28"/>
        </w:rPr>
        <w:t xml:space="preserve"> Алик, 6-б класс, 1-я школа, 5,0 очков из 7. Третье место Исаков Михаил, 8-а класс, 6-я школа, 5,0 очков из 7.</w:t>
      </w:r>
    </w:p>
    <w:p w:rsidR="00D915C9" w:rsidRDefault="00D915C9" w:rsidP="00D915C9">
      <w:pPr>
        <w:pStyle w:val="a9"/>
        <w:spacing w:line="360" w:lineRule="auto"/>
        <w:jc w:val="both"/>
        <w:rPr>
          <w:sz w:val="28"/>
          <w:szCs w:val="28"/>
        </w:rPr>
      </w:pPr>
      <w:r>
        <w:rPr>
          <w:rFonts w:eastAsia="Calibri"/>
          <w:bCs/>
          <w:color w:val="000000"/>
          <w:sz w:val="28"/>
          <w:szCs w:val="28"/>
        </w:rPr>
        <w:t xml:space="preserve"> </w:t>
      </w:r>
    </w:p>
    <w:p w:rsidR="00D915C9" w:rsidRDefault="00D915C9" w:rsidP="00D915C9">
      <w:pPr>
        <w:pStyle w:val="a9"/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5516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478020" cy="3358515"/>
            <wp:effectExtent l="0" t="0" r="0" b="0"/>
            <wp:wrapSquare wrapText="largest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335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Cs/>
          <w:color w:val="000000"/>
          <w:sz w:val="28"/>
          <w:szCs w:val="28"/>
        </w:rPr>
        <w:t xml:space="preserve">Победители шахматного турнира </w:t>
      </w:r>
      <w:r>
        <w:rPr>
          <w:rFonts w:eastAsia="Calibri"/>
          <w:bCs/>
          <w:color w:val="000000"/>
          <w:sz w:val="28"/>
          <w:szCs w:val="28"/>
        </w:rPr>
        <w:lastRenderedPageBreak/>
        <w:t xml:space="preserve">слева направо: 1-е место Мартынюк Захар, 6-я школа, 10-а класс, 6,0 очков из 7. Второе место </w:t>
      </w:r>
      <w:proofErr w:type="spellStart"/>
      <w:r>
        <w:rPr>
          <w:rFonts w:eastAsia="Calibri"/>
          <w:bCs/>
          <w:color w:val="000000"/>
          <w:sz w:val="28"/>
          <w:szCs w:val="28"/>
        </w:rPr>
        <w:t>Зоненберг</w:t>
      </w:r>
      <w:proofErr w:type="spellEnd"/>
      <w:r>
        <w:rPr>
          <w:rFonts w:eastAsia="Calibri"/>
          <w:bCs/>
          <w:color w:val="000000"/>
          <w:sz w:val="28"/>
          <w:szCs w:val="28"/>
        </w:rPr>
        <w:t xml:space="preserve"> Владислав, 10-а класс, 6-я школа, 6,0 очков из 7. Третье место Иванов Матвей, 11 класс, 2-я школа, 6,0 очков из 7.</w:t>
      </w:r>
    </w:p>
    <w:p w:rsidR="00D915C9" w:rsidRDefault="00D915C9" w:rsidP="00D915C9">
      <w:pPr>
        <w:pStyle w:val="a9"/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5619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971415" cy="3728720"/>
            <wp:effectExtent l="0" t="0" r="0" b="0"/>
            <wp:wrapSquare wrapText="largest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5" cy="372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5C9" w:rsidRDefault="00D915C9" w:rsidP="00D915C9">
      <w:pPr>
        <w:pStyle w:val="a9"/>
        <w:spacing w:line="360" w:lineRule="auto"/>
        <w:jc w:val="both"/>
        <w:rPr>
          <w:sz w:val="28"/>
          <w:szCs w:val="28"/>
        </w:rPr>
      </w:pPr>
    </w:p>
    <w:p w:rsidR="00D915C9" w:rsidRDefault="00D915C9" w:rsidP="00D915C9">
      <w:pPr>
        <w:pStyle w:val="a9"/>
        <w:spacing w:line="360" w:lineRule="auto"/>
        <w:jc w:val="both"/>
        <w:rPr>
          <w:sz w:val="28"/>
          <w:szCs w:val="28"/>
        </w:rPr>
      </w:pPr>
    </w:p>
    <w:p w:rsidR="00D915C9" w:rsidRDefault="00D915C9" w:rsidP="00D915C9">
      <w:pPr>
        <w:pStyle w:val="a9"/>
        <w:spacing w:line="360" w:lineRule="auto"/>
        <w:jc w:val="both"/>
        <w:rPr>
          <w:sz w:val="28"/>
          <w:szCs w:val="28"/>
        </w:rPr>
      </w:pPr>
    </w:p>
    <w:p w:rsidR="00D915C9" w:rsidRDefault="00D915C9" w:rsidP="00D915C9">
      <w:pPr>
        <w:pStyle w:val="a9"/>
        <w:spacing w:line="360" w:lineRule="auto"/>
        <w:jc w:val="both"/>
        <w:rPr>
          <w:sz w:val="28"/>
          <w:szCs w:val="28"/>
        </w:rPr>
      </w:pPr>
    </w:p>
    <w:p w:rsidR="00D915C9" w:rsidRDefault="00D915C9" w:rsidP="00D915C9">
      <w:pPr>
        <w:pStyle w:val="a9"/>
        <w:spacing w:line="360" w:lineRule="auto"/>
        <w:jc w:val="both"/>
        <w:rPr>
          <w:sz w:val="28"/>
          <w:szCs w:val="28"/>
        </w:rPr>
      </w:pPr>
    </w:p>
    <w:p w:rsidR="00D915C9" w:rsidRDefault="00D915C9" w:rsidP="00D915C9">
      <w:pPr>
        <w:pStyle w:val="a9"/>
        <w:spacing w:line="360" w:lineRule="auto"/>
        <w:jc w:val="both"/>
        <w:rPr>
          <w:sz w:val="28"/>
          <w:szCs w:val="28"/>
        </w:rPr>
      </w:pPr>
    </w:p>
    <w:p w:rsidR="00D915C9" w:rsidRDefault="00D915C9" w:rsidP="00D915C9">
      <w:pPr>
        <w:pStyle w:val="a9"/>
        <w:spacing w:line="360" w:lineRule="auto"/>
        <w:jc w:val="both"/>
        <w:rPr>
          <w:sz w:val="28"/>
          <w:szCs w:val="28"/>
        </w:rPr>
      </w:pPr>
    </w:p>
    <w:p w:rsidR="00D915C9" w:rsidRDefault="00D915C9" w:rsidP="004077AA">
      <w:pPr>
        <w:pStyle w:val="a9"/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В начале декабря проводилась викторина «Шахматные знатоки». В ходе викторины у</w:t>
      </w:r>
      <w:r>
        <w:rPr>
          <w:bCs/>
          <w:color w:val="000000"/>
          <w:kern w:val="2"/>
          <w:sz w:val="28"/>
          <w:szCs w:val="28"/>
        </w:rPr>
        <w:t xml:space="preserve">чащиеся </w:t>
      </w:r>
      <w:r>
        <w:rPr>
          <w:bCs/>
          <w:color w:val="000000"/>
          <w:sz w:val="28"/>
          <w:szCs w:val="28"/>
        </w:rPr>
        <w:t>вспомнили правила игры, с шахматными фигурами, полями, линиями. Развивали внимание, речь, логическое мышление, смекалку, память. Учились воспитывать любовь и уважение к игре, уважение друг к другу.</w:t>
      </w:r>
      <w:r>
        <w:rPr>
          <w:noProof/>
        </w:rPr>
        <w:drawing>
          <wp:anchor distT="0" distB="0" distL="0" distR="0" simplePos="0" relativeHeight="251657216" behindDoc="0" locked="0" layoutInCell="0" allowOverlap="1" wp14:anchorId="09171300" wp14:editId="5540ADF5">
            <wp:simplePos x="0" y="0"/>
            <wp:positionH relativeFrom="column">
              <wp:posOffset>168910</wp:posOffset>
            </wp:positionH>
            <wp:positionV relativeFrom="paragraph">
              <wp:posOffset>-67945</wp:posOffset>
            </wp:positionV>
            <wp:extent cx="4688205" cy="2153285"/>
            <wp:effectExtent l="0" t="0" r="0" b="0"/>
            <wp:wrapSquare wrapText="largest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15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000000"/>
          <w:sz w:val="28"/>
          <w:szCs w:val="28"/>
        </w:rPr>
        <w:t>14 декабря 2024 года на базе МБОУ СОШ 6 в шахматном клубе состоялся командный турнир Тбилисского сельского поселения. Приняли участие 9 команд (36 учащихся) из 1, 2, 5, 6, 10 школ.</w:t>
      </w:r>
      <w:r>
        <w:rPr>
          <w:bCs/>
          <w:color w:val="000000"/>
          <w:sz w:val="28"/>
          <w:szCs w:val="28"/>
        </w:rPr>
        <w:br/>
        <w:t xml:space="preserve">Первое место заняла команда 6 школы (9-11 </w:t>
      </w:r>
      <w:proofErr w:type="spellStart"/>
      <w:r>
        <w:rPr>
          <w:bCs/>
          <w:color w:val="000000"/>
          <w:sz w:val="28"/>
          <w:szCs w:val="28"/>
        </w:rPr>
        <w:t>кл</w:t>
      </w:r>
      <w:proofErr w:type="spellEnd"/>
      <w:r>
        <w:rPr>
          <w:bCs/>
          <w:color w:val="000000"/>
          <w:sz w:val="28"/>
          <w:szCs w:val="28"/>
        </w:rPr>
        <w:t xml:space="preserve">.) </w:t>
      </w:r>
      <w:proofErr w:type="spellStart"/>
      <w:r>
        <w:rPr>
          <w:bCs/>
          <w:color w:val="000000"/>
          <w:sz w:val="28"/>
          <w:szCs w:val="28"/>
        </w:rPr>
        <w:t>Пасхалиди</w:t>
      </w:r>
      <w:proofErr w:type="spellEnd"/>
      <w:r>
        <w:rPr>
          <w:bCs/>
          <w:color w:val="000000"/>
          <w:sz w:val="28"/>
          <w:szCs w:val="28"/>
        </w:rPr>
        <w:t xml:space="preserve"> Алексис, </w:t>
      </w:r>
      <w:proofErr w:type="spellStart"/>
      <w:r>
        <w:rPr>
          <w:bCs/>
          <w:color w:val="000000"/>
          <w:sz w:val="28"/>
          <w:szCs w:val="28"/>
        </w:rPr>
        <w:t>Зоненберг</w:t>
      </w:r>
      <w:proofErr w:type="spellEnd"/>
      <w:r>
        <w:rPr>
          <w:bCs/>
          <w:color w:val="000000"/>
          <w:sz w:val="28"/>
          <w:szCs w:val="28"/>
        </w:rPr>
        <w:t xml:space="preserve"> Владислав, Мартынюк Захар, Панова Виктория.</w:t>
      </w:r>
      <w:r>
        <w:rPr>
          <w:bCs/>
          <w:color w:val="000000"/>
          <w:sz w:val="28"/>
          <w:szCs w:val="28"/>
        </w:rPr>
        <w:br/>
      </w:r>
      <w:r>
        <w:rPr>
          <w:noProof/>
        </w:rPr>
        <w:drawing>
          <wp:anchor distT="0" distB="0" distL="0" distR="0" simplePos="0" relativeHeight="251658240" behindDoc="0" locked="0" layoutInCell="0" allowOverlap="1" wp14:anchorId="2D5E6A5E" wp14:editId="1A23743D">
            <wp:simplePos x="0" y="0"/>
            <wp:positionH relativeFrom="column">
              <wp:posOffset>1549400</wp:posOffset>
            </wp:positionH>
            <wp:positionV relativeFrom="paragraph">
              <wp:posOffset>4200525</wp:posOffset>
            </wp:positionV>
            <wp:extent cx="4337685" cy="3253105"/>
            <wp:effectExtent l="0" t="0" r="0" b="0"/>
            <wp:wrapSquare wrapText="largest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325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000000"/>
          <w:sz w:val="28"/>
          <w:szCs w:val="28"/>
        </w:rPr>
        <w:t xml:space="preserve">1 место среди 5-8 классов заняла команда 6 школы в составе: Исаков Михаил, </w:t>
      </w:r>
      <w:proofErr w:type="spellStart"/>
      <w:r>
        <w:rPr>
          <w:bCs/>
          <w:color w:val="000000"/>
          <w:sz w:val="28"/>
          <w:szCs w:val="28"/>
        </w:rPr>
        <w:t>Пасхалиди</w:t>
      </w:r>
      <w:proofErr w:type="spellEnd"/>
      <w:r>
        <w:rPr>
          <w:bCs/>
          <w:color w:val="000000"/>
          <w:sz w:val="28"/>
          <w:szCs w:val="28"/>
        </w:rPr>
        <w:t xml:space="preserve"> Ахиллес, Попов Алексей и Мартынюк Мария.</w:t>
      </w:r>
      <w:r>
        <w:rPr>
          <w:bCs/>
          <w:color w:val="000000"/>
          <w:sz w:val="28"/>
          <w:szCs w:val="28"/>
        </w:rPr>
        <w:br/>
        <w:t xml:space="preserve">2 место среди 5-8 классов заняла 6 школа в составе: Дудкин Сергей, Попов Семён, Саранчук Алина и </w:t>
      </w:r>
      <w:proofErr w:type="spellStart"/>
      <w:r>
        <w:rPr>
          <w:bCs/>
          <w:color w:val="000000"/>
          <w:sz w:val="28"/>
          <w:szCs w:val="28"/>
        </w:rPr>
        <w:t>Подкатилина</w:t>
      </w:r>
      <w:proofErr w:type="spellEnd"/>
      <w:r>
        <w:rPr>
          <w:bCs/>
          <w:color w:val="000000"/>
          <w:sz w:val="28"/>
          <w:szCs w:val="28"/>
        </w:rPr>
        <w:t xml:space="preserve"> Ника.</w:t>
      </w:r>
      <w:r>
        <w:rPr>
          <w:bCs/>
          <w:color w:val="000000"/>
          <w:sz w:val="28"/>
          <w:szCs w:val="28"/>
        </w:rPr>
        <w:br/>
        <w:t xml:space="preserve">Все победители были награждены грамотами и денежными призами. </w:t>
      </w:r>
    </w:p>
    <w:p w:rsidR="00D915C9" w:rsidRPr="00770411" w:rsidRDefault="004077AA" w:rsidP="00D915C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            </w:t>
      </w:r>
      <w:r w:rsidR="00D915C9" w:rsidRPr="00F11EE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 сентября  по декабрь 2024 года члены ЮИД занимались активной пропагандой  правил дорожного движения среди учеников и предупреждения  их нарушения.  </w:t>
      </w:r>
      <w:r w:rsidR="00D915C9">
        <w:rPr>
          <w:rFonts w:ascii="Times New Roman" w:hAnsi="Times New Roman" w:cs="Times New Roman"/>
          <w:bCs/>
          <w:color w:val="000000"/>
          <w:sz w:val="28"/>
          <w:szCs w:val="28"/>
        </w:rPr>
        <w:t>Членами ЮИД д</w:t>
      </w:r>
      <w:r w:rsidR="00D915C9" w:rsidRPr="00F11EE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ля учеников 1 классов проведена  викторина </w:t>
      </w:r>
      <w:r w:rsidR="00D915C9" w:rsidRPr="00F11EE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«Красный, желтый, зеленый». </w:t>
      </w:r>
      <w:r w:rsidR="00D915C9">
        <w:rPr>
          <w:rStyle w:val="c0"/>
          <w:rFonts w:ascii="Times New Roman" w:hAnsi="Times New Roman" w:cs="Times New Roman"/>
          <w:color w:val="000000"/>
          <w:sz w:val="28"/>
          <w:szCs w:val="28"/>
        </w:rPr>
        <w:t>Совместно р</w:t>
      </w:r>
      <w:r w:rsidR="00D915C9" w:rsidRPr="00F11EEB">
        <w:rPr>
          <w:rStyle w:val="c0"/>
          <w:rFonts w:ascii="Times New Roman" w:hAnsi="Times New Roman" w:cs="Times New Roman"/>
          <w:color w:val="000000"/>
          <w:sz w:val="28"/>
          <w:szCs w:val="28"/>
        </w:rPr>
        <w:t>азработ</w:t>
      </w:r>
      <w:r w:rsidR="00D915C9">
        <w:rPr>
          <w:rStyle w:val="c0"/>
          <w:rFonts w:ascii="Times New Roman" w:hAnsi="Times New Roman" w:cs="Times New Roman"/>
          <w:color w:val="000000"/>
          <w:sz w:val="28"/>
          <w:szCs w:val="28"/>
        </w:rPr>
        <w:t>аны</w:t>
      </w:r>
      <w:r w:rsidR="00D915C9" w:rsidRPr="00F11EE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безопасные маршруты  «До</w:t>
      </w:r>
      <w:proofErr w:type="gramStart"/>
      <w:r w:rsidR="00D915C9" w:rsidRPr="00F11EEB">
        <w:rPr>
          <w:rStyle w:val="c0"/>
          <w:rFonts w:ascii="Times New Roman" w:hAnsi="Times New Roman" w:cs="Times New Roman"/>
          <w:color w:val="000000"/>
          <w:sz w:val="28"/>
          <w:szCs w:val="28"/>
        </w:rPr>
        <w:t>м-</w:t>
      </w:r>
      <w:proofErr w:type="gramEnd"/>
      <w:r w:rsidR="00D915C9" w:rsidRPr="00F11EE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школа- </w:t>
      </w:r>
      <w:r w:rsidR="00D915C9">
        <w:rPr>
          <w:rStyle w:val="c0"/>
          <w:rFonts w:ascii="Times New Roman" w:hAnsi="Times New Roman" w:cs="Times New Roman"/>
          <w:color w:val="000000"/>
          <w:sz w:val="28"/>
          <w:szCs w:val="28"/>
        </w:rPr>
        <w:t>дом».</w:t>
      </w:r>
    </w:p>
    <w:p w:rsidR="00D915C9" w:rsidRPr="00F11EEB" w:rsidRDefault="00D915C9" w:rsidP="00D915C9">
      <w:pPr>
        <w:pStyle w:val="c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0"/>
          <w:color w:val="000000"/>
          <w:sz w:val="28"/>
          <w:szCs w:val="28"/>
        </w:rPr>
      </w:pPr>
      <w:r w:rsidRPr="00F11EEB">
        <w:rPr>
          <w:rStyle w:val="c0"/>
          <w:color w:val="000000"/>
          <w:sz w:val="28"/>
          <w:szCs w:val="28"/>
        </w:rPr>
        <w:t xml:space="preserve">В октябре активно приняли участие во Всероссийской  онлайн – олимпиаде  «Безопасные дороги» для учеников 1-9 классов на платформе </w:t>
      </w:r>
      <w:proofErr w:type="spellStart"/>
      <w:r w:rsidRPr="00F11EEB">
        <w:rPr>
          <w:rStyle w:val="c0"/>
          <w:color w:val="000000"/>
          <w:sz w:val="28"/>
          <w:szCs w:val="28"/>
        </w:rPr>
        <w:t>Учи</w:t>
      </w:r>
      <w:proofErr w:type="gramStart"/>
      <w:r w:rsidRPr="00F11EEB">
        <w:rPr>
          <w:rStyle w:val="c0"/>
          <w:color w:val="000000"/>
          <w:sz w:val="28"/>
          <w:szCs w:val="28"/>
        </w:rPr>
        <w:t>.р</w:t>
      </w:r>
      <w:proofErr w:type="gramEnd"/>
      <w:r w:rsidRPr="00F11EEB">
        <w:rPr>
          <w:rStyle w:val="c0"/>
          <w:color w:val="000000"/>
          <w:sz w:val="28"/>
          <w:szCs w:val="28"/>
        </w:rPr>
        <w:t>у</w:t>
      </w:r>
      <w:proofErr w:type="spellEnd"/>
      <w:r w:rsidRPr="00F11EEB">
        <w:rPr>
          <w:rStyle w:val="c0"/>
          <w:color w:val="000000"/>
          <w:sz w:val="28"/>
          <w:szCs w:val="28"/>
        </w:rPr>
        <w:t xml:space="preserve">. награждены почетными грамотами. </w:t>
      </w:r>
    </w:p>
    <w:p w:rsidR="00D915C9" w:rsidRPr="00F11EEB" w:rsidRDefault="00D915C9" w:rsidP="00D915C9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Fonts w:ascii="Calibri" w:hAnsi="Calibri"/>
          <w:color w:val="000000"/>
          <w:sz w:val="22"/>
          <w:szCs w:val="22"/>
        </w:rPr>
        <w:tab/>
      </w:r>
      <w:r w:rsidRPr="00F11EEB">
        <w:rPr>
          <w:color w:val="000000"/>
          <w:sz w:val="28"/>
          <w:szCs w:val="28"/>
        </w:rPr>
        <w:t>В ноябре подготов</w:t>
      </w:r>
      <w:r>
        <w:rPr>
          <w:color w:val="000000"/>
          <w:sz w:val="28"/>
          <w:szCs w:val="28"/>
        </w:rPr>
        <w:t>лен</w:t>
      </w:r>
      <w:r w:rsidRPr="00F11EEB">
        <w:rPr>
          <w:color w:val="000000"/>
          <w:sz w:val="28"/>
          <w:szCs w:val="28"/>
        </w:rPr>
        <w:t xml:space="preserve"> выпуск газеты «Быть хорошим пешеходом»</w:t>
      </w:r>
      <w:r>
        <w:rPr>
          <w:color w:val="000000"/>
          <w:sz w:val="28"/>
          <w:szCs w:val="28"/>
        </w:rPr>
        <w:t>, организован  конкурс рисунков «Безопасность. Дорога. Ребенок»</w:t>
      </w:r>
    </w:p>
    <w:p w:rsidR="00D915C9" w:rsidRPr="004D59F5" w:rsidRDefault="00D915C9" w:rsidP="00D915C9">
      <w:pPr>
        <w:pStyle w:val="c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 w:rsidRPr="00F11EEB">
        <w:rPr>
          <w:rStyle w:val="c0"/>
          <w:bCs/>
          <w:color w:val="000000"/>
          <w:sz w:val="28"/>
          <w:szCs w:val="28"/>
        </w:rPr>
        <w:t xml:space="preserve">В </w:t>
      </w:r>
      <w:r>
        <w:rPr>
          <w:rStyle w:val="c0"/>
          <w:bCs/>
          <w:color w:val="000000"/>
          <w:sz w:val="28"/>
          <w:szCs w:val="28"/>
        </w:rPr>
        <w:t>декабре в рамках познавательной деятельности проведена беседа «Первая помощь при дорожно-транспортном происшествии».</w:t>
      </w:r>
      <w:r w:rsidRPr="00F11EE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9264" behindDoc="0" locked="0" layoutInCell="1" allowOverlap="1" wp14:anchorId="7BA52CB8" wp14:editId="0AB18921">
            <wp:simplePos x="0" y="0"/>
            <wp:positionH relativeFrom="column">
              <wp:posOffset>15240</wp:posOffset>
            </wp:positionH>
            <wp:positionV relativeFrom="paragraph">
              <wp:posOffset>405765</wp:posOffset>
            </wp:positionV>
            <wp:extent cx="2112010" cy="2819400"/>
            <wp:effectExtent l="19050" t="0" r="2540" b="0"/>
            <wp:wrapSquare wrapText="bothSides"/>
            <wp:docPr id="7" name="Рисунок 6" descr="C:\Users\User\Desktop\Точка Роста Отчеты\IMG_20241217_1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очка Роста Отчеты\IMG_20241217_1118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5C9" w:rsidRDefault="00D915C9" w:rsidP="00D915C9">
      <w:pPr>
        <w:pStyle w:val="c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Проведена информационная работа среди учеников 1-4 классов о безопасном поведении пешеходов на дороге в зимний период. </w:t>
      </w:r>
    </w:p>
    <w:p w:rsidR="00D915C9" w:rsidRDefault="00D915C9" w:rsidP="00D915C9">
      <w:pPr>
        <w:pStyle w:val="c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 рамках творческой деятельности членами ЮИД изготовлены наглядные пособия по ПДД. </w:t>
      </w:r>
    </w:p>
    <w:p w:rsidR="00D915C9" w:rsidRDefault="00D915C9" w:rsidP="00D915C9">
      <w:pPr>
        <w:shd w:val="clear" w:color="auto" w:fill="FFFFFF"/>
        <w:spacing w:after="0" w:line="330" w:lineRule="atLeast"/>
        <w:rPr>
          <w:rFonts w:ascii="Tahoma" w:eastAsia="Times New Roman" w:hAnsi="Tahoma"/>
          <w:color w:val="555555"/>
          <w:sz w:val="23"/>
          <w:szCs w:val="23"/>
        </w:rPr>
      </w:pPr>
      <w:r w:rsidRPr="00F81B21">
        <w:rPr>
          <w:rFonts w:ascii="Tahoma" w:eastAsia="Times New Roman" w:hAnsi="Tahoma"/>
          <w:noProof/>
          <w:color w:val="555555"/>
          <w:sz w:val="23"/>
          <w:szCs w:val="23"/>
        </w:rPr>
        <w:drawing>
          <wp:inline distT="0" distB="0" distL="0" distR="0" wp14:anchorId="57E67B3F" wp14:editId="40130BEF">
            <wp:extent cx="1476375" cy="1234283"/>
            <wp:effectExtent l="19050" t="0" r="9525" b="0"/>
            <wp:docPr id="11" name="Рисунок 2" descr="https://upload.wikimedia.org/wikipedia/commons/thumb/8/88/62-%D7%91_Israely_road_sign.svg/180px-62-%D7%91_Israely_road_sig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https://upload.wikimedia.org/wikipedia/commons/thumb/8/88/62-%D7%91_Israely_road_sign.svg/180px-62-%D7%91_Israely_road_sign.sv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18" cy="123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81B21">
        <w:rPr>
          <w:noProof/>
        </w:rPr>
        <w:t xml:space="preserve"> </w:t>
      </w:r>
      <w:r w:rsidRPr="00F81B21">
        <w:rPr>
          <w:rFonts w:ascii="Tahoma" w:eastAsia="Times New Roman" w:hAnsi="Tahoma"/>
          <w:noProof/>
          <w:color w:val="555555"/>
          <w:sz w:val="23"/>
          <w:szCs w:val="23"/>
        </w:rPr>
        <w:drawing>
          <wp:inline distT="0" distB="0" distL="0" distR="0" wp14:anchorId="35BDA6D1" wp14:editId="47B57558">
            <wp:extent cx="1419225" cy="1162050"/>
            <wp:effectExtent l="19050" t="0" r="9525" b="0"/>
            <wp:docPr id="12" name="Рисунок 3" descr="http://www.haugvik.org/wp-content/uploads/2012/04/fotgjengerskil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http://www.haugvik.org/wp-content/uploads/2012/04/fotgjengerskil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86" cy="1163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15C9" w:rsidRDefault="00D915C9" w:rsidP="00D915C9">
      <w:pPr>
        <w:shd w:val="clear" w:color="auto" w:fill="FFFFFF"/>
        <w:spacing w:after="0" w:line="330" w:lineRule="atLeast"/>
        <w:rPr>
          <w:rFonts w:ascii="Tahoma" w:eastAsia="Times New Roman" w:hAnsi="Tahoma"/>
          <w:color w:val="555555"/>
          <w:sz w:val="23"/>
          <w:szCs w:val="23"/>
        </w:rPr>
      </w:pPr>
    </w:p>
    <w:p w:rsidR="00D915C9" w:rsidRDefault="00D915C9" w:rsidP="00D915C9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ahoma" w:eastAsia="Times New Roman" w:hAnsi="Tahoma"/>
          <w:color w:val="555555"/>
          <w:sz w:val="23"/>
          <w:szCs w:val="23"/>
        </w:rPr>
        <w:tab/>
      </w:r>
      <w:r w:rsidRPr="005E78F5">
        <w:rPr>
          <w:rStyle w:val="c0"/>
          <w:rFonts w:ascii="Times New Roman" w:hAnsi="Times New Roman" w:cs="Times New Roman"/>
          <w:color w:val="000000"/>
          <w:sz w:val="28"/>
          <w:szCs w:val="28"/>
        </w:rPr>
        <w:t>В рамках работы «Школы безопасности» ребята получили знания, которые могут спасти жизнь и здоровье не только своё, но и находящихся рядом людей.</w:t>
      </w:r>
      <w:r w:rsidRPr="005E3F7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D915C9" w:rsidRDefault="00D915C9" w:rsidP="00D915C9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7638D82" wp14:editId="61387437">
            <wp:simplePos x="0" y="0"/>
            <wp:positionH relativeFrom="column">
              <wp:posOffset>3253740</wp:posOffset>
            </wp:positionH>
            <wp:positionV relativeFrom="paragraph">
              <wp:posOffset>209550</wp:posOffset>
            </wp:positionV>
            <wp:extent cx="2505075" cy="1876425"/>
            <wp:effectExtent l="19050" t="0" r="9525" b="0"/>
            <wp:wrapSquare wrapText="bothSides"/>
            <wp:docPr id="16" name="Рисунок 8" descr="C:\Users\User\Desktop\Точка Роста Отчеты\IMG_20241217_11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очка Роста Отчеты\IMG_20241217_1159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ab/>
        <w:t>В рамках проведенного  бли</w:t>
      </w:r>
      <w:proofErr w:type="gramStart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ц-</w:t>
      </w:r>
      <w:proofErr w:type="gramEnd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турнира «Внимание ЧС!», обучающиеся познакомились   с понятиями опасные и чрезвычайные ситуации в повседневной жизни , об их последствиях для жизни и здоровья человека. </w:t>
      </w: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DCF4077" wp14:editId="22E8F0F2">
            <wp:extent cx="2501899" cy="1876425"/>
            <wp:effectExtent l="19050" t="0" r="0" b="0"/>
            <wp:docPr id="13" name="Рисунок 7" descr="C:\Users\User\Desktop\Точка Роста Отчеты\IMG_20241217_1159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очка Роста Отчеты\IMG_20241217_115938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99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F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Пр</w:t>
      </w:r>
      <w:proofErr w:type="spellEnd"/>
      <w:proofErr w:type="gramEnd"/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5C9" w:rsidRDefault="00D915C9" w:rsidP="00D915C9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ab/>
        <w:t xml:space="preserve">В </w:t>
      </w:r>
      <w:r w:rsidRPr="005E78F5">
        <w:rPr>
          <w:rStyle w:val="c0"/>
          <w:rFonts w:ascii="Times New Roman" w:hAnsi="Times New Roman" w:cs="Times New Roman"/>
          <w:color w:val="000000"/>
          <w:sz w:val="28"/>
          <w:szCs w:val="28"/>
        </w:rPr>
        <w:t>«Школ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е</w:t>
      </w:r>
      <w:r w:rsidRPr="005E78F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безопасности»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прошел ряд мероприятий:</w:t>
      </w:r>
    </w:p>
    <w:p w:rsidR="00D915C9" w:rsidRDefault="00D915C9" w:rsidP="00D915C9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занятие </w:t>
      </w:r>
      <w:proofErr w:type="gramStart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–л</w:t>
      </w:r>
      <w:proofErr w:type="gramEnd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екция «Алгоритм действия при ЧС»;</w:t>
      </w:r>
      <w:r w:rsidRPr="002F12B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915C9" w:rsidRDefault="00D915C9" w:rsidP="00D915C9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создание </w:t>
      </w:r>
      <w:proofErr w:type="gramStart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чек-листов</w:t>
      </w:r>
      <w:proofErr w:type="gramEnd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«Безопасный маршрут эвакуации при ЧС из школы»;</w:t>
      </w:r>
    </w:p>
    <w:p w:rsidR="00D915C9" w:rsidRDefault="00D915C9" w:rsidP="00D915C9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-практикум «Оказание первой медицинской помощи»;</w:t>
      </w:r>
    </w:p>
    <w:p w:rsidR="00D915C9" w:rsidRDefault="00D915C9" w:rsidP="00D915C9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 викторина «Мы знатоки безопасности».</w:t>
      </w:r>
      <w:r w:rsidRPr="002F12B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915C9" w:rsidRDefault="00D915C9" w:rsidP="00D915C9">
      <w:pPr>
        <w:pStyle w:val="a9"/>
        <w:spacing w:line="360" w:lineRule="auto"/>
        <w:jc w:val="both"/>
      </w:pPr>
      <w:r w:rsidRPr="002F12B1">
        <w:rPr>
          <w:rStyle w:val="c0"/>
          <w:noProof/>
          <w:color w:val="000000"/>
          <w:sz w:val="28"/>
          <w:szCs w:val="28"/>
        </w:rPr>
        <w:drawing>
          <wp:inline distT="0" distB="0" distL="0" distR="0" wp14:anchorId="5D7033FA" wp14:editId="3486E346">
            <wp:extent cx="2336800" cy="1752600"/>
            <wp:effectExtent l="190500" t="152400" r="177800" b="133350"/>
            <wp:docPr id="47" name="Рисунок 11" descr="C:\Users\User\Desktop\Точка Роста Отчеты\IMG_20241217_11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очка Роста Отчеты\IMG_20241217_1115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974" cy="175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       </w:t>
      </w:r>
    </w:p>
    <w:p w:rsidR="00D915C9" w:rsidRDefault="00D915C9"/>
    <w:p w:rsidR="007569CC" w:rsidRDefault="007569CC"/>
    <w:p w:rsidR="007569CC" w:rsidRDefault="007569CC"/>
    <w:p w:rsidR="007569CC" w:rsidRDefault="007569CC"/>
    <w:p w:rsidR="007569CC" w:rsidRDefault="007569CC"/>
    <w:p w:rsidR="007569CC" w:rsidRDefault="007569CC"/>
    <w:p w:rsidR="007569CC" w:rsidRDefault="007569CC"/>
    <w:p w:rsidR="007569CC" w:rsidRDefault="007569CC"/>
    <w:p w:rsidR="007569CC" w:rsidRDefault="007569CC"/>
    <w:p w:rsidR="007569CC" w:rsidRDefault="007569CC"/>
    <w:p w:rsidR="007569CC" w:rsidRDefault="007569CC"/>
    <w:p w:rsidR="007569CC" w:rsidRDefault="007569CC">
      <w:bookmarkStart w:id="0" w:name="_GoBack"/>
      <w:bookmarkEnd w:id="0"/>
    </w:p>
    <w:p w:rsidR="007569CC" w:rsidRDefault="007569CC"/>
    <w:p w:rsidR="007569CC" w:rsidRDefault="007569CC"/>
    <w:p w:rsidR="007569CC" w:rsidRDefault="007569CC"/>
    <w:p w:rsidR="007569CC" w:rsidRDefault="007569CC"/>
    <w:p w:rsidR="007569CC" w:rsidRDefault="007569CC"/>
    <w:p w:rsidR="007569CC" w:rsidRDefault="007569CC"/>
    <w:p w:rsidR="007569CC" w:rsidRDefault="007569CC"/>
    <w:sectPr w:rsidR="007569CC" w:rsidSect="002F4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B742E"/>
    <w:multiLevelType w:val="hybridMultilevel"/>
    <w:tmpl w:val="D3341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512D0A"/>
    <w:multiLevelType w:val="hybridMultilevel"/>
    <w:tmpl w:val="153CF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52420C"/>
    <w:multiLevelType w:val="multilevel"/>
    <w:tmpl w:val="2AF2EC3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7A0447B1"/>
    <w:multiLevelType w:val="hybridMultilevel"/>
    <w:tmpl w:val="4B127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210550"/>
    <w:multiLevelType w:val="multilevel"/>
    <w:tmpl w:val="F0741BB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1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47D2F"/>
    <w:rsid w:val="00116553"/>
    <w:rsid w:val="00243596"/>
    <w:rsid w:val="002A0241"/>
    <w:rsid w:val="002F47F6"/>
    <w:rsid w:val="003F0D95"/>
    <w:rsid w:val="004077AA"/>
    <w:rsid w:val="006125E6"/>
    <w:rsid w:val="007569CC"/>
    <w:rsid w:val="00A82221"/>
    <w:rsid w:val="00C027BF"/>
    <w:rsid w:val="00C47D2F"/>
    <w:rsid w:val="00D5783C"/>
    <w:rsid w:val="00D915C9"/>
    <w:rsid w:val="00FA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47D2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C47D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47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D2F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semiHidden/>
    <w:rsid w:val="00C47D2F"/>
    <w:pPr>
      <w:widowControl w:val="0"/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7">
    <w:name w:val="Основной текст Знак"/>
    <w:basedOn w:val="a0"/>
    <w:link w:val="a6"/>
    <w:semiHidden/>
    <w:rsid w:val="00C47D2F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8">
    <w:name w:val="No Spacing"/>
    <w:uiPriority w:val="1"/>
    <w:qFormat/>
    <w:rsid w:val="00C47D2F"/>
    <w:pPr>
      <w:spacing w:after="0" w:line="240" w:lineRule="auto"/>
    </w:pPr>
    <w:rPr>
      <w:rFonts w:eastAsiaTheme="minorHAnsi"/>
      <w:lang w:eastAsia="en-US"/>
    </w:rPr>
  </w:style>
  <w:style w:type="paragraph" w:styleId="a9">
    <w:name w:val="Normal (Web)"/>
    <w:basedOn w:val="a"/>
    <w:unhideWhenUsed/>
    <w:qFormat/>
    <w:rsid w:val="00C47D2F"/>
    <w:pPr>
      <w:spacing w:beforeAutospacing="1" w:after="16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">
    <w:name w:val="c63"/>
    <w:basedOn w:val="a"/>
    <w:rsid w:val="00C47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47D2F"/>
  </w:style>
  <w:style w:type="paragraph" w:customStyle="1" w:styleId="c38">
    <w:name w:val="c38"/>
    <w:basedOn w:val="a"/>
    <w:rsid w:val="00C47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">
    <w:name w:val="Заголовок 41"/>
    <w:basedOn w:val="a"/>
    <w:next w:val="a6"/>
    <w:qFormat/>
    <w:rsid w:val="00243596"/>
    <w:pPr>
      <w:keepNext/>
      <w:numPr>
        <w:ilvl w:val="3"/>
        <w:numId w:val="4"/>
      </w:numPr>
      <w:suppressAutoHyphens/>
      <w:spacing w:before="120" w:after="120"/>
      <w:outlineLvl w:val="3"/>
    </w:pPr>
    <w:rPr>
      <w:rFonts w:ascii="Liberation Serif" w:eastAsia="Segoe UI" w:hAnsi="Liberation Serif" w:cs="Tahoma"/>
      <w:b/>
      <w:bCs/>
      <w:sz w:val="24"/>
      <w:szCs w:val="24"/>
      <w:lang w:eastAsia="en-US"/>
    </w:rPr>
  </w:style>
  <w:style w:type="character" w:styleId="aa">
    <w:name w:val="Strong"/>
    <w:basedOn w:val="a0"/>
    <w:qFormat/>
    <w:rsid w:val="00D915C9"/>
    <w:rPr>
      <w:b/>
      <w:bCs/>
    </w:rPr>
  </w:style>
  <w:style w:type="paragraph" w:customStyle="1" w:styleId="c6">
    <w:name w:val="c6"/>
    <w:basedOn w:val="a"/>
    <w:rsid w:val="00D91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6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018FE-1DD5-49BE-8834-AC7F06BAE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1255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2024-04-10T06:14:00Z</dcterms:created>
  <dcterms:modified xsi:type="dcterms:W3CDTF">2024-12-18T05:58:00Z</dcterms:modified>
</cp:coreProperties>
</file>