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CA4D" w14:textId="77777777" w:rsidR="008F0C1F" w:rsidRPr="008F0C1F" w:rsidRDefault="008F0C1F" w:rsidP="008F0C1F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Hlk82329051"/>
      <w:r w:rsidRPr="008F0C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  <w:r w:rsidRPr="008F0C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434FE582" w14:textId="77777777" w:rsidR="008F0C1F" w:rsidRPr="008F0C1F" w:rsidRDefault="008F0C1F" w:rsidP="008F0C1F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0C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ПОЛОЖЕНИЮ</w:t>
      </w:r>
    </w:p>
    <w:p w14:paraId="6B2477AD" w14:textId="77777777" w:rsidR="008F0C1F" w:rsidRPr="008F0C1F" w:rsidRDefault="008F0C1F" w:rsidP="008F0C1F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0C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оказании </w:t>
      </w:r>
      <w:proofErr w:type="gramStart"/>
      <w:r w:rsidRPr="008F0C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платных  дополнительных</w:t>
      </w:r>
      <w:proofErr w:type="gramEnd"/>
      <w:r w:rsidRPr="008F0C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образовательных  услуг в</w:t>
      </w:r>
    </w:p>
    <w:p w14:paraId="711024AD" w14:textId="77777777" w:rsidR="008F0C1F" w:rsidRPr="008F0C1F" w:rsidRDefault="008F0C1F" w:rsidP="008F0C1F">
      <w:pPr>
        <w:spacing w:after="0" w:line="240" w:lineRule="auto"/>
        <w:ind w:left="5103"/>
        <w:rPr>
          <w:rFonts w:ascii="Times New Roman" w:eastAsia="Calibri" w:hAnsi="Times New Roman" w:cs="Times New Roman"/>
          <w:b/>
          <w:sz w:val="20"/>
          <w:szCs w:val="20"/>
        </w:rPr>
      </w:pPr>
      <w:r w:rsidRPr="008F0C1F">
        <w:rPr>
          <w:rFonts w:ascii="Times New Roman" w:eastAsia="Calibri" w:hAnsi="Times New Roman" w:cs="Times New Roman"/>
          <w:b/>
          <w:sz w:val="20"/>
          <w:szCs w:val="20"/>
        </w:rPr>
        <w:t>муниципальном бюджетном общеобразовательном учреждении</w:t>
      </w:r>
    </w:p>
    <w:p w14:paraId="135BF25E" w14:textId="77777777" w:rsidR="008F0C1F" w:rsidRPr="008F0C1F" w:rsidRDefault="008F0C1F" w:rsidP="008F0C1F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C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«Средняя общеобразовательная школа № 6»</w:t>
      </w:r>
      <w:r w:rsidRPr="008F0C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96DBAD1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C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имени Проничевой Серафимы Ивановны</w:t>
      </w:r>
    </w:p>
    <w:p w14:paraId="11A4C662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14:paraId="795B6B00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на обучение по образовательным программам</w:t>
      </w:r>
    </w:p>
    <w:p w14:paraId="4324D131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начального общего, основного общего и среднего</w:t>
      </w:r>
    </w:p>
    <w:p w14:paraId="767A17BE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 образования</w:t>
      </w:r>
    </w:p>
    <w:p w14:paraId="44EDD726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ст.Тбилисская</w:t>
      </w:r>
      <w:proofErr w:type="spellEnd"/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"__" _____________________ г.</w:t>
      </w:r>
    </w:p>
    <w:p w14:paraId="7363A1D8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4E1E4" w14:textId="77777777" w:rsidR="008F0C1F" w:rsidRPr="008F0C1F" w:rsidRDefault="008F0C1F" w:rsidP="008F0C1F">
      <w:pPr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8F0C1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«Средняя общеобразовательная школа № 6» </w:t>
      </w:r>
      <w:r w:rsidRPr="008F0C1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имени Проничевой Серафимы Ивановны </w:t>
      </w:r>
      <w:r w:rsidRPr="008F0C1F">
        <w:rPr>
          <w:rFonts w:ascii="Times New Roman" w:eastAsia="Courier New" w:hAnsi="Times New Roman" w:cs="Times New Roman"/>
          <w:sz w:val="24"/>
          <w:szCs w:val="24"/>
          <w:lang w:eastAsia="ru-RU"/>
        </w:rPr>
        <w:t>(далее  -  МБОУ «СОШ № 6») на основании лицензии РО 01683 от 4.03.2011 г. выданной Департаментом образования и науки Краснодарского края срок действия: бессрочно, именуемый в дальнейшем "Исполнитель", в лице директора Костиной Ирины Александровны действующей на основании Устава МБОУ «СОШ № 6» от 07.02.2020 № 101, именуемый в дальнейшем "Заказчик", в лице ____________________________________________________________</w:t>
      </w:r>
    </w:p>
    <w:p w14:paraId="7D9ABC92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(фамилия, имя, отчество (при </w:t>
      </w:r>
      <w:proofErr w:type="gramStart"/>
      <w:r w:rsidRPr="008F0C1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наличии)представителя</w:t>
      </w:r>
      <w:proofErr w:type="gramEnd"/>
      <w:r w:rsidRPr="008F0C1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Заказчика)</w:t>
      </w:r>
    </w:p>
    <w:p w14:paraId="34411797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_____________________________________________________</w:t>
      </w:r>
    </w:p>
    <w:p w14:paraId="4032BAB8" w14:textId="5F1F347A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(наименование и реквизиты документа (паспорт</w:t>
      </w:r>
      <w:proofErr w:type="gramStart"/>
      <w:r w:rsidRPr="008F0C1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),удостоверяющего</w:t>
      </w:r>
      <w:proofErr w:type="gramEnd"/>
      <w:r w:rsidRPr="008F0C1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полномочия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</w:t>
      </w:r>
      <w:r w:rsidRPr="008F0C1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представителя Заказчика)</w:t>
      </w:r>
    </w:p>
    <w:p w14:paraId="75320DE4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________________________________________________________________________,</w:t>
      </w:r>
    </w:p>
    <w:p w14:paraId="1C4BD6FF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 лица, зачисляемого на обучение)</w:t>
      </w:r>
    </w:p>
    <w:p w14:paraId="2483AF28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 в дальнейшем  "Обучающийся"</w:t>
      </w:r>
      <w:hyperlink w:anchor="Par208" w:tooltip="&lt;3&gt; Заполняется в случае, если на момент заключения Договора Обучающийся достиг возраста 14 лет." w:history="1"/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совместно  именуемые  Стороны,</w:t>
      </w:r>
    </w:p>
    <w:p w14:paraId="6AE3660C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14:paraId="30CED65E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29F4E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72"/>
      <w:bookmarkEnd w:id="1"/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14:paraId="21A62DEF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0"/>
          <w:lang w:eastAsia="ru-RU"/>
        </w:rPr>
        <w:t>1.1. 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 дополнительного образования</w:t>
      </w:r>
    </w:p>
    <w:tbl>
      <w:tblPr>
        <w:tblW w:w="105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282"/>
        <w:gridCol w:w="1701"/>
        <w:gridCol w:w="2409"/>
        <w:gridCol w:w="1897"/>
        <w:gridCol w:w="960"/>
        <w:gridCol w:w="750"/>
      </w:tblGrid>
      <w:tr w:rsidR="008F0C1F" w:rsidRPr="008F0C1F" w14:paraId="755CB829" w14:textId="77777777" w:rsidTr="00273800">
        <w:tc>
          <w:tcPr>
            <w:tcW w:w="520" w:type="dxa"/>
            <w:vMerge w:val="restart"/>
            <w:vAlign w:val="center"/>
          </w:tcPr>
          <w:p w14:paraId="7F3CDEF2" w14:textId="77777777" w:rsidR="008F0C1F" w:rsidRPr="008F0C1F" w:rsidRDefault="008F0C1F" w:rsidP="008F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82" w:type="dxa"/>
            <w:vMerge w:val="restart"/>
            <w:vAlign w:val="center"/>
          </w:tcPr>
          <w:p w14:paraId="5D41E1CC" w14:textId="77777777" w:rsidR="008F0C1F" w:rsidRPr="008F0C1F" w:rsidRDefault="008F0C1F" w:rsidP="008F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lang w:eastAsia="ru-RU"/>
              </w:rPr>
              <w:t>Наименование образовательных услуг</w:t>
            </w:r>
          </w:p>
        </w:tc>
        <w:tc>
          <w:tcPr>
            <w:tcW w:w="1701" w:type="dxa"/>
            <w:vMerge w:val="restart"/>
            <w:vAlign w:val="center"/>
          </w:tcPr>
          <w:p w14:paraId="438040ED" w14:textId="77777777" w:rsidR="008F0C1F" w:rsidRPr="008F0C1F" w:rsidRDefault="008F0C1F" w:rsidP="008F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lang w:eastAsia="ru-RU"/>
              </w:rPr>
              <w:t xml:space="preserve">Форма предоставления (оказания) услуг 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vAlign w:val="center"/>
          </w:tcPr>
          <w:p w14:paraId="2A479A91" w14:textId="77777777" w:rsidR="008F0C1F" w:rsidRPr="008F0C1F" w:rsidRDefault="008F0C1F" w:rsidP="008F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lang w:eastAsia="ru-RU"/>
              </w:rPr>
              <w:t>Уровень образовательной программы, вид деятельности</w:t>
            </w:r>
          </w:p>
        </w:tc>
        <w:tc>
          <w:tcPr>
            <w:tcW w:w="1897" w:type="dxa"/>
            <w:vMerge w:val="restart"/>
            <w:tcBorders>
              <w:right w:val="single" w:sz="4" w:space="0" w:color="auto"/>
            </w:tcBorders>
            <w:vAlign w:val="center"/>
          </w:tcPr>
          <w:p w14:paraId="180177AF" w14:textId="77777777" w:rsidR="008F0C1F" w:rsidRPr="008F0C1F" w:rsidRDefault="008F0C1F" w:rsidP="008F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710" w:type="dxa"/>
            <w:gridSpan w:val="2"/>
            <w:vAlign w:val="center"/>
          </w:tcPr>
          <w:p w14:paraId="0B59213C" w14:textId="77777777" w:rsidR="008F0C1F" w:rsidRPr="008F0C1F" w:rsidRDefault="008F0C1F" w:rsidP="008F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</w:tr>
      <w:tr w:rsidR="008F0C1F" w:rsidRPr="008F0C1F" w14:paraId="3759C428" w14:textId="77777777" w:rsidTr="00273800">
        <w:tc>
          <w:tcPr>
            <w:tcW w:w="520" w:type="dxa"/>
            <w:vMerge/>
            <w:vAlign w:val="center"/>
          </w:tcPr>
          <w:p w14:paraId="0111F409" w14:textId="77777777" w:rsidR="008F0C1F" w:rsidRPr="008F0C1F" w:rsidRDefault="008F0C1F" w:rsidP="008F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dxa"/>
            <w:vMerge/>
            <w:vAlign w:val="center"/>
          </w:tcPr>
          <w:p w14:paraId="28CBA98E" w14:textId="77777777" w:rsidR="008F0C1F" w:rsidRPr="008F0C1F" w:rsidRDefault="008F0C1F" w:rsidP="008F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8346D7A" w14:textId="77777777" w:rsidR="008F0C1F" w:rsidRPr="008F0C1F" w:rsidRDefault="008F0C1F" w:rsidP="008F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14:paraId="7E58ABD5" w14:textId="77777777" w:rsidR="008F0C1F" w:rsidRPr="008F0C1F" w:rsidRDefault="008F0C1F" w:rsidP="008F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tcBorders>
              <w:right w:val="single" w:sz="4" w:space="0" w:color="auto"/>
            </w:tcBorders>
            <w:vAlign w:val="center"/>
          </w:tcPr>
          <w:p w14:paraId="2AC51004" w14:textId="77777777" w:rsidR="008F0C1F" w:rsidRPr="008F0C1F" w:rsidRDefault="008F0C1F" w:rsidP="008F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Align w:val="center"/>
          </w:tcPr>
          <w:p w14:paraId="65042E76" w14:textId="77777777" w:rsidR="008F0C1F" w:rsidRPr="008F0C1F" w:rsidRDefault="008F0C1F" w:rsidP="008F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750" w:type="dxa"/>
            <w:vAlign w:val="center"/>
          </w:tcPr>
          <w:p w14:paraId="6C7749DE" w14:textId="77777777" w:rsidR="008F0C1F" w:rsidRPr="008F0C1F" w:rsidRDefault="008F0C1F" w:rsidP="008F0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8F0C1F" w:rsidRPr="008F0C1F" w14:paraId="22181AD1" w14:textId="77777777" w:rsidTr="00273800">
        <w:trPr>
          <w:trHeight w:val="789"/>
        </w:trPr>
        <w:tc>
          <w:tcPr>
            <w:tcW w:w="520" w:type="dxa"/>
          </w:tcPr>
          <w:p w14:paraId="09C70BC6" w14:textId="77777777" w:rsidR="008F0C1F" w:rsidRPr="008F0C1F" w:rsidRDefault="008F0C1F" w:rsidP="008F0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82" w:type="dxa"/>
          </w:tcPr>
          <w:p w14:paraId="341B6B38" w14:textId="77777777" w:rsidR="008F0C1F" w:rsidRPr="008F0C1F" w:rsidRDefault="008F0C1F" w:rsidP="008F0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1AED1757" w14:textId="77777777" w:rsidR="008F0C1F" w:rsidRPr="008F0C1F" w:rsidRDefault="008F0C1F" w:rsidP="008F0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4A52FD6" w14:textId="77777777" w:rsidR="008F0C1F" w:rsidRPr="008F0C1F" w:rsidRDefault="008F0C1F" w:rsidP="008F0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общеобразовательная, дополнительное образование</w:t>
            </w:r>
          </w:p>
        </w:tc>
        <w:tc>
          <w:tcPr>
            <w:tcW w:w="1897" w:type="dxa"/>
            <w:tcBorders>
              <w:right w:val="single" w:sz="4" w:space="0" w:color="auto"/>
            </w:tcBorders>
          </w:tcPr>
          <w:p w14:paraId="2028E64F" w14:textId="77777777" w:rsidR="008F0C1F" w:rsidRPr="008F0C1F" w:rsidRDefault="008F0C1F" w:rsidP="008F0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lang w:eastAsia="ru-RU"/>
              </w:rPr>
              <w:t>Социально-педагогическая</w:t>
            </w:r>
          </w:p>
        </w:tc>
        <w:tc>
          <w:tcPr>
            <w:tcW w:w="960" w:type="dxa"/>
          </w:tcPr>
          <w:p w14:paraId="5C1815B3" w14:textId="77777777" w:rsidR="008F0C1F" w:rsidRPr="008F0C1F" w:rsidRDefault="008F0C1F" w:rsidP="008F0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</w:tcPr>
          <w:p w14:paraId="23056C4A" w14:textId="77777777" w:rsidR="008F0C1F" w:rsidRPr="008F0C1F" w:rsidRDefault="008F0C1F" w:rsidP="008F0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1C985CA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пределах федерального государственного образовательного стандарта в соответствии с учебными </w:t>
      </w:r>
      <w:proofErr w:type="gramStart"/>
      <w:r w:rsidRPr="008F0C1F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планами  и</w:t>
      </w:r>
      <w:proofErr w:type="gramEnd"/>
      <w:r w:rsidRPr="008F0C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образовательными программами Исполнителя.</w:t>
      </w:r>
    </w:p>
    <w:p w14:paraId="7B1E6342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0"/>
          <w:lang w:eastAsia="ru-RU"/>
        </w:rPr>
        <w:t>1.2. Срок освоения образовательной программы (продолжительность обучения) на момент подписания Договора составляет ____________________.</w:t>
      </w:r>
    </w:p>
    <w:p w14:paraId="57D2C2C0" w14:textId="2F9E1883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0"/>
          <w:lang w:eastAsia="ru-RU"/>
        </w:rPr>
        <w:t>Срок обучения по индивидуальному учебному плану, в том числе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F0C1F">
        <w:rPr>
          <w:rFonts w:ascii="Times New Roman" w:eastAsia="Times New Roman" w:hAnsi="Times New Roman" w:cs="Times New Roman"/>
          <w:sz w:val="24"/>
          <w:szCs w:val="20"/>
          <w:lang w:eastAsia="ru-RU"/>
        </w:rPr>
        <w:t>ускоренному обучению, составляет ________________________________________.</w:t>
      </w:r>
    </w:p>
    <w:p w14:paraId="4B862F9E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(количество месяцев, лет)</w:t>
      </w:r>
    </w:p>
    <w:p w14:paraId="75DDA181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9BB49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Взаимодействие сторон </w:t>
      </w:r>
    </w:p>
    <w:p w14:paraId="08E2CF3E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14:paraId="00352A56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12A5CA2F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7D4A359A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tooltip="I. Предмет договора" w:history="1">
        <w:r w:rsidRPr="008F0C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22F75CEC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14:paraId="06B49F15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 w:rsidRPr="008F0C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14:paraId="5A4797D5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0798B0DB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07C5794F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DCB8492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Исполнитель обязан:</w:t>
      </w:r>
    </w:p>
    <w:p w14:paraId="43A9A9B5" w14:textId="506E396E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Зачислить Обучающегося, выполнившего установленные законодательством Российской Федерации, </w:t>
      </w:r>
      <w:proofErr w:type="gramStart"/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учредительными  документами</w:t>
      </w:r>
      <w:proofErr w:type="gramEnd"/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локальными нормативными актами Исполнителя условия приема, в качестве </w:t>
      </w:r>
    </w:p>
    <w:p w14:paraId="5EE06855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620F6E14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(категория Обучающегося)</w:t>
      </w:r>
    </w:p>
    <w:p w14:paraId="04FED002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14:paraId="3E7E8EEE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72" w:tooltip="I. Предмет договора" w:history="1">
        <w:r w:rsidRPr="008F0C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14:paraId="183E0EC4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14:paraId="1FC92190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Принимать от Обучающегося и (или) Заказчика плату за образовательные услуги;</w:t>
      </w:r>
    </w:p>
    <w:p w14:paraId="0219592C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17EA7E1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72" w:tooltip="I. Предмет договора" w:history="1">
        <w:r w:rsidRPr="008F0C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I</w:t>
        </w:r>
      </w:hyperlink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2FB33BE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CB1B3" w14:textId="4B2D12D2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Стоимость образовательных услуг, сроки и 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оплаты</w:t>
      </w:r>
    </w:p>
    <w:p w14:paraId="7E3A0A46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Полная стоимость образовательных услуг за весь период обучения Обучающегося составляет __________</w:t>
      </w:r>
    </w:p>
    <w:p w14:paraId="13A90F00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14:paraId="57B1384F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4CA0936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Оплата производится </w:t>
      </w:r>
      <w:r w:rsidRPr="008F0C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ежемесячно до 25 числа каждого месяца</w:t>
      </w:r>
    </w:p>
    <w:p w14:paraId="15D046A5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(период оплаты (ежемесячно, ежеквартально, по четвертям, полугодиям</w:t>
      </w:r>
    </w:p>
    <w:p w14:paraId="7232DC3D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2438081F" w14:textId="4BCD8F96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или иной платежный период) и время оплаты (например, не позднее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8F0C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определенного числа периода, подлежащего оплате, или не позднее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8F0C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определенного числа периода, предшествующего (следующего)за периодом оплаты)</w:t>
      </w:r>
    </w:p>
    <w:p w14:paraId="149C5FC3" w14:textId="6AF0F026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наличный расчет/в безналичном порядке на счет, указанный в </w:t>
      </w:r>
      <w:hyperlink w:anchor="Par173" w:tooltip="VIII. Адреса и реквизиты Сторон" w:history="1">
        <w:r w:rsidRPr="008F0C1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разделе VIII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 (ненужное вычеркнуть).</w:t>
      </w:r>
    </w:p>
    <w:p w14:paraId="4E126ECA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12901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Порядок изменения и расторжения Договора</w:t>
      </w:r>
    </w:p>
    <w:p w14:paraId="5CFEDB3C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D7EC3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464E33E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Настоящий Договор может быть расторгнут по соглашению Сторон.</w:t>
      </w:r>
    </w:p>
    <w:p w14:paraId="6D6EAAA5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сентября 2020 г. N </w:t>
      </w:r>
      <w:proofErr w:type="gramStart"/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1441 .</w:t>
      </w:r>
      <w:proofErr w:type="gramEnd"/>
    </w:p>
    <w:p w14:paraId="49957613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Действие настоящего Договора прекращается досрочно:</w:t>
      </w:r>
    </w:p>
    <w:p w14:paraId="05DF93BE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D339585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EFC03AD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5526077F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2EFA7286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59083AEC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94B13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Ответственность Исполнителя, Заказчика и Обучающегося</w:t>
      </w:r>
    </w:p>
    <w:p w14:paraId="6451DB7C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E1E1B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3CB5C787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4B45817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Безвозмездного оказания образовательной услуги.</w:t>
      </w:r>
    </w:p>
    <w:p w14:paraId="35A44039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Соразмерного уменьшения стоимости оказанной образовательной услуги.</w:t>
      </w:r>
    </w:p>
    <w:p w14:paraId="7940AAB0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0E115ED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вправе отказаться от исполнения Договора и потребовать полного возмещения убытков, если в срок ______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14:paraId="161305D5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72D382F5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753F541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AF48905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Потребовать уменьшения стоимости образовательной услуги;</w:t>
      </w:r>
    </w:p>
    <w:p w14:paraId="02394675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Расторгнуть Договор в одностороннем порядке.</w:t>
      </w:r>
    </w:p>
    <w:p w14:paraId="6A50AE79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24C19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VI. Срок действия Договора</w:t>
      </w:r>
    </w:p>
    <w:p w14:paraId="6E6E3A63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5C2E9F8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68843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Заключительные положения</w:t>
      </w:r>
    </w:p>
    <w:p w14:paraId="36F662E2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253C4B59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523679B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A4A69B9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3C68B76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Изменения Договора оформляются дополнительными соглашениями к Договору.</w:t>
      </w:r>
    </w:p>
    <w:p w14:paraId="52E122FB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73"/>
      <w:bookmarkEnd w:id="2"/>
    </w:p>
    <w:p w14:paraId="2207CD5A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Адреса и реквизиты Сторон</w:t>
      </w:r>
    </w:p>
    <w:p w14:paraId="205DCB31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4819"/>
        <w:gridCol w:w="3402"/>
      </w:tblGrid>
      <w:tr w:rsidR="008F0C1F" w:rsidRPr="008F0C1F" w14:paraId="589A1124" w14:textId="77777777" w:rsidTr="00273800">
        <w:tc>
          <w:tcPr>
            <w:tcW w:w="2411" w:type="dxa"/>
          </w:tcPr>
          <w:p w14:paraId="4948D3F1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4819" w:type="dxa"/>
          </w:tcPr>
          <w:p w14:paraId="09F7A6C9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3402" w:type="dxa"/>
          </w:tcPr>
          <w:p w14:paraId="7CC62583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8F0C1F" w:rsidRPr="008F0C1F" w14:paraId="13AF0E05" w14:textId="77777777" w:rsidTr="00273800">
        <w:trPr>
          <w:trHeight w:val="340"/>
        </w:trPr>
        <w:tc>
          <w:tcPr>
            <w:tcW w:w="2411" w:type="dxa"/>
            <w:vMerge w:val="restart"/>
          </w:tcPr>
          <w:p w14:paraId="29908A57" w14:textId="77777777" w:rsidR="008F0C1F" w:rsidRPr="008F0C1F" w:rsidRDefault="008F0C1F" w:rsidP="008F0C1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6 имени Проничевой Серафимы Ивановны</w:t>
            </w:r>
          </w:p>
          <w:p w14:paraId="2917F38A" w14:textId="77777777" w:rsidR="008F0C1F" w:rsidRPr="008F0C1F" w:rsidRDefault="008F0C1F" w:rsidP="008F0C1F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адрес:</w:t>
            </w:r>
          </w:p>
          <w:p w14:paraId="16E6B6FF" w14:textId="77777777" w:rsidR="008F0C1F" w:rsidRPr="008F0C1F" w:rsidRDefault="008F0C1F" w:rsidP="008F0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352360, Краснодарский край, Тбилисский р-он, ст. Тбилисская ул. Красная 134</w:t>
            </w:r>
          </w:p>
          <w:p w14:paraId="2C072184" w14:textId="77777777" w:rsidR="008F0C1F" w:rsidRPr="008F0C1F" w:rsidRDefault="008F0C1F" w:rsidP="008F0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Тел.8 (861 58) 32737</w:t>
            </w:r>
          </w:p>
          <w:p w14:paraId="289D865E" w14:textId="77777777" w:rsidR="008F0C1F" w:rsidRPr="008F0C1F" w:rsidRDefault="008F0C1F" w:rsidP="008F0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2351008394 КПП 235101001</w:t>
            </w:r>
          </w:p>
          <w:p w14:paraId="3E388D94" w14:textId="77777777" w:rsidR="008F0C1F" w:rsidRPr="008F0C1F" w:rsidRDefault="008F0C1F" w:rsidP="008F0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р/с 40701810703491000244</w:t>
            </w:r>
          </w:p>
          <w:p w14:paraId="1A9C40E8" w14:textId="77777777" w:rsidR="008F0C1F" w:rsidRPr="008F0C1F" w:rsidRDefault="008F0C1F" w:rsidP="008F0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Южном ГУ Банка России</w:t>
            </w:r>
          </w:p>
          <w:p w14:paraId="7772CB76" w14:textId="77777777" w:rsidR="008F0C1F" w:rsidRPr="008F0C1F" w:rsidRDefault="008F0C1F" w:rsidP="008F0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г.Краснодар</w:t>
            </w:r>
            <w:proofErr w:type="spellEnd"/>
          </w:p>
          <w:p w14:paraId="09F45D24" w14:textId="77777777" w:rsidR="008F0C1F" w:rsidRPr="008F0C1F" w:rsidRDefault="008F0C1F" w:rsidP="008F0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 040349001</w:t>
            </w:r>
          </w:p>
        </w:tc>
        <w:tc>
          <w:tcPr>
            <w:tcW w:w="4819" w:type="dxa"/>
          </w:tcPr>
          <w:p w14:paraId="7EA5D783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402" w:type="dxa"/>
          </w:tcPr>
          <w:p w14:paraId="3B49A797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Фамилия</w:t>
            </w:r>
          </w:p>
        </w:tc>
      </w:tr>
      <w:tr w:rsidR="008F0C1F" w:rsidRPr="008F0C1F" w14:paraId="3B32DA6B" w14:textId="77777777" w:rsidTr="00273800">
        <w:trPr>
          <w:trHeight w:val="340"/>
        </w:trPr>
        <w:tc>
          <w:tcPr>
            <w:tcW w:w="2411" w:type="dxa"/>
            <w:vMerge/>
          </w:tcPr>
          <w:p w14:paraId="3DB99834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1410DA2F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02" w:type="dxa"/>
          </w:tcPr>
          <w:p w14:paraId="658F0800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Имя</w:t>
            </w:r>
          </w:p>
        </w:tc>
      </w:tr>
      <w:tr w:rsidR="008F0C1F" w:rsidRPr="008F0C1F" w14:paraId="2D360142" w14:textId="77777777" w:rsidTr="00273800">
        <w:trPr>
          <w:trHeight w:val="402"/>
        </w:trPr>
        <w:tc>
          <w:tcPr>
            <w:tcW w:w="2411" w:type="dxa"/>
            <w:vMerge/>
          </w:tcPr>
          <w:p w14:paraId="28F1FC5C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666B25D1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02" w:type="dxa"/>
          </w:tcPr>
          <w:p w14:paraId="3796BF4F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Отчество</w:t>
            </w:r>
          </w:p>
        </w:tc>
      </w:tr>
      <w:tr w:rsidR="008F0C1F" w:rsidRPr="008F0C1F" w14:paraId="20498254" w14:textId="77777777" w:rsidTr="00273800">
        <w:trPr>
          <w:trHeight w:val="271"/>
        </w:trPr>
        <w:tc>
          <w:tcPr>
            <w:tcW w:w="2411" w:type="dxa"/>
            <w:vMerge/>
          </w:tcPr>
          <w:p w14:paraId="0BDB065D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6C8FD8E7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402" w:type="dxa"/>
          </w:tcPr>
          <w:p w14:paraId="6580FBD2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Дата рождения</w:t>
            </w:r>
          </w:p>
        </w:tc>
      </w:tr>
      <w:tr w:rsidR="008F0C1F" w:rsidRPr="008F0C1F" w14:paraId="2A802EF2" w14:textId="77777777" w:rsidTr="00273800">
        <w:trPr>
          <w:trHeight w:val="672"/>
        </w:trPr>
        <w:tc>
          <w:tcPr>
            <w:tcW w:w="2411" w:type="dxa"/>
            <w:vMerge/>
          </w:tcPr>
          <w:p w14:paraId="3F199E97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54E5EB09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Адрес места жительства</w:t>
            </w:r>
          </w:p>
          <w:p w14:paraId="13768C7E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  <w:p w14:paraId="45F8778B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  <w:p w14:paraId="680EEB0E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  <w:p w14:paraId="1F5C76F1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394BC2E2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Адрес места жительства</w:t>
            </w:r>
          </w:p>
        </w:tc>
      </w:tr>
      <w:tr w:rsidR="008F0C1F" w:rsidRPr="008F0C1F" w14:paraId="7570FC34" w14:textId="77777777" w:rsidTr="00273800">
        <w:trPr>
          <w:trHeight w:val="921"/>
        </w:trPr>
        <w:tc>
          <w:tcPr>
            <w:tcW w:w="2411" w:type="dxa"/>
            <w:vMerge/>
          </w:tcPr>
          <w:p w14:paraId="1295C166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16292479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серия, номер,</w:t>
            </w:r>
          </w:p>
          <w:p w14:paraId="4368F532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(когда и кем выдан)</w:t>
            </w:r>
          </w:p>
          <w:p w14:paraId="2C9364B2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8AB8DD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E2B29A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EAA040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10129D15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серия, номер,</w:t>
            </w:r>
          </w:p>
          <w:p w14:paraId="3520DC56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(когда и кем выдан)</w:t>
            </w:r>
          </w:p>
          <w:p w14:paraId="48B1A170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8B297E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C39E84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A4FC55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8F0C1F" w:rsidRPr="008F0C1F" w14:paraId="2055E371" w14:textId="77777777" w:rsidTr="00273800">
        <w:trPr>
          <w:trHeight w:val="698"/>
        </w:trPr>
        <w:tc>
          <w:tcPr>
            <w:tcW w:w="2411" w:type="dxa"/>
            <w:vMerge/>
          </w:tcPr>
          <w:p w14:paraId="0A8840FE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28320B8B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 (при наличии), телефон</w:t>
            </w:r>
          </w:p>
        </w:tc>
        <w:tc>
          <w:tcPr>
            <w:tcW w:w="3402" w:type="dxa"/>
          </w:tcPr>
          <w:p w14:paraId="22F1A0F9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Банковские реквизиты </w:t>
            </w:r>
          </w:p>
          <w:p w14:paraId="2AB94341" w14:textId="77777777" w:rsidR="008F0C1F" w:rsidRPr="008F0C1F" w:rsidRDefault="008F0C1F" w:rsidP="008F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8F0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наличии), телефон</w:t>
            </w:r>
          </w:p>
        </w:tc>
      </w:tr>
    </w:tbl>
    <w:p w14:paraId="1A031CD3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Директор МБОУ "СОШ № 6"     </w:t>
      </w:r>
      <w:r w:rsidRPr="008F0C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  <w:t xml:space="preserve"> _________________</w:t>
      </w:r>
      <w:r w:rsidRPr="008F0C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Pr="008F0C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  <w:t xml:space="preserve">     _____________________                                         </w:t>
      </w:r>
    </w:p>
    <w:p w14:paraId="04759C07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pacing w:val="-10"/>
          <w:sz w:val="20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pacing w:val="-10"/>
          <w:sz w:val="20"/>
          <w:szCs w:val="24"/>
          <w:lang w:eastAsia="ru-RU"/>
        </w:rPr>
        <w:t xml:space="preserve">   Фамилия И.О. Заказчика                 </w:t>
      </w:r>
      <w:r w:rsidRPr="008F0C1F">
        <w:rPr>
          <w:rFonts w:ascii="Times New Roman" w:eastAsia="Times New Roman" w:hAnsi="Times New Roman" w:cs="Times New Roman"/>
          <w:spacing w:val="-10"/>
          <w:sz w:val="20"/>
          <w:szCs w:val="24"/>
          <w:lang w:eastAsia="ru-RU"/>
        </w:rPr>
        <w:tab/>
        <w:t xml:space="preserve">      </w:t>
      </w:r>
      <w:proofErr w:type="gramStart"/>
      <w:r w:rsidRPr="008F0C1F">
        <w:rPr>
          <w:rFonts w:ascii="Times New Roman" w:eastAsia="Times New Roman" w:hAnsi="Times New Roman" w:cs="Times New Roman"/>
          <w:spacing w:val="-10"/>
          <w:sz w:val="20"/>
          <w:szCs w:val="24"/>
          <w:lang w:eastAsia="ru-RU"/>
        </w:rPr>
        <w:t>Фамилия  И.О.</w:t>
      </w:r>
      <w:proofErr w:type="gramEnd"/>
      <w:r w:rsidRPr="008F0C1F">
        <w:rPr>
          <w:rFonts w:ascii="Times New Roman" w:eastAsia="Times New Roman" w:hAnsi="Times New Roman" w:cs="Times New Roman"/>
          <w:spacing w:val="-10"/>
          <w:sz w:val="20"/>
          <w:szCs w:val="24"/>
          <w:lang w:eastAsia="ru-RU"/>
        </w:rPr>
        <w:t xml:space="preserve"> обучающегося</w:t>
      </w:r>
    </w:p>
    <w:p w14:paraId="2EEF760F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pacing w:val="-10"/>
          <w:sz w:val="20"/>
          <w:szCs w:val="24"/>
          <w:lang w:eastAsia="ru-RU"/>
        </w:rPr>
      </w:pPr>
    </w:p>
    <w:p w14:paraId="3390FC29" w14:textId="77777777" w:rsidR="008F0C1F" w:rsidRPr="008F0C1F" w:rsidRDefault="008F0C1F" w:rsidP="008F0C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0"/>
          <w:szCs w:val="24"/>
          <w:lang w:eastAsia="ru-RU"/>
        </w:rPr>
      </w:pPr>
      <w:r w:rsidRPr="008F0C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____________</w:t>
      </w:r>
      <w:proofErr w:type="spellStart"/>
      <w:r w:rsidRPr="008F0C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И.А.Костина</w:t>
      </w:r>
      <w:proofErr w:type="spellEnd"/>
      <w:r w:rsidRPr="008F0C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Pr="008F0C1F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ab/>
      </w:r>
      <w:r w:rsidRPr="008F0C1F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sym w:font="Wingdings" w:char="F0FC"/>
      </w:r>
      <w:r w:rsidRPr="008F0C1F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ab/>
      </w:r>
      <w:r w:rsidRPr="008F0C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Pr="008F0C1F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ab/>
      </w:r>
      <w:r w:rsidRPr="008F0C1F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sym w:font="Wingdings" w:char="F0FC"/>
      </w:r>
      <w:r w:rsidRPr="008F0C1F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ab/>
      </w:r>
      <w:r w:rsidRPr="008F0C1F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ab/>
      </w:r>
      <w:r w:rsidRPr="008F0C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Pr="008F0C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Pr="008F0C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Pr="008F0C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Pr="008F0C1F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ab/>
      </w:r>
      <w:r w:rsidRPr="008F0C1F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ab/>
      </w:r>
      <w:r w:rsidRPr="008F0C1F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ab/>
      </w:r>
      <w:r w:rsidRPr="008F0C1F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ab/>
      </w:r>
      <w:r w:rsidRPr="008F0C1F">
        <w:rPr>
          <w:rFonts w:ascii="Times New Roman" w:eastAsia="Times New Roman" w:hAnsi="Times New Roman" w:cs="Times New Roman"/>
          <w:spacing w:val="-10"/>
          <w:sz w:val="20"/>
          <w:szCs w:val="24"/>
          <w:lang w:eastAsia="ru-RU"/>
        </w:rPr>
        <w:t>подпись</w:t>
      </w:r>
      <w:r w:rsidRPr="008F0C1F">
        <w:rPr>
          <w:rFonts w:ascii="Times New Roman" w:eastAsia="Times New Roman" w:hAnsi="Times New Roman" w:cs="Times New Roman"/>
          <w:spacing w:val="-10"/>
          <w:sz w:val="20"/>
          <w:szCs w:val="24"/>
          <w:lang w:eastAsia="ru-RU"/>
        </w:rPr>
        <w:tab/>
      </w:r>
      <w:r w:rsidRPr="008F0C1F">
        <w:rPr>
          <w:rFonts w:ascii="Times New Roman" w:eastAsia="Times New Roman" w:hAnsi="Times New Roman" w:cs="Times New Roman"/>
          <w:spacing w:val="-10"/>
          <w:sz w:val="20"/>
          <w:szCs w:val="24"/>
          <w:lang w:eastAsia="ru-RU"/>
        </w:rPr>
        <w:tab/>
      </w:r>
      <w:r w:rsidRPr="008F0C1F">
        <w:rPr>
          <w:rFonts w:ascii="Times New Roman" w:eastAsia="Times New Roman" w:hAnsi="Times New Roman" w:cs="Times New Roman"/>
          <w:spacing w:val="-10"/>
          <w:sz w:val="20"/>
          <w:szCs w:val="24"/>
          <w:lang w:eastAsia="ru-RU"/>
        </w:rPr>
        <w:tab/>
      </w:r>
      <w:r w:rsidRPr="008F0C1F">
        <w:rPr>
          <w:rFonts w:ascii="Times New Roman" w:eastAsia="Times New Roman" w:hAnsi="Times New Roman" w:cs="Times New Roman"/>
          <w:spacing w:val="-10"/>
          <w:sz w:val="20"/>
          <w:szCs w:val="24"/>
          <w:lang w:eastAsia="ru-RU"/>
        </w:rPr>
        <w:tab/>
      </w:r>
      <w:proofErr w:type="spellStart"/>
      <w:r w:rsidRPr="008F0C1F">
        <w:rPr>
          <w:rFonts w:ascii="Times New Roman" w:eastAsia="Times New Roman" w:hAnsi="Times New Roman" w:cs="Times New Roman"/>
          <w:spacing w:val="-10"/>
          <w:sz w:val="20"/>
          <w:szCs w:val="24"/>
          <w:lang w:eastAsia="ru-RU"/>
        </w:rPr>
        <w:t>подпись</w:t>
      </w:r>
      <w:proofErr w:type="spellEnd"/>
    </w:p>
    <w:bookmarkEnd w:id="0"/>
    <w:p w14:paraId="39016C0F" w14:textId="77777777" w:rsidR="003766AB" w:rsidRDefault="003766AB"/>
    <w:sectPr w:rsidR="003766AB" w:rsidSect="00617EC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1F"/>
    <w:rsid w:val="003766AB"/>
    <w:rsid w:val="008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CDB2"/>
  <w15:chartTrackingRefBased/>
  <w15:docId w15:val="{97C78E04-68E4-4CF1-B940-0DEBB738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1932</Words>
  <Characters>11019</Characters>
  <Application>Microsoft Office Word</Application>
  <DocSecurity>0</DocSecurity>
  <Lines>91</Lines>
  <Paragraphs>25</Paragraphs>
  <ScaleCrop>false</ScaleCrop>
  <Company/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2021-09-12T06:00:00Z</dcterms:created>
  <dcterms:modified xsi:type="dcterms:W3CDTF">2021-09-12T06:03:00Z</dcterms:modified>
</cp:coreProperties>
</file>