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-493" w:tblpY="-265"/>
        <w:tblW w:w="16018" w:type="dxa"/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708"/>
        <w:gridCol w:w="1418"/>
        <w:gridCol w:w="1417"/>
        <w:gridCol w:w="993"/>
        <w:gridCol w:w="2693"/>
        <w:gridCol w:w="4286"/>
      </w:tblGrid>
      <w:tr w:rsidR="00E927BB" w:rsidRPr="00FF59E4" w:rsidTr="00645BBF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27BB" w:rsidRPr="00FF59E4" w:rsidRDefault="00E927BB" w:rsidP="00645BBF">
            <w:pPr>
              <w:ind w:left="113" w:right="113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 xml:space="preserve">№ </w:t>
            </w:r>
            <w:proofErr w:type="gramStart"/>
            <w:r w:rsidR="00645BBF" w:rsidRPr="00FF59E4">
              <w:rPr>
                <w:b/>
                <w:lang w:eastAsia="en-US"/>
              </w:rPr>
              <w:t>п</w:t>
            </w:r>
            <w:proofErr w:type="gramEnd"/>
            <w:r w:rsidR="00645BBF" w:rsidRPr="00FF59E4">
              <w:rPr>
                <w:b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Содержание</w:t>
            </w:r>
          </w:p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(разделы, темы)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27BB" w:rsidRPr="00FF59E4" w:rsidRDefault="00E927BB" w:rsidP="00645BBF">
            <w:pPr>
              <w:ind w:left="113" w:right="113"/>
              <w:rPr>
                <w:b/>
                <w:lang w:eastAsia="en-US"/>
              </w:rPr>
            </w:pPr>
            <w:proofErr w:type="spellStart"/>
            <w:r w:rsidRPr="00FF59E4">
              <w:rPr>
                <w:b/>
                <w:lang w:eastAsia="en-US"/>
              </w:rPr>
              <w:t>Кол</w:t>
            </w:r>
            <w:proofErr w:type="gramStart"/>
            <w:r w:rsidRPr="00FF59E4">
              <w:rPr>
                <w:b/>
                <w:lang w:eastAsia="en-US"/>
              </w:rPr>
              <w:t>.</w:t>
            </w:r>
            <w:r w:rsidR="00645BBF" w:rsidRPr="00FF59E4">
              <w:rPr>
                <w:b/>
                <w:lang w:eastAsia="en-US"/>
              </w:rPr>
              <w:t>ч</w:t>
            </w:r>
            <w:proofErr w:type="gramEnd"/>
            <w:r w:rsidR="00645BBF" w:rsidRPr="00FF59E4">
              <w:rPr>
                <w:b/>
                <w:lang w:eastAsia="en-US"/>
              </w:rPr>
              <w:t>ас</w:t>
            </w:r>
            <w:proofErr w:type="spellEnd"/>
            <w:r w:rsidR="00645BBF" w:rsidRPr="00FF59E4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Даты</w:t>
            </w:r>
          </w:p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проведения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Изучаемый материал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Оборудование</w:t>
            </w:r>
          </w:p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урока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</w:p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</w:p>
          <w:p w:rsidR="00E927BB" w:rsidRPr="00FF59E4" w:rsidRDefault="000578E3" w:rsidP="00645B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Формируемые УУД</w:t>
            </w:r>
          </w:p>
        </w:tc>
      </w:tr>
      <w:tr w:rsidR="00E927BB" w:rsidRPr="00FF59E4" w:rsidTr="00645BB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факт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rPr>
                <w:b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rPr>
                <w:b/>
                <w:lang w:eastAsia="en-US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rPr>
                <w:b/>
                <w:lang w:eastAsia="en-US"/>
              </w:rPr>
            </w:pPr>
          </w:p>
        </w:tc>
      </w:tr>
      <w:tr w:rsidR="00E927BB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Введение. Что изучает обществознание?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FC7331" w:rsidP="00645BBF">
            <w:pPr>
              <w:rPr>
                <w:lang w:eastAsia="en-US"/>
              </w:rPr>
            </w:pPr>
            <w:r>
              <w:rPr>
                <w:lang w:eastAsia="en-US"/>
              </w:rPr>
              <w:t>Уметь работать с учебником, рабочей тетрадью, опорными конспектами.</w:t>
            </w:r>
          </w:p>
        </w:tc>
      </w:tr>
      <w:tr w:rsidR="00E927BB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CF095A" w:rsidP="00645BBF">
            <w:pPr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Тема 1</w:t>
            </w:r>
            <w:r w:rsidR="00E927BB" w:rsidRPr="00FF59E4">
              <w:rPr>
                <w:b/>
                <w:lang w:eastAsia="en-US"/>
              </w:rPr>
              <w:t>. Человек в социальном измерении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BE3378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rPr>
                <w:lang w:eastAsia="en-US"/>
              </w:rPr>
            </w:pPr>
          </w:p>
        </w:tc>
      </w:tr>
      <w:tr w:rsidR="00E927BB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Природа человека</w:t>
            </w:r>
            <w:r w:rsidR="00CF095A" w:rsidRPr="00FF59E4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CF095A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§  </w:t>
            </w:r>
            <w:r w:rsidR="00E927BB" w:rsidRPr="00FF59E4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1 «Человек, природа, общество»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Характеризовать и конкретизировать примерами </w:t>
            </w:r>
            <w:proofErr w:type="gramStart"/>
            <w:r w:rsidRPr="00FF59E4">
              <w:rPr>
                <w:lang w:eastAsia="en-US"/>
              </w:rPr>
              <w:t>биологическое</w:t>
            </w:r>
            <w:proofErr w:type="gramEnd"/>
            <w:r w:rsidRPr="00FF59E4">
              <w:rPr>
                <w:lang w:eastAsia="en-US"/>
              </w:rPr>
              <w:t xml:space="preserve"> и социальное в природе </w:t>
            </w:r>
            <w:r w:rsidR="006E7A41">
              <w:rPr>
                <w:lang w:eastAsia="en-US"/>
              </w:rPr>
              <w:t>ч</w:t>
            </w:r>
            <w:r w:rsidRPr="00FF59E4">
              <w:rPr>
                <w:lang w:eastAsia="en-US"/>
              </w:rPr>
              <w:t>еловека.</w:t>
            </w:r>
          </w:p>
        </w:tc>
      </w:tr>
      <w:tr w:rsidR="00E927BB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Здоровый образ жизни</w:t>
            </w:r>
            <w:r w:rsidR="00CF095A" w:rsidRPr="00FF59E4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CF095A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  § </w:t>
            </w:r>
            <w:r w:rsidR="002B17AF" w:rsidRPr="00FF59E4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E927BB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="00645BBF" w:rsidRPr="00FF59E4">
              <w:rPr>
                <w:lang w:eastAsia="en-US"/>
              </w:rPr>
              <w:t>/</w:t>
            </w:r>
            <w:r w:rsidRPr="00FF59E4">
              <w:rPr>
                <w:lang w:eastAsia="en-US"/>
              </w:rPr>
              <w:t>м проектор</w:t>
            </w:r>
            <w:r w:rsidR="00645BBF" w:rsidRPr="00FF59E4">
              <w:rPr>
                <w:lang w:eastAsia="en-US"/>
              </w:rPr>
              <w:t>, плакат 1 «Человек, природа, общество»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DC642A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Характеризовать значимость здорового образа жизни.</w:t>
            </w:r>
          </w:p>
        </w:tc>
      </w:tr>
      <w:tr w:rsidR="00CF095A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A" w:rsidRPr="00FF59E4" w:rsidRDefault="00CF095A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A" w:rsidRPr="00FF59E4" w:rsidRDefault="00CF095A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Человек в реальном мире.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5A" w:rsidRPr="00FF59E4" w:rsidRDefault="00BE3378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A" w:rsidRPr="00FF59E4" w:rsidRDefault="00CF095A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A" w:rsidRPr="00FF59E4" w:rsidRDefault="00CF095A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5A" w:rsidRPr="00FF59E4" w:rsidRDefault="00CF095A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A" w:rsidRPr="00FF59E4" w:rsidRDefault="00CF095A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5A" w:rsidRPr="00FF59E4" w:rsidRDefault="00CF095A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Исследовать историч</w:t>
            </w:r>
            <w:r w:rsidR="00645BBF" w:rsidRPr="00FF59E4">
              <w:rPr>
                <w:lang w:eastAsia="en-US"/>
              </w:rPr>
              <w:t>еский путь человечества. Составля</w:t>
            </w:r>
            <w:r w:rsidRPr="00FF59E4">
              <w:rPr>
                <w:lang w:eastAsia="en-US"/>
              </w:rPr>
              <w:t>ть план-схему периодизации человеческого возраста.</w:t>
            </w:r>
          </w:p>
        </w:tc>
      </w:tr>
      <w:tr w:rsidR="00E927BB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CF095A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CF095A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Как человек познаёт мир</w:t>
            </w:r>
            <w:r w:rsidR="00645BBF" w:rsidRPr="00FF59E4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CF095A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1 «Человек, природа, общество»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Обосновывать свое отношение к методам познания мира.</w:t>
            </w:r>
          </w:p>
        </w:tc>
      </w:tr>
      <w:tr w:rsidR="00E927BB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CF095A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CF095A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Образование</w:t>
            </w:r>
            <w:r w:rsidR="00DC642A" w:rsidRPr="00FF59E4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B" w:rsidRPr="00FF59E4" w:rsidRDefault="00E927BB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CF095A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7</w:t>
            </w:r>
            <w:r w:rsidR="00645BBF" w:rsidRPr="00FF59E4">
              <w:rPr>
                <w:lang w:eastAsia="en-US"/>
              </w:rPr>
              <w:t>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BB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</w:t>
            </w:r>
            <w:r w:rsidR="00E927BB" w:rsidRPr="00FF59E4">
              <w:rPr>
                <w:lang w:eastAsia="en-US"/>
              </w:rPr>
              <w:t xml:space="preserve"> м проектор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B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Оценивать значение образования в современном мире.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Самообразование.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7с.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 м проектор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Обосновывать свое отношение к образованию.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Библиотека для самообразования.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Планировать свои действия по поиску информации в библиотеке.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Возраст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2с.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3 «Социализация человека»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Характеризовать основные возрастные периоды жизни человека.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lastRenderedPageBreak/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Особенности подросткового возраста.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2с.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3 «Социализация человека»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Сравнивать и сопоставлять возможности и ограничения подросткового возраста и других возрастных периодов.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Занятие – </w:t>
            </w:r>
            <w:proofErr w:type="spellStart"/>
            <w:r w:rsidRPr="00FF59E4">
              <w:rPr>
                <w:lang w:eastAsia="en-US"/>
              </w:rPr>
              <w:t>практикум</w:t>
            </w:r>
            <w:proofErr w:type="gramStart"/>
            <w:r w:rsidRPr="00FF59E4">
              <w:rPr>
                <w:lang w:eastAsia="en-US"/>
              </w:rPr>
              <w:t>.О</w:t>
            </w:r>
            <w:proofErr w:type="gramEnd"/>
            <w:r w:rsidRPr="00FF59E4">
              <w:rPr>
                <w:lang w:eastAsia="en-US"/>
              </w:rPr>
              <w:t>собенности</w:t>
            </w:r>
            <w:proofErr w:type="spellEnd"/>
            <w:r w:rsidRPr="00FF59E4">
              <w:rPr>
                <w:lang w:eastAsia="en-US"/>
              </w:rPr>
              <w:t xml:space="preserve"> подросткового возраста.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Сравнить  детство и отрочество по основным показателям. Характеризовать свойства отрочества как ступень взросления.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Одноклассники, сверстники, друзья.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8 «Взаимодействие людей в обществе»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Учимся дружно жить в классе.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Оценивать собственное умение общаться с одноклассниками и друзьями.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76409B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Национальная принадлежность</w:t>
            </w:r>
            <w:r w:rsidR="00D25860">
              <w:rPr>
                <w:lang w:eastAsia="en-US"/>
              </w:rPr>
              <w:t xml:space="preserve"> </w:t>
            </w:r>
            <w:bookmarkStart w:id="0" w:name="_GoBack"/>
            <w:bookmarkEnd w:id="0"/>
            <w:r w:rsidRPr="00FF59E4">
              <w:rPr>
                <w:lang w:eastAsia="en-US"/>
              </w:rPr>
              <w:t>.</w:t>
            </w:r>
            <w:r w:rsidR="0076409B">
              <w:rPr>
                <w:i/>
              </w:rPr>
              <w:t xml:space="preserve">КУБАН. </w:t>
            </w:r>
            <w:proofErr w:type="gramStart"/>
            <w:r w:rsidR="006E7A41">
              <w:rPr>
                <w:i/>
              </w:rPr>
              <w:t>Межнациональные</w:t>
            </w:r>
            <w:proofErr w:type="gramEnd"/>
            <w:r w:rsidR="006E7A41">
              <w:rPr>
                <w:i/>
              </w:rPr>
              <w:t xml:space="preserve"> отношении на Кубани</w:t>
            </w:r>
            <w:r w:rsidR="006E7A41" w:rsidRPr="00ED4655">
              <w:rPr>
                <w:i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14</w:t>
            </w:r>
          </w:p>
          <w:p w:rsidR="006E7A41" w:rsidRPr="006E7A41" w:rsidRDefault="006E7A41" w:rsidP="00645B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КУБАН.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6 «Политика и право»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Характеризовать и конкретизировать примерами национальные различия.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Юные граждане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Конституция РФ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Объяснять смысл понятия «гражданство».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 Учимся быть достойными гражданами.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Оценивать собственные действия и отношения с другими людьми с позиций толерантности.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Тема 2. Ближайшее социальное окружение.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Семья.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3с.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3 «Социализация человека»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Характеризовать семью.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Семейные отношения.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3с.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 xml:space="preserve">/м </w:t>
            </w:r>
            <w:r w:rsidRPr="00FF59E4">
              <w:rPr>
                <w:lang w:eastAsia="en-US"/>
              </w:rPr>
              <w:lastRenderedPageBreak/>
              <w:t>проектор, плакат 3 «Социализация человека»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lastRenderedPageBreak/>
              <w:t>Характеризовать семейные отношения.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lastRenderedPageBreak/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41" w:rsidRDefault="00645BBF" w:rsidP="00645BBF">
            <w:pPr>
              <w:rPr>
                <w:i/>
              </w:rPr>
            </w:pPr>
            <w:r w:rsidRPr="00FF59E4">
              <w:rPr>
                <w:lang w:eastAsia="en-US"/>
              </w:rPr>
              <w:t>Роли в семье.</w:t>
            </w:r>
          </w:p>
          <w:p w:rsidR="00645BBF" w:rsidRPr="00FF59E4" w:rsidRDefault="0076409B" w:rsidP="00645BBF">
            <w:pPr>
              <w:rPr>
                <w:lang w:eastAsia="en-US"/>
              </w:rPr>
            </w:pPr>
            <w:r>
              <w:rPr>
                <w:i/>
              </w:rPr>
              <w:t xml:space="preserve">КУБАН. </w:t>
            </w:r>
            <w:r w:rsidR="006E7A41" w:rsidRPr="00ED4655">
              <w:rPr>
                <w:i/>
              </w:rPr>
              <w:t>Закон Краснодарского края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3с.</w:t>
            </w:r>
          </w:p>
          <w:p w:rsidR="006E7A41" w:rsidRDefault="006E7A41" w:rsidP="00645BBF">
            <w:pPr>
              <w:rPr>
                <w:lang w:eastAsia="en-US"/>
              </w:rPr>
            </w:pPr>
          </w:p>
          <w:p w:rsidR="006E7A41" w:rsidRPr="006E7A41" w:rsidRDefault="006E7A41" w:rsidP="00645BBF">
            <w:pPr>
              <w:rPr>
                <w:sz w:val="20"/>
                <w:szCs w:val="20"/>
                <w:lang w:eastAsia="en-US"/>
              </w:rPr>
            </w:pPr>
            <w:r w:rsidRPr="006E7A41">
              <w:rPr>
                <w:sz w:val="20"/>
                <w:szCs w:val="20"/>
                <w:lang w:eastAsia="en-US"/>
              </w:rPr>
              <w:t>КУБАН.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3 «Социализация человека»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Уметь определять и характеризовать свои роли в семье.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Семейные ценности и традиции.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proofErr w:type="gramStart"/>
            <w:r w:rsidRPr="00FF59E4">
              <w:rPr>
                <w:lang w:eastAsia="en-US"/>
              </w:rPr>
              <w:t>ОК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3 «Социализация человека»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Приводить примеры семейных традиций и ценностей.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Защита прав и интересов детей.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proofErr w:type="gramStart"/>
            <w:r w:rsidRPr="00FF59E4">
              <w:rPr>
                <w:lang w:eastAsia="en-US"/>
              </w:rPr>
              <w:t>ОК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Конвенция о правах ребенка.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Исследовать практические ситуации, связанные с защитой прав и интересов детей.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Семья в жизни человека и общества.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Конкретизировать примерами роль семьи в жизни человека и общества.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Тема 3. Человек в экономических отношениях.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Экономика семьи.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Называть, описывать и иллюстрировать примерами виды доходов семьи. 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Экономия семейных ресурсов.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Составлять план доходов и расходов своей семьи.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Труд  - основа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4 «Экономика»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Объяснить значение трудовой деятельности для личности и общества. 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Труд в жизни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Характеризовать особенности труда как одного из основных видов деятельности человека.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Профессиональная </w:t>
            </w:r>
            <w:proofErr w:type="spellStart"/>
            <w:r w:rsidRPr="00FF59E4">
              <w:rPr>
                <w:lang w:eastAsia="en-US"/>
              </w:rPr>
              <w:t>успешность</w:t>
            </w:r>
            <w:proofErr w:type="gramStart"/>
            <w:r w:rsidRPr="00FF59E4">
              <w:rPr>
                <w:lang w:eastAsia="en-US"/>
              </w:rPr>
              <w:t>.</w:t>
            </w:r>
            <w:r w:rsidR="0076409B">
              <w:rPr>
                <w:i/>
              </w:rPr>
              <w:t>К</w:t>
            </w:r>
            <w:proofErr w:type="gramEnd"/>
            <w:r w:rsidR="0076409B">
              <w:rPr>
                <w:i/>
              </w:rPr>
              <w:t>УБАН</w:t>
            </w:r>
            <w:proofErr w:type="spellEnd"/>
            <w:r w:rsidR="0076409B">
              <w:rPr>
                <w:i/>
              </w:rPr>
              <w:t xml:space="preserve">. </w:t>
            </w:r>
            <w:r w:rsidR="006E7A41" w:rsidRPr="00ED4655">
              <w:rPr>
                <w:i/>
              </w:rPr>
              <w:t xml:space="preserve">Особенности </w:t>
            </w:r>
            <w:r w:rsidR="006E7A41" w:rsidRPr="00ED4655">
              <w:rPr>
                <w:i/>
              </w:rPr>
              <w:lastRenderedPageBreak/>
              <w:t>труда и быта жителей Кубани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10с.</w:t>
            </w:r>
          </w:p>
          <w:p w:rsidR="006E7A41" w:rsidRDefault="006E7A41" w:rsidP="00645BBF">
            <w:pPr>
              <w:rPr>
                <w:lang w:eastAsia="en-US"/>
              </w:rPr>
            </w:pPr>
          </w:p>
          <w:p w:rsidR="006E7A41" w:rsidRPr="006E7A41" w:rsidRDefault="006E7A41" w:rsidP="00645B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КУБАН.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lastRenderedPageBreak/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 xml:space="preserve">/м проектор, плакат 4 </w:t>
            </w:r>
            <w:r w:rsidRPr="00FF59E4">
              <w:rPr>
                <w:lang w:eastAsia="en-US"/>
              </w:rPr>
              <w:lastRenderedPageBreak/>
              <w:t>«Экономика»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lastRenderedPageBreak/>
              <w:t xml:space="preserve">Называть и иллюстрировать примерами факторы, влияющие на </w:t>
            </w:r>
            <w:r w:rsidRPr="00FF59E4">
              <w:rPr>
                <w:lang w:eastAsia="en-US"/>
              </w:rPr>
              <w:lastRenderedPageBreak/>
              <w:t>профессионализм.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lastRenderedPageBreak/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От увлечения к профессии.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Уметь составлять и объяснять рейтинг успешности профессий.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Труд и творчество.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10с.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Различать творчество и ремесло. 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Труд и красота.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Оценивать собственное отношение к труду с позиций творчества.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Тема 4. Политическая жизнь общества.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Наше государство – Российская Федерация.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6 «Политика и право»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Осознавать свою государственную принадлежность.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Государственные символы РФ</w:t>
            </w:r>
            <w:proofErr w:type="gramStart"/>
            <w:r w:rsidRPr="00FF59E4">
              <w:rPr>
                <w:lang w:eastAsia="en-US"/>
              </w:rPr>
              <w:t>.</w:t>
            </w:r>
            <w:r w:rsidR="0076409B">
              <w:rPr>
                <w:i/>
              </w:rPr>
              <w:t>К</w:t>
            </w:r>
            <w:proofErr w:type="gramEnd"/>
            <w:r w:rsidR="0076409B">
              <w:rPr>
                <w:i/>
              </w:rPr>
              <w:t xml:space="preserve">УБАН. </w:t>
            </w:r>
            <w:r w:rsidR="006E7A41" w:rsidRPr="00ED4655">
              <w:rPr>
                <w:i/>
              </w:rPr>
              <w:t>Государственные символы Кубани.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§ 12</w:t>
            </w:r>
          </w:p>
          <w:p w:rsidR="006E7A41" w:rsidRPr="006E7A41" w:rsidRDefault="006E7A41" w:rsidP="00645B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КУБАН.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 xml:space="preserve">Компьютер, </w:t>
            </w:r>
            <w:proofErr w:type="gramStart"/>
            <w:r w:rsidRPr="00FF59E4">
              <w:rPr>
                <w:lang w:eastAsia="en-US"/>
              </w:rPr>
              <w:t>м</w:t>
            </w:r>
            <w:proofErr w:type="gramEnd"/>
            <w:r w:rsidRPr="00FF59E4">
              <w:rPr>
                <w:lang w:eastAsia="en-US"/>
              </w:rPr>
              <w:t>/м проектор, плакат 6 «Политика и право»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Знать и уметь характеризовать государственные символы РФ.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  <w:r w:rsidRPr="00FF59E4">
              <w:rPr>
                <w:lang w:eastAsia="en-US"/>
              </w:rPr>
              <w:t>Занятие – практикум.  Знай свой край.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6E7A41" w:rsidRDefault="006E7A41" w:rsidP="00645BBF">
            <w:pPr>
              <w:rPr>
                <w:sz w:val="20"/>
                <w:szCs w:val="20"/>
                <w:lang w:eastAsia="en-US"/>
              </w:rPr>
            </w:pPr>
            <w:r w:rsidRPr="006E7A41">
              <w:rPr>
                <w:sz w:val="20"/>
                <w:szCs w:val="20"/>
                <w:lang w:eastAsia="en-US"/>
              </w:rPr>
              <w:t>КУБАН.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  <w:r w:rsidRPr="00FF59E4">
              <w:rPr>
                <w:lang w:eastAsia="en-US"/>
              </w:rPr>
              <w:t>Уметь рассказывать о родном крае.</w:t>
            </w: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  <w:r w:rsidRPr="00FF59E4">
              <w:rPr>
                <w:lang w:eastAsia="en-US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Итоговое обобщение.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</w:p>
        </w:tc>
      </w:tr>
      <w:tr w:rsidR="00645BBF" w:rsidRPr="00FF59E4" w:rsidTr="00645B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right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b/>
                <w:lang w:eastAsia="en-US"/>
              </w:rPr>
            </w:pPr>
            <w:r w:rsidRPr="00FF59E4">
              <w:rPr>
                <w:b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BF" w:rsidRPr="00FF59E4" w:rsidRDefault="00645BBF" w:rsidP="00645BBF">
            <w:pPr>
              <w:rPr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F" w:rsidRPr="00FF59E4" w:rsidRDefault="00645BBF" w:rsidP="00645BBF">
            <w:pPr>
              <w:jc w:val="both"/>
              <w:rPr>
                <w:lang w:eastAsia="en-US"/>
              </w:rPr>
            </w:pPr>
          </w:p>
        </w:tc>
      </w:tr>
    </w:tbl>
    <w:p w:rsidR="00623D9C" w:rsidRPr="00FF59E4" w:rsidRDefault="00623D9C" w:rsidP="00623D9C"/>
    <w:p w:rsidR="00623D9C" w:rsidRPr="00FF59E4" w:rsidRDefault="00623D9C" w:rsidP="00623D9C"/>
    <w:p w:rsidR="00623D9C" w:rsidRPr="00FF59E4" w:rsidRDefault="00623D9C" w:rsidP="00623D9C"/>
    <w:p w:rsidR="00990870" w:rsidRPr="00FF59E4" w:rsidRDefault="00990870"/>
    <w:sectPr w:rsidR="00990870" w:rsidRPr="00FF59E4" w:rsidSect="005854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D7E"/>
    <w:multiLevelType w:val="hybridMultilevel"/>
    <w:tmpl w:val="41967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3D9C"/>
    <w:rsid w:val="00006BDC"/>
    <w:rsid w:val="000578E3"/>
    <w:rsid w:val="001D55B6"/>
    <w:rsid w:val="00224E6F"/>
    <w:rsid w:val="002B17AF"/>
    <w:rsid w:val="00327F87"/>
    <w:rsid w:val="00357ED2"/>
    <w:rsid w:val="003C22FC"/>
    <w:rsid w:val="004459C8"/>
    <w:rsid w:val="00473986"/>
    <w:rsid w:val="00585445"/>
    <w:rsid w:val="006103B1"/>
    <w:rsid w:val="00623D9C"/>
    <w:rsid w:val="0064008E"/>
    <w:rsid w:val="00645BBF"/>
    <w:rsid w:val="00676117"/>
    <w:rsid w:val="00684891"/>
    <w:rsid w:val="006E7A41"/>
    <w:rsid w:val="006F40BC"/>
    <w:rsid w:val="0076409B"/>
    <w:rsid w:val="007B26C8"/>
    <w:rsid w:val="00986528"/>
    <w:rsid w:val="00990870"/>
    <w:rsid w:val="00B21B09"/>
    <w:rsid w:val="00B60132"/>
    <w:rsid w:val="00BE3378"/>
    <w:rsid w:val="00C51290"/>
    <w:rsid w:val="00CF095A"/>
    <w:rsid w:val="00D02861"/>
    <w:rsid w:val="00D25860"/>
    <w:rsid w:val="00D82B67"/>
    <w:rsid w:val="00DC642A"/>
    <w:rsid w:val="00E927BB"/>
    <w:rsid w:val="00F055CB"/>
    <w:rsid w:val="00F77CEE"/>
    <w:rsid w:val="00FC7331"/>
    <w:rsid w:val="00FF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B67"/>
    <w:pPr>
      <w:keepNext/>
      <w:spacing w:line="360" w:lineRule="auto"/>
      <w:jc w:val="both"/>
      <w:outlineLvl w:val="0"/>
    </w:pPr>
    <w:rPr>
      <w:rFonts w:ascii="Courier New" w:hAnsi="Courier New"/>
      <w:b/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82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23D9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623D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B67"/>
    <w:rPr>
      <w:rFonts w:ascii="Courier New" w:eastAsia="Times New Roman" w:hAnsi="Courier New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2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D82B67"/>
    <w:pPr>
      <w:widowControl w:val="0"/>
      <w:spacing w:line="360" w:lineRule="auto"/>
      <w:jc w:val="center"/>
    </w:pPr>
    <w:rPr>
      <w:b/>
      <w:i/>
      <w:caps/>
      <w:szCs w:val="20"/>
    </w:rPr>
  </w:style>
  <w:style w:type="character" w:customStyle="1" w:styleId="a4">
    <w:name w:val="Название Знак"/>
    <w:basedOn w:val="a0"/>
    <w:link w:val="a3"/>
    <w:rsid w:val="00D82B67"/>
    <w:rPr>
      <w:rFonts w:ascii="Times New Roman" w:eastAsia="Times New Roman" w:hAnsi="Times New Roman" w:cs="Times New Roman"/>
      <w:b/>
      <w:i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23D9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23D9C"/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rsid w:val="0062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B7FE-81B7-456F-885A-B77FD057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Diakov</cp:lastModifiedBy>
  <cp:revision>16</cp:revision>
  <cp:lastPrinted>2012-07-08T10:35:00Z</cp:lastPrinted>
  <dcterms:created xsi:type="dcterms:W3CDTF">2012-07-06T15:51:00Z</dcterms:created>
  <dcterms:modified xsi:type="dcterms:W3CDTF">2018-08-31T19:38:00Z</dcterms:modified>
</cp:coreProperties>
</file>