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4"/>
        <w:gridCol w:w="3685"/>
        <w:gridCol w:w="855"/>
        <w:gridCol w:w="708"/>
        <w:gridCol w:w="573"/>
        <w:gridCol w:w="1560"/>
        <w:gridCol w:w="7505"/>
      </w:tblGrid>
      <w:tr w:rsidR="00B30CA7" w:rsidRPr="002D7A4C" w:rsidTr="0003090A">
        <w:trPr>
          <w:cantSplit/>
          <w:trHeight w:val="703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№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урока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Содержание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(разделы, темы)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Количество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 xml:space="preserve">Даты 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5804C9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оснащение</w:t>
            </w:r>
          </w:p>
        </w:tc>
        <w:tc>
          <w:tcPr>
            <w:tcW w:w="7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Основные виды учебной деятельности (УУД)</w:t>
            </w:r>
          </w:p>
        </w:tc>
      </w:tr>
      <w:tr w:rsidR="002D7A4C" w:rsidRPr="002D7A4C" w:rsidTr="0003090A">
        <w:trPr>
          <w:cantSplit/>
          <w:trHeight w:val="358"/>
        </w:trPr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</w:tr>
      <w:tr w:rsidR="00677E46" w:rsidRPr="002D7A4C" w:rsidTr="00657A9C">
        <w:trPr>
          <w:cantSplit/>
          <w:trHeight w:val="31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46" w:rsidRPr="002D7A4C" w:rsidRDefault="00677E46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46" w:rsidRPr="00677E46" w:rsidRDefault="00677E46" w:rsidP="00677E46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Ис</w:t>
            </w:r>
            <w:r>
              <w:rPr>
                <w:b/>
                <w:sz w:val="22"/>
                <w:szCs w:val="22"/>
              </w:rPr>
              <w:t xml:space="preserve">тория </w:t>
            </w:r>
            <w:proofErr w:type="gramStart"/>
            <w:r>
              <w:rPr>
                <w:b/>
                <w:sz w:val="22"/>
                <w:szCs w:val="22"/>
              </w:rPr>
              <w:t>средних</w:t>
            </w:r>
            <w:proofErr w:type="gramEnd"/>
            <w:r>
              <w:rPr>
                <w:b/>
                <w:sz w:val="22"/>
                <w:szCs w:val="22"/>
              </w:rPr>
              <w:t xml:space="preserve"> веков2</w:t>
            </w:r>
            <w:r w:rsidRPr="002D7A4C">
              <w:rPr>
                <w:b/>
                <w:sz w:val="22"/>
                <w:szCs w:val="22"/>
              </w:rPr>
              <w:t>8ч</w:t>
            </w:r>
          </w:p>
        </w:tc>
      </w:tr>
      <w:tr w:rsidR="00677E46" w:rsidRPr="002D7A4C" w:rsidTr="00677E46">
        <w:trPr>
          <w:cantSplit/>
          <w:trHeight w:val="32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46" w:rsidRPr="00657A9C" w:rsidRDefault="00677E46" w:rsidP="00657A9C">
            <w:pPr>
              <w:rPr>
                <w:b/>
              </w:rPr>
            </w:pPr>
            <w:r w:rsidRPr="00FF30E8">
              <w:rPr>
                <w:b/>
                <w:sz w:val="22"/>
                <w:szCs w:val="22"/>
              </w:rPr>
              <w:t xml:space="preserve">Введение. </w:t>
            </w:r>
            <w:r w:rsidRPr="002D7A4C">
              <w:rPr>
                <w:b/>
                <w:sz w:val="22"/>
                <w:szCs w:val="22"/>
              </w:rPr>
              <w:t>1ч</w:t>
            </w:r>
          </w:p>
        </w:tc>
      </w:tr>
      <w:tr w:rsidR="002D7A4C" w:rsidRPr="00380282" w:rsidTr="0071570E">
        <w:trPr>
          <w:cantSplit/>
          <w:trHeight w:val="1208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2D7A4C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EB36F4" w:rsidP="00D7746D">
            <w:pPr>
              <w:autoSpaceDE/>
              <w:autoSpaceDN/>
              <w:adjustRightInd/>
              <w:contextualSpacing/>
            </w:pPr>
            <w:r w:rsidRPr="00380282">
              <w:t>Средние века: понятие и хронологические рамки</w:t>
            </w:r>
            <w:r w:rsidR="002D7A4C" w:rsidRPr="00380282">
              <w:t xml:space="preserve">. </w:t>
            </w:r>
          </w:p>
          <w:p w:rsidR="002D7A4C" w:rsidRPr="00380282" w:rsidRDefault="002D7A4C" w:rsidP="00D7746D">
            <w:pPr>
              <w:contextualSpacing/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7A4C" w:rsidRPr="00380282" w:rsidRDefault="002D7A4C" w:rsidP="002D7A4C">
            <w:r w:rsidRPr="0038028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2D7A4C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«Средние века»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71570E" w:rsidRDefault="00F069B6" w:rsidP="00EB36F4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Высказывать аргументированные суждения</w:t>
            </w:r>
            <w:r w:rsidRPr="0071570E">
              <w:rPr>
                <w:rStyle w:val="TimesNewRoman6"/>
              </w:rPr>
              <w:t xml:space="preserve"> о том, для чего нужно изучать историю. </w:t>
            </w:r>
            <w:r w:rsidRPr="0071570E">
              <w:rPr>
                <w:rStyle w:val="TimesNewRoman6"/>
                <w:b/>
              </w:rPr>
              <w:t>Объяснять значение</w:t>
            </w:r>
            <w:r w:rsidRPr="0071570E">
              <w:rPr>
                <w:rStyle w:val="TimesNewRoman6"/>
              </w:rPr>
              <w:t xml:space="preserve"> понятий</w:t>
            </w:r>
            <w:r w:rsidRPr="0071570E">
              <w:rPr>
                <w:rStyle w:val="TimesNewRoman"/>
              </w:rPr>
              <w:t xml:space="preserve"> Средние века, исторический </w:t>
            </w:r>
            <w:proofErr w:type="spellStart"/>
            <w:r w:rsidRPr="0071570E">
              <w:rPr>
                <w:rStyle w:val="TimesNewRoman"/>
              </w:rPr>
              <w:t>источник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О</w:t>
            </w:r>
            <w:proofErr w:type="gramEnd"/>
            <w:r w:rsidRPr="0071570E">
              <w:rPr>
                <w:rStyle w:val="TimesNewRoman6"/>
                <w:b/>
              </w:rPr>
              <w:t>пре</w:t>
            </w:r>
            <w:r w:rsidRPr="0071570E">
              <w:rPr>
                <w:rStyle w:val="TimesNewRoman6"/>
                <w:b/>
              </w:rPr>
              <w:softHyphen/>
              <w:t>делять</w:t>
            </w:r>
            <w:proofErr w:type="spellEnd"/>
            <w:r w:rsidRPr="0071570E">
              <w:rPr>
                <w:rStyle w:val="TimesNewRoman6"/>
                <w:b/>
              </w:rPr>
              <w:t xml:space="preserve"> место</w:t>
            </w:r>
            <w:r w:rsidRPr="0071570E">
              <w:rPr>
                <w:rStyle w:val="TimesNewRoman6"/>
              </w:rPr>
              <w:t xml:space="preserve"> Средневековья и его основные периоды на ленте времени. </w:t>
            </w:r>
            <w:r w:rsidRPr="0071570E">
              <w:rPr>
                <w:rStyle w:val="TimesNewRoman6"/>
                <w:b/>
              </w:rPr>
              <w:t>Характеризовать источники</w:t>
            </w:r>
            <w:r w:rsidRPr="0071570E">
              <w:rPr>
                <w:rStyle w:val="TimesNewRoman6"/>
              </w:rPr>
              <w:t>, рассказы</w:t>
            </w:r>
            <w:r w:rsidRPr="0071570E">
              <w:rPr>
                <w:rStyle w:val="TimesNewRoman6"/>
              </w:rPr>
              <w:softHyphen/>
              <w:t>вающие о средневековой эпохе, используя информацию учебника и дополнительные ма</w:t>
            </w:r>
            <w:r w:rsidRPr="0071570E">
              <w:rPr>
                <w:rStyle w:val="TimesNewRoman6"/>
              </w:rPr>
              <w:softHyphen/>
              <w:t>териалы</w:t>
            </w:r>
          </w:p>
        </w:tc>
      </w:tr>
      <w:tr w:rsidR="00FF30E8" w:rsidRPr="00380282" w:rsidTr="008A05EA">
        <w:trPr>
          <w:cantSplit/>
          <w:trHeight w:val="37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FF30E8">
            <w:pPr>
              <w:autoSpaceDE/>
              <w:autoSpaceDN/>
              <w:adjustRightInd/>
              <w:contextualSpacing/>
              <w:rPr>
                <w:b/>
              </w:rPr>
            </w:pPr>
            <w:r w:rsidRPr="00380282">
              <w:rPr>
                <w:b/>
              </w:rPr>
              <w:t>Раннее Средневековье</w:t>
            </w:r>
            <w:r w:rsidR="00831FE7" w:rsidRPr="00380282">
              <w:rPr>
                <w:b/>
              </w:rPr>
              <w:t>10</w:t>
            </w:r>
            <w:r w:rsidRPr="00380282">
              <w:rPr>
                <w:b/>
              </w:rPr>
              <w:t>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D9" w:rsidRPr="00380282" w:rsidRDefault="00EB36F4" w:rsidP="00D7746D">
            <w:pPr>
              <w:autoSpaceDE/>
              <w:autoSpaceDN/>
              <w:adjustRightInd/>
              <w:contextualSpacing/>
            </w:pPr>
            <w:r w:rsidRPr="00380282">
              <w:t>Великое переселение народов Образование варварских королевств</w:t>
            </w:r>
            <w:r w:rsidR="00D7746D" w:rsidRPr="00380282">
              <w:t xml:space="preserve">. </w:t>
            </w:r>
            <w:r w:rsidR="00892BD9" w:rsidRPr="00380282">
              <w:t>Франки.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8A4057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 Франки»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36" w:rsidRPr="0071570E" w:rsidRDefault="00EB36F4" w:rsidP="00D7746D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i/>
                <w:color w:val="000000"/>
                <w:sz w:val="20"/>
                <w:szCs w:val="20"/>
              </w:rPr>
              <w:t>Работать</w:t>
            </w:r>
            <w:r w:rsidRPr="0071570E">
              <w:rPr>
                <w:color w:val="000000"/>
                <w:sz w:val="20"/>
                <w:szCs w:val="20"/>
              </w:rPr>
              <w:t xml:space="preserve"> с контурной картой, </w:t>
            </w:r>
            <w:r w:rsidRPr="0071570E">
              <w:rPr>
                <w:i/>
                <w:color w:val="000000"/>
                <w:sz w:val="20"/>
                <w:szCs w:val="20"/>
              </w:rPr>
              <w:t>выявлять</w:t>
            </w:r>
            <w:r w:rsidRPr="0071570E">
              <w:rPr>
                <w:color w:val="000000"/>
                <w:sz w:val="20"/>
                <w:szCs w:val="20"/>
              </w:rPr>
              <w:t xml:space="preserve"> сходства и отличия обществ германцев и римлян.</w:t>
            </w:r>
          </w:p>
          <w:p w:rsidR="00D7746D" w:rsidRPr="0071570E" w:rsidRDefault="00EB36F4" w:rsidP="00D7746D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Показывать</w:t>
            </w:r>
            <w:r w:rsidRPr="0071570E">
              <w:rPr>
                <w:sz w:val="20"/>
                <w:szCs w:val="20"/>
              </w:rPr>
              <w:t xml:space="preserve"> на карте перемещения народов и территории варварских королевств</w:t>
            </w:r>
          </w:p>
        </w:tc>
      </w:tr>
      <w:tr w:rsidR="003E3566" w:rsidRPr="00380282" w:rsidTr="00831FE7">
        <w:trPr>
          <w:cantSplit/>
          <w:trHeight w:val="108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380282" w:rsidRDefault="003E3566" w:rsidP="00D7746D">
            <w:pPr>
              <w:autoSpaceDE/>
              <w:autoSpaceDN/>
              <w:adjustRightInd/>
              <w:contextualSpacing/>
            </w:pPr>
            <w:r w:rsidRPr="00380282">
              <w:t xml:space="preserve">Христианизация Европы. Светские правители </w:t>
            </w:r>
            <w:proofErr w:type="spellStart"/>
            <w:r w:rsidRPr="00380282">
              <w:t>ипапы</w:t>
            </w:r>
            <w:proofErr w:type="spellEnd"/>
            <w:r w:rsidRPr="00380282">
              <w:t>.</w:t>
            </w:r>
          </w:p>
          <w:p w:rsidR="00126A86" w:rsidRPr="00380282" w:rsidRDefault="00126A86" w:rsidP="00D7746D">
            <w:pPr>
              <w:autoSpaceDE/>
              <w:autoSpaceDN/>
              <w:adjustRightInd/>
              <w:contextualSpacing/>
            </w:pPr>
            <w:r w:rsidRPr="00380282">
              <w:t>Культура раннего Средневековья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3566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380282" w:rsidRDefault="003E3566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47006D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47006D">
              <w:rPr>
                <w:iCs/>
                <w:color w:val="000000"/>
                <w:sz w:val="20"/>
                <w:szCs w:val="20"/>
              </w:rPr>
              <w:t>Презентация</w:t>
            </w:r>
          </w:p>
          <w:p w:rsidR="0047006D" w:rsidRPr="0047006D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47006D">
              <w:rPr>
                <w:iCs/>
                <w:color w:val="000000"/>
                <w:sz w:val="20"/>
                <w:szCs w:val="20"/>
              </w:rPr>
              <w:t xml:space="preserve">«Культура </w:t>
            </w:r>
            <w:proofErr w:type="gramStart"/>
            <w:r w:rsidRPr="0047006D">
              <w:rPr>
                <w:iCs/>
                <w:color w:val="000000"/>
                <w:sz w:val="20"/>
                <w:szCs w:val="20"/>
              </w:rPr>
              <w:t>раннего</w:t>
            </w:r>
            <w:proofErr w:type="gramEnd"/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47006D">
              <w:rPr>
                <w:iCs/>
                <w:color w:val="000000"/>
                <w:sz w:val="20"/>
                <w:szCs w:val="20"/>
              </w:rPr>
              <w:t>Средневековья»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36" w:rsidRPr="0071570E" w:rsidRDefault="00926D36" w:rsidP="00926D36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положение и образ жизни трёх основных сословий средневекового общества.</w:t>
            </w:r>
          </w:p>
          <w:p w:rsidR="003E3566" w:rsidRPr="0071570E" w:rsidRDefault="00926D36" w:rsidP="00AF1104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Выяснить причины разделения христианства на католицизм и православие.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EB36F4" w:rsidP="00D7746D">
            <w:pPr>
              <w:autoSpaceDE/>
              <w:autoSpaceDN/>
              <w:adjustRightInd/>
              <w:contextualSpacing/>
            </w:pPr>
            <w:r w:rsidRPr="00380282">
              <w:t>Держава Каролингской империи.</w:t>
            </w:r>
          </w:p>
          <w:p w:rsidR="00EB36F4" w:rsidRPr="00380282" w:rsidRDefault="00EB36F4" w:rsidP="00D7746D">
            <w:pPr>
              <w:autoSpaceDE/>
              <w:autoSpaceDN/>
              <w:adjustRightInd/>
              <w:contextualSpacing/>
            </w:pPr>
            <w:r w:rsidRPr="00380282">
              <w:t>Карл Великий. Распад Каролингской империи.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8A4057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Default="0047006D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47006D" w:rsidRPr="00380282" w:rsidRDefault="0047006D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«Карл Великий»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566" w:rsidRPr="0071570E" w:rsidRDefault="003E356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i/>
                <w:color w:val="000000"/>
                <w:sz w:val="20"/>
                <w:szCs w:val="20"/>
              </w:rPr>
              <w:t>Оценивать</w:t>
            </w:r>
            <w:r w:rsidRPr="0071570E">
              <w:rPr>
                <w:color w:val="000000"/>
                <w:sz w:val="20"/>
                <w:szCs w:val="20"/>
              </w:rPr>
              <w:t xml:space="preserve"> деятельность исторических личностей (на примере Карла Великого); </w:t>
            </w:r>
            <w:r w:rsidRPr="0071570E">
              <w:rPr>
                <w:b/>
                <w:i/>
                <w:color w:val="000000"/>
                <w:sz w:val="20"/>
                <w:szCs w:val="20"/>
              </w:rPr>
              <w:t>работать</w:t>
            </w:r>
            <w:r w:rsidRPr="0071570E">
              <w:rPr>
                <w:color w:val="000000"/>
                <w:sz w:val="20"/>
                <w:szCs w:val="20"/>
              </w:rPr>
              <w:t xml:space="preserve"> с историческими документами.</w:t>
            </w:r>
          </w:p>
          <w:p w:rsidR="00D7746D" w:rsidRPr="0071570E" w:rsidRDefault="003E3566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Составлять</w:t>
            </w:r>
            <w:r w:rsidRPr="0071570E">
              <w:rPr>
                <w:sz w:val="20"/>
                <w:szCs w:val="20"/>
              </w:rPr>
              <w:t xml:space="preserve"> характеристику Карла Великого по учебнику и по дополнительным материалам.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3E3566" w:rsidP="00D7746D">
            <w:pPr>
              <w:autoSpaceDE/>
              <w:autoSpaceDN/>
              <w:adjustRightInd/>
              <w:contextualSpacing/>
            </w:pPr>
            <w:r w:rsidRPr="00380282">
              <w:t xml:space="preserve">Образование </w:t>
            </w:r>
            <w:r w:rsidR="00831FE7" w:rsidRPr="00380282">
              <w:t xml:space="preserve">государств </w:t>
            </w:r>
            <w:r w:rsidR="00126A86" w:rsidRPr="00380282">
              <w:t xml:space="preserve"> во Франции, Германии, Италии, Священная Римская империя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8A4057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282" w:rsidRPr="0071570E" w:rsidRDefault="00D7746D" w:rsidP="00D7746D">
            <w:pPr>
              <w:jc w:val="both"/>
              <w:rPr>
                <w:rStyle w:val="TimesNewRoman6"/>
                <w:b/>
              </w:rPr>
            </w:pPr>
            <w:r w:rsidRPr="0071570E">
              <w:rPr>
                <w:sz w:val="20"/>
                <w:szCs w:val="20"/>
              </w:rPr>
              <w:t>.</w:t>
            </w:r>
            <w:r w:rsidR="00380282" w:rsidRPr="0071570E">
              <w:rPr>
                <w:sz w:val="20"/>
                <w:szCs w:val="20"/>
              </w:rPr>
              <w:t>Находить на карте государства</w:t>
            </w:r>
          </w:p>
          <w:p w:rsidR="00D7746D" w:rsidRPr="0071570E" w:rsidRDefault="00380282" w:rsidP="00D7746D">
            <w:pPr>
              <w:jc w:val="both"/>
              <w:rPr>
                <w:sz w:val="20"/>
                <w:szCs w:val="20"/>
              </w:rPr>
            </w:pPr>
            <w:proofErr w:type="spellStart"/>
            <w:r w:rsidRPr="0071570E">
              <w:rPr>
                <w:rStyle w:val="TimesNewRoman6"/>
                <w:b/>
              </w:rPr>
              <w:t>Объяснятьособенности</w:t>
            </w:r>
            <w:proofErr w:type="spellEnd"/>
            <w:r w:rsidRPr="0071570E">
              <w:rPr>
                <w:rStyle w:val="TimesNewRoman6"/>
              </w:rPr>
              <w:t xml:space="preserve"> государственного устройства</w:t>
            </w:r>
          </w:p>
          <w:p w:rsidR="00380282" w:rsidRPr="0071570E" w:rsidRDefault="00380282" w:rsidP="00D7746D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Знать исторические факты; образование германских государств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126A86" w:rsidP="00126A86">
            <w:pPr>
              <w:autoSpaceDE/>
              <w:autoSpaceDN/>
              <w:adjustRightInd/>
              <w:contextualSpacing/>
            </w:pPr>
            <w:r w:rsidRPr="00380282">
              <w:t xml:space="preserve">Британия и Ирландия в раннее средневековье. </w:t>
            </w:r>
            <w:proofErr w:type="spellStart"/>
            <w:r w:rsidRPr="00380282">
              <w:t>Норманы</w:t>
            </w:r>
            <w:proofErr w:type="spellEnd"/>
            <w:r w:rsidRPr="00380282"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</w:t>
            </w:r>
            <w:proofErr w:type="spellStart"/>
            <w:r>
              <w:rPr>
                <w:iCs/>
                <w:color w:val="000000"/>
              </w:rPr>
              <w:t>Норманы</w:t>
            </w:r>
            <w:proofErr w:type="spellEnd"/>
            <w:r>
              <w:rPr>
                <w:iCs/>
                <w:color w:val="000000"/>
              </w:rPr>
              <w:t>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282" w:rsidRPr="0071570E" w:rsidRDefault="00380282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Показывать по карте земли завоеванные норманнами. Работа по выполнению познавательных задач </w:t>
            </w:r>
          </w:p>
          <w:p w:rsidR="00380282" w:rsidRPr="0071570E" w:rsidRDefault="00380282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Объяснять понятия: норманны, викинги, варяги, Скандинавский, </w:t>
            </w:r>
            <w:proofErr w:type="spellStart"/>
            <w:r w:rsidRPr="0071570E">
              <w:rPr>
                <w:sz w:val="20"/>
                <w:szCs w:val="20"/>
              </w:rPr>
              <w:t>Ютландские</w:t>
            </w:r>
            <w:proofErr w:type="spellEnd"/>
            <w:r w:rsidRPr="0071570E">
              <w:rPr>
                <w:sz w:val="20"/>
                <w:szCs w:val="20"/>
              </w:rPr>
              <w:t xml:space="preserve"> полуострова, </w:t>
            </w:r>
            <w:proofErr w:type="spellStart"/>
            <w:r w:rsidRPr="0071570E">
              <w:rPr>
                <w:sz w:val="20"/>
                <w:szCs w:val="20"/>
              </w:rPr>
              <w:t>Хастинга</w:t>
            </w:r>
            <w:proofErr w:type="spellEnd"/>
            <w:r w:rsidRPr="0071570E">
              <w:rPr>
                <w:sz w:val="20"/>
                <w:szCs w:val="20"/>
              </w:rPr>
              <w:t>, Альфред.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126A86" w:rsidP="00D7746D">
            <w:pPr>
              <w:autoSpaceDE/>
              <w:autoSpaceDN/>
              <w:adjustRightInd/>
              <w:contextualSpacing/>
            </w:pPr>
            <w:r w:rsidRPr="00380282">
              <w:t>Византийская империя в</w:t>
            </w:r>
            <w:proofErr w:type="gramStart"/>
            <w:r w:rsidR="009D494D">
              <w:rPr>
                <w:lang w:val="en-US"/>
              </w:rPr>
              <w:t>IV</w:t>
            </w:r>
            <w:proofErr w:type="gramEnd"/>
            <w:r w:rsidR="009D494D" w:rsidRPr="009D494D">
              <w:t>-</w:t>
            </w:r>
            <w:r w:rsidR="009D494D">
              <w:rPr>
                <w:lang w:val="en-US"/>
              </w:rPr>
              <w:t>XI</w:t>
            </w:r>
            <w:r w:rsidRPr="00380282">
              <w:t>веке.</w:t>
            </w:r>
          </w:p>
          <w:p w:rsidR="008706B3" w:rsidRPr="00380282" w:rsidRDefault="008706B3" w:rsidP="00D7746D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47006D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47006D">
              <w:rPr>
                <w:iCs/>
                <w:color w:val="000000"/>
                <w:sz w:val="22"/>
                <w:szCs w:val="22"/>
              </w:rPr>
              <w:t>Презентация «Византийская империя»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71570E" w:rsidRDefault="006A6829" w:rsidP="00F75942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71570E">
              <w:rPr>
                <w:rStyle w:val="TimesNewRoman6"/>
                <w:b/>
              </w:rPr>
              <w:t>Объяснятьособенности</w:t>
            </w:r>
            <w:proofErr w:type="spellEnd"/>
            <w:r w:rsidRPr="0071570E">
              <w:rPr>
                <w:rStyle w:val="TimesNewRoman6"/>
              </w:rPr>
              <w:t xml:space="preserve"> исторического пути Восточной Римской империи. </w:t>
            </w:r>
            <w:r w:rsidRPr="0071570E">
              <w:rPr>
                <w:rStyle w:val="TimesNewRoman6"/>
                <w:b/>
              </w:rPr>
              <w:t>Показывать на карте</w:t>
            </w:r>
            <w:r w:rsidRPr="0071570E">
              <w:rPr>
                <w:rStyle w:val="TimesNewRoman6"/>
              </w:rPr>
              <w:t xml:space="preserve"> территориаль</w:t>
            </w:r>
            <w:r w:rsidRPr="0071570E">
              <w:rPr>
                <w:rStyle w:val="TimesNewRoman6"/>
              </w:rPr>
              <w:softHyphen/>
              <w:t xml:space="preserve">ные изменения Византийской империи. </w:t>
            </w:r>
            <w:proofErr w:type="spellStart"/>
            <w:r w:rsidRPr="0071570E">
              <w:rPr>
                <w:rStyle w:val="TimesNewRoman6"/>
                <w:b/>
              </w:rPr>
              <w:t>Характеризоватьвнешнюю</w:t>
            </w:r>
            <w:proofErr w:type="spellEnd"/>
            <w:r w:rsidRPr="0071570E">
              <w:rPr>
                <w:rStyle w:val="TimesNewRoman6"/>
                <w:b/>
              </w:rPr>
              <w:t xml:space="preserve"> политику</w:t>
            </w:r>
            <w:r w:rsidRPr="0071570E">
              <w:rPr>
                <w:rStyle w:val="TimesNewRoman6"/>
              </w:rPr>
              <w:t xml:space="preserve"> Византии, её отношения с соседями. </w:t>
            </w:r>
            <w:proofErr w:type="spellStart"/>
            <w:r w:rsidRPr="0071570E">
              <w:rPr>
                <w:rStyle w:val="TimesNewRoman6"/>
                <w:b/>
              </w:rPr>
              <w:t>Объяснятьособенности</w:t>
            </w:r>
            <w:proofErr w:type="spellEnd"/>
            <w:r w:rsidRPr="0071570E">
              <w:rPr>
                <w:rStyle w:val="TimesNewRoman6"/>
              </w:rPr>
              <w:t xml:space="preserve"> государственного устройства Ви</w:t>
            </w:r>
            <w:r w:rsidRPr="0071570E">
              <w:rPr>
                <w:rStyle w:val="TimesNewRoman6"/>
              </w:rPr>
              <w:softHyphen/>
              <w:t xml:space="preserve">зантийской империи. </w:t>
            </w:r>
            <w:r w:rsidRPr="0071570E">
              <w:rPr>
                <w:rStyle w:val="TimesNewRoman6"/>
                <w:b/>
              </w:rPr>
              <w:t>Составлять характеристику</w:t>
            </w:r>
            <w:r w:rsidRPr="0071570E">
              <w:rPr>
                <w:rStyle w:val="TimesNewRoman6"/>
              </w:rPr>
              <w:t xml:space="preserve"> импе</w:t>
            </w:r>
            <w:r w:rsidRPr="0071570E">
              <w:rPr>
                <w:rStyle w:val="TimesNewRoman6"/>
              </w:rPr>
              <w:softHyphen/>
              <w:t>ратора Юстиниана как исторического деятеля</w:t>
            </w:r>
          </w:p>
        </w:tc>
      </w:tr>
      <w:tr w:rsidR="002D7A4C" w:rsidRPr="00380282" w:rsidTr="0071570E">
        <w:trPr>
          <w:cantSplit/>
          <w:trHeight w:val="95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126A86" w:rsidP="00052CC1">
            <w:pPr>
              <w:autoSpaceDE/>
              <w:autoSpaceDN/>
              <w:adjustRightInd/>
              <w:contextualSpacing/>
            </w:pPr>
            <w:r w:rsidRPr="00380282">
              <w:t>Культура Византии.</w:t>
            </w:r>
          </w:p>
          <w:p w:rsidR="00D7746D" w:rsidRPr="00380282" w:rsidRDefault="00D7746D" w:rsidP="00D7746D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47006D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«Культура Византии»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71570E" w:rsidRDefault="006A6829" w:rsidP="00F7594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Раскрывать значение</w:t>
            </w:r>
            <w:r w:rsidRPr="0071570E">
              <w:rPr>
                <w:rStyle w:val="TimesNewRoman6"/>
              </w:rPr>
              <w:t xml:space="preserve"> понятий</w:t>
            </w:r>
            <w:r w:rsidRPr="0071570E">
              <w:rPr>
                <w:rStyle w:val="TimesNewRoman"/>
              </w:rPr>
              <w:t xml:space="preserve"> икона, фреска, </w:t>
            </w:r>
            <w:proofErr w:type="spellStart"/>
            <w:r w:rsidRPr="0071570E">
              <w:rPr>
                <w:rStyle w:val="TimesNewRoman"/>
              </w:rPr>
              <w:t>мозаи</w:t>
            </w:r>
            <w:r w:rsidRPr="0071570E">
              <w:rPr>
                <w:rStyle w:val="TimesNewRoman"/>
              </w:rPr>
              <w:softHyphen/>
              <w:t>ка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Р</w:t>
            </w:r>
            <w:proofErr w:type="gramEnd"/>
            <w:r w:rsidRPr="0071570E">
              <w:rPr>
                <w:rStyle w:val="TimesNewRoman6"/>
                <w:b/>
              </w:rPr>
              <w:t>ассказывать</w:t>
            </w:r>
            <w:proofErr w:type="spellEnd"/>
            <w:r w:rsidRPr="0071570E">
              <w:rPr>
                <w:rStyle w:val="TimesNewRoman6"/>
                <w:b/>
              </w:rPr>
              <w:t xml:space="preserve"> о культуре</w:t>
            </w:r>
            <w:r w:rsidRPr="0071570E">
              <w:rPr>
                <w:rStyle w:val="TimesNewRoman6"/>
              </w:rPr>
              <w:t xml:space="preserve"> Византии. </w:t>
            </w:r>
            <w:r w:rsidRPr="0071570E">
              <w:rPr>
                <w:rStyle w:val="TimesNewRoman6"/>
                <w:b/>
              </w:rPr>
              <w:t>Составлять опи</w:t>
            </w:r>
            <w:r w:rsidRPr="0071570E">
              <w:rPr>
                <w:rStyle w:val="TimesNewRoman6"/>
                <w:b/>
              </w:rPr>
              <w:softHyphen/>
              <w:t>сание</w:t>
            </w:r>
            <w:r w:rsidRPr="0071570E">
              <w:rPr>
                <w:rStyle w:val="TimesNewRoman6"/>
              </w:rPr>
              <w:t xml:space="preserve"> памятников культуры. </w:t>
            </w:r>
            <w:r w:rsidRPr="0071570E">
              <w:rPr>
                <w:rStyle w:val="TimesNewRoman6"/>
                <w:b/>
              </w:rPr>
              <w:t>Характеризовать взаимо</w:t>
            </w:r>
            <w:r w:rsidRPr="0071570E">
              <w:rPr>
                <w:rStyle w:val="TimesNewRoman6"/>
                <w:b/>
              </w:rPr>
              <w:softHyphen/>
              <w:t>связь</w:t>
            </w:r>
            <w:r w:rsidRPr="0071570E">
              <w:rPr>
                <w:rStyle w:val="TimesNewRoman6"/>
              </w:rPr>
              <w:t xml:space="preserve"> византийской и древнерусской культуры</w:t>
            </w:r>
          </w:p>
        </w:tc>
      </w:tr>
      <w:tr w:rsidR="002D7A4C" w:rsidRPr="00380282" w:rsidTr="0071570E">
        <w:trPr>
          <w:cantSplit/>
          <w:trHeight w:val="97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126A86" w:rsidP="00126A86">
            <w:pPr>
              <w:autoSpaceDE/>
              <w:autoSpaceDN/>
              <w:adjustRightInd/>
              <w:contextualSpacing/>
            </w:pPr>
            <w:r w:rsidRPr="00380282">
              <w:t>Ранние славянские государства. Складывание феодальных отношений в странах Европы.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380282" w:rsidRDefault="00D774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71570E" w:rsidRDefault="006A6829" w:rsidP="00AF1104">
            <w:pPr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Раскрывать значение</w:t>
            </w:r>
            <w:r w:rsidRPr="0071570E">
              <w:rPr>
                <w:rStyle w:val="TimesNewRoman6"/>
              </w:rPr>
              <w:t xml:space="preserve"> понятий</w:t>
            </w:r>
            <w:r w:rsidRPr="0071570E">
              <w:rPr>
                <w:rStyle w:val="TimesNewRoman"/>
              </w:rPr>
              <w:t xml:space="preserve"> икона, фреска, </w:t>
            </w:r>
            <w:proofErr w:type="spellStart"/>
            <w:r w:rsidRPr="0071570E">
              <w:rPr>
                <w:rStyle w:val="TimesNewRoman"/>
              </w:rPr>
              <w:t>мозаи</w:t>
            </w:r>
            <w:r w:rsidRPr="0071570E">
              <w:rPr>
                <w:rStyle w:val="TimesNewRoman"/>
              </w:rPr>
              <w:softHyphen/>
              <w:t>ка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Р</w:t>
            </w:r>
            <w:proofErr w:type="gramEnd"/>
            <w:r w:rsidRPr="0071570E">
              <w:rPr>
                <w:rStyle w:val="TimesNewRoman6"/>
                <w:b/>
              </w:rPr>
              <w:t>ассказывать</w:t>
            </w:r>
            <w:proofErr w:type="spellEnd"/>
            <w:r w:rsidRPr="0071570E">
              <w:rPr>
                <w:rStyle w:val="TimesNewRoman6"/>
                <w:b/>
              </w:rPr>
              <w:t xml:space="preserve"> о культуре</w:t>
            </w:r>
            <w:r w:rsidRPr="0071570E">
              <w:rPr>
                <w:rStyle w:val="TimesNewRoman6"/>
              </w:rPr>
              <w:t xml:space="preserve"> Византии. </w:t>
            </w:r>
            <w:r w:rsidRPr="0071570E">
              <w:rPr>
                <w:rStyle w:val="TimesNewRoman6"/>
                <w:b/>
              </w:rPr>
              <w:t>Составлять опи</w:t>
            </w:r>
            <w:r w:rsidRPr="0071570E">
              <w:rPr>
                <w:rStyle w:val="TimesNewRoman6"/>
                <w:b/>
              </w:rPr>
              <w:softHyphen/>
              <w:t>сание</w:t>
            </w:r>
            <w:r w:rsidRPr="0071570E">
              <w:rPr>
                <w:rStyle w:val="TimesNewRoman6"/>
              </w:rPr>
              <w:t xml:space="preserve"> памятников культуры. </w:t>
            </w:r>
            <w:r w:rsidRPr="0071570E">
              <w:rPr>
                <w:rStyle w:val="TimesNewRoman6"/>
                <w:b/>
              </w:rPr>
              <w:t>Характеризовать взаимо</w:t>
            </w:r>
            <w:r w:rsidRPr="0071570E">
              <w:rPr>
                <w:rStyle w:val="TimesNewRoman6"/>
                <w:b/>
              </w:rPr>
              <w:softHyphen/>
              <w:t>связь</w:t>
            </w:r>
            <w:r w:rsidRPr="0071570E">
              <w:rPr>
                <w:rStyle w:val="TimesNewRoman6"/>
              </w:rPr>
              <w:t xml:space="preserve"> византийской и древнерусской культуры</w:t>
            </w:r>
          </w:p>
        </w:tc>
      </w:tr>
      <w:tr w:rsidR="002D7A4C" w:rsidRPr="00380282" w:rsidTr="0071570E">
        <w:trPr>
          <w:cantSplit/>
          <w:trHeight w:val="93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8706B3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9D494D" w:rsidP="00052CC1">
            <w:pPr>
              <w:autoSpaceDE/>
              <w:autoSpaceDN/>
              <w:adjustRightInd/>
              <w:contextualSpacing/>
            </w:pPr>
            <w:r>
              <w:t xml:space="preserve">Арабы в </w:t>
            </w:r>
            <w:r>
              <w:rPr>
                <w:lang w:val="en-US"/>
              </w:rPr>
              <w:t>VI</w:t>
            </w:r>
            <w:r w:rsidRPr="009D494D">
              <w:t>-</w:t>
            </w:r>
            <w:r>
              <w:rPr>
                <w:lang w:val="en-US"/>
              </w:rPr>
              <w:t>XI</w:t>
            </w:r>
            <w:r w:rsidR="00126A86" w:rsidRPr="00380282">
              <w:t xml:space="preserve"> веке. Возникновение ислама. Арабский халифат</w:t>
            </w:r>
            <w:r w:rsidR="00892BD9" w:rsidRPr="00380282">
              <w:t xml:space="preserve"> его расцвет и распад.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380282" w:rsidRDefault="009D494D" w:rsidP="00C161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«Арабы»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Показывать на карте</w:t>
            </w:r>
            <w:r w:rsidRPr="0071570E">
              <w:rPr>
                <w:rStyle w:val="TimesNewRoman6"/>
              </w:rPr>
              <w:t xml:space="preserve"> территории, населённые арабами. </w:t>
            </w:r>
            <w:r w:rsidRPr="0071570E">
              <w:rPr>
                <w:rStyle w:val="TimesNewRoman6"/>
                <w:b/>
              </w:rPr>
              <w:t>Рассказывать</w:t>
            </w:r>
            <w:r w:rsidRPr="0071570E">
              <w:rPr>
                <w:rStyle w:val="TimesNewRoman6"/>
              </w:rPr>
              <w:t xml:space="preserve"> о занятиях и образе жизни арабских пле</w:t>
            </w:r>
            <w:r w:rsidRPr="0071570E">
              <w:rPr>
                <w:rStyle w:val="TimesNewRoman6"/>
              </w:rPr>
              <w:softHyphen/>
              <w:t xml:space="preserve">мён. </w:t>
            </w:r>
            <w:proofErr w:type="spellStart"/>
            <w:r w:rsidRPr="0071570E">
              <w:rPr>
                <w:rStyle w:val="TimesNewRoman6"/>
                <w:b/>
              </w:rPr>
              <w:t>Раскрыватьзначениепонятий</w:t>
            </w:r>
            <w:proofErr w:type="spellEnd"/>
            <w:r w:rsidRPr="0071570E">
              <w:rPr>
                <w:rStyle w:val="TimesNewRoman"/>
              </w:rPr>
              <w:t xml:space="preserve"> ислам, Коран, му</w:t>
            </w:r>
            <w:r w:rsidRPr="0071570E">
              <w:rPr>
                <w:rStyle w:val="TimesNewRoman"/>
              </w:rPr>
              <w:softHyphen/>
              <w:t xml:space="preserve">сульманин, </w:t>
            </w:r>
            <w:proofErr w:type="spellStart"/>
            <w:r w:rsidRPr="0071570E">
              <w:rPr>
                <w:rStyle w:val="TimesNewRoman"/>
              </w:rPr>
              <w:t>халифат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О</w:t>
            </w:r>
            <w:proofErr w:type="gramEnd"/>
            <w:r w:rsidRPr="0071570E">
              <w:rPr>
                <w:rStyle w:val="TimesNewRoman6"/>
                <w:b/>
              </w:rPr>
              <w:t>бъяснять</w:t>
            </w:r>
            <w:proofErr w:type="spellEnd"/>
            <w:r w:rsidRPr="0071570E">
              <w:rPr>
                <w:rStyle w:val="TimesNewRoman6"/>
                <w:b/>
              </w:rPr>
              <w:t xml:space="preserve"> значение</w:t>
            </w:r>
            <w:r w:rsidRPr="0071570E">
              <w:rPr>
                <w:rStyle w:val="TimesNewRoman6"/>
              </w:rPr>
              <w:t xml:space="preserve"> принятия ис</w:t>
            </w:r>
            <w:r w:rsidRPr="0071570E">
              <w:rPr>
                <w:rStyle w:val="TimesNewRoman6"/>
              </w:rPr>
              <w:softHyphen/>
              <w:t>лама арабскими племенами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AD7452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8706B3" w:rsidRPr="00380282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AD7452" w:rsidP="00052CC1">
            <w:pPr>
              <w:autoSpaceDE/>
              <w:autoSpaceDN/>
              <w:adjustRightInd/>
              <w:contextualSpacing/>
            </w:pPr>
            <w:r w:rsidRPr="00380282">
              <w:t>Арабская культура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380282" w:rsidRDefault="0047006D" w:rsidP="007F44EB">
            <w:r>
              <w:t>Презентация «Арабская культура»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829" w:rsidRPr="0071570E" w:rsidRDefault="00F069B6" w:rsidP="00126A86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</w:t>
            </w:r>
            <w:proofErr w:type="spellStart"/>
            <w:r w:rsidRPr="0071570E">
              <w:rPr>
                <w:sz w:val="20"/>
                <w:szCs w:val="20"/>
              </w:rPr>
              <w:t>культуры</w:t>
            </w:r>
            <w:r w:rsidR="006A6829" w:rsidRPr="0071570E">
              <w:rPr>
                <w:rStyle w:val="TimesNewRoman6"/>
                <w:b/>
              </w:rPr>
              <w:t>Характеризовать</w:t>
            </w:r>
            <w:proofErr w:type="spellEnd"/>
            <w:r w:rsidR="006A6829" w:rsidRPr="0071570E">
              <w:rPr>
                <w:rStyle w:val="TimesNewRoman6"/>
                <w:b/>
              </w:rPr>
              <w:t xml:space="preserve"> достижения</w:t>
            </w:r>
            <w:r w:rsidR="006A6829" w:rsidRPr="0071570E">
              <w:rPr>
                <w:rStyle w:val="TimesNewRoman6"/>
              </w:rPr>
              <w:t xml:space="preserve"> арабской </w:t>
            </w:r>
            <w:r w:rsidR="006A6829" w:rsidRPr="0071570E">
              <w:rPr>
                <w:rStyle w:val="TimesNewRoman6"/>
                <w:b/>
              </w:rPr>
              <w:t>культуры</w:t>
            </w:r>
            <w:r w:rsidR="006A6829" w:rsidRPr="0071570E">
              <w:rPr>
                <w:rStyle w:val="TimesNewRoman6"/>
              </w:rPr>
              <w:t xml:space="preserve"> и её вклад в развитие ми</w:t>
            </w:r>
            <w:r w:rsidR="006A6829" w:rsidRPr="0071570E">
              <w:rPr>
                <w:rStyle w:val="TimesNewRoman6"/>
              </w:rPr>
              <w:softHyphen/>
              <w:t>ровой культуры</w:t>
            </w:r>
          </w:p>
        </w:tc>
      </w:tr>
      <w:tr w:rsidR="008706B3" w:rsidRPr="00380282" w:rsidTr="008706B3">
        <w:trPr>
          <w:cantSplit/>
          <w:trHeight w:val="40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B3" w:rsidRPr="00380282" w:rsidRDefault="008706B3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6B3" w:rsidRPr="00380282" w:rsidRDefault="001052E9" w:rsidP="00126A86">
            <w:pPr>
              <w:jc w:val="both"/>
              <w:rPr>
                <w:b/>
              </w:rPr>
            </w:pPr>
            <w:r>
              <w:rPr>
                <w:b/>
              </w:rPr>
              <w:t>Зрелое средневековье</w:t>
            </w:r>
            <w:r w:rsidR="009D494D">
              <w:rPr>
                <w:b/>
              </w:rPr>
              <w:t xml:space="preserve"> 12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AD7452" w:rsidP="00052CC1">
            <w:pPr>
              <w:autoSpaceDE/>
              <w:autoSpaceDN/>
              <w:adjustRightInd/>
              <w:contextualSpacing/>
            </w:pPr>
            <w:r w:rsidRPr="00380282">
              <w:t>Средневековое  европейское общество. Знать и рыцарство. Крестьянство.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47006D" w:rsidP="007F44EB">
            <w:r>
              <w:t>Презентация «Рыцари и знать»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6A6829" w:rsidP="00F75942">
            <w:pPr>
              <w:jc w:val="both"/>
            </w:pPr>
            <w:r w:rsidRPr="00380282">
              <w:rPr>
                <w:rStyle w:val="TimesNewRoman6"/>
                <w:b/>
                <w:sz w:val="24"/>
                <w:szCs w:val="24"/>
              </w:rPr>
              <w:t>Раскрывать значение понятий</w:t>
            </w:r>
            <w:r w:rsidRPr="00380282">
              <w:rPr>
                <w:rStyle w:val="TimesNewRoman"/>
                <w:sz w:val="24"/>
                <w:szCs w:val="24"/>
              </w:rPr>
              <w:t xml:space="preserve"> сословие, феодал, сень</w:t>
            </w:r>
            <w:r w:rsidRPr="00380282">
              <w:rPr>
                <w:rStyle w:val="TimesNewRoman"/>
                <w:sz w:val="24"/>
                <w:szCs w:val="24"/>
              </w:rPr>
              <w:softHyphen/>
              <w:t xml:space="preserve">ор, вассал, </w:t>
            </w:r>
            <w:proofErr w:type="spellStart"/>
            <w:r w:rsidRPr="00380282">
              <w:rPr>
                <w:rStyle w:val="TimesNewRoman"/>
                <w:sz w:val="24"/>
                <w:szCs w:val="24"/>
              </w:rPr>
              <w:t>рыцарь</w:t>
            </w:r>
            <w:proofErr w:type="gramStart"/>
            <w:r w:rsidRPr="00380282">
              <w:rPr>
                <w:rStyle w:val="TimesNewRoman"/>
                <w:sz w:val="24"/>
                <w:szCs w:val="24"/>
              </w:rPr>
              <w:t>.</w:t>
            </w:r>
            <w:r w:rsidRPr="00380282">
              <w:rPr>
                <w:rStyle w:val="TimesNewRoman6"/>
                <w:b/>
                <w:sz w:val="24"/>
                <w:szCs w:val="24"/>
              </w:rPr>
              <w:t>Р</w:t>
            </w:r>
            <w:proofErr w:type="gramEnd"/>
            <w:r w:rsidRPr="00380282">
              <w:rPr>
                <w:rStyle w:val="TimesNewRoman6"/>
                <w:b/>
                <w:sz w:val="24"/>
                <w:szCs w:val="24"/>
              </w:rPr>
              <w:t>ассказывать</w:t>
            </w:r>
            <w:proofErr w:type="spellEnd"/>
            <w:r w:rsidRPr="00380282">
              <w:rPr>
                <w:rStyle w:val="TimesNewRoman6"/>
                <w:sz w:val="24"/>
                <w:szCs w:val="24"/>
              </w:rPr>
              <w:t xml:space="preserve"> о жизни и кодексе че</w:t>
            </w:r>
            <w:r w:rsidRPr="00380282">
              <w:rPr>
                <w:rStyle w:val="TimesNewRoman6"/>
                <w:sz w:val="24"/>
                <w:szCs w:val="24"/>
              </w:rPr>
              <w:softHyphen/>
              <w:t>сти рыцарей, используя свидетельства источников и ил</w:t>
            </w:r>
            <w:r w:rsidRPr="00380282">
              <w:rPr>
                <w:rStyle w:val="TimesNewRoman6"/>
                <w:sz w:val="24"/>
                <w:szCs w:val="24"/>
              </w:rPr>
              <w:softHyphen/>
              <w:t xml:space="preserve">люстрации учебника. </w:t>
            </w:r>
            <w:r w:rsidRPr="00380282">
              <w:rPr>
                <w:rStyle w:val="TimesNewRoman6"/>
                <w:b/>
                <w:sz w:val="24"/>
                <w:szCs w:val="24"/>
              </w:rPr>
              <w:t>Давать оценку роли</w:t>
            </w:r>
            <w:r w:rsidRPr="00380282">
              <w:rPr>
                <w:rStyle w:val="TimesNewRoman6"/>
                <w:sz w:val="24"/>
                <w:szCs w:val="24"/>
              </w:rPr>
              <w:t xml:space="preserve"> рыцарского сословия в средневековом обществе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AD7452" w:rsidP="00052CC1">
            <w:pPr>
              <w:autoSpaceDE/>
              <w:autoSpaceDN/>
              <w:adjustRightInd/>
              <w:contextualSpacing/>
            </w:pPr>
            <w:r w:rsidRPr="00380282">
              <w:t>Г</w:t>
            </w:r>
            <w:r w:rsidR="00831FE7" w:rsidRPr="00380282">
              <w:t xml:space="preserve">орода центры ремесла, торговли </w:t>
            </w:r>
            <w:r w:rsidRPr="00380282">
              <w:t>культуры.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47006D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47006D">
              <w:rPr>
                <w:iCs/>
                <w:color w:val="000000"/>
                <w:sz w:val="20"/>
                <w:szCs w:val="20"/>
              </w:rPr>
              <w:t xml:space="preserve">Презентация </w:t>
            </w:r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47006D">
              <w:rPr>
                <w:iCs/>
                <w:color w:val="000000"/>
                <w:sz w:val="20"/>
                <w:szCs w:val="20"/>
              </w:rPr>
              <w:t>«Города средневековья»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829" w:rsidRPr="0071570E" w:rsidRDefault="006A6829" w:rsidP="006A6829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1570E">
              <w:rPr>
                <w:rStyle w:val="TimesNewRoman6"/>
                <w:b/>
              </w:rPr>
              <w:t>Раскрывать значение понятий</w:t>
            </w:r>
            <w:r w:rsidRPr="0071570E">
              <w:rPr>
                <w:rStyle w:val="TimesNewRoman"/>
              </w:rPr>
              <w:t xml:space="preserve"> цех, гильдия, цеховой </w:t>
            </w:r>
            <w:proofErr w:type="spellStart"/>
            <w:r w:rsidRPr="0071570E">
              <w:rPr>
                <w:rStyle w:val="TimesNewRoman"/>
              </w:rPr>
              <w:t>устав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О</w:t>
            </w:r>
            <w:proofErr w:type="gramEnd"/>
            <w:r w:rsidRPr="0071570E">
              <w:rPr>
                <w:rStyle w:val="TimesNewRoman6"/>
                <w:b/>
              </w:rPr>
              <w:t>бъяснять</w:t>
            </w:r>
            <w:proofErr w:type="spellEnd"/>
            <w:r w:rsidRPr="0071570E">
              <w:rPr>
                <w:rStyle w:val="TimesNewRoman6"/>
                <w:b/>
              </w:rPr>
              <w:t xml:space="preserve"> причины</w:t>
            </w:r>
            <w:r w:rsidRPr="0071570E">
              <w:rPr>
                <w:rStyle w:val="TimesNewRoman6"/>
              </w:rPr>
              <w:t xml:space="preserve"> возникновения средневеко</w:t>
            </w:r>
            <w:r w:rsidRPr="0071570E">
              <w:rPr>
                <w:rStyle w:val="TimesNewRoman6"/>
              </w:rPr>
              <w:softHyphen/>
              <w:t xml:space="preserve">вых городов. </w:t>
            </w:r>
            <w:r w:rsidRPr="0071570E">
              <w:rPr>
                <w:rStyle w:val="TimesNewRoman6"/>
                <w:b/>
              </w:rPr>
              <w:t>Рассказывать</w:t>
            </w:r>
            <w:r w:rsidRPr="0071570E">
              <w:rPr>
                <w:rStyle w:val="TimesNewRoman6"/>
              </w:rPr>
              <w:t xml:space="preserve"> о занятиях и образе жизни го</w:t>
            </w:r>
            <w:r w:rsidRPr="0071570E">
              <w:rPr>
                <w:rStyle w:val="TimesNewRoman6"/>
              </w:rPr>
              <w:softHyphen/>
              <w:t>рожан (ремесленников, торговцев), используя свидетель</w:t>
            </w:r>
            <w:r w:rsidRPr="0071570E">
              <w:rPr>
                <w:rStyle w:val="TimesNewRoman6"/>
              </w:rPr>
              <w:softHyphen/>
              <w:t xml:space="preserve">ства источников и иллюстрации учебника. </w:t>
            </w:r>
            <w:r w:rsidRPr="0071570E">
              <w:rPr>
                <w:rStyle w:val="TimesNewRoman6"/>
                <w:b/>
              </w:rPr>
              <w:t>Сравнивать положение</w:t>
            </w:r>
            <w:r w:rsidRPr="0071570E">
              <w:rPr>
                <w:rStyle w:val="TimesNewRoman6"/>
              </w:rPr>
              <w:t xml:space="preserve"> крестьян и горожан. </w:t>
            </w:r>
            <w:r w:rsidRPr="0071570E">
              <w:rPr>
                <w:rStyle w:val="TimesNewRoman6"/>
                <w:b/>
              </w:rPr>
              <w:t>Давать оценку</w:t>
            </w:r>
            <w:r w:rsidRPr="0071570E">
              <w:rPr>
                <w:rStyle w:val="TimesNewRoman6"/>
              </w:rPr>
              <w:t xml:space="preserve"> роли го</w:t>
            </w:r>
            <w:r w:rsidRPr="0071570E">
              <w:rPr>
                <w:rStyle w:val="TimesNewRoman6"/>
              </w:rPr>
              <w:softHyphen/>
              <w:t>рожан в средневековом обществе.</w:t>
            </w:r>
          </w:p>
          <w:p w:rsidR="006A6829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u w:val="single"/>
              </w:rPr>
              <w:t>Подготовить</w:t>
            </w:r>
            <w:r w:rsidRPr="0071570E">
              <w:rPr>
                <w:rStyle w:val="TimesNewRoman"/>
                <w:u w:val="single"/>
              </w:rPr>
              <w:t xml:space="preserve"> проект</w:t>
            </w:r>
            <w:r w:rsidRPr="0071570E">
              <w:rPr>
                <w:rStyle w:val="TimesNewRoman6"/>
              </w:rPr>
              <w:t xml:space="preserve"> о возникновении городов в Ита</w:t>
            </w:r>
            <w:r w:rsidRPr="0071570E">
              <w:rPr>
                <w:rStyle w:val="TimesNewRoman6"/>
              </w:rPr>
              <w:softHyphen/>
              <w:t>лии, Франции, Германии (по выбору)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1</w:t>
            </w:r>
            <w:r w:rsidR="00677E46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AD7452" w:rsidP="00052CC1">
            <w:pPr>
              <w:autoSpaceDE/>
              <w:autoSpaceDN/>
              <w:adjustRightInd/>
              <w:contextualSpacing/>
            </w:pPr>
            <w:r w:rsidRPr="00380282">
              <w:t>Церковь и духовенство. Разделение церкви на католицизм и православие.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380282" w:rsidRDefault="00052CC1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 xml:space="preserve">Раскрывать </w:t>
            </w:r>
            <w:proofErr w:type="spellStart"/>
            <w:r w:rsidRPr="0071570E">
              <w:rPr>
                <w:rStyle w:val="TimesNewRoman6"/>
                <w:b/>
              </w:rPr>
              <w:t>значениепонятий</w:t>
            </w:r>
            <w:proofErr w:type="spellEnd"/>
            <w:r w:rsidRPr="0071570E">
              <w:rPr>
                <w:rStyle w:val="TimesNewRoman"/>
              </w:rPr>
              <w:t xml:space="preserve"> католицизм, правосла</w:t>
            </w:r>
            <w:r w:rsidRPr="0071570E">
              <w:rPr>
                <w:rStyle w:val="TimesNewRoman"/>
              </w:rPr>
              <w:softHyphen/>
              <w:t xml:space="preserve">вие, великая схизма, еретик, </w:t>
            </w:r>
            <w:proofErr w:type="spellStart"/>
            <w:r w:rsidRPr="0071570E">
              <w:rPr>
                <w:rStyle w:val="TimesNewRoman"/>
              </w:rPr>
              <w:t>инквизиция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Х</w:t>
            </w:r>
            <w:proofErr w:type="gramEnd"/>
            <w:r w:rsidRPr="0071570E">
              <w:rPr>
                <w:rStyle w:val="TimesNewRoman6"/>
                <w:b/>
              </w:rPr>
              <w:t>арактеризо</w:t>
            </w:r>
            <w:r w:rsidRPr="0071570E">
              <w:rPr>
                <w:rStyle w:val="TimesNewRoman6"/>
                <w:b/>
              </w:rPr>
              <w:softHyphen/>
              <w:t>вать</w:t>
            </w:r>
            <w:proofErr w:type="spellEnd"/>
            <w:r w:rsidRPr="0071570E">
              <w:rPr>
                <w:rStyle w:val="TimesNewRoman6"/>
                <w:b/>
              </w:rPr>
              <w:t xml:space="preserve"> положение</w:t>
            </w:r>
            <w:r w:rsidRPr="0071570E">
              <w:rPr>
                <w:rStyle w:val="TimesNewRoman6"/>
              </w:rPr>
              <w:t xml:space="preserve"> и </w:t>
            </w:r>
            <w:r w:rsidRPr="0071570E">
              <w:rPr>
                <w:rStyle w:val="TimesNewRoman6"/>
                <w:b/>
              </w:rPr>
              <w:t>деятельность</w:t>
            </w:r>
            <w:r w:rsidRPr="0071570E">
              <w:rPr>
                <w:rStyle w:val="TimesNewRoman6"/>
              </w:rPr>
              <w:t xml:space="preserve"> церкви в средневековой Европе. </w:t>
            </w:r>
            <w:r w:rsidRPr="0071570E">
              <w:rPr>
                <w:rStyle w:val="TimesNewRoman6"/>
                <w:b/>
              </w:rPr>
              <w:t>Приводить примеры</w:t>
            </w:r>
            <w:r w:rsidRPr="0071570E">
              <w:rPr>
                <w:rStyle w:val="TimesNewRoman6"/>
              </w:rPr>
              <w:t xml:space="preserve"> взаимоотношений церков</w:t>
            </w:r>
            <w:r w:rsidRPr="0071570E">
              <w:rPr>
                <w:rStyle w:val="TimesNewRoman6"/>
              </w:rPr>
              <w:softHyphen/>
              <w:t>ной и светской власти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AD7452" w:rsidP="00052CC1">
            <w:pPr>
              <w:autoSpaceDE/>
              <w:autoSpaceDN/>
              <w:adjustRightInd/>
              <w:contextualSpacing/>
            </w:pPr>
            <w:r w:rsidRPr="00380282">
              <w:t>Крестовые походы, цели, участники. Результаты. Духовно-рыцарские ордена</w:t>
            </w:r>
            <w:proofErr w:type="gramStart"/>
            <w:r w:rsidRPr="00380282">
              <w:t>.</w:t>
            </w:r>
            <w:r w:rsidR="00236002" w:rsidRPr="00380282">
              <w:t>.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«Крестовые походы»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Раскрывать значение понятия</w:t>
            </w:r>
            <w:r w:rsidRPr="0071570E">
              <w:rPr>
                <w:rStyle w:val="TimesNewRoman"/>
              </w:rPr>
              <w:t xml:space="preserve"> Крестовые походы. </w:t>
            </w:r>
            <w:r w:rsidRPr="0071570E">
              <w:rPr>
                <w:rStyle w:val="TimesNewRoman6"/>
                <w:b/>
              </w:rPr>
              <w:t>Показывать на карте</w:t>
            </w:r>
            <w:r w:rsidRPr="0071570E">
              <w:rPr>
                <w:rStyle w:val="TimesNewRoman6"/>
              </w:rPr>
              <w:t xml:space="preserve"> направления Крестовых походов. </w:t>
            </w:r>
            <w:r w:rsidRPr="0071570E">
              <w:rPr>
                <w:rStyle w:val="TimesNewRoman6"/>
                <w:b/>
              </w:rPr>
              <w:t>Отбирать информацию</w:t>
            </w:r>
            <w:r w:rsidRPr="0071570E">
              <w:rPr>
                <w:rStyle w:val="TimesNewRoman6"/>
              </w:rPr>
              <w:t xml:space="preserve">, характеризующую отдельные Крестовые походы, </w:t>
            </w:r>
            <w:r w:rsidRPr="0071570E">
              <w:rPr>
                <w:rStyle w:val="TimesNewRoman6"/>
                <w:b/>
              </w:rPr>
              <w:t>и представлять её</w:t>
            </w:r>
            <w:r w:rsidRPr="0071570E">
              <w:rPr>
                <w:rStyle w:val="TimesNewRoman6"/>
              </w:rPr>
              <w:t xml:space="preserve"> в форме таблицы. </w:t>
            </w:r>
            <w:r w:rsidRPr="0071570E">
              <w:rPr>
                <w:rStyle w:val="TimesNewRoman6"/>
                <w:b/>
              </w:rPr>
              <w:t>Высказывать оценочные суждения</w:t>
            </w:r>
            <w:r w:rsidRPr="0071570E">
              <w:rPr>
                <w:rStyle w:val="TimesNewRoman6"/>
              </w:rPr>
              <w:t xml:space="preserve"> о сущности и послед</w:t>
            </w:r>
            <w:r w:rsidRPr="0071570E">
              <w:rPr>
                <w:rStyle w:val="TimesNewRoman6"/>
              </w:rPr>
              <w:softHyphen/>
              <w:t>ствиях Крестовых походов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BE0411" w:rsidP="00052CC1">
            <w:pPr>
              <w:autoSpaceDE/>
              <w:autoSpaceDN/>
              <w:adjustRightInd/>
              <w:contextualSpacing/>
            </w:pPr>
            <w:r w:rsidRPr="00380282">
              <w:t>Усиление королевской власти в странах  Западной Европы</w:t>
            </w:r>
            <w:r w:rsidR="00236002" w:rsidRPr="00380282">
              <w:t xml:space="preserve">. </w:t>
            </w:r>
            <w:r w:rsidRPr="00380282">
              <w:t>Сословно-представительная монархия. Образование государств в Англии и Франции.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Pr="00380282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Раскрывать значение понятий</w:t>
            </w:r>
            <w:r w:rsidRPr="0071570E">
              <w:rPr>
                <w:rStyle w:val="TimesNewRoman"/>
              </w:rPr>
              <w:t xml:space="preserve"> сословно-представительная монархия, абсолютная монархия, централизо</w:t>
            </w:r>
            <w:r w:rsidRPr="0071570E">
              <w:rPr>
                <w:rStyle w:val="TimesNewRoman"/>
              </w:rPr>
              <w:softHyphen/>
              <w:t xml:space="preserve">ванное государство, Генеральные </w:t>
            </w:r>
            <w:proofErr w:type="spellStart"/>
            <w:r w:rsidRPr="0071570E">
              <w:rPr>
                <w:rStyle w:val="TimesNewRoman"/>
              </w:rPr>
              <w:t>штаты</w:t>
            </w:r>
            <w:proofErr w:type="gramStart"/>
            <w:r w:rsidRPr="0071570E">
              <w:rPr>
                <w:rStyle w:val="TimesNewRoman"/>
              </w:rPr>
              <w:t>.</w:t>
            </w:r>
            <w:r w:rsidRPr="0071570E">
              <w:rPr>
                <w:rStyle w:val="TimesNewRoman6"/>
                <w:b/>
              </w:rPr>
              <w:t>О</w:t>
            </w:r>
            <w:proofErr w:type="gramEnd"/>
            <w:r w:rsidRPr="0071570E">
              <w:rPr>
                <w:rStyle w:val="TimesNewRoman6"/>
                <w:b/>
              </w:rPr>
              <w:t>тбирать</w:t>
            </w:r>
            <w:proofErr w:type="spellEnd"/>
            <w:r w:rsidRPr="0071570E">
              <w:rPr>
                <w:rStyle w:val="TimesNewRoman6"/>
                <w:b/>
              </w:rPr>
              <w:t xml:space="preserve"> ин</w:t>
            </w:r>
            <w:r w:rsidRPr="0071570E">
              <w:rPr>
                <w:rStyle w:val="TimesNewRoman6"/>
                <w:b/>
              </w:rPr>
              <w:softHyphen/>
              <w:t>формацию</w:t>
            </w:r>
            <w:r w:rsidRPr="0071570E">
              <w:rPr>
                <w:rStyle w:val="TimesNewRoman6"/>
              </w:rPr>
              <w:t xml:space="preserve"> об усилении королевской власти во Франции, </w:t>
            </w:r>
            <w:r w:rsidRPr="0071570E">
              <w:rPr>
                <w:rStyle w:val="TimesNewRoman6"/>
                <w:b/>
              </w:rPr>
              <w:t>представлять</w:t>
            </w:r>
            <w:r w:rsidRPr="0071570E">
              <w:rPr>
                <w:rStyle w:val="TimesNewRoman6"/>
              </w:rPr>
              <w:t xml:space="preserve"> её в форме таблицы</w:t>
            </w:r>
            <w:r w:rsidRPr="0071570E">
              <w:rPr>
                <w:rStyle w:val="TimesNewRoman6"/>
                <w:b/>
              </w:rPr>
              <w:t>. Составлять характери</w:t>
            </w:r>
            <w:r w:rsidRPr="0071570E">
              <w:rPr>
                <w:rStyle w:val="TimesNewRoman6"/>
                <w:b/>
              </w:rPr>
              <w:softHyphen/>
              <w:t>стику</w:t>
            </w:r>
            <w:r w:rsidRPr="0071570E">
              <w:rPr>
                <w:rStyle w:val="TimesNewRoman6"/>
              </w:rPr>
              <w:t xml:space="preserve"> одного из французских королей как историческо</w:t>
            </w:r>
            <w:r w:rsidRPr="0071570E">
              <w:rPr>
                <w:rStyle w:val="TimesNewRoman6"/>
              </w:rPr>
              <w:softHyphen/>
              <w:t xml:space="preserve">го деятеля. </w:t>
            </w:r>
            <w:r w:rsidRPr="0071570E">
              <w:rPr>
                <w:rStyle w:val="TimesNewRoman6"/>
                <w:b/>
              </w:rPr>
              <w:t>Определять значение</w:t>
            </w:r>
            <w:r w:rsidRPr="0071570E">
              <w:rPr>
                <w:rStyle w:val="TimesNewRoman6"/>
              </w:rPr>
              <w:t xml:space="preserve"> образования централи</w:t>
            </w:r>
            <w:r w:rsidRPr="0071570E">
              <w:rPr>
                <w:rStyle w:val="TimesNewRoman6"/>
              </w:rPr>
              <w:softHyphen/>
              <w:t>зованного государства</w:t>
            </w:r>
          </w:p>
        </w:tc>
      </w:tr>
      <w:tr w:rsidR="00F1231E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BE0411" w:rsidP="00236002">
            <w:pPr>
              <w:autoSpaceDE/>
              <w:autoSpaceDN/>
              <w:adjustRightInd/>
              <w:contextualSpacing/>
            </w:pPr>
            <w:r w:rsidRPr="00380282">
              <w:t>Столетняя война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380282" w:rsidRDefault="00F1231E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F1231E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«Столетняя война»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829" w:rsidRPr="0071570E" w:rsidRDefault="006A6829" w:rsidP="006A6829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1570E">
              <w:rPr>
                <w:rStyle w:val="TimesNewRoman6"/>
                <w:b/>
              </w:rPr>
              <w:t>Показывать на карте</w:t>
            </w:r>
            <w:r w:rsidRPr="0071570E">
              <w:rPr>
                <w:rStyle w:val="TimesNewRoman6"/>
              </w:rPr>
              <w:t xml:space="preserve"> основные события Столетней войны. </w:t>
            </w:r>
            <w:r w:rsidRPr="0071570E">
              <w:rPr>
                <w:rStyle w:val="TimesNewRoman6"/>
                <w:b/>
              </w:rPr>
              <w:t>Называть причины</w:t>
            </w:r>
            <w:r w:rsidRPr="0071570E">
              <w:rPr>
                <w:rStyle w:val="TimesNewRoman6"/>
              </w:rPr>
              <w:t xml:space="preserve"> войны и </w:t>
            </w:r>
            <w:r w:rsidRPr="0071570E">
              <w:rPr>
                <w:rStyle w:val="TimesNewRoman6"/>
                <w:b/>
              </w:rPr>
              <w:t>объяснять цели</w:t>
            </w:r>
            <w:r w:rsidRPr="0071570E">
              <w:rPr>
                <w:rStyle w:val="TimesNewRoman6"/>
              </w:rPr>
              <w:t xml:space="preserve"> воюющих сторон. </w:t>
            </w:r>
            <w:r w:rsidRPr="0071570E">
              <w:rPr>
                <w:rStyle w:val="TimesNewRoman6"/>
                <w:b/>
              </w:rPr>
              <w:t xml:space="preserve">Отбирать информацию </w:t>
            </w:r>
            <w:r w:rsidRPr="0071570E">
              <w:rPr>
                <w:rStyle w:val="TimesNewRoman6"/>
              </w:rPr>
              <w:t>о ходе вой</w:t>
            </w:r>
            <w:r w:rsidRPr="0071570E">
              <w:rPr>
                <w:rStyle w:val="TimesNewRoman6"/>
              </w:rPr>
              <w:softHyphen/>
              <w:t xml:space="preserve">ны и </w:t>
            </w:r>
            <w:r w:rsidRPr="0071570E">
              <w:rPr>
                <w:rStyle w:val="TimesNewRoman6"/>
                <w:b/>
              </w:rPr>
              <w:t>представлять её</w:t>
            </w:r>
            <w:r w:rsidRPr="0071570E">
              <w:rPr>
                <w:rStyle w:val="TimesNewRoman6"/>
              </w:rPr>
              <w:t xml:space="preserve"> в форме таблицы. </w:t>
            </w:r>
            <w:r w:rsidRPr="0071570E">
              <w:rPr>
                <w:rStyle w:val="TimesNewRoman6"/>
                <w:b/>
              </w:rPr>
              <w:t>Составлять ха</w:t>
            </w:r>
            <w:r w:rsidRPr="0071570E">
              <w:rPr>
                <w:rStyle w:val="TimesNewRoman6"/>
                <w:b/>
              </w:rPr>
              <w:softHyphen/>
              <w:t>рактеристику</w:t>
            </w:r>
            <w:r w:rsidRPr="0071570E">
              <w:rPr>
                <w:rStyle w:val="TimesNewRoman6"/>
              </w:rPr>
              <w:t xml:space="preserve"> Жанны </w:t>
            </w:r>
            <w:proofErr w:type="spellStart"/>
            <w:r w:rsidRPr="0071570E">
              <w:rPr>
                <w:rStyle w:val="TimesNewRoman6"/>
              </w:rPr>
              <w:t>д'Арк</w:t>
            </w:r>
            <w:proofErr w:type="spellEnd"/>
            <w:r w:rsidRPr="0071570E">
              <w:rPr>
                <w:rStyle w:val="TimesNewRoman6"/>
              </w:rPr>
              <w:t xml:space="preserve"> как исторической личности.</w:t>
            </w:r>
          </w:p>
          <w:p w:rsidR="00F1231E" w:rsidRPr="0071570E" w:rsidRDefault="006A6829" w:rsidP="006A6829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Давать оценку</w:t>
            </w:r>
            <w:r w:rsidRPr="0071570E">
              <w:rPr>
                <w:rStyle w:val="TimesNewRoman6"/>
              </w:rPr>
              <w:t xml:space="preserve"> её роли в истории Франции. </w:t>
            </w:r>
            <w:r w:rsidRPr="0071570E">
              <w:rPr>
                <w:rStyle w:val="TimesNewRoman6"/>
                <w:b/>
              </w:rPr>
              <w:t>Характеризо</w:t>
            </w:r>
            <w:r w:rsidRPr="0071570E">
              <w:rPr>
                <w:rStyle w:val="TimesNewRoman6"/>
                <w:b/>
              </w:rPr>
              <w:softHyphen/>
              <w:t>вать итоги и значение</w:t>
            </w:r>
            <w:r w:rsidRPr="0071570E">
              <w:rPr>
                <w:rStyle w:val="TimesNewRoman6"/>
              </w:rPr>
              <w:t xml:space="preserve"> Столетней войны</w:t>
            </w:r>
          </w:p>
        </w:tc>
      </w:tr>
      <w:tr w:rsidR="00F1231E" w:rsidRPr="00380282" w:rsidTr="00286021">
        <w:trPr>
          <w:cantSplit/>
          <w:trHeight w:val="87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BE0411" w:rsidP="00BE0411">
            <w:pPr>
              <w:autoSpaceDE/>
              <w:autoSpaceDN/>
              <w:adjustRightInd/>
              <w:contextualSpacing/>
            </w:pPr>
            <w:r w:rsidRPr="00380282"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380282" w:rsidRDefault="00F1231E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F1231E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380282" w:rsidRDefault="00F1231E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36" w:rsidRPr="0071570E" w:rsidRDefault="00926D36" w:rsidP="00926D36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Находить на карте Пиренейский полуостров и расположенные на нем государства.</w:t>
            </w:r>
          </w:p>
          <w:p w:rsidR="00F1231E" w:rsidRPr="0071570E" w:rsidRDefault="00926D36" w:rsidP="00926D36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Объяснять причины и особенности Реконкисты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1</w:t>
            </w:r>
            <w:r w:rsidR="00677E46" w:rsidRPr="00380282"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24" w:rsidRPr="00380282" w:rsidRDefault="009D494D" w:rsidP="00236002">
            <w:pPr>
              <w:autoSpaceDE/>
              <w:autoSpaceDN/>
              <w:adjustRightInd/>
              <w:contextualSpacing/>
            </w:pPr>
            <w:r>
              <w:t xml:space="preserve">Германские государства в </w:t>
            </w:r>
            <w:r>
              <w:rPr>
                <w:lang w:val="en-US"/>
              </w:rPr>
              <w:t>XII</w:t>
            </w:r>
            <w:r w:rsidRPr="009D494D">
              <w:t>-</w:t>
            </w:r>
            <w:r>
              <w:rPr>
                <w:lang w:val="en-US"/>
              </w:rPr>
              <w:t>XV</w:t>
            </w:r>
            <w:r w:rsidR="00BE0411" w:rsidRPr="00380282">
              <w:t xml:space="preserve"> </w:t>
            </w:r>
            <w:proofErr w:type="spellStart"/>
            <w:r w:rsidR="00BE0411" w:rsidRPr="00380282">
              <w:t>веке</w:t>
            </w:r>
            <w:proofErr w:type="gramStart"/>
            <w:r w:rsidR="00BE0411" w:rsidRPr="00380282">
              <w:t>.</w:t>
            </w:r>
            <w:r>
              <w:t>И</w:t>
            </w:r>
            <w:proofErr w:type="gramEnd"/>
            <w:r>
              <w:t>тальянские</w:t>
            </w:r>
            <w:proofErr w:type="spellEnd"/>
            <w:r>
              <w:t xml:space="preserve"> республики в </w:t>
            </w:r>
            <w:r>
              <w:rPr>
                <w:lang w:val="en-US"/>
              </w:rPr>
              <w:t>XII</w:t>
            </w:r>
            <w:r w:rsidRPr="009D494D">
              <w:t>-</w:t>
            </w:r>
            <w:r>
              <w:rPr>
                <w:lang w:val="en-US"/>
              </w:rPr>
              <w:t>XV</w:t>
            </w:r>
            <w:r w:rsidR="00395624" w:rsidRPr="00380282">
              <w:t>веке.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2чет.</w:t>
            </w:r>
            <w:r>
              <w:rPr>
                <w:iCs/>
                <w:color w:val="000000"/>
              </w:rPr>
              <w:br/>
              <w:t>15.11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ABD" w:rsidRDefault="005F5A6A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</w:t>
            </w:r>
          </w:p>
          <w:p w:rsidR="005F5A6A" w:rsidRPr="00380282" w:rsidRDefault="005F5A6A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«Германские государства»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36" w:rsidRPr="0071570E" w:rsidRDefault="00926D36" w:rsidP="00926D36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Находить на карте и комментировать местоположение германских государств.</w:t>
            </w:r>
          </w:p>
          <w:p w:rsidR="00236002" w:rsidRPr="0071570E" w:rsidRDefault="00926D36" w:rsidP="00657A9C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Объяснять особенности процесса образования самостоятельных централизованных госуда</w:t>
            </w:r>
            <w:proofErr w:type="gramStart"/>
            <w:r w:rsidRPr="0071570E">
              <w:rPr>
                <w:sz w:val="20"/>
                <w:szCs w:val="20"/>
              </w:rPr>
              <w:t>рств в Г</w:t>
            </w:r>
            <w:proofErr w:type="gramEnd"/>
            <w:r w:rsidRPr="0071570E">
              <w:rPr>
                <w:sz w:val="20"/>
                <w:szCs w:val="20"/>
              </w:rPr>
              <w:t>ермании.</w:t>
            </w:r>
          </w:p>
        </w:tc>
      </w:tr>
      <w:tr w:rsidR="002D7A4C" w:rsidRPr="00380282" w:rsidTr="00286021">
        <w:trPr>
          <w:cantSplit/>
          <w:trHeight w:val="96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677E46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395624" w:rsidP="00236002">
            <w:pPr>
              <w:autoSpaceDE/>
              <w:autoSpaceDN/>
              <w:adjustRightInd/>
              <w:contextualSpacing/>
            </w:pPr>
            <w:r w:rsidRPr="00380282">
              <w:t>Экономическое и социальное  развитие европейских стран. Обостре</w:t>
            </w:r>
            <w:r w:rsidR="009D494D">
              <w:t xml:space="preserve">ние социальных противоречий в </w:t>
            </w:r>
            <w:r w:rsidR="009D494D">
              <w:rPr>
                <w:lang w:val="en-US"/>
              </w:rPr>
              <w:t>XIV</w:t>
            </w:r>
            <w:r w:rsidRPr="00380282">
              <w:t xml:space="preserve"> веке.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71570E" w:rsidRDefault="006A6829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Рассказывать</w:t>
            </w:r>
            <w:r w:rsidRPr="0071570E">
              <w:rPr>
                <w:rStyle w:val="TimesNewRoman6"/>
              </w:rPr>
              <w:t xml:space="preserve"> об ухудшении условий жизни европейцев в XIV в. </w:t>
            </w:r>
            <w:proofErr w:type="spellStart"/>
            <w:r w:rsidRPr="0071570E">
              <w:rPr>
                <w:rStyle w:val="TimesNewRoman6"/>
                <w:b/>
              </w:rPr>
              <w:t>Характеризоватьпричиныи</w:t>
            </w:r>
            <w:proofErr w:type="spellEnd"/>
            <w:r w:rsidRPr="0071570E">
              <w:rPr>
                <w:rStyle w:val="TimesNewRoman6"/>
                <w:b/>
              </w:rPr>
              <w:t xml:space="preserve"> итоги</w:t>
            </w:r>
            <w:r w:rsidRPr="0071570E">
              <w:rPr>
                <w:rStyle w:val="TimesNewRoman6"/>
              </w:rPr>
              <w:t xml:space="preserve"> социальных выступлений в средневековой Европе (Жакерия, восста</w:t>
            </w:r>
            <w:r w:rsidRPr="0071570E">
              <w:rPr>
                <w:rStyle w:val="TimesNewRoman6"/>
              </w:rPr>
              <w:softHyphen/>
              <w:t xml:space="preserve">ние </w:t>
            </w:r>
            <w:proofErr w:type="spellStart"/>
            <w:r w:rsidRPr="0071570E">
              <w:rPr>
                <w:rStyle w:val="TimesNewRoman6"/>
              </w:rPr>
              <w:t>Уота</w:t>
            </w:r>
            <w:proofErr w:type="spellEnd"/>
            <w:r w:rsidRPr="0071570E">
              <w:rPr>
                <w:rStyle w:val="TimesNewRoman6"/>
              </w:rPr>
              <w:t xml:space="preserve"> </w:t>
            </w:r>
            <w:proofErr w:type="spellStart"/>
            <w:r w:rsidRPr="0071570E">
              <w:rPr>
                <w:rStyle w:val="TimesNewRoman6"/>
              </w:rPr>
              <w:t>Тайлера</w:t>
            </w:r>
            <w:proofErr w:type="spellEnd"/>
            <w:r w:rsidRPr="0071570E">
              <w:rPr>
                <w:rStyle w:val="TimesNewRoman6"/>
              </w:rPr>
              <w:t xml:space="preserve">). </w:t>
            </w:r>
            <w:r w:rsidRPr="0071570E">
              <w:rPr>
                <w:rStyle w:val="TimesNewRoman6"/>
                <w:b/>
              </w:rPr>
              <w:t>Давать оценку</w:t>
            </w:r>
            <w:r w:rsidRPr="0071570E">
              <w:rPr>
                <w:rStyle w:val="TimesNewRoman6"/>
              </w:rPr>
              <w:t xml:space="preserve"> освобождению кре</w:t>
            </w:r>
            <w:r w:rsidRPr="0071570E">
              <w:rPr>
                <w:rStyle w:val="TimesNewRoman6"/>
              </w:rPr>
              <w:softHyphen/>
              <w:t>стьян от личной зависимости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892BD9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2</w:t>
            </w:r>
            <w:r w:rsidR="00677E46" w:rsidRPr="00380282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395624" w:rsidP="00631219">
            <w:pPr>
              <w:autoSpaceDE/>
              <w:autoSpaceDN/>
              <w:adjustRightInd/>
              <w:contextualSpacing/>
            </w:pPr>
            <w:r w:rsidRPr="00380282">
              <w:t>Гуситское движение в Чехии.</w:t>
            </w:r>
          </w:p>
          <w:p w:rsidR="00236002" w:rsidRPr="00380282" w:rsidRDefault="00236002" w:rsidP="00052CC1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«Гуситское движение в Чехии»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71570E" w:rsidRDefault="00EF41E2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Приводить исторические примеры</w:t>
            </w:r>
            <w:r w:rsidRPr="0071570E">
              <w:rPr>
                <w:rStyle w:val="TimesNewRoman6"/>
              </w:rPr>
              <w:t xml:space="preserve">, характеризующие расцвет Польши в XIV—XV вв. и Чехии в XIV </w:t>
            </w:r>
            <w:proofErr w:type="gramStart"/>
            <w:r w:rsidRPr="0071570E">
              <w:rPr>
                <w:rStyle w:val="TimesNewRoman6"/>
              </w:rPr>
              <w:t>в</w:t>
            </w:r>
            <w:proofErr w:type="gramEnd"/>
            <w:r w:rsidRPr="0071570E">
              <w:rPr>
                <w:rStyle w:val="TimesNewRoman6"/>
              </w:rPr>
              <w:t xml:space="preserve">. </w:t>
            </w:r>
            <w:r w:rsidRPr="0071570E">
              <w:rPr>
                <w:rStyle w:val="TimesNewRoman6"/>
                <w:b/>
              </w:rPr>
              <w:t>Показы</w:t>
            </w:r>
            <w:r w:rsidRPr="0071570E">
              <w:rPr>
                <w:rStyle w:val="TimesNewRoman6"/>
                <w:b/>
              </w:rPr>
              <w:softHyphen/>
              <w:t xml:space="preserve">вать </w:t>
            </w:r>
            <w:proofErr w:type="gramStart"/>
            <w:r w:rsidRPr="0071570E">
              <w:rPr>
                <w:rStyle w:val="TimesNewRoman6"/>
                <w:b/>
              </w:rPr>
              <w:t>на</w:t>
            </w:r>
            <w:proofErr w:type="gramEnd"/>
            <w:r w:rsidRPr="0071570E">
              <w:rPr>
                <w:rStyle w:val="TimesNewRoman6"/>
                <w:b/>
              </w:rPr>
              <w:t xml:space="preserve"> карте</w:t>
            </w:r>
            <w:r w:rsidRPr="0071570E">
              <w:rPr>
                <w:rStyle w:val="TimesNewRoman6"/>
              </w:rPr>
              <w:t xml:space="preserve"> противостояние Польши агрессии Тевтон</w:t>
            </w:r>
            <w:r w:rsidRPr="0071570E">
              <w:rPr>
                <w:rStyle w:val="TimesNewRoman6"/>
              </w:rPr>
              <w:softHyphen/>
              <w:t xml:space="preserve">ского ордена. </w:t>
            </w:r>
            <w:r w:rsidRPr="0071570E">
              <w:rPr>
                <w:rStyle w:val="TimesNewRoman6"/>
                <w:b/>
              </w:rPr>
              <w:t>Отбирать информацию</w:t>
            </w:r>
            <w:r w:rsidRPr="0071570E">
              <w:rPr>
                <w:rStyle w:val="TimesNewRoman6"/>
              </w:rPr>
              <w:t xml:space="preserve"> о </w:t>
            </w:r>
            <w:proofErr w:type="spellStart"/>
            <w:r w:rsidRPr="0071570E">
              <w:rPr>
                <w:rStyle w:val="TimesNewRoman6"/>
              </w:rPr>
              <w:t>Грюнвальдской</w:t>
            </w:r>
            <w:proofErr w:type="spellEnd"/>
            <w:r w:rsidRPr="0071570E">
              <w:rPr>
                <w:rStyle w:val="TimesNewRoman6"/>
              </w:rPr>
              <w:t xml:space="preserve"> битве и представлять её в виде схемы. </w:t>
            </w:r>
            <w:r w:rsidRPr="0071570E">
              <w:rPr>
                <w:rStyle w:val="TimesNewRoman6"/>
                <w:b/>
              </w:rPr>
              <w:t>Объяснять причи</w:t>
            </w:r>
            <w:r w:rsidRPr="0071570E">
              <w:rPr>
                <w:rStyle w:val="TimesNewRoman6"/>
                <w:b/>
              </w:rPr>
              <w:softHyphen/>
              <w:t>ны</w:t>
            </w:r>
            <w:r w:rsidRPr="0071570E">
              <w:rPr>
                <w:rStyle w:val="TimesNewRoman6"/>
              </w:rPr>
              <w:t xml:space="preserve"> Гуситских войн. </w:t>
            </w:r>
            <w:r w:rsidRPr="0071570E">
              <w:rPr>
                <w:rStyle w:val="TimesNewRoman6"/>
                <w:b/>
              </w:rPr>
              <w:t>Составлять характеристику</w:t>
            </w:r>
            <w:r w:rsidRPr="0071570E">
              <w:rPr>
                <w:rStyle w:val="TimesNewRoman6"/>
              </w:rPr>
              <w:t xml:space="preserve"> Яна Гуса как исторического деятеля. </w:t>
            </w:r>
            <w:r w:rsidRPr="0071570E">
              <w:rPr>
                <w:rStyle w:val="TimesNewRoman6"/>
                <w:b/>
              </w:rPr>
              <w:t>Сравнивать взгляды</w:t>
            </w:r>
            <w:r w:rsidRPr="0071570E">
              <w:rPr>
                <w:rStyle w:val="TimesNewRoman6"/>
              </w:rPr>
              <w:t xml:space="preserve"> Яна Гуса и Яна Жижки. </w:t>
            </w:r>
            <w:r w:rsidRPr="0071570E">
              <w:rPr>
                <w:rStyle w:val="TimesNewRoman6"/>
                <w:b/>
              </w:rPr>
              <w:t>Давать оценку</w:t>
            </w:r>
            <w:r w:rsidRPr="0071570E">
              <w:rPr>
                <w:rStyle w:val="TimesNewRoman6"/>
              </w:rPr>
              <w:t xml:space="preserve"> значения Гуситских войн</w:t>
            </w:r>
          </w:p>
        </w:tc>
      </w:tr>
      <w:tr w:rsidR="002D7A4C" w:rsidRPr="00380282" w:rsidTr="00286021">
        <w:trPr>
          <w:cantSplit/>
          <w:trHeight w:val="10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677E46" w:rsidRPr="00380282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395624" w:rsidP="00052CC1">
            <w:pPr>
              <w:autoSpaceDE/>
              <w:autoSpaceDN/>
              <w:adjustRightInd/>
              <w:contextualSpacing/>
            </w:pPr>
            <w:r w:rsidRPr="00380282">
              <w:t>Византийская империя и</w:t>
            </w:r>
            <w:r w:rsidR="009D494D">
              <w:t xml:space="preserve"> славянские государства в </w:t>
            </w:r>
            <w:r w:rsidR="009D494D">
              <w:rPr>
                <w:lang w:val="en-US"/>
              </w:rPr>
              <w:t>XII</w:t>
            </w:r>
            <w:r w:rsidR="009D494D" w:rsidRPr="009D494D">
              <w:t>-</w:t>
            </w:r>
            <w:r w:rsidR="009D494D">
              <w:rPr>
                <w:lang w:val="en-US"/>
              </w:rPr>
              <w:t>XV</w:t>
            </w:r>
            <w:proofErr w:type="gramStart"/>
            <w:r w:rsidRPr="00380282">
              <w:t>веке</w:t>
            </w:r>
            <w:proofErr w:type="gramEnd"/>
            <w:r w:rsidRPr="00380282">
              <w:t>. Экспансия турок-османов и падение Византии.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71570E" w:rsidRDefault="00EF41E2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rStyle w:val="TimesNewRoman6"/>
                <w:b/>
              </w:rPr>
              <w:t>Показывать на карте</w:t>
            </w:r>
            <w:r w:rsidRPr="0071570E">
              <w:rPr>
                <w:rStyle w:val="TimesNewRoman6"/>
              </w:rPr>
              <w:t xml:space="preserve"> направления завоеваний турок-османов и территорию созданного ими государства. </w:t>
            </w:r>
            <w:r w:rsidRPr="0071570E">
              <w:rPr>
                <w:rStyle w:val="TimesNewRoman6"/>
                <w:b/>
              </w:rPr>
              <w:t>Рас</w:t>
            </w:r>
            <w:r w:rsidRPr="0071570E">
              <w:rPr>
                <w:rStyle w:val="TimesNewRoman6"/>
                <w:b/>
              </w:rPr>
              <w:softHyphen/>
              <w:t>сказывать об особенностях</w:t>
            </w:r>
            <w:r w:rsidRPr="0071570E">
              <w:rPr>
                <w:rStyle w:val="TimesNewRoman6"/>
              </w:rPr>
              <w:t xml:space="preserve"> управления в Османской империи. </w:t>
            </w:r>
            <w:proofErr w:type="spellStart"/>
            <w:r w:rsidRPr="0071570E">
              <w:rPr>
                <w:rStyle w:val="TimesNewRoman6"/>
                <w:b/>
              </w:rPr>
              <w:t>Объяснятьпричины</w:t>
            </w:r>
            <w:proofErr w:type="spellEnd"/>
            <w:r w:rsidRPr="0071570E">
              <w:rPr>
                <w:rStyle w:val="TimesNewRoman6"/>
              </w:rPr>
              <w:t xml:space="preserve"> ослабления и падения Болгарии, Сербии, Византийской империи. </w:t>
            </w:r>
            <w:r w:rsidRPr="0071570E">
              <w:rPr>
                <w:rStyle w:val="TimesNewRoman6"/>
                <w:b/>
              </w:rPr>
              <w:t>Давать оцен</w:t>
            </w:r>
            <w:r w:rsidRPr="0071570E">
              <w:rPr>
                <w:rStyle w:val="TimesNewRoman6"/>
                <w:b/>
              </w:rPr>
              <w:softHyphen/>
              <w:t>ку</w:t>
            </w:r>
            <w:r w:rsidRPr="0071570E">
              <w:rPr>
                <w:rStyle w:val="TimesNewRoman6"/>
              </w:rPr>
              <w:t xml:space="preserve"> значения византийской культуры</w:t>
            </w:r>
          </w:p>
        </w:tc>
      </w:tr>
      <w:tr w:rsidR="002D7A4C" w:rsidRPr="00380282" w:rsidTr="00286021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677E46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395624" w:rsidP="00631219">
            <w:pPr>
              <w:autoSpaceDE/>
              <w:autoSpaceDN/>
              <w:adjustRightInd/>
              <w:contextualSpacing/>
            </w:pPr>
            <w:r w:rsidRPr="00380282">
              <w:t>Культура Средневековой Европы.</w:t>
            </w:r>
          </w:p>
          <w:p w:rsidR="00236002" w:rsidRPr="00380282" w:rsidRDefault="00236002" w:rsidP="00052CC1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«Культура Средневековой Европы»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380282" w:rsidRDefault="006A6829" w:rsidP="00F75942">
            <w:pPr>
              <w:jc w:val="both"/>
            </w:pPr>
            <w:r w:rsidRPr="00380282">
              <w:rPr>
                <w:rStyle w:val="TimesNewRoman"/>
                <w:b/>
                <w:sz w:val="24"/>
                <w:szCs w:val="24"/>
              </w:rPr>
              <w:t>Раскрывать значение понятий</w:t>
            </w:r>
            <w:r w:rsidRPr="00380282">
              <w:rPr>
                <w:rStyle w:val="TimesNewRoman"/>
                <w:sz w:val="24"/>
                <w:szCs w:val="24"/>
              </w:rPr>
              <w:t xml:space="preserve"> университет, рациона</w:t>
            </w:r>
            <w:r w:rsidRPr="00380282">
              <w:rPr>
                <w:rStyle w:val="TimesNewRoman"/>
                <w:sz w:val="24"/>
                <w:szCs w:val="24"/>
              </w:rPr>
              <w:softHyphen/>
              <w:t xml:space="preserve">лизм, </w:t>
            </w:r>
            <w:proofErr w:type="spellStart"/>
            <w:r w:rsidRPr="00380282">
              <w:rPr>
                <w:rStyle w:val="TimesNewRoman"/>
                <w:sz w:val="24"/>
                <w:szCs w:val="24"/>
              </w:rPr>
              <w:t>схоластика</w:t>
            </w:r>
            <w:proofErr w:type="gramStart"/>
            <w:r w:rsidRPr="00380282">
              <w:rPr>
                <w:rStyle w:val="TimesNewRoman"/>
                <w:sz w:val="24"/>
                <w:szCs w:val="24"/>
              </w:rPr>
              <w:t>.</w:t>
            </w:r>
            <w:r w:rsidRPr="00380282">
              <w:rPr>
                <w:rStyle w:val="TimesNewRoman6"/>
                <w:b/>
                <w:sz w:val="24"/>
                <w:szCs w:val="24"/>
              </w:rPr>
              <w:t>П</w:t>
            </w:r>
            <w:proofErr w:type="gramEnd"/>
            <w:r w:rsidRPr="00380282">
              <w:rPr>
                <w:rStyle w:val="TimesNewRoman6"/>
                <w:b/>
                <w:sz w:val="24"/>
                <w:szCs w:val="24"/>
              </w:rPr>
              <w:t>оказывать</w:t>
            </w:r>
            <w:proofErr w:type="spellEnd"/>
            <w:r w:rsidRPr="00380282">
              <w:rPr>
                <w:rStyle w:val="TimesNewRoman6"/>
                <w:b/>
                <w:sz w:val="24"/>
                <w:szCs w:val="24"/>
              </w:rPr>
              <w:t xml:space="preserve"> на карте</w:t>
            </w:r>
            <w:r w:rsidRPr="00380282">
              <w:rPr>
                <w:rStyle w:val="TimesNewRoman6"/>
                <w:sz w:val="24"/>
                <w:szCs w:val="24"/>
              </w:rPr>
              <w:t xml:space="preserve"> первые универ</w:t>
            </w:r>
            <w:r w:rsidRPr="00380282">
              <w:rPr>
                <w:rStyle w:val="TimesNewRoman6"/>
                <w:sz w:val="24"/>
                <w:szCs w:val="24"/>
              </w:rPr>
              <w:softHyphen/>
              <w:t xml:space="preserve">ситеты. </w:t>
            </w:r>
            <w:r w:rsidRPr="00380282">
              <w:rPr>
                <w:rStyle w:val="TimesNewRoman6"/>
                <w:b/>
                <w:sz w:val="24"/>
                <w:szCs w:val="24"/>
              </w:rPr>
              <w:t>Рассказывать</w:t>
            </w:r>
            <w:r w:rsidRPr="00380282">
              <w:rPr>
                <w:rStyle w:val="TimesNewRoman6"/>
                <w:sz w:val="24"/>
                <w:szCs w:val="24"/>
              </w:rPr>
              <w:t xml:space="preserve"> об университетском образовании и жизни студентов. </w:t>
            </w:r>
            <w:r w:rsidRPr="00380282">
              <w:rPr>
                <w:rStyle w:val="TimesNewRoman6"/>
                <w:b/>
                <w:sz w:val="24"/>
                <w:szCs w:val="24"/>
              </w:rPr>
              <w:t>Называть особенности</w:t>
            </w:r>
            <w:r w:rsidRPr="00380282">
              <w:rPr>
                <w:rStyle w:val="TimesNewRoman6"/>
                <w:sz w:val="24"/>
                <w:szCs w:val="24"/>
              </w:rPr>
              <w:t xml:space="preserve"> средневековой науки, иллюстрируя их примерами</w:t>
            </w:r>
          </w:p>
        </w:tc>
      </w:tr>
      <w:tr w:rsidR="004F225A" w:rsidRPr="00380282" w:rsidTr="008706B3">
        <w:trPr>
          <w:cantSplit/>
          <w:trHeight w:val="46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F75942">
            <w:pPr>
              <w:jc w:val="both"/>
            </w:pPr>
            <w:r w:rsidRPr="00380282">
              <w:rPr>
                <w:b/>
              </w:rPr>
              <w:t xml:space="preserve">                                                                  Страны Востока в Средние века</w:t>
            </w:r>
            <w:r w:rsidRPr="00380282">
              <w:t>.</w:t>
            </w:r>
            <w:r w:rsidR="00677E46" w:rsidRPr="00380282">
              <w:t xml:space="preserve"> 3</w:t>
            </w:r>
            <w:r w:rsidR="00831FE7" w:rsidRPr="00380282">
              <w:t>ч</w:t>
            </w:r>
          </w:p>
        </w:tc>
      </w:tr>
      <w:tr w:rsidR="002D7A4C" w:rsidRPr="00380282" w:rsidTr="00657A9C">
        <w:trPr>
          <w:cantSplit/>
          <w:trHeight w:val="8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677E46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FE5D1E" w:rsidP="00631219">
            <w:pPr>
              <w:autoSpaceDE/>
              <w:autoSpaceDN/>
              <w:adjustRightInd/>
              <w:contextualSpacing/>
            </w:pPr>
            <w:r w:rsidRPr="00380282">
              <w:t>Османская империя. Монгольская держава.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380282" w:rsidRDefault="002B0295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631219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71570E" w:rsidRDefault="00657A9C" w:rsidP="00F069B6">
            <w:pPr>
              <w:pStyle w:val="c13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«паспорт» страны: географическое положение, столица, состав населения, религия, управление Вести поиск по карте и комментировать местоположение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677E46"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FE5D1E" w:rsidP="00631219">
            <w:pPr>
              <w:autoSpaceDE/>
              <w:autoSpaceDN/>
              <w:adjustRightInd/>
              <w:contextualSpacing/>
            </w:pPr>
            <w:r w:rsidRPr="00380282">
              <w:t>Китай</w:t>
            </w:r>
            <w:r w:rsidR="00631219" w:rsidRPr="00380282">
              <w:t xml:space="preserve">. </w:t>
            </w:r>
            <w:proofErr w:type="spellStart"/>
            <w:r w:rsidR="00926D36" w:rsidRPr="00380282">
              <w:t>Япония</w:t>
            </w:r>
            <w:proofErr w:type="gramStart"/>
            <w:r w:rsidR="00831FE7" w:rsidRPr="00380282">
              <w:t>.И</w:t>
            </w:r>
            <w:proofErr w:type="gramEnd"/>
            <w:r w:rsidR="00831FE7" w:rsidRPr="00380282">
              <w:t>ндия</w:t>
            </w:r>
            <w:proofErr w:type="spellEnd"/>
            <w:r w:rsidR="00831FE7" w:rsidRPr="00380282">
              <w:t>.</w:t>
            </w:r>
          </w:p>
          <w:p w:rsidR="00631219" w:rsidRPr="00380282" w:rsidRDefault="00631219" w:rsidP="00631219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380282" w:rsidRDefault="00F1231E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631219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36" w:rsidRPr="0071570E" w:rsidRDefault="00926D36" w:rsidP="00926D36">
            <w:pPr>
              <w:rPr>
                <w:sz w:val="20"/>
                <w:szCs w:val="20"/>
              </w:rPr>
            </w:pPr>
            <w:proofErr w:type="gramStart"/>
            <w:r w:rsidRPr="0071570E">
              <w:rPr>
                <w:sz w:val="20"/>
                <w:szCs w:val="20"/>
              </w:rPr>
              <w:t>Составлять «паспорт» страны: географическое положение, столица, состав населения, религия, управление (Китай, Индия, Япония).</w:t>
            </w:r>
            <w:proofErr w:type="gramEnd"/>
          </w:p>
          <w:p w:rsidR="00677E46" w:rsidRPr="0071570E" w:rsidRDefault="00926D36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Вести поиск по карте и комментировать местоположение Китая. </w:t>
            </w:r>
            <w:proofErr w:type="gramStart"/>
            <w:r w:rsidRPr="0071570E">
              <w:rPr>
                <w:sz w:val="20"/>
                <w:szCs w:val="20"/>
              </w:rPr>
              <w:t>Работать по специально разработанным рабочим картам в соответствии с регламентом определять</w:t>
            </w:r>
            <w:proofErr w:type="gramEnd"/>
            <w:r w:rsidRPr="0071570E">
              <w:rPr>
                <w:sz w:val="20"/>
                <w:szCs w:val="20"/>
              </w:rPr>
              <w:t xml:space="preserve"> и формулировать особенности китайской религии. Объяснять, почему китайцы придавали большое значение воспитанию учтивости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677E46"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D1E" w:rsidRPr="00380282" w:rsidRDefault="00FE5D1E" w:rsidP="00631219">
            <w:pPr>
              <w:autoSpaceDE/>
              <w:autoSpaceDN/>
              <w:adjustRightInd/>
              <w:contextualSpacing/>
            </w:pPr>
            <w:r w:rsidRPr="00380282">
              <w:t>Культура народов Востока.</w:t>
            </w:r>
          </w:p>
          <w:p w:rsidR="00FE5D1E" w:rsidRPr="00380282" w:rsidRDefault="00FE5D1E" w:rsidP="00FE5D1E"/>
          <w:p w:rsidR="00FE5D1E" w:rsidRPr="00380282" w:rsidRDefault="00FE5D1E" w:rsidP="00FE5D1E"/>
          <w:p w:rsidR="00631219" w:rsidRPr="00380282" w:rsidRDefault="00631219" w:rsidP="00FE5D1E">
            <w:pPr>
              <w:jc w:val="right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380282" w:rsidRDefault="00F1231E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380282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«Культура народов Востока»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71570E" w:rsidRDefault="00F069B6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</w:t>
            </w:r>
          </w:p>
        </w:tc>
      </w:tr>
      <w:tr w:rsidR="00FF30E8" w:rsidRPr="00380282" w:rsidTr="008A05EA">
        <w:trPr>
          <w:cantSplit/>
          <w:trHeight w:val="43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71570E" w:rsidRDefault="00FF30E8" w:rsidP="00F75942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Государства доколумбовой Америки</w:t>
            </w:r>
            <w:r w:rsidR="00831FE7" w:rsidRPr="0071570E">
              <w:rPr>
                <w:b/>
                <w:sz w:val="20"/>
                <w:szCs w:val="20"/>
              </w:rPr>
              <w:t xml:space="preserve"> 2ч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2</w:t>
            </w:r>
            <w:r w:rsidR="00677E46" w:rsidRPr="00380282"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D1E" w:rsidRPr="00380282" w:rsidRDefault="00FE5D1E" w:rsidP="00631219">
            <w:pPr>
              <w:autoSpaceDE/>
              <w:autoSpaceDN/>
              <w:adjustRightInd/>
              <w:contextualSpacing/>
            </w:pPr>
            <w:r w:rsidRPr="00380282">
              <w:t>Государства доколумбовой Америки</w:t>
            </w:r>
            <w:r w:rsidR="005F5A6A">
              <w:t xml:space="preserve">. </w:t>
            </w:r>
            <w:r w:rsidRPr="00380282">
              <w:t>Общественный строй. Религиозные верования населения Культура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380282" w:rsidRDefault="00F1231E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F65990" w:rsidRPr="00380282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FE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«Государства доколумбовой Америки»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71570E" w:rsidRDefault="00F069B6" w:rsidP="00657A9C">
            <w:pPr>
              <w:pStyle w:val="c13"/>
              <w:rPr>
                <w:sz w:val="20"/>
                <w:szCs w:val="20"/>
              </w:rPr>
            </w:pPr>
            <w:r w:rsidRPr="0071570E">
              <w:rPr>
                <w:rStyle w:val="c1"/>
                <w:rFonts w:eastAsia="Calibri"/>
                <w:sz w:val="20"/>
                <w:szCs w:val="20"/>
              </w:rPr>
              <w:t>Рассказывать</w:t>
            </w:r>
            <w:r w:rsidRPr="0071570E">
              <w:rPr>
                <w:rStyle w:val="c6"/>
                <w:sz w:val="20"/>
                <w:szCs w:val="20"/>
              </w:rPr>
              <w:t xml:space="preserve"> о развитии африканских народов в Средние века. </w:t>
            </w:r>
            <w:r w:rsidRPr="0071570E">
              <w:rPr>
                <w:rStyle w:val="c1"/>
                <w:rFonts w:eastAsia="Calibri"/>
                <w:sz w:val="20"/>
                <w:szCs w:val="20"/>
              </w:rPr>
              <w:t>Показывать на карте</w:t>
            </w:r>
            <w:r w:rsidRPr="0071570E">
              <w:rPr>
                <w:rStyle w:val="c6"/>
                <w:sz w:val="20"/>
                <w:szCs w:val="20"/>
              </w:rPr>
              <w:t xml:space="preserve"> древние государства Америки. </w:t>
            </w:r>
            <w:r w:rsidRPr="0071570E">
              <w:rPr>
                <w:rStyle w:val="c1"/>
                <w:rFonts w:eastAsia="Calibri"/>
                <w:sz w:val="20"/>
                <w:szCs w:val="20"/>
              </w:rPr>
              <w:t>Рассказывать</w:t>
            </w:r>
            <w:r w:rsidRPr="0071570E">
              <w:rPr>
                <w:rStyle w:val="c4"/>
                <w:sz w:val="20"/>
                <w:szCs w:val="20"/>
              </w:rPr>
              <w:t> о культуре, верованиях народов Центральной и Южной Америки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</w:t>
            </w:r>
            <w:r w:rsidR="00892BD9" w:rsidRPr="00380282"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242" w:rsidRPr="00380282" w:rsidRDefault="00892BD9" w:rsidP="00631219">
            <w:pPr>
              <w:autoSpaceDE/>
              <w:autoSpaceDN/>
              <w:adjustRightInd/>
              <w:contextualSpacing/>
            </w:pPr>
            <w:r w:rsidRPr="00380282">
              <w:t>Итоговое повторение по курсу «История средних веков.</w:t>
            </w:r>
            <w:r w:rsidR="009D494D">
              <w:rPr>
                <w:lang w:val="en-US"/>
              </w:rPr>
              <w:t>VI</w:t>
            </w:r>
            <w:r w:rsidR="009D494D" w:rsidRPr="00286021">
              <w:t xml:space="preserve">- </w:t>
            </w:r>
            <w:r w:rsidR="009D494D">
              <w:rPr>
                <w:lang w:val="en-US"/>
              </w:rPr>
              <w:t>XV</w:t>
            </w:r>
            <w:proofErr w:type="gramStart"/>
            <w:r w:rsidR="009D494D" w:rsidRPr="00286021">
              <w:t>в</w:t>
            </w:r>
            <w:proofErr w:type="gramEnd"/>
            <w:r w:rsidRPr="00380282">
              <w:t>.»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242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24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04615C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71570E" w:rsidRDefault="00F069B6" w:rsidP="00657A9C">
            <w:pPr>
              <w:pStyle w:val="c16"/>
              <w:rPr>
                <w:sz w:val="20"/>
                <w:szCs w:val="20"/>
              </w:rPr>
            </w:pPr>
            <w:r w:rsidRPr="0071570E">
              <w:rPr>
                <w:rStyle w:val="c1"/>
                <w:rFonts w:eastAsia="Calibri"/>
                <w:sz w:val="20"/>
                <w:szCs w:val="20"/>
              </w:rPr>
              <w:t>Систематизировать знания</w:t>
            </w:r>
            <w:r w:rsidRPr="0071570E">
              <w:rPr>
                <w:rStyle w:val="c6"/>
                <w:sz w:val="20"/>
                <w:szCs w:val="20"/>
              </w:rPr>
              <w:t xml:space="preserve"> об эпохе Средневековья. </w:t>
            </w:r>
            <w:r w:rsidRPr="0071570E">
              <w:rPr>
                <w:rStyle w:val="c1"/>
                <w:rFonts w:eastAsia="Calibri"/>
                <w:sz w:val="20"/>
                <w:szCs w:val="20"/>
              </w:rPr>
              <w:t>Высказывать аргументированные суждения</w:t>
            </w:r>
            <w:r w:rsidRPr="0071570E">
              <w:rPr>
                <w:rStyle w:val="c4"/>
                <w:sz w:val="20"/>
                <w:szCs w:val="20"/>
              </w:rPr>
              <w:t xml:space="preserve"> о значении наследия Средних веков для современного </w:t>
            </w:r>
            <w:proofErr w:type="spellStart"/>
            <w:r w:rsidRPr="0071570E">
              <w:rPr>
                <w:rStyle w:val="c4"/>
                <w:sz w:val="20"/>
                <w:szCs w:val="20"/>
              </w:rPr>
              <w:t>мира</w:t>
            </w:r>
            <w:proofErr w:type="gramStart"/>
            <w:r w:rsidRPr="0071570E">
              <w:rPr>
                <w:rStyle w:val="c4"/>
                <w:sz w:val="20"/>
                <w:szCs w:val="20"/>
              </w:rPr>
              <w:t>.</w:t>
            </w:r>
            <w:r w:rsidRPr="0071570E">
              <w:rPr>
                <w:rStyle w:val="c6"/>
                <w:sz w:val="20"/>
                <w:szCs w:val="20"/>
              </w:rPr>
              <w:t>З</w:t>
            </w:r>
            <w:proofErr w:type="gramEnd"/>
            <w:r w:rsidRPr="0071570E">
              <w:rPr>
                <w:rStyle w:val="c6"/>
                <w:sz w:val="20"/>
                <w:szCs w:val="20"/>
              </w:rPr>
              <w:t>ащищать</w:t>
            </w:r>
            <w:proofErr w:type="spellEnd"/>
            <w:r w:rsidRPr="0071570E">
              <w:rPr>
                <w:rStyle w:val="c6"/>
                <w:sz w:val="20"/>
                <w:szCs w:val="20"/>
              </w:rPr>
              <w:t xml:space="preserve"> проекты (самостоятельно подготовленные доклады, рефераты), </w:t>
            </w:r>
            <w:r w:rsidRPr="0071570E">
              <w:rPr>
                <w:rStyle w:val="c1"/>
                <w:rFonts w:eastAsia="Calibri"/>
                <w:sz w:val="20"/>
                <w:szCs w:val="20"/>
              </w:rPr>
              <w:t>представлять сообщения</w:t>
            </w:r>
            <w:r w:rsidRPr="0071570E">
              <w:rPr>
                <w:rStyle w:val="c6"/>
                <w:sz w:val="20"/>
                <w:szCs w:val="20"/>
              </w:rPr>
              <w:t xml:space="preserve"> по выбранным темам. </w:t>
            </w:r>
            <w:r w:rsidRPr="0071570E">
              <w:rPr>
                <w:rStyle w:val="c1"/>
                <w:rFonts w:eastAsia="Calibri"/>
                <w:sz w:val="20"/>
                <w:szCs w:val="20"/>
              </w:rPr>
              <w:t>Выполнять самостоятельную работу</w:t>
            </w:r>
            <w:r w:rsidRPr="0071570E">
              <w:rPr>
                <w:rStyle w:val="c4"/>
                <w:sz w:val="20"/>
                <w:szCs w:val="20"/>
              </w:rPr>
              <w:t> с опорой на содержание изученного курса по истории Средневековья</w:t>
            </w:r>
          </w:p>
        </w:tc>
      </w:tr>
      <w:tr w:rsidR="00FF30E8" w:rsidRPr="00380282" w:rsidTr="008A05EA">
        <w:trPr>
          <w:cantSplit/>
          <w:trHeight w:val="46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46" w:rsidRPr="0071570E" w:rsidRDefault="00FF30E8" w:rsidP="0003090A">
            <w:pPr>
              <w:jc w:val="both"/>
              <w:rPr>
                <w:b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История  Росси</w:t>
            </w:r>
            <w:r w:rsidR="008A05EA" w:rsidRPr="0071570E">
              <w:rPr>
                <w:b/>
                <w:sz w:val="20"/>
                <w:szCs w:val="20"/>
              </w:rPr>
              <w:t xml:space="preserve">и </w:t>
            </w:r>
            <w:r w:rsidR="00677E46" w:rsidRPr="0071570E">
              <w:rPr>
                <w:b/>
                <w:sz w:val="20"/>
                <w:szCs w:val="20"/>
              </w:rPr>
              <w:t xml:space="preserve"> 40ч</w:t>
            </w:r>
          </w:p>
          <w:p w:rsidR="00FF30E8" w:rsidRPr="0071570E" w:rsidRDefault="00677E46" w:rsidP="0003090A">
            <w:pPr>
              <w:jc w:val="both"/>
              <w:rPr>
                <w:b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 xml:space="preserve"> От древней Руси к Российскому государству. </w:t>
            </w:r>
            <w:r w:rsidRPr="0071570E">
              <w:rPr>
                <w:b/>
                <w:sz w:val="20"/>
                <w:szCs w:val="20"/>
                <w:lang w:val="en-US"/>
              </w:rPr>
              <w:t>VIII</w:t>
            </w:r>
            <w:r w:rsidRPr="0071570E">
              <w:rPr>
                <w:b/>
                <w:sz w:val="20"/>
                <w:szCs w:val="20"/>
              </w:rPr>
              <w:t>-</w:t>
            </w:r>
            <w:r w:rsidRPr="0071570E">
              <w:rPr>
                <w:b/>
                <w:sz w:val="20"/>
                <w:szCs w:val="20"/>
                <w:lang w:val="en-US"/>
              </w:rPr>
              <w:t>XV</w:t>
            </w:r>
            <w:proofErr w:type="spellStart"/>
            <w:r w:rsidRPr="0071570E">
              <w:rPr>
                <w:b/>
                <w:sz w:val="20"/>
                <w:szCs w:val="20"/>
              </w:rPr>
              <w:t>вв</w:t>
            </w:r>
            <w:proofErr w:type="spellEnd"/>
            <w:r w:rsidRPr="0071570E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8A05EA" w:rsidRPr="00380282" w:rsidTr="00657A9C">
        <w:trPr>
          <w:cantSplit/>
          <w:trHeight w:val="445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5EA" w:rsidRPr="0071570E" w:rsidRDefault="008A05EA" w:rsidP="00657A9C">
            <w:pPr>
              <w:autoSpaceDE/>
              <w:autoSpaceDN/>
              <w:adjustRightInd/>
              <w:contextualSpacing/>
              <w:rPr>
                <w:b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Введение</w:t>
            </w:r>
            <w:r w:rsidR="00677E46" w:rsidRPr="0071570E">
              <w:rPr>
                <w:b/>
                <w:sz w:val="20"/>
                <w:szCs w:val="20"/>
              </w:rPr>
              <w:t xml:space="preserve"> 1ч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C1619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8F4CA7" w:rsidP="00F15CCA">
            <w:pPr>
              <w:autoSpaceDE/>
              <w:autoSpaceDN/>
              <w:adjustRightInd/>
              <w:contextualSpacing/>
            </w:pPr>
            <w:r w:rsidRPr="00380282">
              <w:t>Роль и место России в мировой истории. Источники по истории России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380282" w:rsidRDefault="00677E46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04615C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C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Участвовать в определении </w:t>
            </w:r>
            <w:r w:rsidRPr="0071570E">
              <w:rPr>
                <w:sz w:val="20"/>
                <w:szCs w:val="20"/>
              </w:rPr>
              <w:t>проблемы и постановке целей урока;</w:t>
            </w:r>
          </w:p>
          <w:p w:rsidR="001825C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Актуализировать</w:t>
            </w:r>
            <w:r w:rsidRPr="0071570E">
              <w:rPr>
                <w:sz w:val="20"/>
                <w:szCs w:val="20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1825C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Используя историческую карту, объяснять</w:t>
            </w:r>
            <w:r w:rsidRPr="0071570E">
              <w:rPr>
                <w:sz w:val="20"/>
                <w:szCs w:val="20"/>
              </w:rPr>
              <w:t xml:space="preserve"> своеобразие геополитического положения России;</w:t>
            </w:r>
          </w:p>
          <w:p w:rsidR="001825C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Называть</w:t>
            </w:r>
            <w:r w:rsidRPr="0071570E">
              <w:rPr>
                <w:sz w:val="20"/>
                <w:szCs w:val="20"/>
              </w:rPr>
              <w:t xml:space="preserve"> и кратко </w:t>
            </w:r>
            <w:r w:rsidRPr="0071570E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71570E">
              <w:rPr>
                <w:sz w:val="20"/>
                <w:szCs w:val="20"/>
              </w:rPr>
              <w:t>источники, рассказывающие об истории России;</w:t>
            </w:r>
          </w:p>
          <w:p w:rsidR="00044242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71570E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</w:tr>
      <w:tr w:rsidR="004F225A" w:rsidRPr="00380282" w:rsidTr="008A05EA">
        <w:trPr>
          <w:cantSplit/>
          <w:trHeight w:val="44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71570E" w:rsidRDefault="004F225A" w:rsidP="00677E46">
            <w:pPr>
              <w:shd w:val="clear" w:color="auto" w:fill="FFFFFF"/>
              <w:autoSpaceDE/>
              <w:autoSpaceDN/>
              <w:adjustRightInd/>
              <w:rPr>
                <w:sz w:val="20"/>
                <w:szCs w:val="20"/>
              </w:rPr>
            </w:pPr>
            <w:r w:rsidRPr="007157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Народы и </w:t>
            </w:r>
            <w:proofErr w:type="spellStart"/>
            <w:r w:rsidRPr="007157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государствана</w:t>
            </w:r>
            <w:proofErr w:type="spellEnd"/>
            <w:r w:rsidRPr="007157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территории нашей страны в древности</w:t>
            </w:r>
            <w:r w:rsidRPr="0071570E">
              <w:rPr>
                <w:sz w:val="20"/>
                <w:szCs w:val="20"/>
              </w:rPr>
              <w:t>2ч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03090A" w:rsidRPr="00380282"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1825C6" w:rsidP="0003090A">
            <w:pPr>
              <w:autoSpaceDE/>
              <w:autoSpaceDN/>
              <w:adjustRightInd/>
              <w:contextualSpacing/>
            </w:pPr>
            <w:r w:rsidRPr="00380282">
              <w:rPr>
                <w:bCs/>
              </w:rPr>
              <w:t>Древнейшие народы на территории России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380282" w:rsidRDefault="008F4CA7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04615C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C6" w:rsidRPr="0071570E" w:rsidRDefault="001825C6" w:rsidP="001825C6">
            <w:pPr>
              <w:spacing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Участвовать в определении </w:t>
            </w:r>
            <w:r w:rsidRPr="0071570E">
              <w:rPr>
                <w:sz w:val="20"/>
                <w:szCs w:val="20"/>
              </w:rPr>
              <w:t>проблемы и постановке целей урока;</w:t>
            </w:r>
          </w:p>
          <w:p w:rsidR="001825C6" w:rsidRPr="0071570E" w:rsidRDefault="001825C6" w:rsidP="001825C6">
            <w:pPr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Планировать</w:t>
            </w:r>
            <w:r w:rsidRPr="0071570E">
              <w:rPr>
                <w:sz w:val="20"/>
                <w:szCs w:val="20"/>
              </w:rPr>
              <w:t xml:space="preserve"> свою работу на уроке;</w:t>
            </w:r>
          </w:p>
          <w:p w:rsidR="0019300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Показывать на карте</w:t>
            </w:r>
            <w:r w:rsidRPr="0071570E">
              <w:rPr>
                <w:sz w:val="20"/>
                <w:szCs w:val="20"/>
              </w:rPr>
              <w:t xml:space="preserve"> расселение древнего человека по территории России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03090A" w:rsidRPr="00380282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1825C6" w:rsidP="0003090A">
            <w:pPr>
              <w:rPr>
                <w:rFonts w:eastAsiaTheme="minorHAnsi"/>
                <w:lang w:eastAsia="en-US"/>
              </w:rPr>
            </w:pPr>
            <w:r w:rsidRPr="00380282">
              <w:t xml:space="preserve"> Народы, проживавшие на  территории  нашей страны до середины I тысячелетия</w:t>
            </w:r>
          </w:p>
          <w:p w:rsidR="001825C6" w:rsidRPr="00380282" w:rsidRDefault="001825C6" w:rsidP="0003090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04615C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380282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CA7" w:rsidRPr="0071570E" w:rsidRDefault="008F4CA7" w:rsidP="008F4CA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Описывать условия жизни, занятия, верования земледельческих и кочевых племен.</w:t>
            </w:r>
          </w:p>
          <w:p w:rsidR="008F4CA7" w:rsidRPr="0071570E" w:rsidRDefault="008F4CA7" w:rsidP="008F4CA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Использовать историческую карту для определения расселения народов, проживающих на этой территории до середины I тысячелетия.</w:t>
            </w:r>
          </w:p>
          <w:p w:rsidR="001825C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Актуализировать</w:t>
            </w:r>
            <w:r w:rsidRPr="0071570E">
              <w:rPr>
                <w:sz w:val="20"/>
                <w:szCs w:val="20"/>
              </w:rPr>
              <w:t xml:space="preserve"> знания по истории Древнего мира об особенностях первобытного общества, о греческих колониях на побережье Черного моря;</w:t>
            </w:r>
          </w:p>
          <w:p w:rsidR="00193006" w:rsidRPr="0071570E" w:rsidRDefault="001825C6" w:rsidP="001825C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Описывать</w:t>
            </w:r>
            <w:r w:rsidRPr="0071570E">
              <w:rPr>
                <w:sz w:val="20"/>
                <w:szCs w:val="20"/>
              </w:rPr>
              <w:t xml:space="preserve"> верования земледельческих и кочевых племён, народов древних государств</w:t>
            </w:r>
          </w:p>
        </w:tc>
      </w:tr>
      <w:tr w:rsidR="004F225A" w:rsidRPr="00380282" w:rsidTr="00677E46">
        <w:trPr>
          <w:cantSplit/>
          <w:trHeight w:val="46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8F4CA7">
            <w:pPr>
              <w:rPr>
                <w:b/>
                <w:bCs/>
              </w:rPr>
            </w:pPr>
            <w:r w:rsidRPr="00380282">
              <w:rPr>
                <w:b/>
                <w:bCs/>
              </w:rPr>
              <w:t xml:space="preserve">Восточная Европа в середине I тыс. н.э. </w:t>
            </w:r>
            <w:r w:rsidRPr="00380282">
              <w:t>2ч</w:t>
            </w:r>
          </w:p>
        </w:tc>
      </w:tr>
      <w:tr w:rsidR="0003090A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90A" w:rsidRPr="00380282" w:rsidRDefault="0003090A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90A" w:rsidRPr="00380282" w:rsidRDefault="008F4CA7" w:rsidP="0003090A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Великое переселение народов. Расселение славян</w:t>
            </w:r>
          </w:p>
          <w:p w:rsidR="00C43C66" w:rsidRPr="00380282" w:rsidRDefault="00C43C66" w:rsidP="0003090A">
            <w:pPr>
              <w:rPr>
                <w:rFonts w:eastAsiaTheme="minorHAnsi"/>
                <w:lang w:eastAsia="en-US"/>
              </w:rPr>
            </w:pPr>
            <w:r w:rsidRPr="00380282">
              <w:t>Хозяйство восточных славян, их общественный строй и политическая организация.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3090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90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  <w:r w:rsidR="0004615C">
              <w:rPr>
                <w:iCs/>
                <w:color w:val="000000"/>
              </w:rPr>
              <w:t>.12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90A" w:rsidRPr="00380282" w:rsidRDefault="0003090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90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«Хозяйство восточных славян»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CA7" w:rsidRPr="00380282" w:rsidRDefault="008F4CA7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</w:rPr>
            </w:pPr>
            <w:r w:rsidRPr="00380282">
              <w:rPr>
                <w:b/>
                <w:color w:val="000000"/>
              </w:rPr>
              <w:t>Работать</w:t>
            </w:r>
            <w:r w:rsidRPr="00380282">
              <w:rPr>
                <w:color w:val="000000"/>
              </w:rPr>
              <w:t xml:space="preserve"> с исторической картой; выявлять сходства и отличия государств. </w:t>
            </w:r>
          </w:p>
          <w:p w:rsidR="005804C9" w:rsidRPr="00380282" w:rsidRDefault="008F4CA7" w:rsidP="0071570E">
            <w:pPr>
              <w:ind w:right="-30"/>
            </w:pPr>
            <w:r w:rsidRPr="00380282">
              <w:rPr>
                <w:b/>
              </w:rPr>
              <w:t>Приводить</w:t>
            </w:r>
            <w:r w:rsidRPr="00380282">
              <w:t xml:space="preserve"> примеры взаимоотношений Древней Руси с соседними племенами и государствами</w:t>
            </w:r>
          </w:p>
          <w:p w:rsidR="0003090A" w:rsidRPr="00380282" w:rsidRDefault="00C43C66" w:rsidP="0071570E">
            <w:pPr>
              <w:jc w:val="both"/>
            </w:pPr>
            <w:r w:rsidRPr="00380282">
              <w:rPr>
                <w:b/>
                <w:bCs/>
              </w:rPr>
              <w:t>Рассказывать</w:t>
            </w:r>
            <w:r w:rsidRPr="00380282">
              <w:t xml:space="preserve"> об условиях жизни восточных славян, используя текст и иллюстрации в учебнике, историческую карту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4D6D31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8F4CA7" w:rsidP="00427F2B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 xml:space="preserve">Страны и народы Восточной Европы, Сибири и Дальнего Востока. </w:t>
            </w:r>
            <w:proofErr w:type="spellStart"/>
            <w:r w:rsidRPr="00380282">
              <w:rPr>
                <w:rFonts w:eastAsiaTheme="minorHAnsi"/>
                <w:lang w:eastAsia="en-US"/>
              </w:rPr>
              <w:t>Тюрский</w:t>
            </w:r>
            <w:proofErr w:type="spellEnd"/>
            <w:r w:rsidRPr="00380282">
              <w:rPr>
                <w:rFonts w:eastAsiaTheme="minorHAnsi"/>
                <w:lang w:eastAsia="en-US"/>
              </w:rPr>
              <w:t xml:space="preserve"> каганат, Хазарский </w:t>
            </w:r>
            <w:proofErr w:type="spellStart"/>
            <w:r w:rsidRPr="00380282">
              <w:rPr>
                <w:rFonts w:eastAsiaTheme="minorHAnsi"/>
                <w:lang w:eastAsia="en-US"/>
              </w:rPr>
              <w:t>каганат</w:t>
            </w:r>
            <w:proofErr w:type="gramStart"/>
            <w:r w:rsidRPr="00380282">
              <w:rPr>
                <w:rFonts w:eastAsiaTheme="minorHAnsi"/>
                <w:lang w:eastAsia="en-US"/>
              </w:rPr>
              <w:t>.В</w:t>
            </w:r>
            <w:proofErr w:type="gramEnd"/>
            <w:r w:rsidRPr="00380282">
              <w:rPr>
                <w:rFonts w:eastAsiaTheme="minorHAnsi"/>
                <w:lang w:eastAsia="en-US"/>
              </w:rPr>
              <w:t>олжская</w:t>
            </w:r>
            <w:proofErr w:type="spellEnd"/>
            <w:r w:rsidRPr="0038028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80282">
              <w:rPr>
                <w:rFonts w:eastAsiaTheme="minorHAnsi"/>
                <w:lang w:eastAsia="en-US"/>
              </w:rPr>
              <w:t>Булгария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3чет.</w:t>
            </w:r>
            <w:r>
              <w:rPr>
                <w:iCs/>
                <w:color w:val="000000"/>
              </w:rPr>
              <w:br/>
              <w:t>17.01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C66" w:rsidRPr="00380282" w:rsidRDefault="00C43C66" w:rsidP="00C43C66">
            <w:pPr>
              <w:jc w:val="both"/>
            </w:pPr>
            <w:r w:rsidRPr="00380282">
              <w:rPr>
                <w:b/>
                <w:bCs/>
              </w:rPr>
              <w:t xml:space="preserve">Участвовать в определении </w:t>
            </w:r>
            <w:r w:rsidRPr="00380282">
              <w:t>проблемы и постановке целей урока</w:t>
            </w:r>
            <w:proofErr w:type="gramStart"/>
            <w:r w:rsidRPr="00380282">
              <w:rPr>
                <w:b/>
                <w:bCs/>
              </w:rPr>
              <w:t xml:space="preserve"> У</w:t>
            </w:r>
            <w:proofErr w:type="gramEnd"/>
            <w:r w:rsidRPr="00380282">
              <w:rPr>
                <w:b/>
                <w:bCs/>
              </w:rPr>
              <w:t>частвовать</w:t>
            </w:r>
            <w:r w:rsidRPr="00380282">
              <w:t xml:space="preserve"> в работе группы (с дополнительными источниками информации), </w:t>
            </w:r>
            <w:r w:rsidRPr="00380282">
              <w:rPr>
                <w:b/>
                <w:bCs/>
              </w:rPr>
              <w:t>презентовать</w:t>
            </w:r>
            <w:r w:rsidRPr="00380282">
              <w:t xml:space="preserve"> результаты работы группы, </w:t>
            </w:r>
            <w:r w:rsidRPr="00380282">
              <w:rPr>
                <w:b/>
                <w:bCs/>
              </w:rPr>
              <w:t xml:space="preserve">обсуждать </w:t>
            </w:r>
            <w:r w:rsidRPr="00380282">
              <w:t>их с одноклассниками;</w:t>
            </w:r>
          </w:p>
          <w:p w:rsidR="00C43C66" w:rsidRPr="00380282" w:rsidRDefault="00C43C66" w:rsidP="00427F2B">
            <w:pPr>
              <w:jc w:val="both"/>
            </w:pPr>
            <w:r w:rsidRPr="00380282">
              <w:rPr>
                <w:b/>
                <w:bCs/>
              </w:rPr>
              <w:t>Решать проблемные задания</w:t>
            </w:r>
          </w:p>
        </w:tc>
      </w:tr>
      <w:tr w:rsidR="004F225A" w:rsidRPr="00380282" w:rsidTr="0071570E">
        <w:trPr>
          <w:cantSplit/>
          <w:trHeight w:val="470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F75942">
            <w:pPr>
              <w:jc w:val="both"/>
            </w:pPr>
            <w:r w:rsidRPr="00380282">
              <w:rPr>
                <w:b/>
              </w:rPr>
              <w:t>Образование государства Русь</w:t>
            </w:r>
            <w:r w:rsidR="00677E46" w:rsidRPr="00380282">
              <w:rPr>
                <w:b/>
              </w:rPr>
              <w:t xml:space="preserve"> 3ч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4D6D31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C43C66" w:rsidP="00F15CCA">
            <w:pPr>
              <w:autoSpaceDE/>
              <w:autoSpaceDN/>
              <w:adjustRightInd/>
              <w:contextualSpacing/>
            </w:pPr>
            <w:r w:rsidRPr="00380282">
              <w:rPr>
                <w:bCs/>
              </w:rPr>
              <w:t xml:space="preserve">Формирование Древнерусского государства.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04615C">
              <w:rPr>
                <w:iCs/>
                <w:color w:val="000000"/>
              </w:rPr>
              <w:t>.01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C66" w:rsidRPr="0071570E" w:rsidRDefault="00EF0F06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Раскрывать причины и называть время образования Древнерусского государства.</w:t>
            </w:r>
            <w:r w:rsidR="00C43C66" w:rsidRPr="0071570E">
              <w:rPr>
                <w:b/>
                <w:sz w:val="20"/>
                <w:szCs w:val="20"/>
              </w:rPr>
              <w:t xml:space="preserve"> Характеризовать</w:t>
            </w:r>
            <w:r w:rsidR="00C43C66" w:rsidRPr="0071570E">
              <w:rPr>
                <w:sz w:val="20"/>
                <w:szCs w:val="20"/>
              </w:rPr>
              <w:t xml:space="preserve"> на  основе карты расселение восточных славян, природные условия, их  жизнь и занятия.</w:t>
            </w:r>
          </w:p>
          <w:p w:rsidR="00EF0F06" w:rsidRPr="0071570E" w:rsidRDefault="00C43C66" w:rsidP="0071570E">
            <w:pPr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Описывать</w:t>
            </w:r>
            <w:r w:rsidRPr="0071570E">
              <w:rPr>
                <w:sz w:val="20"/>
                <w:szCs w:val="20"/>
              </w:rPr>
              <w:t xml:space="preserve"> жизнь и быт, верования славян</w:t>
            </w:r>
          </w:p>
          <w:p w:rsidR="00EF0F06" w:rsidRPr="0071570E" w:rsidRDefault="00EF0F0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Объяснять смысл понятий:</w:t>
            </w:r>
          </w:p>
          <w:p w:rsidR="00F15CCA" w:rsidRPr="00380282" w:rsidRDefault="00EF0F06" w:rsidP="0071570E">
            <w:r w:rsidRPr="0071570E">
              <w:rPr>
                <w:i/>
                <w:sz w:val="20"/>
                <w:szCs w:val="20"/>
              </w:rPr>
              <w:t>государство, князь, дружина, полюдье</w:t>
            </w:r>
            <w:r w:rsidRPr="00380282">
              <w:rPr>
                <w:i/>
              </w:rPr>
              <w:t>.</w:t>
            </w:r>
          </w:p>
        </w:tc>
      </w:tr>
      <w:tr w:rsidR="00EF0F06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4D6D3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EF0F06" w:rsidP="005E37B8">
            <w:pPr>
              <w:autoSpaceDE/>
              <w:autoSpaceDN/>
              <w:adjustRightInd/>
              <w:contextualSpacing/>
            </w:pPr>
            <w:r w:rsidRPr="00380282">
              <w:t>Первые русские князья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0F06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04615C">
              <w:rPr>
                <w:iCs/>
                <w:color w:val="000000"/>
              </w:rPr>
              <w:t>.01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EF0F06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«Первые русские князья»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EF0F06" w:rsidP="00EF0F06">
            <w:r w:rsidRPr="00380282">
              <w:t>Систематизировать материал о деятельности первых русских князей на основании отрывков из «Повести временных лет».</w:t>
            </w:r>
          </w:p>
          <w:p w:rsidR="00EF0F06" w:rsidRPr="00380282" w:rsidRDefault="00EF0F06" w:rsidP="00EF0F06">
            <w:pPr>
              <w:spacing w:line="360" w:lineRule="auto"/>
              <w:ind w:right="-30"/>
              <w:rPr>
                <w:b/>
              </w:rPr>
            </w:pPr>
            <w:r w:rsidRPr="00380282">
              <w:t>Составлять доклад, сообщение с помощью электронных средств, Интернет-ресурсов (по выбору) о первых русских князьях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4D6D31"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5E37B8" w:rsidP="005E37B8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П</w:t>
            </w:r>
            <w:r w:rsidR="00EF0F06" w:rsidRPr="00380282">
              <w:rPr>
                <w:rFonts w:eastAsiaTheme="minorHAnsi"/>
                <w:lang w:eastAsia="en-US"/>
              </w:rPr>
              <w:t xml:space="preserve">ринятие христианства и его значение. </w:t>
            </w:r>
          </w:p>
          <w:p w:rsidR="00EF0F06" w:rsidRPr="00380282" w:rsidRDefault="00EF0F06" w:rsidP="005E37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04615C">
              <w:rPr>
                <w:iCs/>
                <w:color w:val="000000"/>
              </w:rPr>
              <w:t>.01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ABD" w:rsidRPr="005F5A6A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5F5A6A">
              <w:rPr>
                <w:iCs/>
                <w:color w:val="000000"/>
                <w:sz w:val="22"/>
                <w:szCs w:val="22"/>
              </w:rPr>
              <w:t>Презентация «Принятие христианства»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Актуализировать</w:t>
            </w:r>
            <w:r w:rsidRPr="0071570E">
              <w:rPr>
                <w:sz w:val="20"/>
                <w:szCs w:val="20"/>
              </w:rPr>
              <w:t xml:space="preserve"> знания о возникновении христианства и основных его постулатах.</w:t>
            </w:r>
          </w:p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Давать</w:t>
            </w:r>
            <w:r w:rsidRPr="0071570E">
              <w:rPr>
                <w:sz w:val="20"/>
                <w:szCs w:val="20"/>
              </w:rPr>
              <w:t xml:space="preserve"> оценку значения принятия христианства на Руси.</w:t>
            </w:r>
          </w:p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Устанавливать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причинно-следственные связи (на примере принятия христианства); делать выводы. </w:t>
            </w:r>
          </w:p>
          <w:p w:rsidR="00F15CCA" w:rsidRPr="00380282" w:rsidRDefault="005804C9" w:rsidP="0071570E">
            <w:pPr>
              <w:jc w:val="both"/>
            </w:pPr>
            <w:r w:rsidRPr="0071570E">
              <w:rPr>
                <w:color w:val="000000"/>
                <w:sz w:val="20"/>
                <w:szCs w:val="20"/>
              </w:rPr>
              <w:t>Объяснять смысл слов: митрополит, епископ.</w:t>
            </w:r>
          </w:p>
        </w:tc>
      </w:tr>
      <w:tr w:rsidR="004F225A" w:rsidRPr="00380282" w:rsidTr="00677E46">
        <w:trPr>
          <w:cantSplit/>
          <w:trHeight w:val="390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EF0F06">
            <w:pPr>
              <w:rPr>
                <w:b/>
                <w:bCs/>
              </w:rPr>
            </w:pPr>
            <w:r w:rsidRPr="00380282">
              <w:rPr>
                <w:b/>
                <w:bCs/>
              </w:rPr>
              <w:t xml:space="preserve">Русь в конце X – начале XII в. </w:t>
            </w:r>
            <w:r w:rsidR="00677E46" w:rsidRPr="00380282">
              <w:rPr>
                <w:b/>
                <w:bCs/>
              </w:rPr>
              <w:t xml:space="preserve"> 5ч</w:t>
            </w:r>
          </w:p>
          <w:p w:rsidR="004F225A" w:rsidRPr="00380282" w:rsidRDefault="004F225A" w:rsidP="005804C9">
            <w:pPr>
              <w:spacing w:line="360" w:lineRule="auto"/>
              <w:ind w:right="-30"/>
              <w:rPr>
                <w:b/>
              </w:rPr>
            </w:pPr>
          </w:p>
        </w:tc>
      </w:tr>
      <w:tr w:rsidR="00EF0F06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4D6D3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BE3111" w:rsidP="00EF0F06">
            <w:pPr>
              <w:rPr>
                <w:bCs/>
              </w:rPr>
            </w:pPr>
            <w:r w:rsidRPr="00380282">
              <w:rPr>
                <w:bCs/>
              </w:rPr>
              <w:t>Территория Руси. Крупнейшие города. Территориально-политическая структура. Органы власти.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0F06" w:rsidRPr="00380282" w:rsidRDefault="00BE3111" w:rsidP="00C57E0E">
            <w:pPr>
              <w:shd w:val="clear" w:color="auto" w:fill="FFFFFF"/>
            </w:pPr>
            <w:r w:rsidRPr="00380282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  <w:r w:rsidR="0004615C">
              <w:rPr>
                <w:iCs/>
                <w:color w:val="000000"/>
              </w:rPr>
              <w:t>.01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EF0F06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380282" w:rsidRDefault="00EF0F06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F06" w:rsidRPr="0071570E" w:rsidRDefault="00A22E4C" w:rsidP="0071570E">
            <w:pPr>
              <w:ind w:right="-30"/>
            </w:pPr>
            <w:r w:rsidRPr="0071570E">
              <w:t xml:space="preserve">Показывать на карте территорию Руси. </w:t>
            </w:r>
          </w:p>
          <w:p w:rsidR="00A22E4C" w:rsidRPr="00380282" w:rsidRDefault="00A22E4C" w:rsidP="0071570E">
            <w:pPr>
              <w:ind w:right="-30"/>
              <w:rPr>
                <w:b/>
              </w:rPr>
            </w:pPr>
            <w:r w:rsidRPr="0071570E">
              <w:t>Характеризовать политическую структуру и органы власти</w:t>
            </w:r>
            <w:r w:rsidRPr="00380282">
              <w:rPr>
                <w:b/>
              </w:rPr>
              <w:t>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C1619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</w:t>
            </w:r>
            <w:r w:rsidR="004D6D31" w:rsidRPr="00380282"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B8" w:rsidRPr="00380282" w:rsidRDefault="005E37B8" w:rsidP="005E37B8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 xml:space="preserve">Русское государство </w:t>
            </w:r>
            <w:proofErr w:type="gramStart"/>
            <w:r w:rsidRPr="00380282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F15CCA" w:rsidRPr="00380282" w:rsidRDefault="005E37B8" w:rsidP="005E37B8">
            <w:pPr>
              <w:autoSpaceDE/>
              <w:autoSpaceDN/>
              <w:adjustRightInd/>
              <w:contextualSpacing/>
            </w:pPr>
            <w:proofErr w:type="gramStart"/>
            <w:r w:rsidRPr="00380282">
              <w:rPr>
                <w:rFonts w:eastAsiaTheme="minorHAnsi"/>
                <w:lang w:eastAsia="en-US"/>
              </w:rPr>
              <w:t>Ярославе Мудром</w:t>
            </w:r>
            <w:proofErr w:type="gram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  <w:r w:rsidR="0004615C">
              <w:rPr>
                <w:iCs/>
                <w:color w:val="000000"/>
              </w:rPr>
              <w:t>.0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«Ярослав Мудрый»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 xml:space="preserve">Давать </w:t>
            </w:r>
            <w:r w:rsidRPr="0071570E">
              <w:rPr>
                <w:b/>
                <w:color w:val="000000"/>
                <w:sz w:val="20"/>
                <w:szCs w:val="20"/>
              </w:rPr>
              <w:t>характеристику</w:t>
            </w:r>
            <w:r w:rsidRPr="0071570E">
              <w:rPr>
                <w:color w:val="000000"/>
                <w:sz w:val="20"/>
                <w:szCs w:val="20"/>
              </w:rPr>
              <w:t xml:space="preserve"> деятельности исторических личностей (на примере Ярослава Мудрого); работать с документами; делать выводы.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 </w:t>
            </w:r>
            <w:r w:rsidRPr="0071570E">
              <w:rPr>
                <w:b/>
                <w:sz w:val="20"/>
                <w:szCs w:val="20"/>
              </w:rPr>
              <w:t>Характеризовать</w:t>
            </w:r>
            <w:r w:rsidRPr="0071570E">
              <w:rPr>
                <w:sz w:val="20"/>
                <w:szCs w:val="20"/>
              </w:rPr>
              <w:t xml:space="preserve"> политический строй Древней Руси, внутреннюю и внешнюю политику князей в </w:t>
            </w:r>
            <w:r w:rsidRPr="0071570E">
              <w:rPr>
                <w:sz w:val="20"/>
                <w:szCs w:val="20"/>
                <w:lang w:val="en-US"/>
              </w:rPr>
              <w:t>X</w:t>
            </w:r>
            <w:r w:rsidRPr="0071570E">
              <w:rPr>
                <w:sz w:val="20"/>
                <w:szCs w:val="20"/>
              </w:rPr>
              <w:t>-</w:t>
            </w:r>
            <w:r w:rsidRPr="0071570E">
              <w:rPr>
                <w:sz w:val="20"/>
                <w:szCs w:val="20"/>
                <w:lang w:val="en-US"/>
              </w:rPr>
              <w:t>XII</w:t>
            </w:r>
            <w:proofErr w:type="gramStart"/>
            <w:r w:rsidRPr="0071570E">
              <w:rPr>
                <w:sz w:val="20"/>
                <w:szCs w:val="20"/>
              </w:rPr>
              <w:t>в</w:t>
            </w:r>
            <w:proofErr w:type="gramEnd"/>
            <w:r w:rsidRPr="0071570E">
              <w:rPr>
                <w:sz w:val="20"/>
                <w:szCs w:val="20"/>
              </w:rPr>
              <w:t>.в.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Рассказывать</w:t>
            </w:r>
            <w:r w:rsidRPr="0071570E">
              <w:rPr>
                <w:sz w:val="20"/>
                <w:szCs w:val="20"/>
              </w:rPr>
              <w:t xml:space="preserve"> о положении отдельных групп населения, используя информацию из учебника и отрывки «Русской правды»  </w:t>
            </w:r>
          </w:p>
          <w:p w:rsidR="00F15CCA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i/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Составлять</w:t>
            </w:r>
            <w:r w:rsidRPr="0071570E">
              <w:rPr>
                <w:sz w:val="20"/>
                <w:szCs w:val="20"/>
              </w:rPr>
              <w:t xml:space="preserve"> характеристику Ярослава Мудрого</w:t>
            </w:r>
          </w:p>
        </w:tc>
      </w:tr>
      <w:tr w:rsidR="002D7A4C" w:rsidRPr="00380282" w:rsidTr="0071570E">
        <w:trPr>
          <w:cantSplit/>
          <w:trHeight w:val="89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4D6D3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39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71570E" w:rsidRDefault="005E37B8" w:rsidP="0071570E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Русь при наследниках</w:t>
            </w:r>
            <w:r w:rsidR="0071570E">
              <w:rPr>
                <w:rFonts w:eastAsiaTheme="minorHAnsi"/>
                <w:lang w:eastAsia="en-US"/>
              </w:rPr>
              <w:t xml:space="preserve"> Яро</w:t>
            </w:r>
            <w:r w:rsidRPr="00380282">
              <w:rPr>
                <w:rFonts w:eastAsiaTheme="minorHAnsi"/>
                <w:lang w:eastAsia="en-US"/>
              </w:rPr>
              <w:t>слава Мудрого. Владимир Мономах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«Ярослав Мудрый»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71570E" w:rsidRDefault="00BE3111" w:rsidP="00BE3111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Рассказывать о положении отдельных групп населения Древней Руси, используя информацию учебника и  отрывки их Русской правды.</w:t>
            </w:r>
          </w:p>
          <w:p w:rsidR="00F15CCA" w:rsidRPr="0071570E" w:rsidRDefault="00BE3111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характеристику Владимира Мономаха.</w:t>
            </w:r>
          </w:p>
        </w:tc>
      </w:tr>
      <w:tr w:rsidR="00BE3111" w:rsidRPr="00380282" w:rsidTr="0071570E">
        <w:trPr>
          <w:cantSplit/>
          <w:trHeight w:val="67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4D6D3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5E37B8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Общественный строй и церковная организация на Руси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3111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71570E" w:rsidRDefault="006405D7" w:rsidP="00BE3111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Рассказывать о положении отдельных групп населения Древней Руси, используя информацию учебника и  отрывки их Русской правды</w:t>
            </w:r>
          </w:p>
        </w:tc>
      </w:tr>
      <w:tr w:rsidR="00BE3111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4D6D31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5E37B8">
            <w:pPr>
              <w:rPr>
                <w:rFonts w:eastAsiaTheme="minorHAnsi"/>
                <w:lang w:eastAsia="en-US"/>
              </w:rPr>
            </w:pPr>
            <w:r w:rsidRPr="00380282">
              <w:t>Русь в социально-политическом контексте Евразии</w:t>
            </w:r>
          </w:p>
          <w:p w:rsidR="00BE3111" w:rsidRPr="00380282" w:rsidRDefault="00BE3111" w:rsidP="00BE3111">
            <w:pPr>
              <w:rPr>
                <w:rFonts w:eastAsiaTheme="minorHAnsi"/>
                <w:lang w:eastAsia="en-US"/>
              </w:rPr>
            </w:pPr>
          </w:p>
          <w:p w:rsidR="00BE3111" w:rsidRPr="00380282" w:rsidRDefault="00BE3111" w:rsidP="00BE3111">
            <w:pPr>
              <w:tabs>
                <w:tab w:val="left" w:pos="2310"/>
              </w:tabs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3111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5D7" w:rsidRPr="0071570E" w:rsidRDefault="006405D7" w:rsidP="006405D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Называть хронологические рамки периода феодальной раздробленности.</w:t>
            </w:r>
          </w:p>
          <w:p w:rsidR="006405D7" w:rsidRPr="0071570E" w:rsidRDefault="006405D7" w:rsidP="006405D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доклад, сообщение с помощью электронных средств, Интернет-ресурсов  о месте и роли Руси в Европе.</w:t>
            </w:r>
          </w:p>
          <w:p w:rsidR="00BE3111" w:rsidRPr="0071570E" w:rsidRDefault="00BE3111" w:rsidP="00BE3111">
            <w:pPr>
              <w:rPr>
                <w:sz w:val="20"/>
                <w:szCs w:val="20"/>
              </w:rPr>
            </w:pPr>
          </w:p>
        </w:tc>
      </w:tr>
      <w:tr w:rsidR="004F225A" w:rsidRPr="00380282" w:rsidTr="00657A9C">
        <w:trPr>
          <w:cantSplit/>
          <w:trHeight w:val="49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BE3111">
            <w:pPr>
              <w:rPr>
                <w:b/>
              </w:rPr>
            </w:pPr>
            <w:r w:rsidRPr="00380282">
              <w:rPr>
                <w:b/>
              </w:rPr>
              <w:t>Культурное пространство</w:t>
            </w:r>
            <w:r w:rsidR="00A22E4C" w:rsidRPr="00380282">
              <w:t>3ч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  <w:r w:rsidR="00B41215" w:rsidRPr="00380282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B8" w:rsidRPr="00380282" w:rsidRDefault="005E37B8" w:rsidP="005E37B8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Культурное пространство</w:t>
            </w:r>
          </w:p>
          <w:p w:rsidR="006B69E5" w:rsidRPr="00380282" w:rsidRDefault="005E37B8" w:rsidP="005E37B8">
            <w:pPr>
              <w:tabs>
                <w:tab w:val="left" w:pos="3270"/>
              </w:tabs>
            </w:pPr>
            <w:r w:rsidRPr="00380282">
              <w:rPr>
                <w:rFonts w:eastAsiaTheme="minorHAnsi"/>
                <w:lang w:eastAsia="en-US"/>
              </w:rPr>
              <w:t>Европы и культура Древней Руси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9D494D" w:rsidRDefault="009D494D" w:rsidP="00C57E0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«Культура Древней Руси»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 xml:space="preserve">Использовать иллюстрации при рассказе о достижениях культуры. 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Рассказывать</w:t>
            </w:r>
            <w:r w:rsidRPr="0071570E">
              <w:rPr>
                <w:sz w:val="20"/>
                <w:szCs w:val="20"/>
              </w:rPr>
              <w:t xml:space="preserve"> о развитии культуры Древней Руси.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Описывать</w:t>
            </w:r>
            <w:r w:rsidRPr="0071570E">
              <w:rPr>
                <w:sz w:val="20"/>
                <w:szCs w:val="20"/>
              </w:rPr>
              <w:t xml:space="preserve"> памятники древнерусского зодчества,  живописи и прикладного искусства.</w:t>
            </w:r>
          </w:p>
          <w:p w:rsidR="006B69E5" w:rsidRPr="0071570E" w:rsidRDefault="005804C9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Осуществлять</w:t>
            </w:r>
            <w:r w:rsidRPr="0071570E">
              <w:rPr>
                <w:sz w:val="20"/>
                <w:szCs w:val="20"/>
              </w:rPr>
              <w:t xml:space="preserve"> поиск информации из различных источников для игрового занятия  «Путешествие в древнерусский город».</w:t>
            </w:r>
          </w:p>
        </w:tc>
      </w:tr>
      <w:tr w:rsidR="002D7A4C" w:rsidRPr="00380282" w:rsidTr="0071570E">
        <w:trPr>
          <w:cantSplit/>
          <w:trHeight w:val="68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  <w:r w:rsidR="00B41215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5F5A6A" w:rsidRDefault="005F5A6A" w:rsidP="005F5A6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Повседневная жизнь на</w:t>
            </w:r>
            <w:r w:rsidR="005E37B8" w:rsidRPr="00380282">
              <w:rPr>
                <w:rFonts w:eastAsiaTheme="minorHAnsi"/>
                <w:lang w:eastAsia="en-US"/>
              </w:rPr>
              <w:t>селения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0B43" w:rsidRPr="005F5A6A" w:rsidRDefault="005F5A6A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380282" w:rsidRDefault="00500B43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FE" w:rsidRPr="00380282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>Сравнивать образ жизни разных групп населения.</w:t>
            </w:r>
          </w:p>
          <w:p w:rsidR="00500B43" w:rsidRPr="0071570E" w:rsidRDefault="005804C9" w:rsidP="0071570E">
            <w:pPr>
              <w:rPr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 xml:space="preserve"> Осуществлять поиск информации из различных источников о каком </w:t>
            </w:r>
            <w:proofErr w:type="gramStart"/>
            <w:r w:rsidRPr="0071570E">
              <w:rPr>
                <w:color w:val="000000"/>
                <w:sz w:val="20"/>
                <w:szCs w:val="20"/>
              </w:rPr>
              <w:t>–л</w:t>
            </w:r>
            <w:proofErr w:type="gramEnd"/>
            <w:r w:rsidRPr="0071570E">
              <w:rPr>
                <w:color w:val="000000"/>
                <w:sz w:val="20"/>
                <w:szCs w:val="20"/>
              </w:rPr>
              <w:t>ибо городе ( по выбору)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4</w:t>
            </w:r>
            <w:r w:rsidR="00B41215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B8" w:rsidRPr="00380282" w:rsidRDefault="005E37B8" w:rsidP="005E37B8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Место и роль Руси в Европе. Повторительно-обобщающий</w:t>
            </w:r>
          </w:p>
          <w:p w:rsidR="00591748" w:rsidRPr="005F5A6A" w:rsidRDefault="005E37B8" w:rsidP="009D494D">
            <w:pPr>
              <w:autoSpaceDE/>
              <w:autoSpaceDN/>
              <w:adjustRightInd/>
              <w:contextualSpacing/>
            </w:pPr>
            <w:r w:rsidRPr="00380282">
              <w:rPr>
                <w:rFonts w:eastAsiaTheme="minorHAnsi"/>
                <w:lang w:eastAsia="en-US"/>
              </w:rPr>
              <w:t xml:space="preserve">урок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380282" w:rsidRDefault="005F5A6A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380282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4C9" w:rsidRPr="0071570E" w:rsidRDefault="005804C9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71570E">
              <w:rPr>
                <w:color w:val="000000"/>
                <w:sz w:val="20"/>
                <w:szCs w:val="20"/>
              </w:rPr>
              <w:t xml:space="preserve"> исторические явления.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Систематизировать</w:t>
            </w:r>
            <w:r w:rsidRPr="0071570E">
              <w:rPr>
                <w:sz w:val="20"/>
                <w:szCs w:val="20"/>
              </w:rPr>
              <w:t xml:space="preserve"> знания по разделу. 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Излагать</w:t>
            </w:r>
            <w:r w:rsidRPr="0071570E">
              <w:rPr>
                <w:sz w:val="20"/>
                <w:szCs w:val="20"/>
              </w:rPr>
              <w:t xml:space="preserve"> суждения   о значении наследия Древней Руси для современного общества.</w:t>
            </w:r>
          </w:p>
          <w:p w:rsidR="005804C9" w:rsidRPr="0071570E" w:rsidRDefault="005804C9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Обосновывать</w:t>
            </w:r>
            <w:r w:rsidRPr="0071570E">
              <w:rPr>
                <w:sz w:val="20"/>
                <w:szCs w:val="20"/>
              </w:rPr>
              <w:t xml:space="preserve"> мнения по проблемам тем.</w:t>
            </w:r>
          </w:p>
          <w:p w:rsidR="006B69E5" w:rsidRPr="0071570E" w:rsidRDefault="005804C9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Применять</w:t>
            </w:r>
            <w:r w:rsidRPr="0071570E">
              <w:rPr>
                <w:sz w:val="20"/>
                <w:szCs w:val="20"/>
              </w:rPr>
              <w:t xml:space="preserve"> знания при выполнении различных заданий </w:t>
            </w:r>
          </w:p>
        </w:tc>
      </w:tr>
      <w:tr w:rsidR="004F225A" w:rsidRPr="00380282" w:rsidTr="0071570E">
        <w:trPr>
          <w:cantSplit/>
          <w:trHeight w:val="614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8A05EA">
            <w:pPr>
              <w:rPr>
                <w:rFonts w:eastAsiaTheme="minorHAnsi"/>
                <w:b/>
                <w:bCs/>
                <w:lang w:eastAsia="en-US"/>
              </w:rPr>
            </w:pPr>
            <w:r w:rsidRPr="00380282">
              <w:rPr>
                <w:rFonts w:eastAsiaTheme="minorHAnsi"/>
                <w:b/>
                <w:bCs/>
                <w:lang w:eastAsia="en-US"/>
              </w:rPr>
              <w:t xml:space="preserve">Русь в середине </w:t>
            </w:r>
            <w:proofErr w:type="gramStart"/>
            <w:r w:rsidRPr="00380282">
              <w:rPr>
                <w:rFonts w:eastAsiaTheme="minorHAnsi"/>
                <w:b/>
                <w:bCs/>
                <w:lang w:eastAsia="en-US"/>
              </w:rPr>
              <w:t>Х</w:t>
            </w:r>
            <w:proofErr w:type="gramEnd"/>
            <w:r w:rsidRPr="00380282">
              <w:rPr>
                <w:rFonts w:eastAsiaTheme="minorHAnsi"/>
                <w:b/>
                <w:bCs/>
                <w:lang w:eastAsia="en-US"/>
              </w:rPr>
              <w:t>II — начале XIII в.</w:t>
            </w:r>
            <w:r w:rsidR="00A22E4C" w:rsidRPr="00380282">
              <w:t>4</w:t>
            </w:r>
            <w:r w:rsidRPr="00380282">
              <w:t>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  <w:r w:rsidR="004D6D31"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111" w:rsidRPr="00380282" w:rsidRDefault="00BE3111" w:rsidP="005E37B8">
            <w:pPr>
              <w:rPr>
                <w:rFonts w:eastAsiaTheme="minorHAnsi"/>
                <w:lang w:eastAsia="en-US"/>
              </w:rPr>
            </w:pPr>
            <w:r w:rsidRPr="00380282">
              <w:t>Формирование системы земель – самостоятельных государств</w:t>
            </w:r>
          </w:p>
          <w:p w:rsidR="006B69E5" w:rsidRPr="00380282" w:rsidRDefault="006B69E5" w:rsidP="005E37B8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380282" w:rsidRDefault="006B69E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71570E" w:rsidRDefault="00225E8F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b/>
                <w:color w:val="000000"/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общие черты периода феодальной раздробленности.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i/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Объяснять</w:t>
            </w:r>
            <w:r w:rsidRPr="0071570E">
              <w:rPr>
                <w:color w:val="000000"/>
                <w:sz w:val="20"/>
                <w:szCs w:val="20"/>
              </w:rPr>
              <w:t xml:space="preserve"> смысл понятий:  </w:t>
            </w:r>
            <w:r w:rsidRPr="0071570E">
              <w:rPr>
                <w:i/>
                <w:color w:val="000000"/>
                <w:sz w:val="20"/>
                <w:szCs w:val="20"/>
              </w:rPr>
              <w:t>удел, политическая раздробленность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Называть</w:t>
            </w:r>
            <w:r w:rsidRPr="0071570E">
              <w:rPr>
                <w:color w:val="000000"/>
                <w:sz w:val="20"/>
                <w:szCs w:val="20"/>
              </w:rPr>
              <w:t xml:space="preserve"> хронологические рамки раздробленности.</w:t>
            </w:r>
          </w:p>
          <w:p w:rsidR="006405D7" w:rsidRPr="0071570E" w:rsidRDefault="004636F6" w:rsidP="006405D7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причины и последствия раздробленности</w:t>
            </w:r>
            <w:proofErr w:type="gramStart"/>
            <w:r w:rsidR="006405D7" w:rsidRPr="0071570E">
              <w:rPr>
                <w:b/>
                <w:color w:val="000000"/>
                <w:sz w:val="20"/>
                <w:szCs w:val="20"/>
              </w:rPr>
              <w:t xml:space="preserve"> П</w:t>
            </w:r>
            <w:proofErr w:type="gramEnd"/>
            <w:r w:rsidR="006405D7" w:rsidRPr="0071570E">
              <w:rPr>
                <w:b/>
                <w:color w:val="000000"/>
                <w:sz w:val="20"/>
                <w:szCs w:val="20"/>
              </w:rPr>
              <w:t>оказывать</w:t>
            </w:r>
            <w:r w:rsidR="006405D7" w:rsidRPr="0071570E">
              <w:rPr>
                <w:color w:val="000000"/>
                <w:sz w:val="20"/>
                <w:szCs w:val="20"/>
              </w:rPr>
              <w:t xml:space="preserve"> на карте границы русских земель; выявлять особенности их развития, </w:t>
            </w:r>
            <w:r w:rsidR="006405D7" w:rsidRPr="0071570E">
              <w:rPr>
                <w:b/>
                <w:color w:val="000000"/>
                <w:sz w:val="20"/>
                <w:szCs w:val="20"/>
              </w:rPr>
              <w:t>выделяя</w:t>
            </w:r>
            <w:r w:rsidR="006405D7" w:rsidRPr="0071570E">
              <w:rPr>
                <w:color w:val="000000"/>
                <w:sz w:val="20"/>
                <w:szCs w:val="20"/>
              </w:rPr>
              <w:t xml:space="preserve"> общие и отличительные черты княжества; </w:t>
            </w:r>
          </w:p>
          <w:p w:rsidR="006405D7" w:rsidRPr="0071570E" w:rsidRDefault="006405D7" w:rsidP="005F5A6A">
            <w:pPr>
              <w:pStyle w:val="western"/>
              <w:spacing w:before="0" w:beforeAutospacing="0" w:after="0" w:afterAutospacing="0"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деятельность русских князей. 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  <w:r w:rsidR="004D6D31"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6405D7" w:rsidP="005E37B8">
            <w:pPr>
              <w:autoSpaceDE/>
              <w:autoSpaceDN/>
              <w:adjustRightInd/>
              <w:contextualSpacing/>
            </w:pPr>
            <w:r w:rsidRPr="00380282">
              <w:t xml:space="preserve"> Важнейшие земли, управляемые ветвями княжеского рода Рюриковичей.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380282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«Княжества Руси»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1570E">
              <w:rPr>
                <w:color w:val="000000"/>
                <w:sz w:val="20"/>
                <w:szCs w:val="20"/>
              </w:rPr>
              <w:t xml:space="preserve"> на карте границы русских земель; выявлять особенности их развития, </w:t>
            </w:r>
            <w:r w:rsidRPr="0071570E">
              <w:rPr>
                <w:b/>
                <w:color w:val="000000"/>
                <w:sz w:val="20"/>
                <w:szCs w:val="20"/>
              </w:rPr>
              <w:t>выделяя</w:t>
            </w:r>
            <w:r w:rsidRPr="0071570E">
              <w:rPr>
                <w:color w:val="000000"/>
                <w:sz w:val="20"/>
                <w:szCs w:val="20"/>
              </w:rPr>
              <w:t xml:space="preserve"> общие и отличительные черты княжества; 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деятельность русских князей. </w:t>
            </w:r>
          </w:p>
          <w:p w:rsidR="006405D7" w:rsidRPr="0071570E" w:rsidRDefault="006405D7" w:rsidP="006405D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особенности географического положения и социально-политического развития обособленных земель.</w:t>
            </w:r>
          </w:p>
          <w:p w:rsidR="006405D7" w:rsidRPr="0071570E" w:rsidRDefault="006405D7" w:rsidP="006405D7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Рассказывать об особенностях политической жизни Владимиро-Суздальского, Галицко-Волынского княжества и Новгородской земли.</w:t>
            </w:r>
          </w:p>
          <w:p w:rsidR="00F15CCA" w:rsidRPr="0071570E" w:rsidRDefault="006405D7" w:rsidP="006405D7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Составлять характеристики Юрия Долгорукова, Андрея </w:t>
            </w:r>
            <w:proofErr w:type="spellStart"/>
            <w:r w:rsidRPr="0071570E">
              <w:rPr>
                <w:sz w:val="20"/>
                <w:szCs w:val="20"/>
              </w:rPr>
              <w:t>Боголюбского</w:t>
            </w:r>
            <w:proofErr w:type="spellEnd"/>
            <w:r w:rsidRPr="0071570E">
              <w:rPr>
                <w:sz w:val="20"/>
                <w:szCs w:val="20"/>
              </w:rPr>
              <w:t>, Всеволода Большое Гнездо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C1619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</w:t>
            </w:r>
            <w:r w:rsidR="004D6D31" w:rsidRPr="00380282"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A65D6A" w:rsidP="00F15CCA">
            <w:pPr>
              <w:autoSpaceDE/>
              <w:autoSpaceDN/>
              <w:adjustRightInd/>
              <w:contextualSpacing/>
            </w:pPr>
            <w:r w:rsidRPr="00380282">
              <w:t>Формирование региональных центров культуры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71570E" w:rsidRDefault="00A65D6A" w:rsidP="00A65D6A">
            <w:pPr>
              <w:jc w:val="both"/>
              <w:rPr>
                <w:b/>
                <w:bCs/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71570E">
              <w:rPr>
                <w:sz w:val="20"/>
                <w:szCs w:val="20"/>
              </w:rPr>
              <w:t>: мозаика, фреска, миниатюра, житие;</w:t>
            </w:r>
          </w:p>
          <w:p w:rsidR="00A65D6A" w:rsidRPr="0071570E" w:rsidRDefault="00A65D6A" w:rsidP="00A65D6A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71570E">
              <w:rPr>
                <w:sz w:val="20"/>
                <w:szCs w:val="20"/>
              </w:rPr>
              <w:t xml:space="preserve">памятники древнерусского зодчества (Софийские соборы в Киеве и Новгороде), </w:t>
            </w:r>
            <w:r w:rsidRPr="0071570E">
              <w:rPr>
                <w:b/>
                <w:bCs/>
                <w:sz w:val="20"/>
                <w:szCs w:val="20"/>
              </w:rPr>
              <w:t>сравнивать</w:t>
            </w:r>
            <w:r w:rsidRPr="0071570E">
              <w:rPr>
                <w:sz w:val="20"/>
                <w:szCs w:val="20"/>
              </w:rPr>
              <w:t xml:space="preserve"> их с Софийским собором в Константинополе, </w:t>
            </w:r>
            <w:r w:rsidRPr="0071570E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71570E">
              <w:rPr>
                <w:sz w:val="20"/>
                <w:szCs w:val="20"/>
              </w:rPr>
              <w:t>причины сходства и различия;</w:t>
            </w:r>
          </w:p>
          <w:p w:rsidR="00591748" w:rsidRPr="0071570E" w:rsidRDefault="00A65D6A" w:rsidP="00A65D6A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71570E">
              <w:rPr>
                <w:sz w:val="20"/>
                <w:szCs w:val="20"/>
              </w:rPr>
              <w:t>произведения древнерусского изобразительного искусства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Повторительно-обобщающий урок по теме</w:t>
            </w:r>
            <w:proofErr w:type="gramStart"/>
            <w:r w:rsidRPr="00380282">
              <w:rPr>
                <w:rFonts w:eastAsiaTheme="minorHAnsi"/>
                <w:lang w:eastAsia="en-US"/>
              </w:rPr>
              <w:t xml:space="preserve"> </w:t>
            </w:r>
            <w:r w:rsidR="00427F2B" w:rsidRPr="00380282">
              <w:rPr>
                <w:rFonts w:eastAsiaTheme="minorHAnsi"/>
                <w:lang w:eastAsia="en-US"/>
              </w:rPr>
              <w:t>:</w:t>
            </w:r>
            <w:proofErr w:type="gramEnd"/>
            <w:r w:rsidR="00427F2B" w:rsidRPr="00380282">
              <w:rPr>
                <w:rFonts w:eastAsiaTheme="minorHAnsi"/>
                <w:lang w:eastAsia="en-US"/>
              </w:rPr>
              <w:t xml:space="preserve"> «</w:t>
            </w:r>
            <w:r w:rsidRPr="00380282">
              <w:rPr>
                <w:rFonts w:eastAsiaTheme="minorHAnsi"/>
                <w:b/>
                <w:bCs/>
                <w:lang w:eastAsia="en-US"/>
              </w:rPr>
              <w:t xml:space="preserve">Русь в середине </w:t>
            </w:r>
            <w:proofErr w:type="gramStart"/>
            <w:r w:rsidRPr="00380282">
              <w:rPr>
                <w:rFonts w:eastAsiaTheme="minorHAnsi"/>
                <w:b/>
                <w:bCs/>
                <w:lang w:eastAsia="en-US"/>
              </w:rPr>
              <w:t>Х</w:t>
            </w:r>
            <w:proofErr w:type="gramEnd"/>
            <w:r w:rsidRPr="00380282">
              <w:rPr>
                <w:rFonts w:eastAsiaTheme="minorHAnsi"/>
                <w:b/>
                <w:bCs/>
                <w:lang w:eastAsia="en-US"/>
              </w:rPr>
              <w:t>II — начале XIII в.</w:t>
            </w:r>
            <w:r w:rsidR="00427F2B" w:rsidRPr="00380282">
              <w:rPr>
                <w:rFonts w:eastAsiaTheme="minorHAnsi"/>
                <w:b/>
                <w:bCs/>
                <w:lang w:eastAsia="en-US"/>
              </w:rPr>
              <w:t>»</w:t>
            </w:r>
          </w:p>
          <w:p w:rsidR="00591748" w:rsidRPr="00380282" w:rsidRDefault="00591748" w:rsidP="00B41215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3863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71570E" w:rsidRDefault="00A65D6A" w:rsidP="00A65D6A">
            <w:pPr>
              <w:jc w:val="both"/>
              <w:rPr>
                <w:b/>
                <w:bCs/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Актуализировать и систематизировать информацию по теме «</w:t>
            </w:r>
            <w:r w:rsidRPr="0071570E">
              <w:rPr>
                <w:sz w:val="20"/>
                <w:szCs w:val="20"/>
              </w:rPr>
              <w:t>Древняя Русь в VIII - первой половине XII вв.»</w:t>
            </w:r>
            <w:r w:rsidRPr="0071570E">
              <w:rPr>
                <w:b/>
                <w:bCs/>
                <w:sz w:val="20"/>
                <w:szCs w:val="20"/>
              </w:rPr>
              <w:t>;</w:t>
            </w:r>
          </w:p>
          <w:p w:rsidR="00A65D6A" w:rsidRPr="0071570E" w:rsidRDefault="00A65D6A" w:rsidP="00A65D6A">
            <w:pPr>
              <w:jc w:val="both"/>
              <w:rPr>
                <w:b/>
                <w:bCs/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Выполнять практические и проверочные задания </w:t>
            </w:r>
            <w:r w:rsidRPr="0071570E">
              <w:rPr>
                <w:sz w:val="20"/>
                <w:szCs w:val="20"/>
              </w:rPr>
              <w:t xml:space="preserve">(в т.ч. тестового характера </w:t>
            </w:r>
            <w:proofErr w:type="gramStart"/>
            <w:r w:rsidRPr="0071570E">
              <w:rPr>
                <w:sz w:val="20"/>
                <w:szCs w:val="20"/>
              </w:rPr>
              <w:t>по</w:t>
            </w:r>
            <w:proofErr w:type="gramEnd"/>
            <w:r w:rsidRPr="0071570E">
              <w:rPr>
                <w:sz w:val="20"/>
                <w:szCs w:val="20"/>
              </w:rPr>
              <w:t xml:space="preserve"> образце ГИА);</w:t>
            </w:r>
          </w:p>
          <w:p w:rsidR="00A65D6A" w:rsidRPr="0071570E" w:rsidRDefault="00A65D6A" w:rsidP="00A65D6A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Осуществлять анализ </w:t>
            </w:r>
            <w:r w:rsidRPr="0071570E">
              <w:rPr>
                <w:sz w:val="20"/>
                <w:szCs w:val="20"/>
              </w:rPr>
              <w:t>работы и</w:t>
            </w:r>
            <w:r w:rsidRPr="0071570E">
              <w:rPr>
                <w:b/>
                <w:bCs/>
                <w:sz w:val="20"/>
                <w:szCs w:val="20"/>
              </w:rPr>
              <w:t xml:space="preserve"> коррекцию </w:t>
            </w:r>
            <w:r w:rsidRPr="0071570E">
              <w:rPr>
                <w:sz w:val="20"/>
                <w:szCs w:val="20"/>
              </w:rPr>
              <w:t>ошибок;</w:t>
            </w:r>
          </w:p>
          <w:p w:rsidR="00A65D6A" w:rsidRPr="0071570E" w:rsidRDefault="00A65D6A" w:rsidP="00A65D6A">
            <w:pPr>
              <w:jc w:val="both"/>
              <w:rPr>
                <w:b/>
                <w:bCs/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Высказывать суждение</w:t>
            </w:r>
            <w:r w:rsidRPr="0071570E">
              <w:rPr>
                <w:sz w:val="20"/>
                <w:szCs w:val="20"/>
              </w:rPr>
              <w:t xml:space="preserve"> о значении наследия Древней Руси для современного общества;</w:t>
            </w:r>
          </w:p>
          <w:p w:rsidR="00591748" w:rsidRPr="0071570E" w:rsidRDefault="00A65D6A" w:rsidP="00A65D6A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Осуществлять</w:t>
            </w:r>
            <w:r w:rsidRPr="0071570E">
              <w:rPr>
                <w:b/>
                <w:bCs/>
                <w:sz w:val="20"/>
                <w:szCs w:val="20"/>
              </w:rPr>
              <w:t xml:space="preserve"> самооценку и </w:t>
            </w:r>
            <w:proofErr w:type="spellStart"/>
            <w:r w:rsidRPr="0071570E">
              <w:rPr>
                <w:b/>
                <w:bCs/>
                <w:sz w:val="20"/>
                <w:szCs w:val="20"/>
              </w:rPr>
              <w:t>взаимооценку</w:t>
            </w:r>
            <w:proofErr w:type="spellEnd"/>
          </w:p>
        </w:tc>
      </w:tr>
      <w:tr w:rsidR="008A05EA" w:rsidRPr="00380282" w:rsidTr="008A05EA">
        <w:trPr>
          <w:cantSplit/>
          <w:trHeight w:val="45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5EA" w:rsidRPr="0071570E" w:rsidRDefault="008A05EA" w:rsidP="008A05E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157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Русские земли в середине XIII — XIV в.</w:t>
            </w:r>
            <w:r w:rsidR="00A22E4C" w:rsidRPr="007157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</w:t>
            </w:r>
            <w:r w:rsidRPr="0071570E">
              <w:rPr>
                <w:sz w:val="20"/>
                <w:szCs w:val="20"/>
              </w:rPr>
              <w:t>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Монгольская империя и изменение политической картины мира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71570E" w:rsidRDefault="00225E8F" w:rsidP="00225E8F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Показывать на исторической карте территории завоеванные Чингисханом.</w:t>
            </w:r>
          </w:p>
          <w:p w:rsidR="00225E8F" w:rsidRPr="0071570E" w:rsidRDefault="00225E8F" w:rsidP="00225E8F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Объяснять причины успехов монгольской армии.</w:t>
            </w:r>
          </w:p>
          <w:p w:rsidR="00591748" w:rsidRPr="0071570E" w:rsidRDefault="00225E8F" w:rsidP="00225E8F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Изучать материалы, сопоставлять и обобщать содержащиеся в них сведения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B41215" w:rsidP="00591748">
            <w:pPr>
              <w:autoSpaceDE/>
              <w:autoSpaceDN/>
              <w:adjustRightInd/>
              <w:contextualSpacing/>
            </w:pPr>
            <w:proofErr w:type="spellStart"/>
            <w:r w:rsidRPr="00380282">
              <w:rPr>
                <w:rFonts w:eastAsiaTheme="minorHAnsi"/>
                <w:lang w:eastAsia="en-US"/>
              </w:rPr>
              <w:t>Батыево</w:t>
            </w:r>
            <w:proofErr w:type="spellEnd"/>
            <w:r w:rsidRPr="00380282">
              <w:rPr>
                <w:rFonts w:eastAsiaTheme="minorHAnsi"/>
                <w:lang w:eastAsia="en-US"/>
              </w:rPr>
              <w:t xml:space="preserve"> нашествие на Русь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5F5A6A" w:rsidRPr="00380282" w:rsidRDefault="005F5A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«Нашествие Батыя на Русь»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Изучать</w:t>
            </w:r>
            <w:r w:rsidRPr="0071570E">
              <w:rPr>
                <w:color w:val="000000"/>
                <w:sz w:val="20"/>
                <w:szCs w:val="20"/>
              </w:rPr>
              <w:t xml:space="preserve"> материалы, свидетельствующих о походах монгольских завоевателей </w:t>
            </w:r>
            <w:proofErr w:type="gramStart"/>
            <w:r w:rsidRPr="0071570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1570E">
              <w:rPr>
                <w:color w:val="000000"/>
                <w:sz w:val="20"/>
                <w:szCs w:val="20"/>
              </w:rPr>
              <w:t xml:space="preserve">историческую карту, отрывки из летописей, произведения древнерусской литературы и др.) 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Сопоставлять</w:t>
            </w:r>
            <w:r w:rsidRPr="0071570E">
              <w:rPr>
                <w:color w:val="000000"/>
                <w:sz w:val="20"/>
                <w:szCs w:val="20"/>
              </w:rPr>
              <w:t xml:space="preserve"> и обобщать содержащиеся в них сведения.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Объяснять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причины успехов монголов.</w:t>
            </w:r>
          </w:p>
          <w:p w:rsidR="00591748" w:rsidRPr="0071570E" w:rsidRDefault="004636F6" w:rsidP="004636F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Наносить</w:t>
            </w:r>
            <w:r w:rsidRPr="0071570E">
              <w:rPr>
                <w:color w:val="000000"/>
                <w:sz w:val="20"/>
                <w:szCs w:val="20"/>
              </w:rPr>
              <w:t xml:space="preserve"> на карту походы Батыя; использовать карту при рассказе о сопротивлении русских городов.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C1619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Северо-Западная Русь между Востоком и Западом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1570E">
              <w:rPr>
                <w:color w:val="000000"/>
                <w:sz w:val="20"/>
                <w:szCs w:val="20"/>
              </w:rPr>
              <w:t xml:space="preserve"> на основе информации учебника отрывков из летописей, карт и </w:t>
            </w:r>
            <w:proofErr w:type="spellStart"/>
            <w:proofErr w:type="gramStart"/>
            <w:r w:rsidRPr="0071570E">
              <w:rPr>
                <w:color w:val="000000"/>
                <w:sz w:val="20"/>
                <w:szCs w:val="20"/>
              </w:rPr>
              <w:t>карто-схем</w:t>
            </w:r>
            <w:proofErr w:type="spellEnd"/>
            <w:proofErr w:type="gramEnd"/>
            <w:r w:rsidRPr="0071570E">
              <w:rPr>
                <w:color w:val="000000"/>
                <w:sz w:val="20"/>
                <w:szCs w:val="20"/>
              </w:rPr>
              <w:t xml:space="preserve"> о Невской битве и Ледовом побоище.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 значения этих сражений для дальнейшей истории Русских земель.</w:t>
            </w:r>
          </w:p>
          <w:p w:rsidR="00591748" w:rsidRPr="0071570E" w:rsidRDefault="004636F6" w:rsidP="004636F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Начать</w:t>
            </w:r>
            <w:r w:rsidRPr="0071570E">
              <w:rPr>
                <w:color w:val="000000"/>
                <w:sz w:val="20"/>
                <w:szCs w:val="20"/>
              </w:rPr>
              <w:t xml:space="preserve"> составление характеристики Александра Невского, используя материалы Интернета и др. источники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04615C">
              <w:rPr>
                <w:iCs/>
                <w:color w:val="000000"/>
              </w:rPr>
              <w:t>.03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Объяснить</w:t>
            </w:r>
            <w:r w:rsidRPr="0071570E">
              <w:rPr>
                <w:color w:val="000000"/>
                <w:sz w:val="20"/>
                <w:szCs w:val="20"/>
              </w:rPr>
              <w:t xml:space="preserve"> в чем выражалась зависимость русских земель от Золотой орды.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повинность населения.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Выявлять</w:t>
            </w:r>
            <w:r w:rsidRPr="0071570E">
              <w:rPr>
                <w:color w:val="000000"/>
                <w:sz w:val="20"/>
                <w:szCs w:val="20"/>
              </w:rPr>
              <w:t xml:space="preserve"> особенности зависимости Руси от Золотой Орды и её последствия на развитие Руси. </w:t>
            </w:r>
          </w:p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 xml:space="preserve"> Завершить составление характеристики Александра Невского.</w:t>
            </w:r>
          </w:p>
          <w:p w:rsidR="00591748" w:rsidRPr="0071570E" w:rsidRDefault="004636F6" w:rsidP="004636F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Объяснить</w:t>
            </w:r>
            <w:r w:rsidRPr="0071570E">
              <w:rPr>
                <w:color w:val="000000"/>
                <w:sz w:val="20"/>
                <w:szCs w:val="20"/>
              </w:rPr>
              <w:t xml:space="preserve"> смысл понятий: баскак, выход, ярлык.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5</w:t>
            </w:r>
            <w:r w:rsidR="00FF30E8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Литовское государство и</w:t>
            </w:r>
          </w:p>
          <w:p w:rsidR="00337A0F" w:rsidRPr="00380282" w:rsidRDefault="00B41215" w:rsidP="00B41215">
            <w:pPr>
              <w:autoSpaceDE/>
              <w:autoSpaceDN/>
              <w:adjustRightInd/>
              <w:contextualSpacing/>
            </w:pPr>
            <w:r w:rsidRPr="00380282">
              <w:rPr>
                <w:rFonts w:eastAsiaTheme="minorHAnsi"/>
                <w:lang w:eastAsia="en-US"/>
              </w:rPr>
              <w:t>Русь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4чет.</w:t>
            </w:r>
            <w:r>
              <w:rPr>
                <w:iCs/>
                <w:color w:val="000000"/>
              </w:rPr>
              <w:br/>
              <w:t>04.04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380282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1570E">
              <w:rPr>
                <w:color w:val="000000"/>
                <w:sz w:val="20"/>
                <w:szCs w:val="20"/>
              </w:rPr>
              <w:t xml:space="preserve"> на исторической карте территорию Великого княжества Литовского.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политику литовских князей.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Объяснять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причины быстрого территориального роста Литвы за счет Русских земель.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значения присоединения русских земель к Великому княжеству Литовскому.</w:t>
            </w:r>
          </w:p>
          <w:p w:rsidR="00591748" w:rsidRPr="0071570E" w:rsidRDefault="004636F6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Устанавливать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причинно-следственные связи (на примере Литовско-Русского государства).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Усиление Московского княжества в Северо-Восточной Руси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«Северо-Восточная Русь»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4636F6">
            <w:pPr>
              <w:pStyle w:val="western"/>
              <w:spacing w:before="0" w:beforeAutospacing="0" w:after="0" w:afterAutospacing="0" w:line="360" w:lineRule="auto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Определять</w:t>
            </w:r>
            <w:r w:rsidRPr="0071570E">
              <w:rPr>
                <w:color w:val="000000"/>
                <w:sz w:val="20"/>
                <w:szCs w:val="20"/>
              </w:rPr>
              <w:t xml:space="preserve"> причины и предпосылки создания единого государства; </w:t>
            </w:r>
            <w:r w:rsidRPr="0071570E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1570E">
              <w:rPr>
                <w:color w:val="000000"/>
                <w:sz w:val="20"/>
                <w:szCs w:val="20"/>
              </w:rPr>
              <w:t xml:space="preserve"> деятельность исторических личностей (Иван </w:t>
            </w:r>
            <w:proofErr w:type="spellStart"/>
            <w:r w:rsidRPr="0071570E">
              <w:rPr>
                <w:color w:val="000000"/>
                <w:sz w:val="20"/>
                <w:szCs w:val="20"/>
              </w:rPr>
              <w:t>Калита</w:t>
            </w:r>
            <w:proofErr w:type="spellEnd"/>
            <w:r w:rsidRPr="0071570E">
              <w:rPr>
                <w:color w:val="000000"/>
                <w:sz w:val="20"/>
                <w:szCs w:val="20"/>
              </w:rPr>
              <w:t xml:space="preserve">). </w:t>
            </w:r>
          </w:p>
          <w:p w:rsidR="004636F6" w:rsidRPr="0071570E" w:rsidRDefault="004636F6" w:rsidP="004636F6">
            <w:pPr>
              <w:spacing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Показывать</w:t>
            </w:r>
            <w:r w:rsidRPr="0071570E">
              <w:rPr>
                <w:sz w:val="20"/>
                <w:szCs w:val="20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4636F6" w:rsidRPr="0071570E" w:rsidRDefault="004636F6" w:rsidP="004636F6">
            <w:pPr>
              <w:spacing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Раскрывать</w:t>
            </w:r>
            <w:r w:rsidRPr="0071570E">
              <w:rPr>
                <w:sz w:val="20"/>
                <w:szCs w:val="20"/>
              </w:rPr>
              <w:t xml:space="preserve"> причины и следствия объединения русских земель вокруг Москвы.</w:t>
            </w:r>
          </w:p>
          <w:p w:rsidR="004636F6" w:rsidRPr="0071570E" w:rsidRDefault="004636F6" w:rsidP="004636F6">
            <w:pPr>
              <w:spacing w:line="360" w:lineRule="auto"/>
              <w:ind w:right="-30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 xml:space="preserve"> Показывать на исторической карте и территорию </w:t>
            </w:r>
            <w:proofErr w:type="spellStart"/>
            <w:proofErr w:type="gramStart"/>
            <w:r w:rsidRPr="0071570E">
              <w:rPr>
                <w:sz w:val="20"/>
                <w:szCs w:val="20"/>
              </w:rPr>
              <w:t>северо</w:t>
            </w:r>
            <w:proofErr w:type="spellEnd"/>
            <w:r w:rsidRPr="0071570E">
              <w:rPr>
                <w:sz w:val="20"/>
                <w:szCs w:val="20"/>
              </w:rPr>
              <w:t>- восточной</w:t>
            </w:r>
            <w:proofErr w:type="gramEnd"/>
            <w:r w:rsidRPr="0071570E">
              <w:rPr>
                <w:sz w:val="20"/>
                <w:szCs w:val="20"/>
              </w:rPr>
              <w:t xml:space="preserve"> Руси, основные центры собирания русских земель, территориальный рост Московского княжества.</w:t>
            </w:r>
          </w:p>
          <w:p w:rsidR="00FA53C2" w:rsidRPr="0071570E" w:rsidRDefault="004636F6" w:rsidP="004636F6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Высказывать</w:t>
            </w:r>
            <w:r w:rsidRPr="0071570E">
              <w:rPr>
                <w:sz w:val="20"/>
                <w:szCs w:val="20"/>
              </w:rPr>
              <w:t xml:space="preserve"> и аргументировать оценку деятельности Ивана </w:t>
            </w:r>
            <w:proofErr w:type="spellStart"/>
            <w:r w:rsidRPr="0071570E">
              <w:rPr>
                <w:sz w:val="20"/>
                <w:szCs w:val="20"/>
              </w:rPr>
              <w:t>Калиты</w:t>
            </w:r>
            <w:proofErr w:type="spellEnd"/>
            <w:r w:rsidRPr="0071570E">
              <w:rPr>
                <w:sz w:val="20"/>
                <w:szCs w:val="20"/>
              </w:rPr>
              <w:t>.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Объединение русских земель вокруг Москвы. Куликовская</w:t>
            </w:r>
          </w:p>
          <w:p w:rsidR="00FA53C2" w:rsidRPr="00380282" w:rsidRDefault="00B41215" w:rsidP="00B41215">
            <w:pPr>
              <w:autoSpaceDE/>
              <w:autoSpaceDN/>
              <w:adjustRightInd/>
              <w:contextualSpacing/>
            </w:pPr>
            <w:r w:rsidRPr="00380282">
              <w:rPr>
                <w:rFonts w:eastAsiaTheme="minorHAnsi"/>
                <w:lang w:eastAsia="en-US"/>
              </w:rPr>
              <w:t>битва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04615C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«Куликовская битва»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Рассказывать</w:t>
            </w:r>
            <w:r w:rsidRPr="0071570E">
              <w:rPr>
                <w:sz w:val="20"/>
                <w:szCs w:val="20"/>
              </w:rPr>
              <w:t xml:space="preserve"> о Куликовской битве, используя различные источники и карту.</w:t>
            </w:r>
          </w:p>
          <w:p w:rsidR="004636F6" w:rsidRPr="0071570E" w:rsidRDefault="004636F6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Раскрывать</w:t>
            </w:r>
            <w:r w:rsidRPr="0071570E">
              <w:rPr>
                <w:sz w:val="20"/>
                <w:szCs w:val="20"/>
              </w:rPr>
              <w:t xml:space="preserve"> значение Куликовской битвы.</w:t>
            </w:r>
          </w:p>
          <w:p w:rsidR="004636F6" w:rsidRPr="0071570E" w:rsidRDefault="004636F6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Оценивать</w:t>
            </w:r>
            <w:r w:rsidRPr="0071570E">
              <w:rPr>
                <w:sz w:val="20"/>
                <w:szCs w:val="20"/>
              </w:rPr>
              <w:t xml:space="preserve"> роль Дмитрия Донского и Сергия Радонежского и митрополита Алексея.</w:t>
            </w:r>
          </w:p>
          <w:p w:rsidR="00FA53C2" w:rsidRPr="00380282" w:rsidRDefault="004636F6" w:rsidP="0071570E">
            <w:pPr>
              <w:jc w:val="both"/>
            </w:pPr>
            <w:r w:rsidRPr="0071570E">
              <w:rPr>
                <w:b/>
                <w:sz w:val="20"/>
                <w:szCs w:val="20"/>
              </w:rPr>
              <w:t>Подготовить</w:t>
            </w:r>
            <w:r w:rsidRPr="0071570E">
              <w:rPr>
                <w:sz w:val="20"/>
                <w:szCs w:val="20"/>
              </w:rPr>
              <w:t xml:space="preserve"> сообщение о Куликовской битве используя миниатюры из «Сказания о Мамаевом побоище» и </w:t>
            </w:r>
            <w:proofErr w:type="spellStart"/>
            <w:proofErr w:type="gramStart"/>
            <w:r w:rsidRPr="0071570E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C1619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</w:t>
            </w:r>
            <w:r w:rsidR="00FF30E8" w:rsidRPr="00380282"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71570E" w:rsidRDefault="00225E8F" w:rsidP="00B41215">
            <w:pPr>
              <w:autoSpaceDE/>
              <w:autoSpaceDN/>
              <w:adjustRightInd/>
              <w:contextualSpacing/>
              <w:rPr>
                <w:rFonts w:eastAsiaTheme="minorHAnsi"/>
                <w:lang w:eastAsia="en-US"/>
              </w:rPr>
            </w:pPr>
            <w:r w:rsidRPr="00380282">
              <w:t>Роль православной церкви в ордынский период русской истории. Сергий Радонежский. Расцвет раннемосковского искусства. Соборы Кремля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04615C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47006D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47006D">
              <w:rPr>
                <w:iCs/>
                <w:color w:val="000000"/>
                <w:sz w:val="22"/>
                <w:szCs w:val="22"/>
              </w:rPr>
              <w:t>Презентация</w:t>
            </w:r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47006D">
              <w:rPr>
                <w:iCs/>
                <w:color w:val="000000"/>
                <w:sz w:val="22"/>
                <w:szCs w:val="22"/>
              </w:rPr>
              <w:t>«Сергий Радонежский»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71570E" w:rsidRDefault="00225E8F" w:rsidP="00225E8F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Раскрывать роль православной церкви в становлении российской государственности.</w:t>
            </w:r>
          </w:p>
          <w:p w:rsidR="00225E8F" w:rsidRPr="0071570E" w:rsidRDefault="00225E8F" w:rsidP="00225E8F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взаимоотношения церкви с великокняжеской властью.</w:t>
            </w:r>
          </w:p>
          <w:p w:rsidR="00225E8F" w:rsidRPr="0071570E" w:rsidRDefault="00225E8F" w:rsidP="00225E8F">
            <w:pPr>
              <w:rPr>
                <w:sz w:val="20"/>
                <w:szCs w:val="20"/>
              </w:rPr>
            </w:pPr>
          </w:p>
          <w:p w:rsidR="00FA53C2" w:rsidRPr="0071570E" w:rsidRDefault="00225E8F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Оценивать роль Сергия Радонежского, митрополита Алексея в период русской истории.</w:t>
            </w:r>
          </w:p>
        </w:tc>
      </w:tr>
      <w:tr w:rsidR="004F225A" w:rsidRPr="00380282" w:rsidTr="008A05EA">
        <w:trPr>
          <w:cantSplit/>
          <w:trHeight w:val="68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A65D6A">
            <w:pPr>
              <w:rPr>
                <w:b/>
                <w:bCs/>
              </w:rPr>
            </w:pPr>
            <w:r w:rsidRPr="00380282">
              <w:rPr>
                <w:b/>
                <w:bCs/>
              </w:rPr>
              <w:t xml:space="preserve">Народы и государства степной зоны Восточной Европы и Сибири в XIII-XV вв. </w:t>
            </w:r>
            <w:r w:rsidR="00A22E4C" w:rsidRPr="00380282">
              <w:rPr>
                <w:b/>
                <w:bCs/>
              </w:rPr>
              <w:t xml:space="preserve"> 1ч</w:t>
            </w:r>
          </w:p>
          <w:p w:rsidR="004F225A" w:rsidRPr="00380282" w:rsidRDefault="004F225A" w:rsidP="00225E8F"/>
        </w:tc>
      </w:tr>
      <w:tr w:rsidR="00A65D6A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380282" w:rsidRDefault="00A65D6A" w:rsidP="00A65D6A">
            <w:r w:rsidRPr="00380282">
              <w:t>Распад Золотой орды, образование татарских ханств</w:t>
            </w:r>
          </w:p>
          <w:p w:rsidR="00A65D6A" w:rsidRPr="00380282" w:rsidRDefault="00A65D6A" w:rsidP="00A65D6A">
            <w:pPr>
              <w:rPr>
                <w:b/>
                <w:bCs/>
              </w:rPr>
            </w:pPr>
            <w:r w:rsidRPr="00380282">
              <w:t>Народы северного Кавказа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5D6A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04615C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380282" w:rsidRDefault="00A65D6A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380282" w:rsidRDefault="00A65D6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71570E" w:rsidRDefault="00A65D6A" w:rsidP="00A65D6A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Показывать на исторической карте территории государств после распада Золотой орды.</w:t>
            </w:r>
          </w:p>
          <w:p w:rsidR="00A65D6A" w:rsidRPr="00380282" w:rsidRDefault="00A65D6A" w:rsidP="00225E8F">
            <w:r w:rsidRPr="0071570E">
              <w:rPr>
                <w:sz w:val="20"/>
                <w:szCs w:val="20"/>
              </w:rPr>
              <w:t xml:space="preserve"> Раскрывать причины и следствия распада Золотой орды</w:t>
            </w:r>
            <w:r w:rsidRPr="00380282">
              <w:t>.</w:t>
            </w:r>
          </w:p>
        </w:tc>
      </w:tr>
      <w:tr w:rsidR="00A22E4C" w:rsidRPr="00380282" w:rsidTr="00A22E4C">
        <w:trPr>
          <w:cantSplit/>
          <w:trHeight w:val="44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E4C" w:rsidRPr="00380282" w:rsidRDefault="00A22E4C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E4C" w:rsidRPr="00380282" w:rsidRDefault="00A22E4C" w:rsidP="00A65D6A">
            <w:r w:rsidRPr="00380282">
              <w:rPr>
                <w:b/>
              </w:rPr>
              <w:t xml:space="preserve">                                                                            Культурное пространство 2ч</w:t>
            </w:r>
          </w:p>
        </w:tc>
      </w:tr>
      <w:tr w:rsidR="00225E8F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C6" w:rsidRPr="00380282" w:rsidRDefault="00225E8F" w:rsidP="000603C6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 xml:space="preserve">Культура </w:t>
            </w:r>
            <w:r w:rsidR="00A65D6A" w:rsidRPr="00380282">
              <w:rPr>
                <w:rFonts w:eastAsiaTheme="minorHAnsi"/>
                <w:lang w:eastAsia="en-US"/>
              </w:rPr>
              <w:t xml:space="preserve"> русских земель в </w:t>
            </w:r>
            <w:r w:rsidR="009D494D">
              <w:rPr>
                <w:rFonts w:eastAsiaTheme="minorHAnsi"/>
                <w:lang w:val="en-US" w:eastAsia="en-US"/>
              </w:rPr>
              <w:t>XIII</w:t>
            </w:r>
            <w:r w:rsidR="009D494D" w:rsidRPr="009D494D">
              <w:rPr>
                <w:rFonts w:eastAsiaTheme="minorHAnsi"/>
                <w:lang w:eastAsia="en-US"/>
              </w:rPr>
              <w:t>-</w:t>
            </w:r>
            <w:r w:rsidR="009D494D">
              <w:rPr>
                <w:rFonts w:eastAsiaTheme="minorHAnsi"/>
                <w:lang w:val="en-US" w:eastAsia="en-US"/>
              </w:rPr>
              <w:t>XV</w:t>
            </w:r>
            <w:r w:rsidRPr="00380282">
              <w:rPr>
                <w:rFonts w:eastAsiaTheme="minorHAnsi"/>
                <w:lang w:eastAsia="en-US"/>
              </w:rPr>
              <w:t xml:space="preserve"> века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E8F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  <w:r w:rsidR="0004615C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Pr="00380282" w:rsidRDefault="00225E8F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E8F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</w:t>
            </w:r>
          </w:p>
          <w:p w:rsidR="0047006D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«Культура русских земель»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C6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таблицу достижений русской культуры.</w:t>
            </w:r>
          </w:p>
          <w:p w:rsidR="000603C6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Проводить поиск исторической информации для подготовки сообщений (презентаций) об отдельных памятниках изучаемого периода и их создателях.</w:t>
            </w:r>
          </w:p>
          <w:p w:rsidR="000603C6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Описывать памятники культуры на основе иллюстрации учебника и других источников.</w:t>
            </w:r>
          </w:p>
          <w:p w:rsidR="000603C6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Собирать информацию и готовить сообщения (презентации) об иконах и о храмах, изучаемого периода.</w:t>
            </w:r>
          </w:p>
          <w:p w:rsidR="00225E8F" w:rsidRPr="0071570E" w:rsidRDefault="000603C6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основные жанры религиозной и светской литературы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80282">
              <w:rPr>
                <w:rFonts w:eastAsiaTheme="minorHAnsi"/>
                <w:lang w:eastAsia="en-US"/>
              </w:rPr>
              <w:t>Повторительно-обобщаю</w:t>
            </w:r>
            <w:proofErr w:type="spellEnd"/>
            <w:proofErr w:type="gramEnd"/>
            <w:r w:rsidRPr="00380282">
              <w:rPr>
                <w:rFonts w:eastAsiaTheme="minorHAnsi"/>
                <w:lang w:eastAsia="en-US"/>
              </w:rPr>
              <w:t>-</w:t>
            </w:r>
          </w:p>
          <w:p w:rsidR="00DD4C5F" w:rsidRPr="00380282" w:rsidRDefault="009D494D" w:rsidP="00B41215">
            <w:pPr>
              <w:autoSpaceDE/>
              <w:autoSpaceDN/>
              <w:adjustRightInd/>
              <w:contextualSpacing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щий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урок по теме </w:t>
            </w:r>
            <w:r w:rsidRPr="009D494D">
              <w:rPr>
                <w:rFonts w:eastAsiaTheme="minorHAnsi"/>
                <w:lang w:eastAsia="en-US"/>
              </w:rPr>
              <w:t>“</w:t>
            </w:r>
            <w:r w:rsidR="00B41215" w:rsidRPr="009D494D">
              <w:rPr>
                <w:rFonts w:eastAsiaTheme="minorHAnsi"/>
                <w:bCs/>
                <w:lang w:eastAsia="en-US"/>
              </w:rPr>
              <w:t xml:space="preserve"> Русские земли в середине XIII — XIV </w:t>
            </w:r>
            <w:proofErr w:type="gramStart"/>
            <w:r w:rsidR="00B41215" w:rsidRPr="009D494D">
              <w:rPr>
                <w:rFonts w:eastAsiaTheme="minorHAnsi"/>
                <w:bCs/>
                <w:lang w:eastAsia="en-US"/>
              </w:rPr>
              <w:t>в</w:t>
            </w:r>
            <w:proofErr w:type="gramEnd"/>
            <w:r w:rsidRPr="009D494D">
              <w:rPr>
                <w:rFonts w:eastAsiaTheme="minorHAnsi"/>
                <w:bCs/>
                <w:lang w:eastAsia="en-US"/>
              </w:rPr>
              <w:t>»</w:t>
            </w:r>
          </w:p>
          <w:p w:rsidR="00225E8F" w:rsidRPr="00380282" w:rsidRDefault="00225E8F" w:rsidP="00B41215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B64A90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380282" w:rsidRDefault="00FA53C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D6A" w:rsidRPr="0071570E" w:rsidRDefault="00A65D6A" w:rsidP="0071570E">
            <w:pPr>
              <w:jc w:val="both"/>
              <w:rPr>
                <w:bCs/>
                <w:sz w:val="20"/>
                <w:szCs w:val="20"/>
              </w:rPr>
            </w:pPr>
            <w:r w:rsidRPr="0071570E">
              <w:rPr>
                <w:bCs/>
                <w:sz w:val="20"/>
                <w:szCs w:val="20"/>
              </w:rPr>
              <w:t xml:space="preserve">Актуализировать и систематизировать </w:t>
            </w:r>
            <w:r w:rsidRPr="0071570E">
              <w:rPr>
                <w:sz w:val="20"/>
                <w:szCs w:val="20"/>
              </w:rPr>
              <w:t>информацию по изученному периоду;</w:t>
            </w:r>
          </w:p>
          <w:p w:rsidR="00A65D6A" w:rsidRPr="0071570E" w:rsidRDefault="00A65D6A" w:rsidP="0071570E">
            <w:pPr>
              <w:jc w:val="both"/>
              <w:rPr>
                <w:bCs/>
                <w:sz w:val="20"/>
                <w:szCs w:val="20"/>
              </w:rPr>
            </w:pPr>
            <w:r w:rsidRPr="0071570E">
              <w:rPr>
                <w:bCs/>
                <w:sz w:val="20"/>
                <w:szCs w:val="20"/>
              </w:rPr>
              <w:t>Характеризовать</w:t>
            </w:r>
            <w:r w:rsidRPr="0071570E">
              <w:rPr>
                <w:sz w:val="20"/>
                <w:szCs w:val="20"/>
              </w:rPr>
              <w:t xml:space="preserve"> общие черты и особенности раздробленности на Руси и в Западной Европе;</w:t>
            </w:r>
          </w:p>
          <w:p w:rsidR="00A65D6A" w:rsidRPr="0071570E" w:rsidRDefault="00A65D6A" w:rsidP="0071570E">
            <w:pPr>
              <w:jc w:val="both"/>
              <w:rPr>
                <w:bCs/>
                <w:sz w:val="20"/>
                <w:szCs w:val="20"/>
              </w:rPr>
            </w:pPr>
            <w:r w:rsidRPr="0071570E">
              <w:rPr>
                <w:bCs/>
                <w:sz w:val="20"/>
                <w:szCs w:val="20"/>
              </w:rPr>
              <w:t>Высказывать суждения</w:t>
            </w:r>
            <w:r w:rsidRPr="0071570E">
              <w:rPr>
                <w:sz w:val="20"/>
                <w:szCs w:val="20"/>
              </w:rPr>
              <w:t xml:space="preserve"> о значении периода раздробленности для современного общества;</w:t>
            </w:r>
          </w:p>
          <w:p w:rsidR="00A65D6A" w:rsidRPr="0071570E" w:rsidRDefault="00A65D6A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Cs/>
                <w:sz w:val="20"/>
                <w:szCs w:val="20"/>
              </w:rPr>
              <w:t xml:space="preserve">Выполнять тестовые контрольные задания </w:t>
            </w:r>
            <w:r w:rsidRPr="0071570E">
              <w:rPr>
                <w:sz w:val="20"/>
                <w:szCs w:val="20"/>
              </w:rPr>
              <w:t>по истории периода раздробленности;</w:t>
            </w:r>
          </w:p>
          <w:p w:rsidR="00FA53C2" w:rsidRPr="0071570E" w:rsidRDefault="00A65D6A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Осуществлять</w:t>
            </w:r>
            <w:r w:rsidRPr="0071570E">
              <w:rPr>
                <w:bCs/>
                <w:sz w:val="20"/>
                <w:szCs w:val="20"/>
              </w:rPr>
              <w:t xml:space="preserve"> самооценку и </w:t>
            </w:r>
            <w:proofErr w:type="spellStart"/>
            <w:r w:rsidRPr="0071570E">
              <w:rPr>
                <w:bCs/>
                <w:sz w:val="20"/>
                <w:szCs w:val="20"/>
              </w:rPr>
              <w:t>взаимооценку</w:t>
            </w:r>
            <w:proofErr w:type="spellEnd"/>
          </w:p>
        </w:tc>
      </w:tr>
      <w:tr w:rsidR="004F225A" w:rsidRPr="00380282" w:rsidTr="008A05EA">
        <w:trPr>
          <w:cantSplit/>
          <w:trHeight w:val="400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B41215">
            <w:pPr>
              <w:rPr>
                <w:rFonts w:eastAsiaTheme="minorHAnsi"/>
                <w:b/>
                <w:bCs/>
                <w:lang w:eastAsia="en-US"/>
              </w:rPr>
            </w:pPr>
            <w:r w:rsidRPr="00380282">
              <w:rPr>
                <w:rFonts w:eastAsiaTheme="minorHAnsi"/>
                <w:b/>
                <w:bCs/>
                <w:lang w:eastAsia="en-US"/>
              </w:rPr>
              <w:t>Формирование е</w:t>
            </w:r>
            <w:r w:rsidR="009D494D">
              <w:rPr>
                <w:rFonts w:eastAsiaTheme="minorHAnsi"/>
                <w:b/>
                <w:bCs/>
                <w:lang w:eastAsia="en-US"/>
              </w:rPr>
              <w:t xml:space="preserve">диного Русского государства в </w:t>
            </w:r>
            <w:r w:rsidR="009D494D">
              <w:rPr>
                <w:rFonts w:eastAsiaTheme="minorHAnsi"/>
                <w:b/>
                <w:bCs/>
                <w:lang w:val="en-US" w:eastAsia="en-US"/>
              </w:rPr>
              <w:t>XV</w:t>
            </w:r>
            <w:r w:rsidRPr="00380282">
              <w:rPr>
                <w:rFonts w:eastAsiaTheme="minorHAnsi"/>
                <w:b/>
                <w:bCs/>
                <w:lang w:eastAsia="en-US"/>
              </w:rPr>
              <w:t xml:space="preserve"> веке</w:t>
            </w:r>
            <w:r w:rsidR="00A22E4C" w:rsidRPr="00380282">
              <w:rPr>
                <w:rFonts w:eastAsiaTheme="minorHAnsi"/>
                <w:b/>
                <w:bCs/>
                <w:lang w:eastAsia="en-US"/>
              </w:rPr>
              <w:t xml:space="preserve"> 5ч</w:t>
            </w:r>
          </w:p>
          <w:p w:rsidR="004F225A" w:rsidRPr="00380282" w:rsidRDefault="004F225A" w:rsidP="00F75942">
            <w:pPr>
              <w:jc w:val="both"/>
            </w:pPr>
          </w:p>
        </w:tc>
      </w:tr>
      <w:tr w:rsidR="002D7A4C" w:rsidRPr="00380282" w:rsidTr="0071570E">
        <w:trPr>
          <w:cantSplit/>
          <w:trHeight w:val="91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  <w:r w:rsidR="00FF30E8" w:rsidRPr="00380282"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C6" w:rsidRPr="00380282" w:rsidRDefault="004D6D31" w:rsidP="000603C6">
            <w:r w:rsidRPr="00380282">
              <w:t>Объе</w:t>
            </w:r>
            <w:r w:rsidR="00FF30E8" w:rsidRPr="00380282">
              <w:t>динение русских земель вокруг Мо</w:t>
            </w:r>
            <w:r w:rsidRPr="00380282">
              <w:t>сквы</w:t>
            </w:r>
            <w:r w:rsidR="000603C6" w:rsidRPr="00380282">
              <w:t>.</w:t>
            </w:r>
          </w:p>
          <w:p w:rsidR="00DD4C5F" w:rsidRPr="00380282" w:rsidRDefault="00DD4C5F" w:rsidP="00B41215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  <w:r w:rsidR="00B64A90">
              <w:rPr>
                <w:iCs/>
                <w:color w:val="000000"/>
              </w:rPr>
              <w:t>.04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Pr="00380282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Показывать на исторической карте и комментировать рост </w:t>
            </w:r>
            <w:r w:rsidRPr="0071570E">
              <w:rPr>
                <w:sz w:val="20"/>
                <w:szCs w:val="20"/>
              </w:rPr>
              <w:t>территории  (превращение Московского великого княжества в Русское государство);</w:t>
            </w:r>
          </w:p>
          <w:p w:rsidR="00DD4C5F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Указывать хронологические рамки</w:t>
            </w:r>
            <w:r w:rsidRPr="0071570E">
              <w:rPr>
                <w:sz w:val="20"/>
                <w:szCs w:val="20"/>
              </w:rPr>
              <w:t xml:space="preserve"> процесса объединения русских земель</w:t>
            </w:r>
          </w:p>
        </w:tc>
      </w:tr>
      <w:tr w:rsidR="002D7A4C" w:rsidRPr="00380282" w:rsidTr="0071570E">
        <w:trPr>
          <w:cantSplit/>
          <w:trHeight w:val="9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  <w:r w:rsidR="00FF30E8" w:rsidRPr="00380282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0603C6" w:rsidP="00B41215">
            <w:pPr>
              <w:autoSpaceDE/>
              <w:autoSpaceDN/>
              <w:adjustRightInd/>
              <w:contextualSpacing/>
            </w:pPr>
            <w:r w:rsidRPr="00380282">
              <w:t xml:space="preserve">Междоусобная война в Московском княжестве второй четверти XV </w:t>
            </w:r>
            <w:proofErr w:type="gramStart"/>
            <w:r w:rsidRPr="00380282">
              <w:t>в</w:t>
            </w:r>
            <w:proofErr w:type="gramEnd"/>
            <w:r w:rsidRPr="00380282">
              <w:t>. Василий Темный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 «Междоусобная война»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3C6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Объяснять причины и последствия феодальной войны.</w:t>
            </w:r>
          </w:p>
          <w:p w:rsidR="00DD4C5F" w:rsidRPr="0071570E" w:rsidRDefault="000603C6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Оценивать значение и последствия польско-литовской унии для судеб Центральной Европы.</w:t>
            </w:r>
          </w:p>
        </w:tc>
      </w:tr>
      <w:tr w:rsidR="004D6D31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380282" w:rsidRDefault="004D6D31" w:rsidP="004D6D31">
            <w:r w:rsidRPr="00380282">
              <w:t>Падение Византии и рост церковно-политической роли Москвы в православном мире.</w:t>
            </w:r>
          </w:p>
          <w:p w:rsidR="004D6D31" w:rsidRPr="00380282" w:rsidRDefault="004D6D31" w:rsidP="00B41215">
            <w:pPr>
              <w:autoSpaceDE/>
              <w:autoSpaceDN/>
              <w:adjustRightInd/>
              <w:contextualSpacing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6D31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380282" w:rsidRDefault="004D6D31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380282" w:rsidRDefault="004D6D3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71570E" w:rsidRDefault="004D6D31" w:rsidP="0071570E">
            <w:pPr>
              <w:rPr>
                <w:b/>
                <w:bCs/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доклад, сообщение с помощью электронных средств, Интернет-ресурсов  о росте церковно-политической роли Москвы в православном мире.</w:t>
            </w:r>
          </w:p>
          <w:p w:rsidR="004D6D31" w:rsidRPr="0071570E" w:rsidRDefault="004D6D31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Объяснять</w:t>
            </w:r>
            <w:r w:rsidRPr="0071570E">
              <w:rPr>
                <w:color w:val="000000"/>
                <w:sz w:val="20"/>
                <w:szCs w:val="20"/>
              </w:rPr>
              <w:t xml:space="preserve"> значение выражения  «Москва- третий Рим».</w:t>
            </w:r>
          </w:p>
          <w:p w:rsidR="004D6D31" w:rsidRPr="0071570E" w:rsidRDefault="004D6D31" w:rsidP="0071570E">
            <w:pPr>
              <w:rPr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Давать</w:t>
            </w:r>
            <w:r w:rsidRPr="0071570E">
              <w:rPr>
                <w:color w:val="000000"/>
                <w:sz w:val="20"/>
                <w:szCs w:val="20"/>
              </w:rPr>
              <w:t xml:space="preserve"> оценку роли выдающихся религиозных деятелей Иосифа Волоцкого и </w:t>
            </w:r>
            <w:proofErr w:type="spellStart"/>
            <w:proofErr w:type="gramStart"/>
            <w:r w:rsidRPr="0071570E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71570E">
              <w:rPr>
                <w:color w:val="000000"/>
                <w:sz w:val="20"/>
                <w:szCs w:val="20"/>
              </w:rPr>
              <w:t xml:space="preserve"> Нила </w:t>
            </w:r>
            <w:proofErr w:type="spellStart"/>
            <w:r w:rsidRPr="0071570E">
              <w:rPr>
                <w:color w:val="000000"/>
                <w:sz w:val="20"/>
                <w:szCs w:val="20"/>
              </w:rPr>
              <w:t>Сорского</w:t>
            </w:r>
            <w:proofErr w:type="spellEnd"/>
            <w:r w:rsidRPr="0071570E">
              <w:rPr>
                <w:color w:val="000000"/>
                <w:sz w:val="20"/>
                <w:szCs w:val="20"/>
              </w:rPr>
              <w:t xml:space="preserve"> в истории Московской Руси</w:t>
            </w:r>
          </w:p>
        </w:tc>
      </w:tr>
      <w:tr w:rsidR="00F658DB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380282" w:rsidRDefault="00F658D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  <w:r w:rsidR="005A7684" w:rsidRPr="00380282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Распад Золотой Орды и</w:t>
            </w:r>
          </w:p>
          <w:p w:rsidR="00F658DB" w:rsidRPr="00380282" w:rsidRDefault="00B41215" w:rsidP="00B41215">
            <w:pPr>
              <w:autoSpaceDE/>
              <w:autoSpaceDN/>
              <w:adjustRightInd/>
              <w:contextualSpacing/>
            </w:pPr>
            <w:r w:rsidRPr="00380282">
              <w:rPr>
                <w:rFonts w:eastAsiaTheme="minorHAnsi"/>
                <w:lang w:eastAsia="en-US"/>
              </w:rPr>
              <w:t>его последствия</w:t>
            </w:r>
            <w:r w:rsidR="005F7266">
              <w:rPr>
                <w:rFonts w:eastAsiaTheme="minorHAnsi"/>
                <w:lang w:eastAsia="en-US"/>
              </w:rPr>
              <w:t xml:space="preserve">. Иван </w:t>
            </w:r>
            <w:r w:rsidR="005F7266">
              <w:rPr>
                <w:rFonts w:eastAsiaTheme="minorHAnsi"/>
                <w:lang w:val="en-US" w:eastAsia="en-US"/>
              </w:rPr>
              <w:t>III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58DB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  <w:r w:rsidR="00B64A90">
              <w:rPr>
                <w:iCs/>
                <w:color w:val="000000"/>
              </w:rPr>
              <w:t>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380282" w:rsidRDefault="00F658DB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380282" w:rsidRDefault="0047006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Презентация «Иван </w:t>
            </w:r>
            <w:proofErr w:type="gramStart"/>
            <w:r>
              <w:rPr>
                <w:iCs/>
                <w:color w:val="000000"/>
              </w:rPr>
              <w:t>Ш</w:t>
            </w:r>
            <w:proofErr w:type="gramEnd"/>
            <w:r>
              <w:rPr>
                <w:iCs/>
                <w:color w:val="000000"/>
              </w:rPr>
              <w:t>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Показывать на исторической карте и комментировать рост </w:t>
            </w:r>
            <w:r w:rsidRPr="0071570E">
              <w:rPr>
                <w:sz w:val="20"/>
                <w:szCs w:val="20"/>
              </w:rPr>
              <w:t xml:space="preserve">территории России при </w:t>
            </w:r>
            <w:proofErr w:type="spellStart"/>
            <w:r w:rsidRPr="0071570E">
              <w:rPr>
                <w:sz w:val="20"/>
                <w:szCs w:val="20"/>
              </w:rPr>
              <w:t>Иване</w:t>
            </w:r>
            <w:proofErr w:type="gramStart"/>
            <w:r w:rsidRPr="0071570E">
              <w:rPr>
                <w:sz w:val="20"/>
                <w:szCs w:val="20"/>
              </w:rPr>
              <w:t>III</w:t>
            </w:r>
            <w:proofErr w:type="spellEnd"/>
            <w:proofErr w:type="gramEnd"/>
            <w:r w:rsidRPr="0071570E">
              <w:rPr>
                <w:sz w:val="20"/>
                <w:szCs w:val="20"/>
              </w:rPr>
              <w:t xml:space="preserve"> и Василии III (превращение Московского великого княжества в Русское государство);</w:t>
            </w:r>
          </w:p>
          <w:p w:rsidR="004D6D31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Указывать хронологические рамки</w:t>
            </w:r>
            <w:r w:rsidRPr="0071570E">
              <w:rPr>
                <w:sz w:val="20"/>
                <w:szCs w:val="20"/>
              </w:rPr>
              <w:t xml:space="preserve"> процесса становления единого Русского государства;</w:t>
            </w:r>
          </w:p>
          <w:p w:rsidR="004D6D31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Объяснять значение </w:t>
            </w:r>
            <w:r w:rsidRPr="0071570E">
              <w:rPr>
                <w:sz w:val="20"/>
                <w:szCs w:val="20"/>
              </w:rPr>
              <w:t>создания единого Русского государства;</w:t>
            </w:r>
          </w:p>
          <w:p w:rsidR="004D6D31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Начать составление характеристики </w:t>
            </w:r>
            <w:r w:rsidRPr="0071570E">
              <w:rPr>
                <w:sz w:val="20"/>
                <w:szCs w:val="20"/>
              </w:rPr>
              <w:t>Ивана III;</w:t>
            </w:r>
          </w:p>
          <w:p w:rsidR="00F658DB" w:rsidRPr="0071570E" w:rsidRDefault="004D6D31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71570E">
              <w:rPr>
                <w:sz w:val="20"/>
                <w:szCs w:val="20"/>
              </w:rPr>
              <w:t xml:space="preserve"> собственной деятельности на уроке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F658DB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lastRenderedPageBreak/>
              <w:t>6</w:t>
            </w:r>
            <w:r w:rsidR="005A7684" w:rsidRPr="00380282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Московское государство и</w:t>
            </w:r>
          </w:p>
          <w:p w:rsidR="00DD4C5F" w:rsidRPr="00380282" w:rsidRDefault="00B41215" w:rsidP="00B41215">
            <w:pPr>
              <w:autoSpaceDE/>
              <w:autoSpaceDN/>
              <w:adjustRightInd/>
              <w:contextualSpacing/>
            </w:pPr>
            <w:r w:rsidRPr="00380282">
              <w:rPr>
                <w:rFonts w:eastAsiaTheme="minorHAnsi"/>
                <w:lang w:eastAsia="en-US"/>
              </w:rPr>
              <w:t xml:space="preserve">его соседи во второй половине XV </w:t>
            </w:r>
            <w:proofErr w:type="gramStart"/>
            <w:r w:rsidRPr="00380282">
              <w:rPr>
                <w:rFonts w:eastAsiaTheme="minorHAnsi"/>
                <w:lang w:eastAsia="en-US"/>
              </w:rPr>
              <w:t>в</w:t>
            </w:r>
            <w:proofErr w:type="gramEnd"/>
            <w:r w:rsidRPr="0038028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B64A90">
              <w:rPr>
                <w:iCs/>
                <w:color w:val="000000"/>
              </w:rPr>
              <w:t>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Выявлять</w:t>
            </w:r>
            <w:r w:rsidRPr="0071570E">
              <w:rPr>
                <w:color w:val="000000"/>
                <w:sz w:val="20"/>
                <w:szCs w:val="20"/>
              </w:rPr>
              <w:t xml:space="preserve"> новые черты в развитии земледелия, политического устройства и характера княжеской власти на Руси в </w:t>
            </w:r>
            <w:r w:rsidRPr="0071570E">
              <w:rPr>
                <w:color w:val="000000"/>
                <w:sz w:val="20"/>
                <w:szCs w:val="20"/>
                <w:lang w:val="en-US"/>
              </w:rPr>
              <w:t>XVI</w:t>
            </w:r>
            <w:r w:rsidRPr="0071570E">
              <w:rPr>
                <w:color w:val="000000"/>
                <w:sz w:val="20"/>
                <w:szCs w:val="20"/>
              </w:rPr>
              <w:t xml:space="preserve"> веке. 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Завершить</w:t>
            </w:r>
            <w:r w:rsidRPr="0071570E">
              <w:rPr>
                <w:color w:val="000000"/>
                <w:sz w:val="20"/>
                <w:szCs w:val="20"/>
              </w:rPr>
              <w:t xml:space="preserve"> составление характеристики Ивана </w:t>
            </w:r>
            <w:r w:rsidRPr="0071570E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71570E">
              <w:rPr>
                <w:color w:val="000000"/>
                <w:sz w:val="20"/>
                <w:szCs w:val="20"/>
              </w:rPr>
              <w:t>.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color w:val="000000"/>
                <w:sz w:val="20"/>
                <w:szCs w:val="20"/>
              </w:rPr>
              <w:t xml:space="preserve"> Сравнивать вотчинное и  поместное землевладение.</w:t>
            </w:r>
          </w:p>
          <w:p w:rsidR="004636F6" w:rsidRPr="0071570E" w:rsidRDefault="004636F6" w:rsidP="0071570E">
            <w:pPr>
              <w:pStyle w:val="western"/>
              <w:spacing w:before="0" w:beforeAutospacing="0" w:after="0" w:afterAutospacing="0"/>
              <w:ind w:right="-30"/>
              <w:rPr>
                <w:color w:val="000000"/>
                <w:sz w:val="20"/>
                <w:szCs w:val="20"/>
              </w:rPr>
            </w:pPr>
            <w:r w:rsidRPr="0071570E">
              <w:rPr>
                <w:b/>
                <w:color w:val="000000"/>
                <w:sz w:val="20"/>
                <w:szCs w:val="20"/>
              </w:rPr>
              <w:t>Изучать</w:t>
            </w:r>
            <w:r w:rsidRPr="0071570E">
              <w:rPr>
                <w:color w:val="000000"/>
                <w:sz w:val="20"/>
                <w:szCs w:val="20"/>
              </w:rPr>
              <w:t xml:space="preserve"> отрывки из Судебника 1497 г.  и использовать содержащиеся в низ сведения в рассказе о положении крестьянства.</w:t>
            </w:r>
          </w:p>
          <w:p w:rsidR="00DD4C5F" w:rsidRPr="0071570E" w:rsidRDefault="004636F6" w:rsidP="0071570E">
            <w:pPr>
              <w:jc w:val="both"/>
              <w:rPr>
                <w:sz w:val="20"/>
                <w:szCs w:val="20"/>
              </w:rPr>
            </w:pPr>
            <w:proofErr w:type="spellStart"/>
            <w:r w:rsidRPr="0071570E">
              <w:rPr>
                <w:b/>
                <w:color w:val="000000"/>
                <w:sz w:val="20"/>
                <w:szCs w:val="20"/>
              </w:rPr>
              <w:t>Объябснить</w:t>
            </w:r>
            <w:proofErr w:type="spellEnd"/>
            <w:r w:rsidRPr="0071570E">
              <w:rPr>
                <w:color w:val="000000"/>
                <w:sz w:val="20"/>
                <w:szCs w:val="20"/>
              </w:rPr>
              <w:t xml:space="preserve"> понятия: </w:t>
            </w:r>
            <w:r w:rsidRPr="0071570E">
              <w:rPr>
                <w:i/>
                <w:color w:val="000000"/>
                <w:sz w:val="20"/>
                <w:szCs w:val="20"/>
              </w:rPr>
              <w:t>боярская Дума, кормление, местничество, пожилое, поместье.</w:t>
            </w:r>
          </w:p>
        </w:tc>
      </w:tr>
      <w:tr w:rsidR="004F225A" w:rsidRPr="00380282" w:rsidTr="008A05EA">
        <w:trPr>
          <w:cantSplit/>
          <w:trHeight w:val="545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A" w:rsidRPr="00380282" w:rsidRDefault="004F225A" w:rsidP="00C1619B">
            <w:pPr>
              <w:jc w:val="both"/>
            </w:pPr>
            <w:r w:rsidRPr="00380282">
              <w:rPr>
                <w:rFonts w:eastAsiaTheme="minorHAnsi"/>
                <w:b/>
                <w:lang w:eastAsia="en-US"/>
              </w:rPr>
              <w:t>Культурное пространство</w:t>
            </w:r>
            <w:r w:rsidR="00A22E4C" w:rsidRPr="00380282">
              <w:rPr>
                <w:rFonts w:eastAsiaTheme="minorHAnsi"/>
                <w:b/>
                <w:lang w:eastAsia="en-US"/>
              </w:rPr>
              <w:t xml:space="preserve"> 4ч</w:t>
            </w:r>
          </w:p>
        </w:tc>
      </w:tr>
      <w:tr w:rsidR="002D7A4C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5A7684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  <w:r w:rsidR="00FF30E8" w:rsidRPr="00380282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>Формирование культурно-</w:t>
            </w:r>
          </w:p>
          <w:p w:rsidR="00B41215" w:rsidRPr="00380282" w:rsidRDefault="00B41215" w:rsidP="00B41215">
            <w:pPr>
              <w:rPr>
                <w:rFonts w:eastAsiaTheme="minorHAnsi"/>
                <w:lang w:eastAsia="en-US"/>
              </w:rPr>
            </w:pPr>
            <w:r w:rsidRPr="00380282">
              <w:rPr>
                <w:rFonts w:eastAsiaTheme="minorHAnsi"/>
                <w:lang w:eastAsia="en-US"/>
              </w:rPr>
              <w:t xml:space="preserve">го пространства единого </w:t>
            </w:r>
            <w:proofErr w:type="spellStart"/>
            <w:r w:rsidRPr="00380282">
              <w:rPr>
                <w:rFonts w:eastAsiaTheme="minorHAnsi"/>
                <w:lang w:eastAsia="en-US"/>
              </w:rPr>
              <w:t>Россий</w:t>
            </w:r>
            <w:proofErr w:type="spellEnd"/>
            <w:r w:rsidRPr="00380282">
              <w:rPr>
                <w:rFonts w:eastAsiaTheme="minorHAnsi"/>
                <w:lang w:eastAsia="en-US"/>
              </w:rPr>
              <w:t>-</w:t>
            </w:r>
          </w:p>
          <w:p w:rsidR="00DD4C5F" w:rsidRPr="00380282" w:rsidRDefault="00B41215" w:rsidP="00B41215">
            <w:pPr>
              <w:autoSpaceDE/>
              <w:autoSpaceDN/>
              <w:adjustRightInd/>
              <w:contextualSpacing/>
            </w:pPr>
            <w:proofErr w:type="spellStart"/>
            <w:r w:rsidRPr="00380282">
              <w:rPr>
                <w:rFonts w:eastAsiaTheme="minorHAnsi"/>
                <w:lang w:eastAsia="en-US"/>
              </w:rPr>
              <w:t>ского</w:t>
            </w:r>
            <w:proofErr w:type="spellEnd"/>
            <w:r w:rsidRPr="00380282">
              <w:rPr>
                <w:rFonts w:eastAsiaTheme="minorHAnsi"/>
                <w:lang w:eastAsia="en-US"/>
              </w:rPr>
              <w:t xml:space="preserve"> государства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B64A90">
              <w:rPr>
                <w:iCs/>
                <w:color w:val="000000"/>
              </w:rPr>
              <w:t>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380282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31" w:rsidRPr="0071570E" w:rsidRDefault="004D6D31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Составлять таблицу достижений русской культуры.</w:t>
            </w:r>
          </w:p>
          <w:p w:rsidR="004D6D31" w:rsidRPr="0071570E" w:rsidRDefault="004D6D31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Проводить поиск исторической информации для подготовки сообщений (презентаций) об отдельных памятниках изучаемого периода и их создателях.</w:t>
            </w:r>
          </w:p>
          <w:p w:rsidR="004D6D31" w:rsidRPr="0071570E" w:rsidRDefault="004D6D31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Описывать памятники культуры на основе иллюстрации учебника и других источников.</w:t>
            </w:r>
          </w:p>
          <w:p w:rsidR="004D6D31" w:rsidRPr="0071570E" w:rsidRDefault="004D6D31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Собирать информацию и готовить сообщения (презентации) об иконах и о храмах, изучаемого периода.</w:t>
            </w:r>
          </w:p>
          <w:p w:rsidR="00DD4C5F" w:rsidRPr="00380282" w:rsidRDefault="004D6D31" w:rsidP="0071570E">
            <w:pPr>
              <w:jc w:val="both"/>
            </w:pPr>
            <w:r w:rsidRPr="0071570E">
              <w:rPr>
                <w:sz w:val="20"/>
                <w:szCs w:val="20"/>
              </w:rPr>
              <w:t>Характеризовать основные жанры религиозной и светской литературы</w:t>
            </w:r>
          </w:p>
        </w:tc>
      </w:tr>
      <w:tr w:rsidR="00FF30E8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FF30E8">
            <w:pPr>
              <w:rPr>
                <w:rFonts w:eastAsiaTheme="minorHAnsi"/>
                <w:lang w:eastAsia="en-US"/>
              </w:rPr>
            </w:pPr>
            <w:r w:rsidRPr="00380282">
              <w:t>Летописание: общерусское и реги</w:t>
            </w:r>
            <w:r w:rsidR="005F7266">
              <w:t>ональное. Житийная литература</w:t>
            </w:r>
            <w:proofErr w:type="gramStart"/>
            <w:r w:rsidR="005F7266">
              <w:t>.</w:t>
            </w:r>
            <w:r w:rsidRPr="00380282">
              <w:t xml:space="preserve">. </w:t>
            </w:r>
            <w:proofErr w:type="gramEnd"/>
            <w:r w:rsidRPr="00380282">
              <w:t>Архитектура. Изобразительное искусство.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F30E8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B64A90">
              <w:rPr>
                <w:iCs/>
                <w:color w:val="000000"/>
              </w:rPr>
              <w:t>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71570E" w:rsidRDefault="007157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71570E">
              <w:rPr>
                <w:iCs/>
                <w:color w:val="000000"/>
                <w:sz w:val="20"/>
                <w:szCs w:val="20"/>
              </w:rPr>
              <w:t>Презентация «</w:t>
            </w:r>
            <w:proofErr w:type="spellStart"/>
            <w:r w:rsidRPr="0071570E">
              <w:rPr>
                <w:iCs/>
                <w:color w:val="000000"/>
                <w:sz w:val="20"/>
                <w:szCs w:val="20"/>
              </w:rPr>
              <w:t>Архитектура</w:t>
            </w:r>
            <w:proofErr w:type="gramStart"/>
            <w:r w:rsidRPr="0071570E">
              <w:rPr>
                <w:iCs/>
                <w:color w:val="000000"/>
                <w:sz w:val="20"/>
                <w:szCs w:val="20"/>
              </w:rPr>
              <w:t>.Л</w:t>
            </w:r>
            <w:proofErr w:type="gramEnd"/>
            <w:r w:rsidRPr="0071570E">
              <w:rPr>
                <w:iCs/>
                <w:color w:val="000000"/>
                <w:sz w:val="20"/>
                <w:szCs w:val="20"/>
              </w:rPr>
              <w:t>етописание</w:t>
            </w:r>
            <w:proofErr w:type="spellEnd"/>
            <w:r w:rsidRPr="0071570E">
              <w:rPr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71570E" w:rsidRDefault="00FF30E8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Описывать памятники культуры на основе иллюстрации учебника и других источников.</w:t>
            </w:r>
          </w:p>
          <w:p w:rsidR="00FF30E8" w:rsidRPr="0071570E" w:rsidRDefault="00FF30E8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Собирать информацию и готовить сообщения (презентации) об иконах и о храмах, изучаемого периода.</w:t>
            </w:r>
          </w:p>
          <w:p w:rsidR="00FF30E8" w:rsidRPr="0071570E" w:rsidRDefault="00FF30E8" w:rsidP="0071570E">
            <w:pPr>
              <w:rPr>
                <w:sz w:val="20"/>
                <w:szCs w:val="20"/>
              </w:rPr>
            </w:pPr>
            <w:r w:rsidRPr="0071570E">
              <w:rPr>
                <w:sz w:val="20"/>
                <w:szCs w:val="20"/>
              </w:rPr>
              <w:t>Характеризовать основные жанры религиозной и светской литературы</w:t>
            </w:r>
          </w:p>
        </w:tc>
      </w:tr>
      <w:tr w:rsidR="00B41215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5A7684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</w:t>
            </w:r>
            <w:r w:rsidR="00FF30E8" w:rsidRPr="00380282"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9D494D" w:rsidP="00B412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B41215" w:rsidRPr="00380282">
              <w:rPr>
                <w:rFonts w:eastAsiaTheme="minorHAnsi"/>
                <w:lang w:eastAsia="en-US"/>
              </w:rPr>
              <w:t>овтори</w:t>
            </w:r>
            <w:r w:rsidR="00FF30E8" w:rsidRPr="00380282">
              <w:rPr>
                <w:rFonts w:eastAsiaTheme="minorHAnsi"/>
                <w:lang w:eastAsia="en-US"/>
              </w:rPr>
              <w:t xml:space="preserve">тельно-обобщающий урок по теме </w:t>
            </w:r>
            <w:r w:rsidR="00FF30E8" w:rsidRPr="009D494D">
              <w:rPr>
                <w:rFonts w:eastAsiaTheme="minorHAnsi"/>
                <w:lang w:eastAsia="en-US"/>
              </w:rPr>
              <w:t>«</w:t>
            </w:r>
            <w:r w:rsidR="00FF30E8" w:rsidRPr="009D494D">
              <w:rPr>
                <w:bCs/>
              </w:rPr>
              <w:t>Формирование единого Русского государства в XV веке»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1215" w:rsidRPr="00380282" w:rsidRDefault="009D494D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  <w:r w:rsidR="00B64A90">
              <w:rPr>
                <w:iCs/>
                <w:color w:val="000000"/>
              </w:rPr>
              <w:t>.05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15" w:rsidRPr="00380282" w:rsidRDefault="00B4121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2B" w:rsidRPr="0071570E" w:rsidRDefault="00427F2B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Систематизировать</w:t>
            </w:r>
            <w:r w:rsidRPr="0071570E">
              <w:rPr>
                <w:sz w:val="20"/>
                <w:szCs w:val="20"/>
              </w:rPr>
              <w:t xml:space="preserve"> знания по курсу. </w:t>
            </w:r>
            <w:r w:rsidRPr="0071570E">
              <w:rPr>
                <w:b/>
                <w:sz w:val="20"/>
                <w:szCs w:val="20"/>
              </w:rPr>
              <w:t>Излагать</w:t>
            </w:r>
            <w:r w:rsidRPr="0071570E">
              <w:rPr>
                <w:sz w:val="20"/>
                <w:szCs w:val="20"/>
              </w:rPr>
              <w:t xml:space="preserve"> суждения  по темам.</w:t>
            </w:r>
          </w:p>
          <w:p w:rsidR="00427F2B" w:rsidRPr="0071570E" w:rsidRDefault="00427F2B" w:rsidP="0071570E">
            <w:pPr>
              <w:ind w:right="-30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Обосновывать</w:t>
            </w:r>
            <w:r w:rsidRPr="0071570E">
              <w:rPr>
                <w:sz w:val="20"/>
                <w:szCs w:val="20"/>
              </w:rPr>
              <w:t xml:space="preserve"> мнения по проблемам тем.</w:t>
            </w:r>
          </w:p>
          <w:p w:rsidR="00B41215" w:rsidRPr="0071570E" w:rsidRDefault="00427F2B" w:rsidP="0071570E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sz w:val="20"/>
                <w:szCs w:val="20"/>
              </w:rPr>
              <w:t>Применять</w:t>
            </w:r>
            <w:r w:rsidRPr="0071570E">
              <w:rPr>
                <w:sz w:val="20"/>
                <w:szCs w:val="20"/>
              </w:rPr>
              <w:t xml:space="preserve"> знания при выполнении различных заданий. </w:t>
            </w:r>
            <w:r w:rsidRPr="0071570E">
              <w:rPr>
                <w:b/>
                <w:sz w:val="20"/>
                <w:szCs w:val="20"/>
              </w:rPr>
              <w:t>Выполнять</w:t>
            </w:r>
            <w:r w:rsidRPr="0071570E">
              <w:rPr>
                <w:sz w:val="20"/>
                <w:szCs w:val="20"/>
              </w:rPr>
              <w:t xml:space="preserve"> тестовые контрольные задания</w:t>
            </w:r>
          </w:p>
        </w:tc>
      </w:tr>
      <w:tr w:rsidR="00FF30E8" w:rsidRPr="00380282" w:rsidTr="0003090A">
        <w:trPr>
          <w:cantSplit/>
          <w:trHeight w:val="120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</w:pPr>
            <w:r w:rsidRPr="00380282">
              <w:t>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9D494D" w:rsidRDefault="00FF30E8" w:rsidP="00B41215">
            <w:pPr>
              <w:rPr>
                <w:rFonts w:eastAsiaTheme="minorHAnsi"/>
                <w:lang w:eastAsia="en-US"/>
              </w:rPr>
            </w:pPr>
            <w:r w:rsidRPr="009D494D">
              <w:rPr>
                <w:bCs/>
              </w:rPr>
              <w:t xml:space="preserve">Итоговое повторение и обобщение по курсу «История России с древнейших времен до конца XVI </w:t>
            </w:r>
            <w:proofErr w:type="gramStart"/>
            <w:r w:rsidRPr="009D494D">
              <w:rPr>
                <w:bCs/>
              </w:rPr>
              <w:t>в</w:t>
            </w:r>
            <w:proofErr w:type="gramEnd"/>
            <w:r w:rsidRPr="009D494D">
              <w:rPr>
                <w:bCs/>
              </w:rPr>
              <w:t>.»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F30E8" w:rsidRPr="00380282" w:rsidRDefault="0071570E" w:rsidP="00C57E0E">
            <w:pPr>
              <w:shd w:val="clear" w:color="auto" w:fill="FFFFFF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286021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B64A90">
              <w:rPr>
                <w:iCs/>
                <w:color w:val="000000"/>
              </w:rPr>
              <w:t>.05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380282" w:rsidRDefault="00FF30E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E8" w:rsidRPr="0071570E" w:rsidRDefault="00FF30E8" w:rsidP="00FF30E8">
            <w:pPr>
              <w:jc w:val="both"/>
              <w:rPr>
                <w:sz w:val="20"/>
                <w:szCs w:val="20"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Актуализировать и систематизировать </w:t>
            </w:r>
            <w:r w:rsidRPr="0071570E">
              <w:rPr>
                <w:sz w:val="20"/>
                <w:szCs w:val="20"/>
              </w:rPr>
              <w:t xml:space="preserve">исторический материал по курсу «История России с древнейших времен до конца XVI </w:t>
            </w:r>
            <w:proofErr w:type="gramStart"/>
            <w:r w:rsidRPr="0071570E">
              <w:rPr>
                <w:sz w:val="20"/>
                <w:szCs w:val="20"/>
              </w:rPr>
              <w:t>в</w:t>
            </w:r>
            <w:proofErr w:type="gramEnd"/>
            <w:r w:rsidRPr="0071570E">
              <w:rPr>
                <w:sz w:val="20"/>
                <w:szCs w:val="20"/>
              </w:rPr>
              <w:t>.»;</w:t>
            </w:r>
          </w:p>
          <w:p w:rsidR="00FF30E8" w:rsidRPr="00380282" w:rsidRDefault="00FF30E8" w:rsidP="00FF30E8">
            <w:pPr>
              <w:spacing w:line="360" w:lineRule="auto"/>
              <w:ind w:right="-30"/>
              <w:rPr>
                <w:b/>
              </w:rPr>
            </w:pPr>
            <w:r w:rsidRPr="0071570E">
              <w:rPr>
                <w:b/>
                <w:bCs/>
                <w:sz w:val="20"/>
                <w:szCs w:val="20"/>
              </w:rPr>
              <w:t xml:space="preserve">Принимать участие в групповой игре </w:t>
            </w:r>
            <w:r w:rsidRPr="0071570E">
              <w:rPr>
                <w:sz w:val="20"/>
                <w:szCs w:val="20"/>
              </w:rPr>
              <w:t>по данному периоду</w:t>
            </w:r>
          </w:p>
        </w:tc>
      </w:tr>
    </w:tbl>
    <w:p w:rsidR="00431697" w:rsidRPr="00380282" w:rsidRDefault="00431697"/>
    <w:sectPr w:rsidR="00431697" w:rsidRPr="00380282" w:rsidSect="00B30C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CA7"/>
    <w:rsid w:val="00012AF8"/>
    <w:rsid w:val="00027005"/>
    <w:rsid w:val="0003090A"/>
    <w:rsid w:val="00044242"/>
    <w:rsid w:val="0004615C"/>
    <w:rsid w:val="000461E1"/>
    <w:rsid w:val="0005182B"/>
    <w:rsid w:val="00052CC1"/>
    <w:rsid w:val="000603C6"/>
    <w:rsid w:val="000813D7"/>
    <w:rsid w:val="000B439A"/>
    <w:rsid w:val="000C2193"/>
    <w:rsid w:val="00102989"/>
    <w:rsid w:val="001052E9"/>
    <w:rsid w:val="00126A86"/>
    <w:rsid w:val="00151CF1"/>
    <w:rsid w:val="001825C6"/>
    <w:rsid w:val="00193006"/>
    <w:rsid w:val="00197F19"/>
    <w:rsid w:val="001D3A20"/>
    <w:rsid w:val="001F7484"/>
    <w:rsid w:val="00225E8F"/>
    <w:rsid w:val="00236002"/>
    <w:rsid w:val="00286021"/>
    <w:rsid w:val="002A7EAC"/>
    <w:rsid w:val="002B0295"/>
    <w:rsid w:val="002D7A4C"/>
    <w:rsid w:val="0032764C"/>
    <w:rsid w:val="00337A0F"/>
    <w:rsid w:val="00380282"/>
    <w:rsid w:val="00386371"/>
    <w:rsid w:val="00395624"/>
    <w:rsid w:val="003E3566"/>
    <w:rsid w:val="00427F2B"/>
    <w:rsid w:val="00431697"/>
    <w:rsid w:val="00447836"/>
    <w:rsid w:val="004636F6"/>
    <w:rsid w:val="0047006D"/>
    <w:rsid w:val="00481A15"/>
    <w:rsid w:val="004C6ABB"/>
    <w:rsid w:val="004D6D31"/>
    <w:rsid w:val="004E2E25"/>
    <w:rsid w:val="004F225A"/>
    <w:rsid w:val="00500B43"/>
    <w:rsid w:val="00571ABD"/>
    <w:rsid w:val="005804C9"/>
    <w:rsid w:val="00591748"/>
    <w:rsid w:val="005A7684"/>
    <w:rsid w:val="005B307B"/>
    <w:rsid w:val="005C5EFE"/>
    <w:rsid w:val="005E37B8"/>
    <w:rsid w:val="005E7EBC"/>
    <w:rsid w:val="005F5A6A"/>
    <w:rsid w:val="005F7266"/>
    <w:rsid w:val="00600CB6"/>
    <w:rsid w:val="00631219"/>
    <w:rsid w:val="0063589F"/>
    <w:rsid w:val="006405D7"/>
    <w:rsid w:val="00657A9C"/>
    <w:rsid w:val="00677E46"/>
    <w:rsid w:val="0068515B"/>
    <w:rsid w:val="006A5685"/>
    <w:rsid w:val="006A6829"/>
    <w:rsid w:val="006B69E5"/>
    <w:rsid w:val="0071570E"/>
    <w:rsid w:val="00715CCB"/>
    <w:rsid w:val="007301F5"/>
    <w:rsid w:val="0073730A"/>
    <w:rsid w:val="00751FBB"/>
    <w:rsid w:val="007572E9"/>
    <w:rsid w:val="0077508F"/>
    <w:rsid w:val="007F44EB"/>
    <w:rsid w:val="00800D75"/>
    <w:rsid w:val="00831FE7"/>
    <w:rsid w:val="008523F7"/>
    <w:rsid w:val="00865128"/>
    <w:rsid w:val="008706B3"/>
    <w:rsid w:val="00872407"/>
    <w:rsid w:val="00885BE1"/>
    <w:rsid w:val="00892BD9"/>
    <w:rsid w:val="008A05EA"/>
    <w:rsid w:val="008A4057"/>
    <w:rsid w:val="008C736C"/>
    <w:rsid w:val="008F4CA7"/>
    <w:rsid w:val="00925507"/>
    <w:rsid w:val="00925FBC"/>
    <w:rsid w:val="00926D36"/>
    <w:rsid w:val="009D494D"/>
    <w:rsid w:val="00A22E4C"/>
    <w:rsid w:val="00A36C7E"/>
    <w:rsid w:val="00A444F6"/>
    <w:rsid w:val="00A65D6A"/>
    <w:rsid w:val="00A8799B"/>
    <w:rsid w:val="00AA1530"/>
    <w:rsid w:val="00AD4B65"/>
    <w:rsid w:val="00AD7452"/>
    <w:rsid w:val="00AF1104"/>
    <w:rsid w:val="00B01235"/>
    <w:rsid w:val="00B135E9"/>
    <w:rsid w:val="00B2679C"/>
    <w:rsid w:val="00B30CA7"/>
    <w:rsid w:val="00B41215"/>
    <w:rsid w:val="00B64A90"/>
    <w:rsid w:val="00B81C50"/>
    <w:rsid w:val="00BE0411"/>
    <w:rsid w:val="00BE3111"/>
    <w:rsid w:val="00C059D0"/>
    <w:rsid w:val="00C1619B"/>
    <w:rsid w:val="00C43C66"/>
    <w:rsid w:val="00C57E0E"/>
    <w:rsid w:val="00C7771E"/>
    <w:rsid w:val="00CC07C5"/>
    <w:rsid w:val="00D35750"/>
    <w:rsid w:val="00D7746D"/>
    <w:rsid w:val="00DB6756"/>
    <w:rsid w:val="00DB7FD2"/>
    <w:rsid w:val="00DD29FA"/>
    <w:rsid w:val="00DD4C5F"/>
    <w:rsid w:val="00E279B4"/>
    <w:rsid w:val="00E82674"/>
    <w:rsid w:val="00EA3702"/>
    <w:rsid w:val="00EA6BA9"/>
    <w:rsid w:val="00EB36F4"/>
    <w:rsid w:val="00EF0F06"/>
    <w:rsid w:val="00EF41E2"/>
    <w:rsid w:val="00F069B6"/>
    <w:rsid w:val="00F1231E"/>
    <w:rsid w:val="00F15CCA"/>
    <w:rsid w:val="00F33490"/>
    <w:rsid w:val="00F658DB"/>
    <w:rsid w:val="00F65990"/>
    <w:rsid w:val="00F75942"/>
    <w:rsid w:val="00FA53C2"/>
    <w:rsid w:val="00FE5D1E"/>
    <w:rsid w:val="00F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85BE1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E3566"/>
    <w:pPr>
      <w:autoSpaceDE/>
      <w:autoSpaceDN/>
      <w:adjustRightInd/>
      <w:spacing w:before="100" w:beforeAutospacing="1" w:after="100" w:afterAutospacing="1"/>
    </w:pPr>
  </w:style>
  <w:style w:type="paragraph" w:customStyle="1" w:styleId="c16">
    <w:name w:val="c16"/>
    <w:basedOn w:val="a"/>
    <w:rsid w:val="00F069B6"/>
    <w:pPr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F069B6"/>
  </w:style>
  <w:style w:type="character" w:customStyle="1" w:styleId="c6">
    <w:name w:val="c6"/>
    <w:basedOn w:val="a0"/>
    <w:rsid w:val="00F069B6"/>
  </w:style>
  <w:style w:type="character" w:customStyle="1" w:styleId="c4">
    <w:name w:val="c4"/>
    <w:basedOn w:val="a0"/>
    <w:rsid w:val="00F069B6"/>
  </w:style>
  <w:style w:type="paragraph" w:customStyle="1" w:styleId="c13">
    <w:name w:val="c13"/>
    <w:basedOn w:val="a"/>
    <w:rsid w:val="00F069B6"/>
    <w:pPr>
      <w:autoSpaceDE/>
      <w:autoSpaceDN/>
      <w:adjustRightInd/>
      <w:spacing w:before="100" w:beforeAutospacing="1" w:after="100" w:afterAutospacing="1"/>
    </w:pPr>
  </w:style>
  <w:style w:type="character" w:customStyle="1" w:styleId="TimesNewRoman">
    <w:name w:val="Основной текст + Times New Roman"/>
    <w:aliases w:val="Курсив"/>
    <w:uiPriority w:val="99"/>
    <w:rsid w:val="00F069B6"/>
    <w:rPr>
      <w:rFonts w:ascii="Times New Roman" w:hAnsi="Times New Roman" w:cs="Times New Roman"/>
      <w:i/>
      <w:iCs/>
      <w:sz w:val="20"/>
      <w:szCs w:val="20"/>
    </w:rPr>
  </w:style>
  <w:style w:type="character" w:customStyle="1" w:styleId="TimesNewRoman6">
    <w:name w:val="Основной текст + Times New Roman6"/>
    <w:uiPriority w:val="99"/>
    <w:rsid w:val="00F069B6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6A6829"/>
    <w:pPr>
      <w:shd w:val="clear" w:color="auto" w:fill="FFFFFF"/>
      <w:autoSpaceDE/>
      <w:autoSpaceDN/>
      <w:adjustRightInd/>
      <w:spacing w:line="194" w:lineRule="exact"/>
      <w:ind w:firstLine="120"/>
      <w:jc w:val="both"/>
    </w:pPr>
    <w:rPr>
      <w:rFonts w:ascii="Bookman Old Style" w:eastAsia="Arial Unicode MS" w:hAnsi="Bookman Old Style" w:cs="Bookman Old Style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A6829"/>
    <w:rPr>
      <w:rFonts w:ascii="Bookman Old Style" w:eastAsia="Arial Unicode MS" w:hAnsi="Bookman Old Style" w:cs="Bookman Old Style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</cp:lastModifiedBy>
  <cp:revision>26</cp:revision>
  <cp:lastPrinted>2014-10-29T06:52:00Z</cp:lastPrinted>
  <dcterms:created xsi:type="dcterms:W3CDTF">2015-08-29T08:30:00Z</dcterms:created>
  <dcterms:modified xsi:type="dcterms:W3CDTF">2002-01-01T03:56:00Z</dcterms:modified>
</cp:coreProperties>
</file>