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98" w:type="dxa"/>
        <w:tblLook w:val="00A0" w:firstRow="1" w:lastRow="0" w:firstColumn="1" w:lastColumn="0" w:noHBand="0" w:noVBand="0"/>
      </w:tblPr>
      <w:tblGrid>
        <w:gridCol w:w="4644"/>
        <w:gridCol w:w="4927"/>
        <w:gridCol w:w="4927"/>
      </w:tblGrid>
      <w:tr w:rsidR="00440BAD" w:rsidRPr="00FA391F" w:rsidTr="002C48DB">
        <w:tc>
          <w:tcPr>
            <w:tcW w:w="4644" w:type="dxa"/>
          </w:tcPr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2C48DB"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0BAD" w:rsidRPr="00FA391F" w:rsidRDefault="00440BAD" w:rsidP="002C48DB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440BAD" w:rsidRPr="00FA391F" w:rsidRDefault="00440BAD" w:rsidP="002C48DB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2C48DB"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40BAD" w:rsidRPr="00FA391F" w:rsidRDefault="00440BAD" w:rsidP="002C48DB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440BAD" w:rsidRPr="00FA391F" w:rsidRDefault="00440BAD" w:rsidP="002C48DB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  <w:tc>
          <w:tcPr>
            <w:tcW w:w="4927" w:type="dxa"/>
          </w:tcPr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A391F">
        <w:rPr>
          <w:rFonts w:ascii="Times New Roman" w:hAnsi="Times New Roman"/>
          <w:b/>
          <w:sz w:val="32"/>
          <w:szCs w:val="32"/>
        </w:rPr>
        <w:t xml:space="preserve">НАЧАЛЬНОГО ОБЩЕГО ОБРАЗОВАНИЯ </w:t>
      </w:r>
      <w:r>
        <w:rPr>
          <w:rFonts w:ascii="Times New Roman" w:hAnsi="Times New Roman"/>
          <w:b/>
          <w:sz w:val="32"/>
          <w:szCs w:val="32"/>
        </w:rPr>
        <w:br/>
      </w: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</w:t>
      </w:r>
      <w:r>
        <w:rPr>
          <w:rFonts w:ascii="Times New Roman" w:hAnsi="Times New Roman"/>
          <w:b/>
          <w:sz w:val="32"/>
          <w:szCs w:val="32"/>
        </w:rPr>
        <w:t xml:space="preserve"> Андрея Антоновича Гречко </w:t>
      </w:r>
      <w:r w:rsidRPr="00FA391F">
        <w:rPr>
          <w:rFonts w:ascii="Times New Roman" w:hAnsi="Times New Roman"/>
          <w:b/>
          <w:sz w:val="32"/>
          <w:szCs w:val="32"/>
        </w:rPr>
        <w:t>п. Октябрьский Туапсинского района  Краснодарского края для 1-4классов, реализующих федеральный государственный</w:t>
      </w:r>
      <w:proofErr w:type="gramEnd"/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начального общего образования                  на 202</w:t>
      </w:r>
      <w:r w:rsidR="002C48DB"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 w:rsidR="002C48DB">
        <w:rPr>
          <w:rFonts w:ascii="Times New Roman" w:hAnsi="Times New Roman"/>
          <w:b/>
          <w:sz w:val="32"/>
          <w:szCs w:val="32"/>
        </w:rPr>
        <w:t>3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440BAD" w:rsidRPr="00FA391F" w:rsidRDefault="002C48DB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40BAD"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Цели и задачи МБОУ СОШ № 33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Гречко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Октябрьский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чами деятельности МБОУ СОШ №33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им.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Гречко п. Октябрьский являются: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 xml:space="preserve">Гречко </w:t>
      </w:r>
      <w:r w:rsidRPr="00FA391F">
        <w:rPr>
          <w:rFonts w:ascii="Times New Roman" w:hAnsi="Times New Roman"/>
          <w:b/>
          <w:sz w:val="28"/>
          <w:szCs w:val="28"/>
        </w:rPr>
        <w:br/>
        <w:t>п. Октябрьский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Работа по федеральному государственному образовательному стандарту начального общего образования. Организация обучения в </w:t>
      </w:r>
      <w:r w:rsidR="00E65D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</w:t>
      </w:r>
      <w:r w:rsidRPr="00FA391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FA391F">
        <w:rPr>
          <w:rFonts w:ascii="Times New Roman" w:hAnsi="Times New Roman"/>
          <w:sz w:val="28"/>
          <w:szCs w:val="28"/>
        </w:rPr>
        <w:t xml:space="preserve"> казачьей направленности.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 xml:space="preserve">Гречко </w:t>
      </w:r>
      <w:r w:rsidRPr="00FA391F">
        <w:rPr>
          <w:rFonts w:ascii="Times New Roman" w:hAnsi="Times New Roman"/>
          <w:sz w:val="28"/>
          <w:szCs w:val="28"/>
        </w:rPr>
        <w:br/>
        <w:t>п. Октябрьский</w:t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уровней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ab/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lastRenderedPageBreak/>
        <w:t xml:space="preserve"> Первый уровень – начальное общее образование (нормативный срок освоения - 4 года) – обеспечивает воспитание и развитие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Начальное общее образование является базой для получения основного общего образования.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 xml:space="preserve">Учебный план начального общего образования МБОУ СОШ № 33 </w:t>
      </w:r>
      <w:r>
        <w:rPr>
          <w:rFonts w:ascii="Times New Roman" w:hAnsi="Times New Roman"/>
          <w:sz w:val="28"/>
          <w:szCs w:val="28"/>
        </w:rPr>
        <w:br/>
      </w:r>
      <w:r w:rsidRPr="00FA391F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Гречко п. Октябрьский разработан в соответствии со следующими федеральными и региональными нормативными документами: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391F">
        <w:rPr>
          <w:rFonts w:ascii="Times New Roman" w:hAnsi="Times New Roman"/>
          <w:sz w:val="28"/>
          <w:szCs w:val="28"/>
        </w:rPr>
        <w:t xml:space="preserve">Закон от 29 декабря 2012 года № 273-ФЗ «Об образовании в Российской Федерации»; 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России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0BAD" w:rsidRPr="00FA391F" w:rsidRDefault="00440BAD" w:rsidP="0044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 года, 25 декабря 2013 года, 24 ноября 2015 года).</w:t>
      </w:r>
    </w:p>
    <w:p w:rsidR="00440BAD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E65D0B" w:rsidRPr="00062E8C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E65D0B" w:rsidRDefault="00E65D0B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610FE1" w:rsidRDefault="00440BAD" w:rsidP="00440BAD">
      <w:pPr>
        <w:pStyle w:val="a3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Pr="00CA4723" w:rsidRDefault="002C48DB" w:rsidP="002C4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72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2C48DB" w:rsidRPr="00CA4723" w:rsidRDefault="002C48DB" w:rsidP="002C48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472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C48DB" w:rsidRPr="00CA4723" w:rsidRDefault="002C48DB" w:rsidP="002C48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4723">
        <w:rPr>
          <w:rFonts w:ascii="Times New Roman" w:hAnsi="Times New Roman"/>
          <w:sz w:val="28"/>
          <w:szCs w:val="28"/>
        </w:rPr>
        <w:t xml:space="preserve">средней общеобразовательной школы №33 </w:t>
      </w:r>
      <w:r>
        <w:rPr>
          <w:rFonts w:ascii="Times New Roman" w:hAnsi="Times New Roman"/>
          <w:sz w:val="28"/>
          <w:szCs w:val="28"/>
        </w:rPr>
        <w:t xml:space="preserve">имени Маршала Советского Союза Антона Андреевича Гречко </w:t>
      </w:r>
      <w:r w:rsidRPr="00CA4723">
        <w:rPr>
          <w:rFonts w:ascii="Times New Roman" w:hAnsi="Times New Roman"/>
          <w:sz w:val="28"/>
          <w:szCs w:val="28"/>
        </w:rPr>
        <w:t xml:space="preserve">п. Октябрьский </w:t>
      </w:r>
    </w:p>
    <w:p w:rsidR="002C48DB" w:rsidRPr="00CA4723" w:rsidRDefault="002C48DB" w:rsidP="002C48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4723">
        <w:rPr>
          <w:rFonts w:ascii="Times New Roman" w:hAnsi="Times New Roman"/>
          <w:sz w:val="28"/>
          <w:szCs w:val="28"/>
        </w:rPr>
        <w:t xml:space="preserve">муниципального образования Туапсинский район </w:t>
      </w:r>
    </w:p>
    <w:p w:rsidR="002C48DB" w:rsidRPr="00CA4723" w:rsidRDefault="002C48DB" w:rsidP="002C48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</w:t>
      </w:r>
      <w:r w:rsidRPr="00CA4723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8DB" w:rsidRPr="004353F9" w:rsidRDefault="002C48DB" w:rsidP="002C48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1. Дата начала и окончания учебного года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Начало учебного года -  1</w:t>
      </w:r>
      <w:r w:rsidRPr="004353F9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22</w:t>
      </w:r>
      <w:r w:rsidRPr="004353F9">
        <w:rPr>
          <w:rFonts w:ascii="Times New Roman" w:hAnsi="Times New Roman"/>
          <w:sz w:val="24"/>
          <w:szCs w:val="24"/>
        </w:rPr>
        <w:t xml:space="preserve"> года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 учебного года – 24 мая 2023</w:t>
      </w:r>
      <w:r w:rsidRPr="004353F9">
        <w:rPr>
          <w:rFonts w:ascii="Times New Roman" w:hAnsi="Times New Roman"/>
          <w:sz w:val="24"/>
          <w:szCs w:val="24"/>
        </w:rPr>
        <w:t xml:space="preserve"> года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2. Продолжительность урока</w:t>
      </w:r>
      <w:r w:rsidRPr="004353F9">
        <w:rPr>
          <w:rFonts w:ascii="Times New Roman" w:hAnsi="Times New Roman"/>
          <w:sz w:val="24"/>
          <w:szCs w:val="24"/>
        </w:rPr>
        <w:t xml:space="preserve">   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353F9">
        <w:rPr>
          <w:rFonts w:ascii="Times New Roman" w:hAnsi="Times New Roman"/>
          <w:sz w:val="24"/>
          <w:szCs w:val="24"/>
        </w:rPr>
        <w:t xml:space="preserve">  -  40 минут (январь – май 4 урока, 1 день 5 уроков, включая физическую культуру).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sz w:val="24"/>
          <w:szCs w:val="24"/>
        </w:rPr>
        <w:t xml:space="preserve">    2-11 классы – 40 минут</w:t>
      </w:r>
    </w:p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2C48DB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 xml:space="preserve">  </w:t>
      </w:r>
    </w:p>
    <w:p w:rsidR="002C48DB" w:rsidRDefault="002C48DB" w:rsidP="002C4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2C48DB" w:rsidRPr="004353F9" w:rsidTr="002C48DB">
        <w:trPr>
          <w:jc w:val="center"/>
        </w:trPr>
        <w:tc>
          <w:tcPr>
            <w:tcW w:w="3471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</w:tr>
      <w:tr w:rsidR="002C48DB" w:rsidRPr="004353F9" w:rsidTr="002C48DB">
        <w:trPr>
          <w:jc w:val="center"/>
        </w:trPr>
        <w:tc>
          <w:tcPr>
            <w:tcW w:w="3471" w:type="dxa"/>
          </w:tcPr>
          <w:p w:rsid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DB" w:rsidRPr="004353F9" w:rsidTr="002C48DB">
        <w:trPr>
          <w:jc w:val="center"/>
        </w:trPr>
        <w:tc>
          <w:tcPr>
            <w:tcW w:w="3471" w:type="dxa"/>
          </w:tcPr>
          <w:p w:rsid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3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Default="002C48DB" w:rsidP="002C4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2C48DB" w:rsidRPr="004353F9" w:rsidTr="002C48DB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Учебный</w:t>
            </w:r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Сроки</w:t>
            </w:r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4353F9">
              <w:rPr>
                <w:rFonts w:ascii="Times New Roman" w:hAnsi="Times New Roman"/>
                <w:b/>
              </w:rPr>
              <w:t>учебных</w:t>
            </w:r>
            <w:proofErr w:type="gramEnd"/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Сроки</w:t>
            </w:r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Количество</w:t>
            </w:r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 xml:space="preserve">Выход </w:t>
            </w:r>
            <w:proofErr w:type="gramStart"/>
            <w:r w:rsidRPr="004353F9"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353F9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2C48DB" w:rsidRPr="004353F9" w:rsidTr="002C48DB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 xml:space="preserve">I </w:t>
            </w:r>
            <w:r w:rsidRPr="004353F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>I</w:t>
            </w:r>
            <w:r w:rsidRPr="004353F9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B" w:rsidRPr="00003658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1.09.22-29.10.22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нед.3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30.10.22-6.11.22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7.11.22</w:t>
            </w:r>
          </w:p>
        </w:tc>
      </w:tr>
      <w:tr w:rsidR="002C48DB" w:rsidRPr="004353F9" w:rsidTr="002C48DB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>II</w:t>
            </w:r>
            <w:r w:rsidRPr="004353F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B" w:rsidRPr="00003658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7.11.22-24.12.22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25.12.22-8.01.23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9.01.23</w:t>
            </w:r>
          </w:p>
        </w:tc>
      </w:tr>
      <w:tr w:rsidR="002C48DB" w:rsidRPr="004353F9" w:rsidTr="002C48DB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>III</w:t>
            </w:r>
            <w:r w:rsidRPr="004353F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>II</w:t>
            </w:r>
            <w:r w:rsidRPr="004353F9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B" w:rsidRPr="00003658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9.01.23-25.03.23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26.03.23-2.04.23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3.04.23</w:t>
            </w:r>
          </w:p>
        </w:tc>
      </w:tr>
      <w:tr w:rsidR="002C48DB" w:rsidRPr="004353F9" w:rsidTr="002C48DB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  <w:lang w:val="en-US"/>
              </w:rPr>
              <w:t>IV</w:t>
            </w:r>
            <w:r w:rsidRPr="004353F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B" w:rsidRPr="00151719" w:rsidRDefault="002C48DB" w:rsidP="002C4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3.04.23-24.05.23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нед.3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25.05.23-31.08.23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</w:tr>
      <w:tr w:rsidR="002C48DB" w:rsidRPr="004353F9" w:rsidTr="002C48DB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 w:rsidRPr="004353F9">
              <w:rPr>
                <w:rFonts w:ascii="Times New Roman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8DB" w:rsidRPr="004353F9" w:rsidRDefault="002C48DB" w:rsidP="002C48D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C48DB" w:rsidRDefault="002C48DB" w:rsidP="002C48D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C48DB" w:rsidRDefault="002C48DB" w:rsidP="002C48D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353F9">
        <w:rPr>
          <w:rFonts w:ascii="Times New Roman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>
        <w:rPr>
          <w:rFonts w:ascii="Times New Roman" w:hAnsi="Times New Roman"/>
          <w:color w:val="000000"/>
          <w:sz w:val="24"/>
          <w:szCs w:val="24"/>
        </w:rPr>
        <w:t>12.02.23-19.02.23 г.</w:t>
      </w:r>
    </w:p>
    <w:p w:rsidR="002C48DB" w:rsidRDefault="002C48DB" w:rsidP="002C48DB">
      <w:pPr>
        <w:pStyle w:val="a3"/>
        <w:rPr>
          <w:rFonts w:ascii="Times New Roman" w:hAnsi="Times New Roman"/>
          <w:sz w:val="24"/>
          <w:szCs w:val="24"/>
        </w:rPr>
      </w:pPr>
      <w:r w:rsidRPr="004353F9">
        <w:rPr>
          <w:rFonts w:ascii="Times New Roman" w:hAnsi="Times New Roman"/>
          <w:sz w:val="24"/>
          <w:szCs w:val="24"/>
        </w:rPr>
        <w:t>Летние каникулы:</w:t>
      </w:r>
      <w:r>
        <w:rPr>
          <w:rFonts w:ascii="Times New Roman" w:hAnsi="Times New Roman"/>
          <w:sz w:val="24"/>
          <w:szCs w:val="24"/>
        </w:rPr>
        <w:t xml:space="preserve"> 1-8, 10 классы –25 мая 2023 года - 31 августа 2023</w:t>
      </w:r>
      <w:r w:rsidRPr="004353F9">
        <w:rPr>
          <w:rFonts w:ascii="Times New Roman" w:hAnsi="Times New Roman"/>
          <w:sz w:val="24"/>
          <w:szCs w:val="24"/>
        </w:rPr>
        <w:t xml:space="preserve"> года</w:t>
      </w:r>
    </w:p>
    <w:p w:rsidR="002C48DB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lastRenderedPageBreak/>
        <w:t>4. Режим начала занятий, расписание звонков</w:t>
      </w:r>
    </w:p>
    <w:tbl>
      <w:tblPr>
        <w:tblStyle w:val="ad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2C48DB" w:rsidRPr="002C48DB" w:rsidTr="002C48DB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 xml:space="preserve">             Время      </w:t>
            </w:r>
          </w:p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 xml:space="preserve">            начала  </w:t>
            </w:r>
          </w:p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</w:tr>
      <w:tr w:rsidR="002C48DB" w:rsidRPr="002C48DB" w:rsidTr="002C48DB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9.30-</w:t>
            </w:r>
          </w:p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10.30-11.05 (динам</w:t>
            </w:r>
            <w:proofErr w:type="gramStart"/>
            <w:r w:rsidRPr="002C4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8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8DB">
              <w:rPr>
                <w:rFonts w:ascii="Times New Roman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8DB" w:rsidRPr="002C48DB" w:rsidTr="002C48DB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2-10 классы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8.30- 9.10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</w:tr>
    </w:tbl>
    <w:p w:rsidR="002C48DB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Default="002C48DB" w:rsidP="002C4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2C48DB" w:rsidRPr="002C48DB" w:rsidTr="002C48DB">
        <w:trPr>
          <w:trHeight w:val="375"/>
        </w:trPr>
        <w:tc>
          <w:tcPr>
            <w:tcW w:w="1702" w:type="dxa"/>
          </w:tcPr>
          <w:p w:rsidR="002C48DB" w:rsidRPr="002C48DB" w:rsidRDefault="002C48DB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2C48DB" w:rsidRPr="002C48DB" w:rsidTr="002C48DB">
        <w:tc>
          <w:tcPr>
            <w:tcW w:w="1702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8334" w:type="dxa"/>
          </w:tcPr>
          <w:p w:rsidR="002C48DB" w:rsidRPr="002C48DB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Через 40 минут после окончания занятий/в каникулярное время с 10.00</w:t>
            </w:r>
          </w:p>
        </w:tc>
      </w:tr>
    </w:tbl>
    <w:p w:rsidR="002C48DB" w:rsidRPr="004353F9" w:rsidRDefault="002C48DB" w:rsidP="002C48DB">
      <w:pPr>
        <w:pStyle w:val="a3"/>
        <w:rPr>
          <w:rFonts w:ascii="Times New Roman" w:hAnsi="Times New Roman"/>
          <w:sz w:val="24"/>
          <w:szCs w:val="24"/>
        </w:rPr>
      </w:pPr>
    </w:p>
    <w:p w:rsidR="002C48DB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  <w:r w:rsidRPr="004353F9">
        <w:rPr>
          <w:rFonts w:ascii="Times New Roman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4353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C48DB" w:rsidRPr="004353F9" w:rsidRDefault="002C48DB" w:rsidP="002C48D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10171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79"/>
        <w:gridCol w:w="3402"/>
      </w:tblGrid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C48DB" w:rsidRPr="002B726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DB" w:rsidRPr="004353F9" w:rsidTr="002C48DB">
        <w:trPr>
          <w:jc w:val="center"/>
        </w:trPr>
        <w:tc>
          <w:tcPr>
            <w:tcW w:w="3090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79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8DB" w:rsidRPr="002B7269" w:rsidRDefault="002C48DB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C48DB" w:rsidRPr="004353F9" w:rsidRDefault="002C48DB" w:rsidP="002C48D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4353F9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2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2C48DB" w:rsidRPr="002C48DB" w:rsidTr="002C48DB">
        <w:tc>
          <w:tcPr>
            <w:tcW w:w="3120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C48DB" w:rsidRPr="002C48DB" w:rsidTr="002C48DB">
        <w:tc>
          <w:tcPr>
            <w:tcW w:w="3120" w:type="dxa"/>
            <w:vMerge w:val="restart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24.10.22-28.10.22</w:t>
            </w:r>
          </w:p>
        </w:tc>
      </w:tr>
      <w:tr w:rsidR="002C48DB" w:rsidRPr="002C48DB" w:rsidTr="002C48DB">
        <w:tc>
          <w:tcPr>
            <w:tcW w:w="3120" w:type="dxa"/>
            <w:vMerge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2C48DB" w:rsidRPr="002C48DB" w:rsidTr="002C48DB">
        <w:trPr>
          <w:trHeight w:val="86"/>
        </w:trPr>
        <w:tc>
          <w:tcPr>
            <w:tcW w:w="3120" w:type="dxa"/>
            <w:vMerge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20.03.23-25.03.23</w:t>
            </w:r>
          </w:p>
        </w:tc>
      </w:tr>
      <w:tr w:rsidR="002C48DB" w:rsidRPr="002C48DB" w:rsidTr="002C48DB">
        <w:tc>
          <w:tcPr>
            <w:tcW w:w="3120" w:type="dxa"/>
            <w:vMerge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  <w:tr w:rsidR="002C48DB" w:rsidRPr="002C48DB" w:rsidTr="002C48DB">
        <w:tc>
          <w:tcPr>
            <w:tcW w:w="3120" w:type="dxa"/>
            <w:vMerge w:val="restart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2C48DB" w:rsidRPr="002C48DB" w:rsidTr="002C48DB">
        <w:tc>
          <w:tcPr>
            <w:tcW w:w="3120" w:type="dxa"/>
            <w:vMerge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402" w:type="dxa"/>
          </w:tcPr>
          <w:p w:rsidR="002C48DB" w:rsidRPr="002C48DB" w:rsidRDefault="002C48DB" w:rsidP="002C4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48DB">
              <w:rPr>
                <w:rFonts w:ascii="Times New Roman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</w:tbl>
    <w:p w:rsidR="00440BAD" w:rsidRDefault="00440BAD" w:rsidP="00440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 xml:space="preserve">к затратам времени на выполнение домашних заданий 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(по всем предметам) по классам: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1-й класс – не задается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2-й класс – 1.5 часа в день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3-й класс – 1.5 часа в день</w:t>
      </w:r>
    </w:p>
    <w:p w:rsidR="002C48DB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C48DB">
        <w:rPr>
          <w:rFonts w:ascii="Times New Roman" w:hAnsi="Times New Roman"/>
          <w:sz w:val="28"/>
          <w:szCs w:val="28"/>
        </w:rPr>
        <w:t xml:space="preserve">4-й класс – 2 часа в </w:t>
      </w:r>
      <w:r w:rsidR="002C48DB" w:rsidRPr="002C48DB">
        <w:rPr>
          <w:rFonts w:ascii="Times New Roman" w:hAnsi="Times New Roman"/>
          <w:sz w:val="28"/>
          <w:szCs w:val="28"/>
        </w:rPr>
        <w:t>день.</w:t>
      </w:r>
      <w:r w:rsidR="002C48DB">
        <w:rPr>
          <w:rFonts w:ascii="Times New Roman" w:hAnsi="Times New Roman"/>
          <w:sz w:val="28"/>
          <w:szCs w:val="28"/>
        </w:rPr>
        <w:t xml:space="preserve"> </w:t>
      </w:r>
    </w:p>
    <w:p w:rsidR="00440BAD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C48DB">
        <w:rPr>
          <w:rFonts w:ascii="Times New Roman" w:hAnsi="Times New Roman"/>
          <w:sz w:val="28"/>
          <w:szCs w:val="28"/>
        </w:rPr>
        <w:t>Основание: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E65D0B" w:rsidRPr="00062E8C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440BAD" w:rsidRDefault="00440BAD" w:rsidP="00E65D0B">
      <w:pPr>
        <w:pStyle w:val="a3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376B71" w:rsidRDefault="00440BAD" w:rsidP="00440B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B71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  <w:r w:rsidRPr="00376B71">
        <w:rPr>
          <w:rFonts w:ascii="Times New Roman" w:hAnsi="Times New Roman"/>
          <w:sz w:val="24"/>
          <w:szCs w:val="24"/>
        </w:rPr>
        <w:t xml:space="preserve"> </w:t>
      </w:r>
      <w:r w:rsidRPr="00376B71">
        <w:rPr>
          <w:rFonts w:ascii="Times New Roman" w:hAnsi="Times New Roman"/>
          <w:b/>
          <w:sz w:val="24"/>
          <w:szCs w:val="24"/>
        </w:rPr>
        <w:t>на 202</w:t>
      </w:r>
      <w:r w:rsidR="002C48DB">
        <w:rPr>
          <w:rFonts w:ascii="Times New Roman" w:hAnsi="Times New Roman"/>
          <w:b/>
          <w:sz w:val="24"/>
          <w:szCs w:val="24"/>
        </w:rPr>
        <w:t>2</w:t>
      </w:r>
      <w:r w:rsidRPr="00376B71">
        <w:rPr>
          <w:rFonts w:ascii="Times New Roman" w:hAnsi="Times New Roman"/>
          <w:b/>
          <w:sz w:val="24"/>
          <w:szCs w:val="24"/>
        </w:rPr>
        <w:t>-202</w:t>
      </w:r>
      <w:r w:rsidR="002C48DB">
        <w:rPr>
          <w:rFonts w:ascii="Times New Roman" w:hAnsi="Times New Roman"/>
          <w:b/>
          <w:sz w:val="24"/>
          <w:szCs w:val="24"/>
        </w:rPr>
        <w:t>3</w:t>
      </w:r>
      <w:r w:rsidRPr="00376B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27"/>
        <w:gridCol w:w="2052"/>
        <w:gridCol w:w="3994"/>
      </w:tblGrid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Автор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Издательство</w:t>
            </w:r>
          </w:p>
        </w:tc>
      </w:tr>
      <w:tr w:rsidR="00440BAD" w:rsidRPr="00062E8C" w:rsidTr="002C48DB">
        <w:trPr>
          <w:trHeight w:val="195"/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2 класс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Афанасьева О. 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«Дрофа»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Коротеева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2C48DB">
        <w:trPr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3 класс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Афанасьева О. 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 «Дрофа»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Неменский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2C48DB">
        <w:trPr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4 класс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Афанасьева О.В.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«Дрофа»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Неменский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2C48DB">
        <w:trPr>
          <w:jc w:val="center"/>
        </w:trPr>
        <w:tc>
          <w:tcPr>
            <w:tcW w:w="567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27" w:type="dxa"/>
          </w:tcPr>
          <w:p w:rsidR="00440BAD" w:rsidRPr="00062E8C" w:rsidRDefault="00440BAD" w:rsidP="002C48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2052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Кураев А. В.</w:t>
            </w:r>
          </w:p>
        </w:tc>
        <w:tc>
          <w:tcPr>
            <w:tcW w:w="3994" w:type="dxa"/>
          </w:tcPr>
          <w:p w:rsidR="00440BAD" w:rsidRPr="00062E8C" w:rsidRDefault="00440BAD" w:rsidP="002C48D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</w:tbl>
    <w:p w:rsidR="00FC4A20" w:rsidRDefault="00FC4A20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FC4A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Основание: </w:t>
      </w:r>
      <w:proofErr w:type="gramStart"/>
      <w:r w:rsidRPr="00FA391F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  <w:r w:rsidRPr="00376B71">
        <w:rPr>
          <w:rFonts w:ascii="Times New Roman" w:hAnsi="Times New Roman"/>
          <w:sz w:val="24"/>
          <w:szCs w:val="24"/>
        </w:rPr>
        <w:t>(с изменениями и дополнениями от 8 июня, 28 декабря 2015 года, 26 января, 21 апреля 2016 года, 20 июля 2017 года).</w:t>
      </w:r>
      <w:proofErr w:type="gramEnd"/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lastRenderedPageBreak/>
        <w:t>ОСОБЕННОСТИ УЧЕБНО</w:t>
      </w:r>
      <w:bookmarkStart w:id="0" w:name="_GoBack"/>
      <w:bookmarkEnd w:id="0"/>
      <w:r w:rsidRPr="00FA391F">
        <w:rPr>
          <w:rFonts w:ascii="Times New Roman" w:hAnsi="Times New Roman"/>
          <w:b/>
          <w:sz w:val="28"/>
          <w:szCs w:val="28"/>
        </w:rPr>
        <w:t xml:space="preserve">ГО ПЛАНА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440BAD" w:rsidRPr="00E65D0B" w:rsidRDefault="00440BAD" w:rsidP="00E65D0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A391F">
        <w:rPr>
          <w:rFonts w:ascii="Times New Roman" w:eastAsia="Calibri" w:hAnsi="Times New Roman"/>
          <w:sz w:val="28"/>
          <w:szCs w:val="28"/>
          <w:lang w:eastAsia="en-US"/>
        </w:rPr>
        <w:t>Учебный план начального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бщего образования МБОУ СОШ №33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им.А.А.Гречко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91F">
        <w:rPr>
          <w:rFonts w:ascii="Times New Roman" w:eastAsia="Calibri" w:hAnsi="Times New Roman"/>
          <w:sz w:val="28"/>
          <w:szCs w:val="28"/>
          <w:lang w:eastAsia="en-US"/>
        </w:rPr>
        <w:t>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начального общего образования, утверждённым приказом Министерства образования и науки Российской Федерации от 6</w:t>
      </w:r>
      <w:proofErr w:type="gramEnd"/>
      <w:r w:rsidRPr="00FA391F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2009 года № 373.</w:t>
      </w:r>
    </w:p>
    <w:p w:rsidR="00440BAD" w:rsidRPr="00FA391F" w:rsidRDefault="00440BAD" w:rsidP="00440BA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FA391F">
        <w:rPr>
          <w:rFonts w:ascii="Times New Roman" w:eastAsia="Calibri" w:hAnsi="Times New Roman"/>
          <w:b/>
          <w:sz w:val="28"/>
          <w:szCs w:val="28"/>
          <w:lang w:eastAsia="en-US"/>
        </w:rPr>
        <w:t>УМК, используемые для реализации учебного плана</w:t>
      </w:r>
      <w:proofErr w:type="gramEnd"/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1-4 классы обучаются по предметной линии уч</w:t>
      </w:r>
      <w:r>
        <w:rPr>
          <w:rFonts w:ascii="Times New Roman" w:hAnsi="Times New Roman"/>
          <w:sz w:val="28"/>
          <w:szCs w:val="28"/>
        </w:rPr>
        <w:t>ебников системы «Школа России».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Региональная специфика учебного плана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1-4 классах из части, формируемой участниками образовательных отношений.</w:t>
      </w:r>
    </w:p>
    <w:p w:rsidR="00E65D0B" w:rsidRPr="00FA391F" w:rsidRDefault="00440BAD" w:rsidP="00E65D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(ОРКСЭ) в 4 классе изучается в объёме 34 часов в год, по 1 часу в неделю в течение всего учебного года.</w:t>
      </w:r>
      <w:r w:rsidR="00E65D0B"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 xml:space="preserve">Учебный предмет «Русский язык» в 4 классе первые 17 недель учебного года преподаётся в объёме 5 часов в неделю, а во вторые 17 недель учебного года – 4 часа в неделю. </w:t>
      </w:r>
      <w:r w:rsidR="00E65D0B"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Учебный предмет «Литературное чтение» в 4 классе первые 17 недель учебного года изучается в объёме 3 часа в неделю, а во вторые 17 недель учебного года– 4 часа в неделю.</w:t>
      </w:r>
      <w:r w:rsidR="00E65D0B"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В связи с тем, что в 1 – 4 классах основы безопасности жизнедеятельности не преподаются как отдельный предмет, программа «Формирование культуры здорового и безопасного образа жизни» входит в содержание курса «Окружающий мир».</w:t>
      </w:r>
      <w:r w:rsidR="00E65D0B">
        <w:rPr>
          <w:rFonts w:ascii="Times New Roman" w:hAnsi="Times New Roman"/>
          <w:sz w:val="28"/>
          <w:szCs w:val="28"/>
        </w:rPr>
        <w:t xml:space="preserve"> Предметы «Родной язык русский» и «Литературное чтение на родном языке» добавлены в предметы «Русский язык» и «Литературное чтение» по 7 часов соответственно.</w:t>
      </w:r>
    </w:p>
    <w:p w:rsidR="00440BAD" w:rsidRPr="00FA391F" w:rsidRDefault="00440BAD" w:rsidP="00440BA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391F">
        <w:rPr>
          <w:rFonts w:ascii="Times New Roman" w:eastAsia="Calibri" w:hAnsi="Times New Roman"/>
          <w:b/>
          <w:sz w:val="28"/>
          <w:szCs w:val="28"/>
          <w:lang w:eastAsia="en-US"/>
        </w:rPr>
        <w:t>Часть учебного плана, формируемая участниками образовательных отношений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«Кубановедение» в 1-4 классах проводится по 1 часу в неделю за счёт часов регионального компонента и компонента образовательного учреждения.</w:t>
      </w:r>
    </w:p>
    <w:p w:rsidR="00FC4A20" w:rsidRPr="00376B71" w:rsidRDefault="00440BAD" w:rsidP="00E65D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eastAsia="Calibri" w:hAnsi="Times New Roman"/>
          <w:sz w:val="28"/>
          <w:szCs w:val="28"/>
          <w:lang w:eastAsia="en-US"/>
        </w:rPr>
        <w:t>Цель: формирование целостной научной картины мира и понимания роли своей малой Родины, воспитания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  <w:r w:rsidRPr="00376B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91F">
        <w:rPr>
          <w:rFonts w:ascii="Times New Roman" w:eastAsia="Calibri" w:hAnsi="Times New Roman"/>
          <w:sz w:val="28"/>
          <w:szCs w:val="28"/>
          <w:lang w:eastAsia="en-US"/>
        </w:rPr>
        <w:t xml:space="preserve">Часы </w:t>
      </w:r>
      <w:r w:rsidRPr="00FA391F"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образовательного процесса, распределены </w:t>
      </w:r>
      <w:r>
        <w:rPr>
          <w:rFonts w:ascii="Times New Roman" w:hAnsi="Times New Roman"/>
          <w:sz w:val="28"/>
          <w:szCs w:val="28"/>
        </w:rPr>
        <w:t>следующим образом</w:t>
      </w:r>
      <w:r w:rsidR="00FC4A2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276"/>
        <w:gridCol w:w="1276"/>
        <w:gridCol w:w="1950"/>
      </w:tblGrid>
      <w:tr w:rsidR="00440BAD" w:rsidRPr="002C48DB" w:rsidTr="002C48DB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2C48DB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2C48DB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C48DB" w:rsidRPr="002C48DB" w:rsidTr="002C48DB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C48DB" w:rsidRPr="002C48DB" w:rsidTr="002C48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8DB" w:rsidRPr="002C48DB" w:rsidTr="002C48D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DB" w:rsidRPr="002C48DB" w:rsidRDefault="002C48DB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E65D0B" w:rsidRPr="00FA391F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E65D0B" w:rsidRPr="00062E8C" w:rsidRDefault="00E65D0B" w:rsidP="00E65D0B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440BAD" w:rsidRDefault="00440BAD" w:rsidP="00440BAD">
      <w:pPr>
        <w:pStyle w:val="a3"/>
        <w:rPr>
          <w:rFonts w:ascii="Times New Roman" w:hAnsi="Times New Roman"/>
          <w:sz w:val="24"/>
          <w:szCs w:val="24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Таблица – сетка часов учебного плана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МБОУ СОШ №33 </w:t>
      </w:r>
      <w:proofErr w:type="spellStart"/>
      <w:r>
        <w:rPr>
          <w:rFonts w:ascii="Times New Roman" w:hAnsi="Times New Roman"/>
          <w:b/>
          <w:sz w:val="28"/>
          <w:szCs w:val="28"/>
        </w:rPr>
        <w:t>им.А.А.Гречко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п. Окт</w:t>
      </w:r>
      <w:r>
        <w:rPr>
          <w:rFonts w:ascii="Times New Roman" w:hAnsi="Times New Roman"/>
          <w:b/>
          <w:sz w:val="28"/>
          <w:szCs w:val="28"/>
        </w:rPr>
        <w:t xml:space="preserve">ябрьский </w:t>
      </w:r>
      <w:r w:rsidRPr="00FA391F">
        <w:rPr>
          <w:rFonts w:ascii="Times New Roman" w:hAnsi="Times New Roman"/>
          <w:b/>
          <w:sz w:val="28"/>
          <w:szCs w:val="28"/>
        </w:rPr>
        <w:t xml:space="preserve">для 1-4 классов,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реализующих федеральный государственный образовательный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стандарт начального общего образования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2C48D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2C48DB">
        <w:rPr>
          <w:rFonts w:ascii="Times New Roman" w:hAnsi="Times New Roman"/>
          <w:b/>
          <w:sz w:val="28"/>
          <w:szCs w:val="28"/>
        </w:rPr>
        <w:t>3</w:t>
      </w:r>
      <w:r w:rsidRPr="00FA39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3112"/>
        <w:gridCol w:w="866"/>
        <w:gridCol w:w="898"/>
        <w:gridCol w:w="855"/>
        <w:gridCol w:w="1078"/>
        <w:gridCol w:w="907"/>
      </w:tblGrid>
      <w:tr w:rsidR="00440BAD" w:rsidRPr="00FA391F" w:rsidTr="002C48DB">
        <w:trPr>
          <w:jc w:val="center"/>
        </w:trPr>
        <w:tc>
          <w:tcPr>
            <w:tcW w:w="2422" w:type="dxa"/>
            <w:vMerge w:val="restart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12" w:type="dxa"/>
            <w:vMerge w:val="restart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AD" w:rsidRPr="00FA391F" w:rsidRDefault="00440BAD" w:rsidP="002C48D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97" w:type="dxa"/>
            <w:gridSpan w:val="4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</w:tr>
      <w:tr w:rsidR="00440BAD" w:rsidRPr="00FA391F" w:rsidTr="002C48DB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40BAD" w:rsidRPr="00FA391F" w:rsidRDefault="005B5376" w:rsidP="005B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98" w:type="dxa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0BAD" w:rsidRPr="00FA391F" w:rsidTr="002C48DB">
        <w:trPr>
          <w:jc w:val="center"/>
        </w:trPr>
        <w:tc>
          <w:tcPr>
            <w:tcW w:w="10138" w:type="dxa"/>
            <w:gridSpan w:val="7"/>
          </w:tcPr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A391F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  <w:p w:rsidR="00440BAD" w:rsidRPr="00FA391F" w:rsidRDefault="00440BAD" w:rsidP="002C48D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376" w:rsidRPr="00FA391F" w:rsidTr="005B5376">
        <w:trPr>
          <w:jc w:val="center"/>
        </w:trPr>
        <w:tc>
          <w:tcPr>
            <w:tcW w:w="2422" w:type="dxa"/>
            <w:vMerge w:val="restart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  <w:vMerge w:val="restart"/>
            <w:textDirection w:val="btLr"/>
          </w:tcPr>
          <w:p w:rsidR="005B5376" w:rsidRPr="00FA391F" w:rsidRDefault="005B5376" w:rsidP="005B537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учебный план</w:t>
            </w: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8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78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78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DA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B5376" w:rsidRPr="00FA391F" w:rsidRDefault="005B5376" w:rsidP="00FC4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  <w:r w:rsidR="00FC4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 w:val="restart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  <w:vMerge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5376" w:rsidRPr="00FA391F" w:rsidTr="002C48DB">
        <w:trPr>
          <w:jc w:val="center"/>
        </w:trPr>
        <w:tc>
          <w:tcPr>
            <w:tcW w:w="5534" w:type="dxa"/>
            <w:gridSpan w:val="2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B5376" w:rsidRPr="00FA391F" w:rsidTr="002C48DB">
        <w:trPr>
          <w:jc w:val="center"/>
        </w:trPr>
        <w:tc>
          <w:tcPr>
            <w:tcW w:w="5534" w:type="dxa"/>
            <w:gridSpan w:val="2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91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отношений, в том числе</w:t>
            </w:r>
          </w:p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B5376" w:rsidRPr="00FA391F" w:rsidRDefault="005B5376" w:rsidP="0041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76" w:rsidRPr="00FA391F" w:rsidTr="002C48DB">
        <w:trPr>
          <w:jc w:val="center"/>
        </w:trPr>
        <w:tc>
          <w:tcPr>
            <w:tcW w:w="2422" w:type="dxa"/>
          </w:tcPr>
          <w:p w:rsidR="005B5376" w:rsidRPr="00FA391F" w:rsidRDefault="005B5376" w:rsidP="002C4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376" w:rsidRPr="00FA391F" w:rsidTr="002C48DB">
        <w:trPr>
          <w:jc w:val="center"/>
        </w:trPr>
        <w:tc>
          <w:tcPr>
            <w:tcW w:w="5534" w:type="dxa"/>
            <w:gridSpan w:val="2"/>
          </w:tcPr>
          <w:p w:rsidR="005B5376" w:rsidRPr="00FA391F" w:rsidRDefault="005B5376" w:rsidP="002C48DB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аудиторная недельная нагрузка, СанПиН</w:t>
            </w:r>
            <w:proofErr w:type="gramStart"/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proofErr w:type="gramEnd"/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.4.2.2821-10   </w:t>
            </w:r>
          </w:p>
          <w:p w:rsidR="005B5376" w:rsidRPr="00FA391F" w:rsidRDefault="005B5376" w:rsidP="002C48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B5376" w:rsidRPr="00FA391F" w:rsidRDefault="005B5376" w:rsidP="005B53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5B5376" w:rsidRPr="00FA391F" w:rsidRDefault="005B5376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376" w:rsidRPr="00FA391F" w:rsidRDefault="00FC4A20" w:rsidP="002C48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B5455" w:rsidRPr="00FA391F" w:rsidRDefault="00FB5455" w:rsidP="00FB5455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 w:rsidRPr="00FA391F">
        <w:rPr>
          <w:rFonts w:ascii="Times New Roman" w:hAnsi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FA39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A391F">
        <w:rPr>
          <w:rFonts w:ascii="Times New Roman" w:hAnsi="Times New Roman"/>
          <w:b/>
          <w:sz w:val="28"/>
          <w:szCs w:val="28"/>
        </w:rPr>
        <w:t xml:space="preserve">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A391F">
        <w:rPr>
          <w:rFonts w:ascii="Times New Roman" w:hAnsi="Times New Roman"/>
          <w:color w:val="000000"/>
          <w:sz w:val="28"/>
          <w:szCs w:val="28"/>
        </w:rPr>
        <w:t>4 класс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 промежуточная аттестация проводится по </w:t>
      </w:r>
      <w:r>
        <w:rPr>
          <w:rFonts w:ascii="Times New Roman" w:hAnsi="Times New Roman"/>
          <w:color w:val="000000"/>
          <w:sz w:val="28"/>
          <w:szCs w:val="28"/>
        </w:rPr>
        <w:t>полугодиям или за год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Оценка выставляется по средне</w:t>
      </w:r>
      <w:r>
        <w:rPr>
          <w:rFonts w:ascii="Times New Roman" w:hAnsi="Times New Roman"/>
          <w:color w:val="000000"/>
          <w:sz w:val="28"/>
          <w:szCs w:val="28"/>
        </w:rPr>
        <w:t>взвешенному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 баллу полученных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отметок с учётом результатов письменных работ (диктант, контрольная работа, тестирование) и устных ответов учащихся с учётом их фактических знаний, умений, навыков (собеседование, зачёт). </w:t>
      </w:r>
      <w:proofErr w:type="gramEnd"/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Предмет «Основы религиозных культур и светской этики» - </w:t>
      </w:r>
      <w:proofErr w:type="spellStart"/>
      <w:r w:rsidRPr="00FA391F">
        <w:rPr>
          <w:rFonts w:ascii="Times New Roman" w:hAnsi="Times New Roman"/>
          <w:color w:val="000000"/>
          <w:sz w:val="28"/>
          <w:szCs w:val="28"/>
        </w:rPr>
        <w:t>безотметочное</w:t>
      </w:r>
      <w:proofErr w:type="spellEnd"/>
      <w:r w:rsidRPr="00FA391F">
        <w:rPr>
          <w:rFonts w:ascii="Times New Roman" w:hAnsi="Times New Roman"/>
          <w:color w:val="000000"/>
          <w:sz w:val="28"/>
          <w:szCs w:val="28"/>
        </w:rPr>
        <w:t xml:space="preserve"> обучение.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10204" w:type="dxa"/>
        <w:jc w:val="center"/>
        <w:tblLook w:val="04A0" w:firstRow="1" w:lastRow="0" w:firstColumn="1" w:lastColumn="0" w:noHBand="0" w:noVBand="1"/>
      </w:tblPr>
      <w:tblGrid>
        <w:gridCol w:w="2972"/>
        <w:gridCol w:w="7232"/>
      </w:tblGrid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32" w:type="dxa"/>
          </w:tcPr>
          <w:p w:rsidR="00440BAD" w:rsidRPr="00FA391F" w:rsidRDefault="00440BAD" w:rsidP="002C48D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32" w:type="dxa"/>
          </w:tcPr>
          <w:p w:rsidR="00440BAD" w:rsidRDefault="00440BAD" w:rsidP="002C48DB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32" w:type="dxa"/>
          </w:tcPr>
          <w:p w:rsidR="00440BAD" w:rsidRDefault="00440BAD" w:rsidP="002C48DB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232" w:type="dxa"/>
          </w:tcPr>
          <w:p w:rsidR="00440BAD" w:rsidRDefault="00440BAD" w:rsidP="002C48DB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723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23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культурологическая компетентность ученика, его способность понимать значение нравственных норм, правил морали в жизни человека, семьи, общества, его потребности к духовному развитию.</w:t>
            </w:r>
          </w:p>
        </w:tc>
      </w:tr>
      <w:tr w:rsidR="00440BAD" w:rsidRPr="00FA391F" w:rsidTr="002C48DB">
        <w:trPr>
          <w:jc w:val="center"/>
        </w:trPr>
        <w:tc>
          <w:tcPr>
            <w:tcW w:w="297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32" w:type="dxa"/>
          </w:tcPr>
          <w:p w:rsidR="00440BAD" w:rsidRPr="00FA391F" w:rsidRDefault="00440BAD" w:rsidP="002C48D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Устные ответы, выполнение норм по физическому воспитанию</w:t>
            </w:r>
          </w:p>
        </w:tc>
      </w:tr>
    </w:tbl>
    <w:p w:rsidR="00440BAD" w:rsidRPr="00FA391F" w:rsidRDefault="00440BAD" w:rsidP="00440BA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Директор МБОУ СОШ №33 им. А.А.Гречко                                                                 п. Октябрьский                                                  ___________   С. М. Татаринцева</w:t>
      </w:r>
    </w:p>
    <w:p w:rsidR="00440BAD" w:rsidRDefault="00440BAD" w:rsidP="00440BAD"/>
    <w:p w:rsidR="00440BAD" w:rsidRDefault="00440BAD" w:rsidP="00440BAD"/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6122BC" w:rsidRDefault="006122BC"/>
    <w:sectPr w:rsidR="0061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B"/>
    <w:rsid w:val="002C48DB"/>
    <w:rsid w:val="00440BAD"/>
    <w:rsid w:val="00525D3B"/>
    <w:rsid w:val="005B5376"/>
    <w:rsid w:val="006122BC"/>
    <w:rsid w:val="00E65D0B"/>
    <w:rsid w:val="00FB5455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40B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BA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0BA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40BAD"/>
    <w:rPr>
      <w:rFonts w:cs="Times New Roman"/>
    </w:rPr>
  </w:style>
  <w:style w:type="paragraph" w:styleId="3">
    <w:name w:val="Body Text 3"/>
    <w:basedOn w:val="a"/>
    <w:link w:val="30"/>
    <w:uiPriority w:val="99"/>
    <w:rsid w:val="00440BAD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0BAD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440BAD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440BA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40B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440BAD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44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B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BA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40BAD"/>
  </w:style>
  <w:style w:type="character" w:styleId="ac">
    <w:name w:val="Strong"/>
    <w:uiPriority w:val="22"/>
    <w:qFormat/>
    <w:rsid w:val="00440BAD"/>
    <w:rPr>
      <w:rFonts w:cs="Times New Roman"/>
      <w:b/>
      <w:bCs/>
    </w:rPr>
  </w:style>
  <w:style w:type="table" w:styleId="ad">
    <w:name w:val="Table Grid"/>
    <w:basedOn w:val="a1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440B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0B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40B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BA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0BA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40BAD"/>
    <w:rPr>
      <w:rFonts w:cs="Times New Roman"/>
    </w:rPr>
  </w:style>
  <w:style w:type="paragraph" w:styleId="3">
    <w:name w:val="Body Text 3"/>
    <w:basedOn w:val="a"/>
    <w:link w:val="30"/>
    <w:uiPriority w:val="99"/>
    <w:rsid w:val="00440BAD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0BAD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440BAD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440BA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40B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440BAD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44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B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BA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40BAD"/>
  </w:style>
  <w:style w:type="character" w:styleId="ac">
    <w:name w:val="Strong"/>
    <w:uiPriority w:val="22"/>
    <w:qFormat/>
    <w:rsid w:val="00440BAD"/>
    <w:rPr>
      <w:rFonts w:cs="Times New Roman"/>
      <w:b/>
      <w:bCs/>
    </w:rPr>
  </w:style>
  <w:style w:type="table" w:styleId="ad">
    <w:name w:val="Table Grid"/>
    <w:basedOn w:val="a1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440B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0B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cp:lastPrinted>2022-09-05T16:44:00Z</cp:lastPrinted>
  <dcterms:created xsi:type="dcterms:W3CDTF">2022-02-20T13:40:00Z</dcterms:created>
  <dcterms:modified xsi:type="dcterms:W3CDTF">2022-09-05T16:45:00Z</dcterms:modified>
</cp:coreProperties>
</file>