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4D" w:rsidRDefault="00641F87" w:rsidP="00963A9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3D014D" w:rsidRPr="00034331">
        <w:rPr>
          <w:rFonts w:ascii="Times New Roman" w:hAnsi="Times New Roman"/>
          <w:sz w:val="28"/>
          <w:szCs w:val="28"/>
        </w:rPr>
        <w:t>униципальное бюджетное дошкольное учреждение детский сад № 4</w:t>
      </w:r>
    </w:p>
    <w:p w:rsidR="003D014D" w:rsidRPr="00034331" w:rsidRDefault="003D014D" w:rsidP="003D014D">
      <w:pPr>
        <w:pStyle w:val="a4"/>
        <w:ind w:left="-851"/>
        <w:jc w:val="center"/>
        <w:rPr>
          <w:rFonts w:ascii="Times New Roman" w:hAnsi="Times New Roman"/>
          <w:sz w:val="28"/>
          <w:szCs w:val="28"/>
        </w:rPr>
      </w:pPr>
      <w:r w:rsidRPr="00034331">
        <w:rPr>
          <w:rFonts w:ascii="Times New Roman" w:hAnsi="Times New Roman"/>
          <w:sz w:val="28"/>
          <w:szCs w:val="28"/>
        </w:rPr>
        <w:t xml:space="preserve">село </w:t>
      </w:r>
      <w:proofErr w:type="spellStart"/>
      <w:r w:rsidRPr="00034331">
        <w:rPr>
          <w:rFonts w:ascii="Times New Roman" w:hAnsi="Times New Roman"/>
          <w:sz w:val="28"/>
          <w:szCs w:val="28"/>
        </w:rPr>
        <w:t>Ейское</w:t>
      </w:r>
      <w:proofErr w:type="spellEnd"/>
      <w:r w:rsidRPr="00034331">
        <w:rPr>
          <w:rFonts w:ascii="Times New Roman" w:hAnsi="Times New Roman"/>
          <w:sz w:val="28"/>
          <w:szCs w:val="28"/>
        </w:rPr>
        <w:t xml:space="preserve"> Укрепление </w:t>
      </w:r>
      <w:proofErr w:type="spellStart"/>
      <w:r w:rsidRPr="00034331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034331">
        <w:rPr>
          <w:rFonts w:ascii="Times New Roman" w:hAnsi="Times New Roman"/>
          <w:sz w:val="28"/>
          <w:szCs w:val="28"/>
        </w:rPr>
        <w:t xml:space="preserve"> район.</w:t>
      </w: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ind w:left="-850" w:hanging="1"/>
        <w:jc w:val="center"/>
        <w:rPr>
          <w:rFonts w:ascii="Times New Roman" w:hAnsi="Times New Roman"/>
          <w:sz w:val="24"/>
          <w:szCs w:val="24"/>
        </w:rPr>
      </w:pPr>
    </w:p>
    <w:p w:rsidR="00641F87" w:rsidRDefault="00641F87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41F87" w:rsidRDefault="00641F87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41F87" w:rsidRDefault="00641F87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41F87" w:rsidRDefault="00641F87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41F87" w:rsidRDefault="00641F87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41F87" w:rsidRDefault="00641F87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Pr="00034331" w:rsidRDefault="003D014D" w:rsidP="003D014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D014D" w:rsidRPr="00034331" w:rsidRDefault="003D014D" w:rsidP="003D014D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Мастер класс:</w:t>
      </w:r>
    </w:p>
    <w:p w:rsidR="003D014D" w:rsidRPr="00034331" w:rsidRDefault="00963A93" w:rsidP="003D014D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Игровые технологии в формировании</w:t>
      </w:r>
      <w:r w:rsidR="003D014D">
        <w:rPr>
          <w:rFonts w:ascii="Times New Roman" w:hAnsi="Times New Roman"/>
          <w:sz w:val="28"/>
          <w:szCs w:val="28"/>
        </w:rPr>
        <w:t xml:space="preserve"> звукового анализа и синтеза у детей старшего дошкольного возраста</w:t>
      </w:r>
      <w:r w:rsidR="003D014D" w:rsidRPr="00034331">
        <w:rPr>
          <w:rFonts w:ascii="Times New Roman" w:hAnsi="Times New Roman"/>
          <w:sz w:val="28"/>
          <w:szCs w:val="28"/>
        </w:rPr>
        <w:t>».</w:t>
      </w:r>
    </w:p>
    <w:p w:rsidR="003D014D" w:rsidRPr="00034331" w:rsidRDefault="003D014D" w:rsidP="003D014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41F87" w:rsidRDefault="00641F87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41F87" w:rsidRDefault="00641F87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41F87" w:rsidRDefault="00641F87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41F87" w:rsidRDefault="00641F87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641F87" w:rsidRDefault="00641F87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Pr="003D014D" w:rsidRDefault="00510E3A" w:rsidP="003D014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10E3A">
        <w:rPr>
          <w:noProof/>
          <w:lang w:eastAsia="ru-RU"/>
        </w:rPr>
      </w:r>
      <w:r w:rsidRPr="00510E3A">
        <w:rPr>
          <w:noProof/>
          <w:lang w:eastAsia="ru-RU"/>
        </w:rPr>
        <w:pict>
          <v:rect id="Прямоугольник 1" o:spid="_x0000_s1026" alt="https://ds02.infourok.ru/uploads/ex/0f73/00089af2-243ec8ca/img3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8YcHcDwMAABUGAAAOAAAAAAAAAAAAAAAAAC4CAABkcnMvZTJvRG9j&#10;LnhtbFBLAQItABQABgAIAAAAIQBMoOks2AAAAAMBAAAPAAAAAAAAAAAAAAAAAGkFAABkcnMvZG93&#10;bnJldi54bWxQSwUGAAAAAAQABADzAAAAbgYAAAAA&#10;" filled="f" stroked="f">
            <o:lock v:ext="edit" aspectratio="t"/>
            <w10:wrap type="none"/>
            <w10:anchorlock/>
          </v:rect>
        </w:pict>
      </w: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Default="003D014D" w:rsidP="003D014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D014D" w:rsidRPr="00034331" w:rsidRDefault="003D014D" w:rsidP="003D014D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034331">
        <w:rPr>
          <w:rFonts w:ascii="Times New Roman" w:hAnsi="Times New Roman"/>
          <w:sz w:val="28"/>
          <w:szCs w:val="28"/>
        </w:rPr>
        <w:t>Учитель – логопед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331">
        <w:rPr>
          <w:rFonts w:ascii="Times New Roman" w:hAnsi="Times New Roman"/>
          <w:sz w:val="28"/>
          <w:szCs w:val="28"/>
        </w:rPr>
        <w:t xml:space="preserve"> Г.В. Пятакова</w:t>
      </w:r>
    </w:p>
    <w:p w:rsidR="003D014D" w:rsidRPr="00034331" w:rsidRDefault="003D014D" w:rsidP="003D014D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3D014D" w:rsidRPr="00034331" w:rsidRDefault="003D014D" w:rsidP="003D014D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3D014D" w:rsidRPr="00034331" w:rsidRDefault="003D014D" w:rsidP="003D014D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3D014D" w:rsidRPr="00034331" w:rsidRDefault="003D014D" w:rsidP="003D014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34331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034331">
        <w:rPr>
          <w:rFonts w:ascii="Times New Roman" w:hAnsi="Times New Roman"/>
          <w:sz w:val="28"/>
          <w:szCs w:val="28"/>
        </w:rPr>
        <w:t xml:space="preserve"> год.</w:t>
      </w:r>
    </w:p>
    <w:p w:rsidR="003D014D" w:rsidRPr="003D014D" w:rsidRDefault="003D014D" w:rsidP="003D014D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D014D" w:rsidRPr="00EF672D" w:rsidRDefault="003D014D" w:rsidP="00610E08">
      <w:pPr>
        <w:pStyle w:val="a4"/>
        <w:jc w:val="center"/>
        <w:rPr>
          <w:shd w:val="clear" w:color="auto" w:fill="FFFFFF"/>
        </w:rPr>
      </w:pPr>
    </w:p>
    <w:p w:rsidR="00EF672D" w:rsidRDefault="00610E08" w:rsidP="00610E08">
      <w:pPr>
        <w:pStyle w:val="a4"/>
        <w:jc w:val="center"/>
        <w:rPr>
          <w:shd w:val="clear" w:color="auto" w:fill="FFFFFF"/>
        </w:rPr>
      </w:pPr>
      <w:r w:rsidRPr="00EF672D">
        <w:rPr>
          <w:shd w:val="clear" w:color="auto" w:fill="FFFFFF"/>
        </w:rPr>
        <w:t xml:space="preserve">                                         </w:t>
      </w:r>
    </w:p>
    <w:p w:rsidR="00616994" w:rsidRPr="00EF672D" w:rsidRDefault="00EF672D" w:rsidP="00610E08">
      <w:pPr>
        <w:pStyle w:val="a4"/>
        <w:jc w:val="center"/>
        <w:rPr>
          <w:rFonts w:ascii="Times New Roman" w:hAnsi="Times New Roman" w:cs="Times New Roman"/>
        </w:rPr>
      </w:pPr>
      <w:r>
        <w:rPr>
          <w:shd w:val="clear" w:color="auto" w:fill="FFFFFF"/>
        </w:rPr>
        <w:lastRenderedPageBreak/>
        <w:t xml:space="preserve">                               </w:t>
      </w:r>
      <w:r w:rsidR="00616994" w:rsidRPr="00EF672D">
        <w:rPr>
          <w:shd w:val="clear" w:color="auto" w:fill="FFFFFF"/>
        </w:rPr>
        <w:t> </w:t>
      </w:r>
      <w:r w:rsidR="00616994" w:rsidRPr="00EF672D">
        <w:t>«</w:t>
      </w:r>
      <w:r w:rsidR="00616994" w:rsidRPr="00EF672D">
        <w:rPr>
          <w:rFonts w:ascii="Times New Roman" w:hAnsi="Times New Roman" w:cs="Times New Roman"/>
        </w:rPr>
        <w:t>Существовала некогда пословица,</w:t>
      </w:r>
      <w:r w:rsidR="00616994" w:rsidRPr="00EF672D">
        <w:rPr>
          <w:rFonts w:ascii="Times New Roman" w:hAnsi="Times New Roman" w:cs="Times New Roman"/>
        </w:rPr>
        <w:br/>
      </w:r>
      <w:r w:rsidR="00610E08" w:rsidRPr="00EF672D">
        <w:rPr>
          <w:rFonts w:ascii="Times New Roman" w:hAnsi="Times New Roman" w:cs="Times New Roman"/>
        </w:rPr>
        <w:t xml:space="preserve">                               </w:t>
      </w:r>
      <w:r w:rsidR="00616994" w:rsidRPr="00EF672D">
        <w:rPr>
          <w:rFonts w:ascii="Times New Roman" w:hAnsi="Times New Roman" w:cs="Times New Roman"/>
        </w:rPr>
        <w:t>Что дети не живут, а жить готовятся.</w:t>
      </w:r>
      <w:r w:rsidR="00616994" w:rsidRPr="00EF672D">
        <w:rPr>
          <w:rFonts w:ascii="Times New Roman" w:hAnsi="Times New Roman" w:cs="Times New Roman"/>
        </w:rPr>
        <w:br/>
      </w:r>
      <w:r w:rsidR="00610E08" w:rsidRPr="00EF672D">
        <w:rPr>
          <w:rFonts w:ascii="Times New Roman" w:hAnsi="Times New Roman" w:cs="Times New Roman"/>
        </w:rPr>
        <w:t xml:space="preserve">                               </w:t>
      </w:r>
      <w:r w:rsidR="00616994" w:rsidRPr="00EF672D">
        <w:rPr>
          <w:rFonts w:ascii="Times New Roman" w:hAnsi="Times New Roman" w:cs="Times New Roman"/>
        </w:rPr>
        <w:t>Но вряд ли в жизни пригодится тот,</w:t>
      </w:r>
      <w:r w:rsidR="00616994" w:rsidRPr="00EF672D">
        <w:rPr>
          <w:rFonts w:ascii="Times New Roman" w:hAnsi="Times New Roman" w:cs="Times New Roman"/>
        </w:rPr>
        <w:br/>
      </w:r>
      <w:r w:rsidR="00610E08" w:rsidRPr="00EF672D">
        <w:rPr>
          <w:rFonts w:ascii="Times New Roman" w:hAnsi="Times New Roman" w:cs="Times New Roman"/>
        </w:rPr>
        <w:t xml:space="preserve">                                     </w:t>
      </w:r>
      <w:r w:rsidR="00616994" w:rsidRPr="00EF672D">
        <w:rPr>
          <w:rFonts w:ascii="Times New Roman" w:hAnsi="Times New Roman" w:cs="Times New Roman"/>
        </w:rPr>
        <w:t>Кто жить, готовясь, в детстве не живет.»</w:t>
      </w:r>
      <w:r w:rsidR="00616994" w:rsidRPr="00EF672D">
        <w:rPr>
          <w:rFonts w:ascii="Times New Roman" w:hAnsi="Times New Roman" w:cs="Times New Roman"/>
        </w:rPr>
        <w:br/>
      </w:r>
      <w:r w:rsidR="00610E08" w:rsidRPr="00EF672D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616994" w:rsidRPr="00EF672D">
        <w:rPr>
          <w:rFonts w:ascii="Times New Roman" w:hAnsi="Times New Roman" w:cs="Times New Roman"/>
        </w:rPr>
        <w:t>С. Я. Маршак</w:t>
      </w:r>
    </w:p>
    <w:p w:rsidR="00610E08" w:rsidRPr="00EF672D" w:rsidRDefault="00610E08" w:rsidP="00610E08">
      <w:pPr>
        <w:pStyle w:val="a4"/>
        <w:jc w:val="center"/>
      </w:pPr>
    </w:p>
    <w:p w:rsidR="00907859" w:rsidRPr="00EF672D" w:rsidRDefault="00907859" w:rsidP="00610E08">
      <w:pPr>
        <w:pStyle w:val="a4"/>
        <w:ind w:left="-993"/>
        <w:jc w:val="both"/>
        <w:rPr>
          <w:rFonts w:ascii="Times New Roman" w:hAnsi="Times New Roman" w:cs="Times New Roman"/>
        </w:rPr>
      </w:pPr>
      <w:r w:rsidRPr="00EF672D">
        <w:rPr>
          <w:rFonts w:ascii="Times New Roman" w:hAnsi="Times New Roman" w:cs="Times New Roman"/>
        </w:rPr>
        <w:t> </w:t>
      </w:r>
      <w:r w:rsidR="003577E9" w:rsidRPr="00EF672D">
        <w:rPr>
          <w:rFonts w:ascii="Times New Roman" w:hAnsi="Times New Roman" w:cs="Times New Roman"/>
        </w:rPr>
        <w:t xml:space="preserve"> </w:t>
      </w:r>
      <w:r w:rsidRPr="00EF672D">
        <w:rPr>
          <w:rFonts w:ascii="Times New Roman" w:hAnsi="Times New Roman" w:cs="Times New Roman"/>
        </w:rPr>
        <w:t>Все Вы работаете уже давно, имеете огромный опыт, поэтому я не буду останавливаться на теории, т. к. всем Вам она хорошо известна.</w:t>
      </w:r>
    </w:p>
    <w:p w:rsidR="003577E9" w:rsidRPr="00EF672D" w:rsidRDefault="003577E9" w:rsidP="003577E9">
      <w:pPr>
        <w:pStyle w:val="a4"/>
        <w:ind w:left="-993"/>
        <w:jc w:val="both"/>
        <w:rPr>
          <w:rFonts w:ascii="Times New Roman" w:hAnsi="Times New Roman" w:cs="Times New Roman"/>
        </w:rPr>
      </w:pPr>
      <w:r w:rsidRPr="00EF672D">
        <w:rPr>
          <w:rStyle w:val="c0"/>
          <w:rFonts w:ascii="Times New Roman" w:hAnsi="Times New Roman" w:cs="Times New Roman"/>
        </w:rPr>
        <w:t xml:space="preserve">     Фонематический анализ и синтез - это  способность расчленять слово на отдельные фонемы, определять их последовательность, количество, а так же составлять слово из отдельных звуков.</w:t>
      </w:r>
    </w:p>
    <w:p w:rsidR="00501907" w:rsidRPr="00EF672D" w:rsidRDefault="00501907" w:rsidP="00610E08">
      <w:pPr>
        <w:pStyle w:val="a4"/>
        <w:ind w:left="-993"/>
        <w:jc w:val="both"/>
        <w:rPr>
          <w:rFonts w:ascii="Times New Roman" w:hAnsi="Times New Roman" w:cs="Times New Roman"/>
        </w:rPr>
      </w:pPr>
      <w:r w:rsidRPr="00EF672D">
        <w:rPr>
          <w:rFonts w:ascii="Times New Roman" w:hAnsi="Times New Roman" w:cs="Times New Roman"/>
        </w:rPr>
        <w:t xml:space="preserve">     </w:t>
      </w:r>
      <w:r w:rsidR="00907859" w:rsidRPr="00EF672D">
        <w:rPr>
          <w:rFonts w:ascii="Times New Roman" w:hAnsi="Times New Roman" w:cs="Times New Roman"/>
        </w:rPr>
        <w:t>Задача логопеда – заинтересовать ребенка так, чтобы ему самому захотелось участвовать в п</w:t>
      </w:r>
      <w:r w:rsidR="00A3505B" w:rsidRPr="00EF672D">
        <w:rPr>
          <w:rFonts w:ascii="Times New Roman" w:hAnsi="Times New Roman" w:cs="Times New Roman"/>
        </w:rPr>
        <w:t>роцессе коррекции речи </w:t>
      </w:r>
      <w:r w:rsidR="00907859" w:rsidRPr="00EF672D">
        <w:rPr>
          <w:rFonts w:ascii="Times New Roman" w:hAnsi="Times New Roman" w:cs="Times New Roman"/>
        </w:rPr>
        <w:t xml:space="preserve">. А для этого занятия </w:t>
      </w:r>
      <w:r w:rsidRPr="00EF672D">
        <w:rPr>
          <w:rFonts w:ascii="Times New Roman" w:hAnsi="Times New Roman" w:cs="Times New Roman"/>
        </w:rPr>
        <w:t>должны быть не скучными</w:t>
      </w:r>
      <w:r w:rsidR="00907859" w:rsidRPr="00EF672D">
        <w:rPr>
          <w:rFonts w:ascii="Times New Roman" w:hAnsi="Times New Roman" w:cs="Times New Roman"/>
        </w:rPr>
        <w:t xml:space="preserve">, а интересной игрой. Многократные повторения одного и того же материала утомляют не только ребенка, но и взрослого. Только в логопедии от повторений никуда не деться, особенно когда нужно отработать правильный артикуляционный уклад, научить ребенка слышать, узнавать звук, а затем и правильно его произносить. </w:t>
      </w:r>
    </w:p>
    <w:p w:rsidR="00907859" w:rsidRPr="00EF672D" w:rsidRDefault="00501907" w:rsidP="00610E08">
      <w:pPr>
        <w:pStyle w:val="a4"/>
        <w:ind w:left="-993"/>
        <w:jc w:val="both"/>
        <w:rPr>
          <w:rFonts w:ascii="Times New Roman" w:hAnsi="Times New Roman" w:cs="Times New Roman"/>
        </w:rPr>
      </w:pPr>
      <w:r w:rsidRPr="00EF672D">
        <w:rPr>
          <w:rFonts w:ascii="Times New Roman" w:hAnsi="Times New Roman" w:cs="Times New Roman"/>
        </w:rPr>
        <w:t xml:space="preserve">     И</w:t>
      </w:r>
      <w:r w:rsidR="00907859" w:rsidRPr="00EF672D">
        <w:rPr>
          <w:rFonts w:ascii="Times New Roman" w:hAnsi="Times New Roman" w:cs="Times New Roman"/>
        </w:rPr>
        <w:t>так, в какой же форме можно преподнести ребенку речевой материал, заинтересовать его, вызвать желание снова и снова повторять уже знакомые, но такие сложные и не всегда доступные правильному произнесению слова? Вспомните, как загораются глаза у малышей, когда Вы говорите: «А сейчас мы поиграем в интересную игру!». Не надо быть тонким психологом, чтобы понять, какое громадное и особое место занимает игра в жизни ребенка.</w:t>
      </w:r>
    </w:p>
    <w:p w:rsidR="00501907" w:rsidRPr="00EF672D" w:rsidRDefault="00501907" w:rsidP="00610E08">
      <w:pPr>
        <w:pStyle w:val="a4"/>
        <w:ind w:left="-993"/>
        <w:jc w:val="both"/>
        <w:rPr>
          <w:rFonts w:ascii="Times New Roman" w:hAnsi="Times New Roman" w:cs="Times New Roman"/>
          <w:shd w:val="clear" w:color="auto" w:fill="FFFFFF"/>
        </w:rPr>
      </w:pPr>
      <w:r w:rsidRPr="00EF672D">
        <w:rPr>
          <w:rFonts w:ascii="Times New Roman" w:hAnsi="Times New Roman" w:cs="Times New Roman"/>
          <w:shd w:val="clear" w:color="auto" w:fill="FFFFFF"/>
        </w:rPr>
        <w:t xml:space="preserve">     </w:t>
      </w:r>
      <w:r w:rsidR="00616994" w:rsidRPr="00EF672D">
        <w:rPr>
          <w:rFonts w:ascii="Times New Roman" w:hAnsi="Times New Roman" w:cs="Times New Roman"/>
          <w:shd w:val="clear" w:color="auto" w:fill="FFFFFF"/>
        </w:rPr>
        <w:t xml:space="preserve"> Логопедическая игра, как и вся коррекционно-развивающая деятельность, включает в себя цель, средства, процесс и результат. Уже объявление названия игры, загадочная интонация, понижение и усиление голоса создают у детей игровое настроение. Однако следует соблюдать некоторые условия: </w:t>
      </w:r>
    </w:p>
    <w:p w:rsidR="00501907" w:rsidRPr="00EF672D" w:rsidRDefault="00616994" w:rsidP="0050190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EF672D">
        <w:rPr>
          <w:rFonts w:ascii="Times New Roman" w:hAnsi="Times New Roman" w:cs="Times New Roman"/>
          <w:shd w:val="clear" w:color="auto" w:fill="FFFFFF"/>
        </w:rPr>
        <w:t>игра не должна с</w:t>
      </w:r>
      <w:r w:rsidR="00FF3387" w:rsidRPr="00EF672D">
        <w:rPr>
          <w:rFonts w:ascii="Times New Roman" w:hAnsi="Times New Roman" w:cs="Times New Roman"/>
          <w:shd w:val="clear" w:color="auto" w:fill="FFFFFF"/>
        </w:rPr>
        <w:t>нижать рабочего настроя ребят</w:t>
      </w:r>
      <w:r w:rsidRPr="00EF672D">
        <w:rPr>
          <w:rFonts w:ascii="Times New Roman" w:hAnsi="Times New Roman" w:cs="Times New Roman"/>
          <w:shd w:val="clear" w:color="auto" w:fill="FFFFFF"/>
        </w:rPr>
        <w:t xml:space="preserve">, </w:t>
      </w:r>
    </w:p>
    <w:p w:rsidR="00616994" w:rsidRPr="00EF672D" w:rsidRDefault="00616994" w:rsidP="0050190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F672D">
        <w:rPr>
          <w:rFonts w:ascii="Times New Roman" w:hAnsi="Times New Roman" w:cs="Times New Roman"/>
          <w:shd w:val="clear" w:color="auto" w:fill="FFFFFF"/>
        </w:rPr>
        <w:t>не делать занятия развлекательным препровождением времени.</w:t>
      </w:r>
    </w:p>
    <w:p w:rsidR="00501907" w:rsidRPr="00EF672D" w:rsidRDefault="00907859" w:rsidP="00501907">
      <w:pPr>
        <w:pStyle w:val="a4"/>
        <w:ind w:left="-993"/>
        <w:jc w:val="both"/>
        <w:rPr>
          <w:rFonts w:ascii="Times New Roman" w:hAnsi="Times New Roman" w:cs="Times New Roman"/>
        </w:rPr>
      </w:pPr>
      <w:r w:rsidRPr="00EF672D">
        <w:rPr>
          <w:rFonts w:ascii="Times New Roman" w:hAnsi="Times New Roman" w:cs="Times New Roman"/>
        </w:rPr>
        <w:t>Необходимо отметить, что все дидактические игры должны быть кратковременными, чтобы не снижалась умственная активность детей, а также все эти игры и пособия должны быть многоцелевыми и многофункциональными, что значительно облегчает работу, позволяет разнообразить игру, сделать её интереснее и решить сразу несколько поставленных задач.</w:t>
      </w:r>
    </w:p>
    <w:p w:rsidR="003577E9" w:rsidRPr="00EF672D" w:rsidRDefault="00501907" w:rsidP="003577E9">
      <w:pPr>
        <w:pStyle w:val="a4"/>
        <w:ind w:left="-99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672D">
        <w:rPr>
          <w:rFonts w:ascii="Times New Roman" w:hAnsi="Times New Roman" w:cs="Times New Roman"/>
        </w:rPr>
        <w:t xml:space="preserve">     </w:t>
      </w:r>
      <w:r w:rsidR="003577E9" w:rsidRPr="00EF672D">
        <w:rPr>
          <w:rFonts w:ascii="Times New Roman" w:eastAsia="Times New Roman" w:hAnsi="Times New Roman" w:cs="Times New Roman"/>
          <w:color w:val="000000"/>
          <w:lang w:eastAsia="ru-RU"/>
        </w:rPr>
        <w:t xml:space="preserve">Детям </w:t>
      </w:r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>пяти</w:t>
      </w:r>
      <w:r w:rsidR="003577E9" w:rsidRPr="00EF672D">
        <w:rPr>
          <w:rFonts w:ascii="Times New Roman" w:eastAsia="Times New Roman" w:hAnsi="Times New Roman" w:cs="Times New Roman"/>
          <w:color w:val="000000"/>
          <w:lang w:eastAsia="ru-RU"/>
        </w:rPr>
        <w:t>- шести</w:t>
      </w:r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 xml:space="preserve"> лет свойственно играть звуками, словами – «перебирать» звуки, составлять всевозможные сочетания, порой бессмысленные и смешные. Поэтому работу с детьми я начала с выделения отдельных звуков в слове. При этом именно с гласных звуков, так как их легче выделять, их можно спеть (</w:t>
      </w:r>
      <w:proofErr w:type="spellStart"/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>аааа</w:t>
      </w:r>
      <w:proofErr w:type="spellEnd"/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>ииии</w:t>
      </w:r>
      <w:proofErr w:type="spellEnd"/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 xml:space="preserve">… и </w:t>
      </w:r>
      <w:proofErr w:type="spellStart"/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>т.д</w:t>
      </w:r>
      <w:proofErr w:type="spellEnd"/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3577E9" w:rsidRPr="00EF672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>или долго тянуть. В течении периода обучения детей учу чётко воспроизводить гласные звуки, угадывать их по беззвучной артикуляции, слышать и выделять в ряду других звуков. Включаются упражнения по удержанию в памяти ряда, состоящего из 3-4 гласных звуков. В процессе работы учила детей интонационно подчёркивать, выделять звуки в слове. Упражнения на узнавание звука в слове, отбор картинок, придумывание слов со звуком так же осуществляется в процессе игр с использованием различного дидактического материала (игры «Кто самый внимательный?», «Добавь пропущенный звук» и др.)</w:t>
      </w:r>
    </w:p>
    <w:p w:rsidR="003577E9" w:rsidRPr="00EF672D" w:rsidRDefault="00501907" w:rsidP="003577E9">
      <w:pPr>
        <w:pStyle w:val="a4"/>
        <w:ind w:left="-99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>       Работа с предметными картинками (где изображены различные предметы, игрушки, животные и др.) позволяет выделять отдельные звуки в словах, первый звук в слове, сравнивать пары звуков по их звучанию. При организации игр по развитию звукового анализа и синтеза я стараюсь придумывать интересные сюжеты, использую соревновательные моменты, игры-иллюстрации, создаю игровые ситуации. Например, пойти в магазин и купить вкусные вещи со звуками «к» и «</w:t>
      </w:r>
      <w:proofErr w:type="spellStart"/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>кь</w:t>
      </w:r>
      <w:proofErr w:type="spellEnd"/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>» или «с» и «</w:t>
      </w:r>
      <w:proofErr w:type="spellStart"/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>сь</w:t>
      </w:r>
      <w:proofErr w:type="spellEnd"/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>», класть их в корзинку, сумку. Потом посчитать, кто больше набрал «продуктов»,  или предлагаю такую игру: пойти в лес и называть животных, птиц со звуками «</w:t>
      </w:r>
      <w:proofErr w:type="spellStart"/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spellEnd"/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>» и «</w:t>
      </w:r>
      <w:proofErr w:type="spellStart"/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>рь</w:t>
      </w:r>
      <w:proofErr w:type="spellEnd"/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>», «л» и «ль»; поехать в «Детский мир» за игрушками и т.д.</w:t>
      </w:r>
    </w:p>
    <w:p w:rsidR="003577E9" w:rsidRPr="00EF672D" w:rsidRDefault="003577E9" w:rsidP="003577E9">
      <w:pPr>
        <w:pStyle w:val="a4"/>
        <w:ind w:left="-99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501907" w:rsidRPr="00EF672D">
        <w:rPr>
          <w:rFonts w:ascii="Times New Roman" w:eastAsia="Times New Roman" w:hAnsi="Times New Roman" w:cs="Times New Roman"/>
          <w:color w:val="000000"/>
          <w:lang w:eastAsia="ru-RU"/>
        </w:rPr>
        <w:t>Когда дети свободно определяют наличие звука в слове,  перехожу к определению его места в слове.</w:t>
      </w:r>
    </w:p>
    <w:p w:rsidR="003577E9" w:rsidRPr="00EF672D" w:rsidRDefault="003577E9" w:rsidP="003577E9">
      <w:pPr>
        <w:pStyle w:val="a4"/>
        <w:ind w:left="-99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501907" w:rsidRPr="00EF672D">
        <w:rPr>
          <w:rFonts w:ascii="Times New Roman" w:eastAsia="Times New Roman" w:hAnsi="Times New Roman" w:cs="Times New Roman"/>
          <w:color w:val="000000"/>
          <w:lang w:eastAsia="ru-RU"/>
        </w:rPr>
        <w:t>Далее  ребята учатся устанавливать последовательность звуков в слове, выделять их по порядку. Это предупреждает в будущем пропуски букв при письме.</w:t>
      </w:r>
    </w:p>
    <w:p w:rsidR="003577E9" w:rsidRPr="00EF672D" w:rsidRDefault="003577E9" w:rsidP="003577E9">
      <w:pPr>
        <w:pStyle w:val="a4"/>
        <w:ind w:left="-99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501907" w:rsidRPr="00EF672D">
        <w:rPr>
          <w:rFonts w:ascii="Times New Roman" w:eastAsia="Times New Roman" w:hAnsi="Times New Roman" w:cs="Times New Roman"/>
          <w:color w:val="000000"/>
          <w:lang w:eastAsia="ru-RU"/>
        </w:rPr>
        <w:t>Особый интерес у детей вызывают задания, в которых «собирают рассыпанные» звуки или, наоборот, их «рассыпают», сопровождая действием. Составление схем слов из цветовых символов чередуется с подбором или поиском подходящих слов к заданной схеме. На более поздних этапах работы дети отгадывают ребусы кроссворды. При этом  важно научить детей самостоятельно задавать вопросы о звуках, слогах, словах. Дети выполняют творческие задания – задают вопросы персонажа</w:t>
      </w:r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 xml:space="preserve">м занятия, друг другу и мне. </w:t>
      </w:r>
    </w:p>
    <w:p w:rsidR="003577E9" w:rsidRPr="00EF672D" w:rsidRDefault="003577E9" w:rsidP="003577E9">
      <w:pPr>
        <w:pStyle w:val="a4"/>
        <w:ind w:left="-99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501907" w:rsidRPr="00EF672D">
        <w:rPr>
          <w:rFonts w:ascii="Times New Roman" w:eastAsia="Times New Roman" w:hAnsi="Times New Roman" w:cs="Times New Roman"/>
          <w:color w:val="000000"/>
          <w:lang w:eastAsia="ru-RU"/>
        </w:rPr>
        <w:t>Играть в логопедические игры весело и занимательно. Дети соревнуются друг с другом. В результате возникшего интереса к играм поставленные звуки быстро закрепляются, речь становится грамматически правильной, а скучные и малоинтересные упражнения по словоизменению и звуковому анализу превращаются в увлекательное занятие.</w:t>
      </w:r>
    </w:p>
    <w:p w:rsidR="003577E9" w:rsidRPr="00EF672D" w:rsidRDefault="003577E9" w:rsidP="003577E9">
      <w:pPr>
        <w:pStyle w:val="a4"/>
        <w:ind w:left="-99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501907" w:rsidRPr="00EF672D">
        <w:rPr>
          <w:rFonts w:ascii="Times New Roman" w:eastAsia="Times New Roman" w:hAnsi="Times New Roman" w:cs="Times New Roman"/>
          <w:color w:val="000000"/>
          <w:lang w:eastAsia="ru-RU"/>
        </w:rPr>
        <w:t>Использование игр в системе логопедической работы позволяет снизить утомляемость и повысить эмоциональную заинтересованность ребёнка.</w:t>
      </w:r>
    </w:p>
    <w:p w:rsidR="003577E9" w:rsidRPr="00EF672D" w:rsidRDefault="003577E9" w:rsidP="003577E9">
      <w:pPr>
        <w:pStyle w:val="a4"/>
        <w:ind w:left="-99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501907" w:rsidRPr="00EF672D">
        <w:rPr>
          <w:rFonts w:ascii="Times New Roman" w:eastAsia="Times New Roman" w:hAnsi="Times New Roman" w:cs="Times New Roman"/>
          <w:color w:val="000000"/>
          <w:lang w:eastAsia="ru-RU"/>
        </w:rPr>
        <w:t>Мною сделаны раз</w:t>
      </w:r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>вивающие наглядные  игры:</w:t>
      </w:r>
      <w:r w:rsidR="00501907" w:rsidRPr="00EF672D">
        <w:rPr>
          <w:rFonts w:ascii="Times New Roman" w:eastAsia="Times New Roman" w:hAnsi="Times New Roman" w:cs="Times New Roman"/>
          <w:color w:val="000000"/>
          <w:lang w:eastAsia="ru-RU"/>
        </w:rPr>
        <w:t xml:space="preserve"> «Зву</w:t>
      </w:r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>ковой кубик», «Весёлый поезд», «Составь звуковую схему», «Ходит ёжик вдоль дорожек», «Шпион»</w:t>
      </w:r>
      <w:r w:rsidR="00501907" w:rsidRPr="00EF672D">
        <w:rPr>
          <w:rFonts w:ascii="Times New Roman" w:eastAsia="Times New Roman" w:hAnsi="Times New Roman" w:cs="Times New Roman"/>
          <w:color w:val="000000"/>
          <w:lang w:eastAsia="ru-RU"/>
        </w:rPr>
        <w:t>  и другие. Ребята с огромным удовольствием в них играют.</w:t>
      </w:r>
    </w:p>
    <w:p w:rsidR="003577E9" w:rsidRPr="00EF672D" w:rsidRDefault="003577E9" w:rsidP="003577E9">
      <w:pPr>
        <w:pStyle w:val="a4"/>
        <w:ind w:left="-99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 </w:t>
      </w:r>
      <w:r w:rsidR="00501907" w:rsidRPr="00EF672D">
        <w:rPr>
          <w:rFonts w:ascii="Times New Roman" w:eastAsia="Times New Roman" w:hAnsi="Times New Roman" w:cs="Times New Roman"/>
          <w:color w:val="000000"/>
          <w:lang w:eastAsia="ru-RU"/>
        </w:rPr>
        <w:t>Уже после проведения нескольких этапов работы по формированию навыков звукового анализа и синтеза заметны улучшения в развитии речи детей.</w:t>
      </w:r>
    </w:p>
    <w:p w:rsidR="00501907" w:rsidRPr="00EF672D" w:rsidRDefault="003577E9" w:rsidP="003577E9">
      <w:pPr>
        <w:pStyle w:val="a4"/>
        <w:ind w:left="-99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F672D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501907" w:rsidRPr="00EF672D">
        <w:rPr>
          <w:rFonts w:ascii="Times New Roman" w:eastAsia="Times New Roman" w:hAnsi="Times New Roman" w:cs="Times New Roman"/>
          <w:color w:val="000000"/>
          <w:lang w:eastAsia="ru-RU"/>
        </w:rPr>
        <w:t>Процесс автоматизации и дифференциации звуков протекает быстрее; формирование правильной слоговой структуры слова значительно ускоряется. Дети могут с лёгкостью определить место заданного звука в слове, придумать слова на заданный звук, выделить начальный и конечный звук в слове, повторить слоговой ряд, ряд слов; найти рифмующееся слово, различать короткие и длинные слова, с удовольствием отстукивают или отхлопывают слово по слогам, отсчитывают количество звуков, слогов в слове.</w:t>
      </w:r>
    </w:p>
    <w:p w:rsidR="00610E08" w:rsidRPr="00EF672D" w:rsidRDefault="00610E08" w:rsidP="00610E08">
      <w:pPr>
        <w:pStyle w:val="a4"/>
        <w:ind w:left="-993"/>
        <w:jc w:val="both"/>
        <w:rPr>
          <w:rFonts w:ascii="Times New Roman" w:hAnsi="Times New Roman" w:cs="Times New Roman"/>
        </w:rPr>
      </w:pPr>
      <w:r w:rsidRPr="00EF672D">
        <w:rPr>
          <w:rStyle w:val="c0"/>
          <w:rFonts w:ascii="Times New Roman" w:hAnsi="Times New Roman" w:cs="Times New Roman"/>
        </w:rPr>
        <w:t>На этапе </w:t>
      </w:r>
      <w:r w:rsidRPr="00EF672D">
        <w:rPr>
          <w:rStyle w:val="c2"/>
          <w:rFonts w:ascii="Times New Roman" w:hAnsi="Times New Roman" w:cs="Times New Roman"/>
          <w:b/>
          <w:bCs/>
          <w:i/>
          <w:iCs/>
        </w:rPr>
        <w:t>выделения звука из ряда звуков, слогов и слов</w:t>
      </w:r>
      <w:r w:rsidR="003577E9" w:rsidRPr="00EF672D">
        <w:rPr>
          <w:rStyle w:val="c0"/>
          <w:rFonts w:ascii="Times New Roman" w:hAnsi="Times New Roman" w:cs="Times New Roman"/>
        </w:rPr>
        <w:t> использовала</w:t>
      </w:r>
      <w:r w:rsidRPr="00EF672D">
        <w:rPr>
          <w:rStyle w:val="c0"/>
          <w:rFonts w:ascii="Times New Roman" w:hAnsi="Times New Roman" w:cs="Times New Roman"/>
        </w:rPr>
        <w:t xml:space="preserve"> с</w:t>
      </w:r>
      <w:r w:rsidR="003577E9" w:rsidRPr="00EF672D">
        <w:rPr>
          <w:rStyle w:val="c0"/>
          <w:rFonts w:ascii="Times New Roman" w:hAnsi="Times New Roman" w:cs="Times New Roman"/>
        </w:rPr>
        <w:t>ледующие игровые приемы:</w:t>
      </w:r>
    </w:p>
    <w:p w:rsidR="00610E08" w:rsidRPr="00EF672D" w:rsidRDefault="00610E08" w:rsidP="00610E08">
      <w:pPr>
        <w:pStyle w:val="a4"/>
        <w:ind w:left="-993"/>
        <w:jc w:val="both"/>
        <w:rPr>
          <w:rFonts w:ascii="Times New Roman" w:hAnsi="Times New Roman" w:cs="Times New Roman"/>
        </w:rPr>
      </w:pPr>
      <w:r w:rsidRPr="00EF672D">
        <w:rPr>
          <w:rStyle w:val="c2"/>
          <w:rFonts w:ascii="Times New Roman" w:hAnsi="Times New Roman" w:cs="Times New Roman"/>
          <w:b/>
          <w:bCs/>
          <w:i/>
          <w:iCs/>
        </w:rPr>
        <w:t>«Берегись автомобиля»</w:t>
      </w:r>
    </w:p>
    <w:p w:rsidR="00610E08" w:rsidRPr="00EF672D" w:rsidRDefault="00610E08" w:rsidP="00610E08">
      <w:pPr>
        <w:pStyle w:val="a4"/>
        <w:ind w:left="-993"/>
        <w:jc w:val="both"/>
        <w:rPr>
          <w:rFonts w:ascii="Times New Roman" w:hAnsi="Times New Roman" w:cs="Times New Roman"/>
        </w:rPr>
      </w:pPr>
      <w:r w:rsidRPr="00EF672D">
        <w:rPr>
          <w:rStyle w:val="c0"/>
          <w:rFonts w:ascii="Times New Roman" w:hAnsi="Times New Roman" w:cs="Times New Roman"/>
        </w:rPr>
        <w:t>Услышав звук (Р), ребенок показывает красный кружок.</w:t>
      </w:r>
    </w:p>
    <w:p w:rsidR="00610E08" w:rsidRPr="00EF672D" w:rsidRDefault="00A70C5A" w:rsidP="00610E08">
      <w:pPr>
        <w:pStyle w:val="a4"/>
        <w:ind w:left="-993"/>
        <w:jc w:val="both"/>
        <w:rPr>
          <w:rFonts w:ascii="Times New Roman" w:hAnsi="Times New Roman" w:cs="Times New Roman"/>
        </w:rPr>
      </w:pPr>
      <w:r w:rsidRPr="00EF672D">
        <w:rPr>
          <w:rStyle w:val="c2"/>
          <w:rFonts w:ascii="Times New Roman" w:hAnsi="Times New Roman" w:cs="Times New Roman"/>
          <w:b/>
          <w:bCs/>
          <w:i/>
          <w:iCs/>
        </w:rPr>
        <w:t xml:space="preserve"> </w:t>
      </w:r>
      <w:r w:rsidR="00610E08" w:rsidRPr="00EF672D">
        <w:rPr>
          <w:rStyle w:val="c2"/>
          <w:rFonts w:ascii="Times New Roman" w:hAnsi="Times New Roman" w:cs="Times New Roman"/>
          <w:b/>
          <w:bCs/>
          <w:i/>
          <w:iCs/>
        </w:rPr>
        <w:t>«Кораблик в тумане»</w:t>
      </w:r>
    </w:p>
    <w:p w:rsidR="00610E08" w:rsidRPr="00EF672D" w:rsidRDefault="008F6CF6" w:rsidP="00610E08">
      <w:pPr>
        <w:pStyle w:val="a4"/>
        <w:ind w:left="-993"/>
        <w:jc w:val="both"/>
        <w:rPr>
          <w:rFonts w:ascii="Times New Roman" w:hAnsi="Times New Roman" w:cs="Times New Roman"/>
        </w:rPr>
      </w:pPr>
      <w:r w:rsidRPr="00EF672D">
        <w:rPr>
          <w:rStyle w:val="c0"/>
          <w:rFonts w:ascii="Times New Roman" w:hAnsi="Times New Roman" w:cs="Times New Roman"/>
        </w:rPr>
        <w:t>Услышав звук Л, ребенок «з</w:t>
      </w:r>
      <w:r w:rsidR="00610E08" w:rsidRPr="00EF672D">
        <w:rPr>
          <w:rStyle w:val="c0"/>
          <w:rFonts w:ascii="Times New Roman" w:hAnsi="Times New Roman" w:cs="Times New Roman"/>
        </w:rPr>
        <w:t>ажигает</w:t>
      </w:r>
      <w:r w:rsidRPr="00EF672D">
        <w:rPr>
          <w:rStyle w:val="c0"/>
          <w:rFonts w:ascii="Times New Roman" w:hAnsi="Times New Roman" w:cs="Times New Roman"/>
        </w:rPr>
        <w:t>»</w:t>
      </w:r>
      <w:r w:rsidR="00610E08" w:rsidRPr="00EF672D">
        <w:rPr>
          <w:rStyle w:val="c0"/>
          <w:rFonts w:ascii="Times New Roman" w:hAnsi="Times New Roman" w:cs="Times New Roman"/>
        </w:rPr>
        <w:t xml:space="preserve"> фонарик</w:t>
      </w:r>
      <w:r w:rsidRPr="00EF672D">
        <w:rPr>
          <w:rStyle w:val="c0"/>
          <w:rFonts w:ascii="Times New Roman" w:hAnsi="Times New Roman" w:cs="Times New Roman"/>
        </w:rPr>
        <w:t xml:space="preserve"> (жёлтый кружок)</w:t>
      </w:r>
      <w:r w:rsidR="00610E08" w:rsidRPr="00EF672D">
        <w:rPr>
          <w:rStyle w:val="c0"/>
          <w:rFonts w:ascii="Times New Roman" w:hAnsi="Times New Roman" w:cs="Times New Roman"/>
        </w:rPr>
        <w:t>, показывая дорогу кораблю.</w:t>
      </w:r>
    </w:p>
    <w:p w:rsidR="00610E08" w:rsidRPr="00EF672D" w:rsidRDefault="00610E08" w:rsidP="00610E08">
      <w:pPr>
        <w:pStyle w:val="a4"/>
        <w:ind w:left="-993"/>
        <w:jc w:val="both"/>
        <w:rPr>
          <w:rFonts w:ascii="Times New Roman" w:hAnsi="Times New Roman" w:cs="Times New Roman"/>
        </w:rPr>
      </w:pPr>
      <w:r w:rsidRPr="00EF672D">
        <w:rPr>
          <w:rStyle w:val="c2"/>
          <w:rFonts w:ascii="Times New Roman" w:hAnsi="Times New Roman" w:cs="Times New Roman"/>
          <w:b/>
          <w:bCs/>
          <w:i/>
          <w:iCs/>
        </w:rPr>
        <w:t>«Горшок каши»</w:t>
      </w:r>
    </w:p>
    <w:p w:rsidR="00610E08" w:rsidRPr="00EF672D" w:rsidRDefault="00610E08" w:rsidP="00610E08">
      <w:pPr>
        <w:pStyle w:val="a4"/>
        <w:ind w:left="-993"/>
        <w:jc w:val="both"/>
        <w:rPr>
          <w:rFonts w:ascii="Times New Roman" w:hAnsi="Times New Roman" w:cs="Times New Roman"/>
        </w:rPr>
      </w:pPr>
      <w:r w:rsidRPr="00EF672D">
        <w:rPr>
          <w:rStyle w:val="c0"/>
          <w:rFonts w:ascii="Times New Roman" w:hAnsi="Times New Roman" w:cs="Times New Roman"/>
        </w:rPr>
        <w:t>Услышав, что каша кипит (звук Ш), ребенок звонит в колокольчик.</w:t>
      </w:r>
    </w:p>
    <w:p w:rsidR="00610E08" w:rsidRPr="00EF672D" w:rsidRDefault="00610E08" w:rsidP="00610E08">
      <w:pPr>
        <w:pStyle w:val="a4"/>
        <w:ind w:left="-993"/>
        <w:jc w:val="both"/>
        <w:rPr>
          <w:rFonts w:ascii="Times New Roman" w:hAnsi="Times New Roman" w:cs="Times New Roman"/>
        </w:rPr>
      </w:pPr>
      <w:r w:rsidRPr="00EF672D">
        <w:rPr>
          <w:rStyle w:val="c2"/>
          <w:rFonts w:ascii="Times New Roman" w:hAnsi="Times New Roman" w:cs="Times New Roman"/>
          <w:b/>
          <w:bCs/>
          <w:i/>
          <w:iCs/>
        </w:rPr>
        <w:t>«Поймай комара»</w:t>
      </w:r>
    </w:p>
    <w:p w:rsidR="00610E08" w:rsidRPr="00EF672D" w:rsidRDefault="00610E08" w:rsidP="00610E08">
      <w:pPr>
        <w:pStyle w:val="a4"/>
        <w:ind w:left="-993"/>
        <w:jc w:val="both"/>
        <w:rPr>
          <w:rFonts w:ascii="Times New Roman" w:hAnsi="Times New Roman" w:cs="Times New Roman"/>
        </w:rPr>
      </w:pPr>
      <w:r w:rsidRPr="00EF672D">
        <w:rPr>
          <w:rStyle w:val="c0"/>
          <w:rFonts w:ascii="Times New Roman" w:hAnsi="Times New Roman" w:cs="Times New Roman"/>
        </w:rPr>
        <w:t>Услышав звук З, ребенок хлопает в ладоши.</w:t>
      </w:r>
    </w:p>
    <w:p w:rsidR="00610E08" w:rsidRPr="00EF672D" w:rsidRDefault="00610E08" w:rsidP="00610E08">
      <w:pPr>
        <w:pStyle w:val="a4"/>
        <w:ind w:left="-993"/>
        <w:jc w:val="both"/>
        <w:rPr>
          <w:rFonts w:ascii="Times New Roman" w:hAnsi="Times New Roman" w:cs="Times New Roman"/>
        </w:rPr>
      </w:pPr>
      <w:r w:rsidRPr="00EF672D">
        <w:rPr>
          <w:rStyle w:val="c2"/>
          <w:rFonts w:ascii="Times New Roman" w:hAnsi="Times New Roman" w:cs="Times New Roman"/>
          <w:b/>
          <w:bCs/>
          <w:i/>
          <w:iCs/>
        </w:rPr>
        <w:t>«Поймай жука»</w:t>
      </w:r>
    </w:p>
    <w:p w:rsidR="00610E08" w:rsidRPr="00EF672D" w:rsidRDefault="00610E08" w:rsidP="00610E08">
      <w:pPr>
        <w:pStyle w:val="a4"/>
        <w:ind w:left="-993"/>
        <w:jc w:val="both"/>
        <w:rPr>
          <w:rFonts w:ascii="Times New Roman" w:hAnsi="Times New Roman" w:cs="Times New Roman"/>
        </w:rPr>
      </w:pPr>
      <w:r w:rsidRPr="00EF672D">
        <w:rPr>
          <w:rStyle w:val="c0"/>
          <w:rFonts w:ascii="Times New Roman" w:hAnsi="Times New Roman" w:cs="Times New Roman"/>
        </w:rPr>
        <w:t>Услышав звук Ж, дети хлопают в ладоши.</w:t>
      </w:r>
    </w:p>
    <w:p w:rsidR="00610E08" w:rsidRPr="00EF672D" w:rsidRDefault="00A70C5A" w:rsidP="00610E08">
      <w:pPr>
        <w:pStyle w:val="a4"/>
        <w:ind w:left="-993"/>
        <w:jc w:val="both"/>
        <w:rPr>
          <w:rFonts w:ascii="Times New Roman" w:hAnsi="Times New Roman" w:cs="Times New Roman"/>
        </w:rPr>
      </w:pPr>
      <w:r w:rsidRPr="00EF672D">
        <w:rPr>
          <w:rStyle w:val="c2"/>
          <w:rFonts w:ascii="Times New Roman" w:hAnsi="Times New Roman" w:cs="Times New Roman"/>
          <w:b/>
          <w:bCs/>
          <w:i/>
          <w:iCs/>
        </w:rPr>
        <w:t>«Поймай звук</w:t>
      </w:r>
      <w:r w:rsidR="00610E08" w:rsidRPr="00EF672D">
        <w:rPr>
          <w:rStyle w:val="c2"/>
          <w:rFonts w:ascii="Times New Roman" w:hAnsi="Times New Roman" w:cs="Times New Roman"/>
          <w:b/>
          <w:bCs/>
          <w:i/>
          <w:iCs/>
        </w:rPr>
        <w:t>»</w:t>
      </w:r>
      <w:r w:rsidRPr="00EF672D">
        <w:rPr>
          <w:rStyle w:val="c2"/>
          <w:rFonts w:ascii="Times New Roman" w:hAnsi="Times New Roman" w:cs="Times New Roman"/>
          <w:b/>
          <w:bCs/>
          <w:i/>
          <w:iCs/>
        </w:rPr>
        <w:t>, «Грузовик</w:t>
      </w:r>
      <w:r w:rsidR="003577E9" w:rsidRPr="00EF672D">
        <w:rPr>
          <w:rStyle w:val="c2"/>
          <w:rFonts w:ascii="Times New Roman" w:hAnsi="Times New Roman" w:cs="Times New Roman"/>
          <w:b/>
          <w:bCs/>
          <w:i/>
          <w:iCs/>
        </w:rPr>
        <w:t>», «Теплоход», «С</w:t>
      </w:r>
      <w:r w:rsidR="00610E08" w:rsidRPr="00EF672D">
        <w:rPr>
          <w:rStyle w:val="c2"/>
          <w:rFonts w:ascii="Times New Roman" w:hAnsi="Times New Roman" w:cs="Times New Roman"/>
          <w:b/>
          <w:bCs/>
          <w:i/>
          <w:iCs/>
        </w:rPr>
        <w:t>амолет»</w:t>
      </w:r>
      <w:r w:rsidR="003577E9" w:rsidRPr="00EF672D">
        <w:rPr>
          <w:rStyle w:val="c2"/>
          <w:rFonts w:ascii="Times New Roman" w:hAnsi="Times New Roman" w:cs="Times New Roman"/>
          <w:b/>
          <w:bCs/>
          <w:i/>
          <w:iCs/>
        </w:rPr>
        <w:t>, «Вертолет»</w:t>
      </w:r>
    </w:p>
    <w:p w:rsidR="00610E08" w:rsidRPr="00EF672D" w:rsidRDefault="00610E08" w:rsidP="00610E08">
      <w:pPr>
        <w:pStyle w:val="a4"/>
        <w:ind w:left="-993"/>
        <w:jc w:val="both"/>
        <w:rPr>
          <w:rStyle w:val="c0"/>
          <w:rFonts w:ascii="Times New Roman" w:hAnsi="Times New Roman" w:cs="Times New Roman"/>
        </w:rPr>
      </w:pPr>
      <w:r w:rsidRPr="00EF672D">
        <w:rPr>
          <w:rStyle w:val="c0"/>
          <w:rFonts w:ascii="Times New Roman" w:hAnsi="Times New Roman" w:cs="Times New Roman"/>
        </w:rPr>
        <w:t>Эти транспортные средства перевозят пассажиров или грузы с определенным звуком в названии. Дети должны отобрать соответствующие картинки</w:t>
      </w:r>
      <w:r w:rsidR="00A70C5A" w:rsidRPr="00EF672D">
        <w:rPr>
          <w:rStyle w:val="c0"/>
          <w:rFonts w:ascii="Times New Roman" w:hAnsi="Times New Roman" w:cs="Times New Roman"/>
        </w:rPr>
        <w:t>.</w:t>
      </w:r>
    </w:p>
    <w:p w:rsidR="00F43DDD" w:rsidRPr="00EF672D" w:rsidRDefault="006B6A4F" w:rsidP="006B6A4F">
      <w:pPr>
        <w:pStyle w:val="a4"/>
        <w:ind w:left="-993"/>
        <w:rPr>
          <w:rStyle w:val="c0"/>
          <w:rFonts w:ascii="Times New Roman" w:hAnsi="Times New Roman" w:cs="Times New Roman"/>
        </w:rPr>
      </w:pPr>
      <w:r w:rsidRPr="00EF672D">
        <w:rPr>
          <w:rFonts w:ascii="Times New Roman" w:hAnsi="Times New Roman" w:cs="Times New Roman"/>
          <w:b/>
          <w:i/>
          <w:color w:val="333333"/>
        </w:rPr>
        <w:t xml:space="preserve">     </w:t>
      </w:r>
      <w:r w:rsidR="00F43DDD" w:rsidRPr="00EF672D">
        <w:rPr>
          <w:rFonts w:ascii="Times New Roman" w:hAnsi="Times New Roman" w:cs="Times New Roman"/>
          <w:b/>
          <w:i/>
          <w:color w:val="333333"/>
        </w:rPr>
        <w:t>Игровое упражнение «Построй башню».</w:t>
      </w:r>
      <w:r w:rsidR="00F43DDD" w:rsidRPr="00EF672D">
        <w:rPr>
          <w:rFonts w:ascii="Verdana" w:hAnsi="Verdana"/>
          <w:b/>
          <w:i/>
          <w:color w:val="333333"/>
        </w:rPr>
        <w:br/>
      </w:r>
      <w:r w:rsidRPr="00EF672D">
        <w:rPr>
          <w:rStyle w:val="c0"/>
          <w:rFonts w:ascii="Times New Roman" w:hAnsi="Times New Roman" w:cs="Times New Roman"/>
        </w:rPr>
        <w:t>Современные детские конструкторы – безграничный простор фантазии не только для ребёнка, но и для педагога. Ребятам предлагаю предметные картинки со словами разной слоговой структуры. По количеству слогов дети строят башню из деталей конструктора. Затем сравнивают башни и определяют, какое слово самое большое, какое самое маленькое.</w:t>
      </w:r>
    </w:p>
    <w:p w:rsidR="00A70C5A" w:rsidRPr="00EF672D" w:rsidRDefault="00A70C5A" w:rsidP="00A70C5A">
      <w:pPr>
        <w:pStyle w:val="a4"/>
        <w:ind w:left="-993"/>
        <w:rPr>
          <w:rStyle w:val="c2"/>
          <w:rFonts w:ascii="Times New Roman" w:hAnsi="Times New Roman" w:cs="Times New Roman"/>
          <w:color w:val="000000"/>
          <w:shd w:val="clear" w:color="auto" w:fill="FFFFFF"/>
        </w:rPr>
      </w:pPr>
      <w:r w:rsidRPr="00EF672D">
        <w:rPr>
          <w:rStyle w:val="c5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     Игра</w:t>
      </w:r>
      <w:r w:rsidRPr="00EF672D">
        <w:rPr>
          <w:rStyle w:val="c2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 «Ходит ёжик вдоль дорожек</w:t>
      </w:r>
      <w:r w:rsidR="006B6A4F" w:rsidRPr="00EF672D">
        <w:rPr>
          <w:rStyle w:val="c2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…»</w:t>
      </w:r>
      <w:r w:rsidR="00610E08" w:rsidRPr="00EF672D">
        <w:rPr>
          <w:rFonts w:ascii="Times New Roman" w:hAnsi="Times New Roman" w:cs="Times New Roman"/>
          <w:shd w:val="clear" w:color="auto" w:fill="FFFFFF"/>
        </w:rPr>
        <w:br/>
      </w:r>
      <w:r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 xml:space="preserve">На стол </w:t>
      </w:r>
      <w:r w:rsidR="00610E08"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>выставляются изображения дорожек (короткой и длинной картонных полосок) и ежика. На первом занятии, где происходит знакомство с длинным</w:t>
      </w:r>
      <w:r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 xml:space="preserve">и и короткими словами, </w:t>
      </w:r>
      <w:r w:rsidR="00610E08"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>произнося длинное слово, например, строй</w:t>
      </w:r>
      <w:r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>площадка или милиционер, двигала</w:t>
      </w:r>
      <w:r w:rsidR="00610E08"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 xml:space="preserve"> изображение ежа по д</w:t>
      </w:r>
      <w:r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>линной дорожке. Затем произносила</w:t>
      </w:r>
      <w:r w:rsidR="00610E08"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 xml:space="preserve"> короткое слово, например, дом или сад, демон</w:t>
      </w:r>
      <w:r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>стрировала</w:t>
      </w:r>
      <w:r w:rsidR="00610E08"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 xml:space="preserve"> движение ежа по короткой дорожке.</w:t>
      </w:r>
      <w:r w:rsidR="00610E08" w:rsidRPr="00EF672D">
        <w:rPr>
          <w:rFonts w:ascii="Times New Roman" w:hAnsi="Times New Roman" w:cs="Times New Roman"/>
          <w:shd w:val="clear" w:color="auto" w:fill="FFFFFF"/>
        </w:rPr>
        <w:br/>
      </w:r>
      <w:r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>Второй вариант игры</w:t>
      </w:r>
      <w:r w:rsidR="00610E08"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>: к изображению ежика прикрепля</w:t>
      </w:r>
      <w:r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>ется выбранный символ</w:t>
      </w:r>
      <w:r w:rsidR="00610E08"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>. Передвигая изображение ежа по дорожке (картонной</w:t>
      </w:r>
      <w:r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 xml:space="preserve"> полоске) слева направо,  медленно произношу</w:t>
      </w:r>
      <w:r w:rsidR="00610E08"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 xml:space="preserve"> слово, делая акцент на заданный звук (например, </w:t>
      </w:r>
      <w:proofErr w:type="spellStart"/>
      <w:r w:rsidR="00610E08"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>ССамолет</w:t>
      </w:r>
      <w:proofErr w:type="spellEnd"/>
      <w:r w:rsidR="00610E08"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 xml:space="preserve"> или </w:t>
      </w:r>
      <w:proofErr w:type="spellStart"/>
      <w:r w:rsidR="00610E08"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>подноСС</w:t>
      </w:r>
      <w:proofErr w:type="spellEnd"/>
      <w:r w:rsidR="00610E08"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>). Если звук слышится в начале слова, ежик остается в начале дорожки, если звук слышится в конце слова, ежик «доходит» до конца дорожки и останавливается там. Дополнительно начало и конец дорожки, которые соответствуют началу и концу слова, можно фиксировать какими-то объектами, например, земляничкой</w:t>
      </w:r>
      <w:r w:rsidRPr="00EF672D">
        <w:rPr>
          <w:rStyle w:val="c2"/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610E08" w:rsidRPr="00EF672D" w:rsidRDefault="00AF3523" w:rsidP="00A70C5A">
      <w:pPr>
        <w:pStyle w:val="a4"/>
        <w:ind w:left="-993"/>
        <w:rPr>
          <w:rFonts w:ascii="Times New Roman" w:hAnsi="Times New Roman" w:cs="Times New Roman"/>
          <w:color w:val="000000"/>
          <w:shd w:val="clear" w:color="auto" w:fill="FFFFFF"/>
        </w:rPr>
      </w:pPr>
      <w:r w:rsidRPr="00EF672D">
        <w:rPr>
          <w:rStyle w:val="c5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     </w:t>
      </w:r>
      <w:r w:rsidR="00A70C5A" w:rsidRPr="00EF672D">
        <w:rPr>
          <w:rStyle w:val="c5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Игра «Весёлый поезд»</w:t>
      </w:r>
      <w:r w:rsidRPr="00EF672D">
        <w:rPr>
          <w:rStyle w:val="c5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.</w:t>
      </w:r>
      <w:r w:rsidR="00A70C5A" w:rsidRPr="00EF672D">
        <w:rPr>
          <w:rStyle w:val="c5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 </w:t>
      </w:r>
      <w:r w:rsidR="00610E08" w:rsidRPr="00EF672D">
        <w:rPr>
          <w:rFonts w:ascii="Times New Roman" w:hAnsi="Times New Roman" w:cs="Times New Roman"/>
          <w:shd w:val="clear" w:color="auto" w:fill="FFFFFF"/>
        </w:rPr>
        <w:br/>
      </w:r>
      <w:r w:rsidR="00601B21" w:rsidRPr="00EF672D">
        <w:rPr>
          <w:rFonts w:ascii="Times New Roman" w:hAnsi="Times New Roman" w:cs="Times New Roman"/>
          <w:shd w:val="clear" w:color="auto" w:fill="FFFFFF"/>
        </w:rPr>
        <w:t>Цель: учить подбирать с</w:t>
      </w:r>
      <w:r w:rsidR="00A70C5A" w:rsidRPr="00EF672D">
        <w:rPr>
          <w:rFonts w:ascii="Times New Roman" w:hAnsi="Times New Roman" w:cs="Times New Roman"/>
          <w:shd w:val="clear" w:color="auto" w:fill="FFFFFF"/>
        </w:rPr>
        <w:t>лова с заданной слоговой схемой, развитие фонематического восприятия, ориентировки в пространстве, мелкой моторики.</w:t>
      </w:r>
      <w:r w:rsidR="00601B21" w:rsidRPr="00EF672D">
        <w:rPr>
          <w:rFonts w:ascii="Times New Roman" w:hAnsi="Times New Roman" w:cs="Times New Roman"/>
        </w:rPr>
        <w:br/>
      </w:r>
      <w:r w:rsidR="00601B21" w:rsidRPr="00EF672D">
        <w:rPr>
          <w:rFonts w:ascii="Times New Roman" w:hAnsi="Times New Roman" w:cs="Times New Roman"/>
          <w:shd w:val="clear" w:color="auto" w:fill="FFFFFF"/>
        </w:rPr>
        <w:t>Материал: поезд с вагончиками, набор предметных картинок</w:t>
      </w:r>
      <w:r w:rsidR="00A70C5A" w:rsidRPr="00EF672D">
        <w:rPr>
          <w:rFonts w:ascii="Times New Roman" w:hAnsi="Times New Roman" w:cs="Times New Roman"/>
          <w:shd w:val="clear" w:color="auto" w:fill="FFFFFF"/>
        </w:rPr>
        <w:t>.</w:t>
      </w:r>
      <w:r w:rsidR="00601B21" w:rsidRPr="00EF672D">
        <w:rPr>
          <w:rFonts w:ascii="Times New Roman" w:hAnsi="Times New Roman" w:cs="Times New Roman"/>
        </w:rPr>
        <w:br/>
      </w:r>
      <w:r w:rsidR="00601B21" w:rsidRPr="00EF672D">
        <w:rPr>
          <w:rFonts w:ascii="Times New Roman" w:hAnsi="Times New Roman" w:cs="Times New Roman"/>
          <w:shd w:val="clear" w:color="auto" w:fill="FFFFFF"/>
        </w:rPr>
        <w:t>Ход игры: детям предлагается помочь «рассадить пассажиров» в вагоны в соответствии с количеством слогов.</w:t>
      </w:r>
    </w:p>
    <w:p w:rsidR="00FF3387" w:rsidRPr="00EF672D" w:rsidRDefault="00AF3523" w:rsidP="00A70C5A">
      <w:pPr>
        <w:pStyle w:val="a4"/>
        <w:ind w:left="-993"/>
        <w:jc w:val="both"/>
        <w:rPr>
          <w:rStyle w:val="c5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  <w:r w:rsidRPr="00EF672D">
        <w:rPr>
          <w:rStyle w:val="c5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     Игра </w:t>
      </w:r>
      <w:r w:rsidR="00FF3387" w:rsidRPr="00EF672D">
        <w:rPr>
          <w:rStyle w:val="c5"/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«Шпион»</w:t>
      </w:r>
    </w:p>
    <w:p w:rsidR="00FF3387" w:rsidRPr="00EF672D" w:rsidRDefault="009006DE" w:rsidP="00EF672D">
      <w:pPr>
        <w:pStyle w:val="a4"/>
        <w:ind w:left="-993"/>
        <w:rPr>
          <w:rFonts w:ascii="Times New Roman" w:hAnsi="Times New Roman" w:cs="Times New Roman"/>
        </w:rPr>
      </w:pPr>
      <w:r w:rsidRPr="00EF672D">
        <w:rPr>
          <w:rFonts w:ascii="Times New Roman" w:hAnsi="Times New Roman" w:cs="Times New Roman"/>
        </w:rPr>
        <w:t>Цель: закреплять умение анализировать слоговую структуру слов.</w:t>
      </w:r>
      <w:r w:rsidRPr="00EF672D">
        <w:rPr>
          <w:rFonts w:ascii="Times New Roman" w:hAnsi="Times New Roman" w:cs="Times New Roman"/>
        </w:rPr>
        <w:br/>
        <w:t>Материал: предметные картинки, карточки  с изображением «шпиона».</w:t>
      </w:r>
      <w:r w:rsidRPr="00EF672D">
        <w:rPr>
          <w:rFonts w:ascii="Times New Roman" w:hAnsi="Times New Roman" w:cs="Times New Roman"/>
        </w:rPr>
        <w:br/>
        <w:t>Ход упражнения: </w:t>
      </w:r>
    </w:p>
    <w:p w:rsidR="009006DE" w:rsidRPr="00EF672D" w:rsidRDefault="009006DE" w:rsidP="00A70C5A">
      <w:pPr>
        <w:pStyle w:val="a4"/>
        <w:ind w:left="-993"/>
        <w:jc w:val="both"/>
        <w:rPr>
          <w:rFonts w:ascii="Times New Roman" w:hAnsi="Times New Roman" w:cs="Times New Roman"/>
        </w:rPr>
      </w:pPr>
      <w:r w:rsidRPr="00EF672D">
        <w:rPr>
          <w:rFonts w:ascii="Times New Roman" w:hAnsi="Times New Roman" w:cs="Times New Roman"/>
        </w:rPr>
        <w:t>Детям предлагается проанализировать лежащие перед ними предметные картинки  и определить слово «шпион», которое не соответствует заданному количеству слогов</w:t>
      </w:r>
    </w:p>
    <w:p w:rsidR="00601B21" w:rsidRPr="00EF672D" w:rsidRDefault="00AF3523" w:rsidP="00A70C5A">
      <w:pPr>
        <w:pStyle w:val="a4"/>
        <w:ind w:left="-993"/>
        <w:jc w:val="both"/>
        <w:rPr>
          <w:rFonts w:ascii="Times New Roman" w:hAnsi="Times New Roman" w:cs="Times New Roman"/>
        </w:rPr>
      </w:pPr>
      <w:r w:rsidRPr="00EF672D">
        <w:rPr>
          <w:rStyle w:val="a5"/>
          <w:rFonts w:ascii="Times New Roman" w:hAnsi="Times New Roman" w:cs="Times New Roman"/>
          <w:b/>
          <w:bCs/>
        </w:rPr>
        <w:t>Игровое у</w:t>
      </w:r>
      <w:r w:rsidR="00601B21" w:rsidRPr="00EF672D">
        <w:rPr>
          <w:rStyle w:val="a5"/>
          <w:rFonts w:ascii="Times New Roman" w:hAnsi="Times New Roman" w:cs="Times New Roman"/>
          <w:b/>
          <w:bCs/>
        </w:rPr>
        <w:t>пражнение «Подбери слово»</w:t>
      </w:r>
      <w:r w:rsidRPr="00EF672D">
        <w:rPr>
          <w:rStyle w:val="a5"/>
          <w:rFonts w:ascii="Times New Roman" w:hAnsi="Times New Roman" w:cs="Times New Roman"/>
          <w:b/>
          <w:bCs/>
        </w:rPr>
        <w:t>.</w:t>
      </w:r>
    </w:p>
    <w:p w:rsidR="00601B21" w:rsidRPr="00EF672D" w:rsidRDefault="00601B21" w:rsidP="00FF3387">
      <w:pPr>
        <w:pStyle w:val="a3"/>
        <w:shd w:val="clear" w:color="auto" w:fill="FFFFFF"/>
        <w:spacing w:before="0" w:beforeAutospacing="0" w:after="135" w:afterAutospacing="0"/>
        <w:ind w:left="-1134"/>
        <w:rPr>
          <w:sz w:val="22"/>
          <w:szCs w:val="22"/>
        </w:rPr>
      </w:pPr>
      <w:r w:rsidRPr="00EF672D">
        <w:rPr>
          <w:sz w:val="22"/>
          <w:szCs w:val="22"/>
        </w:rPr>
        <w:t>Цель: закреплять умение анализировать слоговую структуру слов.</w:t>
      </w:r>
      <w:r w:rsidRPr="00EF672D">
        <w:rPr>
          <w:sz w:val="22"/>
          <w:szCs w:val="22"/>
        </w:rPr>
        <w:br/>
        <w:t>Материал: предметные картинки, карточки со схемами слог</w:t>
      </w:r>
      <w:r w:rsidR="00AF3523" w:rsidRPr="00EF672D">
        <w:rPr>
          <w:sz w:val="22"/>
          <w:szCs w:val="22"/>
        </w:rPr>
        <w:t>овой структуры</w:t>
      </w:r>
      <w:r w:rsidRPr="00EF672D">
        <w:rPr>
          <w:sz w:val="22"/>
          <w:szCs w:val="22"/>
        </w:rPr>
        <w:t>.</w:t>
      </w:r>
      <w:r w:rsidRPr="00EF672D">
        <w:rPr>
          <w:sz w:val="22"/>
          <w:szCs w:val="22"/>
        </w:rPr>
        <w:br/>
        <w:t>Ход упражнения: </w:t>
      </w:r>
      <w:r w:rsidRPr="00EF672D">
        <w:rPr>
          <w:sz w:val="22"/>
          <w:szCs w:val="22"/>
        </w:rPr>
        <w:br/>
        <w:t>Вариант 1. Ребёнок подбирает схемы к картинкам.</w:t>
      </w:r>
      <w:r w:rsidRPr="00EF672D">
        <w:rPr>
          <w:sz w:val="22"/>
          <w:szCs w:val="22"/>
        </w:rPr>
        <w:br/>
        <w:t>Вариант 2. Ребёнок подбирает картинки к схемам.</w:t>
      </w:r>
    </w:p>
    <w:p w:rsidR="00FF3387" w:rsidRPr="00EF672D" w:rsidRDefault="008B7BE6" w:rsidP="00FF3387">
      <w:pPr>
        <w:ind w:left="-1134"/>
        <w:jc w:val="both"/>
        <w:rPr>
          <w:rFonts w:ascii="Times New Roman" w:hAnsi="Times New Roman" w:cs="Times New Roman"/>
          <w:shd w:val="clear" w:color="auto" w:fill="FFFFFF"/>
        </w:rPr>
      </w:pPr>
      <w:r w:rsidRPr="00EF672D">
        <w:rPr>
          <w:rFonts w:ascii="Times New Roman" w:hAnsi="Times New Roman" w:cs="Times New Roman"/>
          <w:shd w:val="clear" w:color="auto" w:fill="FFFFFF"/>
        </w:rPr>
        <w:t xml:space="preserve">     </w:t>
      </w:r>
      <w:r w:rsidR="00907859" w:rsidRPr="00EF672D">
        <w:rPr>
          <w:rFonts w:ascii="Times New Roman" w:hAnsi="Times New Roman" w:cs="Times New Roman"/>
          <w:shd w:val="clear" w:color="auto" w:fill="FFFFFF"/>
        </w:rPr>
        <w:t>Игра – это всегда эмоции, а там где есть эмоции, там активность, там внимание и воображение, там работает мышление. Использование игровых технологий в логопедической практике положительно влияет не только на речевое развитие ребенка, но и на его физическое развитие в целом </w:t>
      </w:r>
      <w:r w:rsidR="00616994" w:rsidRPr="00EF672D">
        <w:rPr>
          <w:rFonts w:ascii="Times New Roman" w:hAnsi="Times New Roman" w:cs="Times New Roman"/>
          <w:shd w:val="clear" w:color="auto" w:fill="FFFFFF"/>
        </w:rPr>
        <w:t xml:space="preserve"> Не зря говорят, когда учиться легко, учиться хочется!</w:t>
      </w:r>
      <w:r w:rsidRPr="00EF672D">
        <w:rPr>
          <w:rFonts w:ascii="Times New Roman" w:hAnsi="Times New Roman" w:cs="Times New Roman"/>
          <w:shd w:val="clear" w:color="auto" w:fill="FFFFFF"/>
        </w:rPr>
        <w:t xml:space="preserve"> </w:t>
      </w:r>
      <w:r w:rsidR="00FF3387" w:rsidRPr="00EF672D">
        <w:rPr>
          <w:rFonts w:ascii="Times New Roman" w:hAnsi="Times New Roman" w:cs="Times New Roman"/>
          <w:shd w:val="clear" w:color="auto" w:fill="FFFFFF"/>
        </w:rPr>
        <w:t>Хочется надеяться, что игры, представленные мною на мастер – классе, пригодятся Вам в работе</w:t>
      </w:r>
    </w:p>
    <w:p w:rsidR="00FF3387" w:rsidRPr="00907859" w:rsidRDefault="00FF3387" w:rsidP="00907859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sectPr w:rsidR="00FF3387" w:rsidRPr="00907859" w:rsidSect="00EF672D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A292D"/>
    <w:multiLevelType w:val="hybridMultilevel"/>
    <w:tmpl w:val="AB00A2F4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D047E7"/>
    <w:rsid w:val="003577E9"/>
    <w:rsid w:val="003D014D"/>
    <w:rsid w:val="00501907"/>
    <w:rsid w:val="00510E3A"/>
    <w:rsid w:val="00601B21"/>
    <w:rsid w:val="00610E08"/>
    <w:rsid w:val="00616994"/>
    <w:rsid w:val="00641F87"/>
    <w:rsid w:val="006B6A4F"/>
    <w:rsid w:val="008B7BE6"/>
    <w:rsid w:val="008F6CF6"/>
    <w:rsid w:val="009006DE"/>
    <w:rsid w:val="00907859"/>
    <w:rsid w:val="00963A93"/>
    <w:rsid w:val="00A3505B"/>
    <w:rsid w:val="00A70C5A"/>
    <w:rsid w:val="00AF3523"/>
    <w:rsid w:val="00D047E7"/>
    <w:rsid w:val="00D34992"/>
    <w:rsid w:val="00EF672D"/>
    <w:rsid w:val="00F43DDD"/>
    <w:rsid w:val="00FF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1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10E08"/>
  </w:style>
  <w:style w:type="character" w:customStyle="1" w:styleId="c0">
    <w:name w:val="c0"/>
    <w:basedOn w:val="a0"/>
    <w:rsid w:val="00610E08"/>
  </w:style>
  <w:style w:type="paragraph" w:styleId="a4">
    <w:name w:val="No Spacing"/>
    <w:uiPriority w:val="1"/>
    <w:qFormat/>
    <w:rsid w:val="00610E08"/>
    <w:pPr>
      <w:spacing w:after="0" w:line="240" w:lineRule="auto"/>
    </w:pPr>
  </w:style>
  <w:style w:type="character" w:customStyle="1" w:styleId="c5">
    <w:name w:val="c5"/>
    <w:basedOn w:val="a0"/>
    <w:rsid w:val="00610E08"/>
  </w:style>
  <w:style w:type="character" w:styleId="a5">
    <w:name w:val="Emphasis"/>
    <w:basedOn w:val="a0"/>
    <w:uiPriority w:val="20"/>
    <w:qFormat/>
    <w:rsid w:val="00601B21"/>
    <w:rPr>
      <w:i/>
      <w:iCs/>
    </w:rPr>
  </w:style>
  <w:style w:type="character" w:styleId="a6">
    <w:name w:val="Hyperlink"/>
    <w:basedOn w:val="a0"/>
    <w:uiPriority w:val="99"/>
    <w:semiHidden/>
    <w:unhideWhenUsed/>
    <w:rsid w:val="00A3505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0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0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A7F10-0A79-40B1-9495-B53CD34C6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александр</cp:lastModifiedBy>
  <cp:revision>8</cp:revision>
  <cp:lastPrinted>2018-03-05T15:27:00Z</cp:lastPrinted>
  <dcterms:created xsi:type="dcterms:W3CDTF">2018-02-28T18:46:00Z</dcterms:created>
  <dcterms:modified xsi:type="dcterms:W3CDTF">2018-03-05T15:27:00Z</dcterms:modified>
</cp:coreProperties>
</file>