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5D" w:rsidRPr="003542E6" w:rsidRDefault="00E9375D" w:rsidP="00E9375D">
      <w:pPr>
        <w:pStyle w:val="1"/>
        <w:jc w:val="center"/>
        <w:rPr>
          <w:color w:val="FF0000"/>
        </w:rPr>
      </w:pPr>
      <w:proofErr w:type="spellStart"/>
      <w:r w:rsidRPr="003542E6">
        <w:rPr>
          <w:color w:val="FF0000"/>
        </w:rPr>
        <w:t>Коронавирус</w:t>
      </w:r>
      <w:proofErr w:type="spellEnd"/>
      <w:r w:rsidRPr="003542E6">
        <w:rPr>
          <w:color w:val="FF0000"/>
        </w:rPr>
        <w:t>. Вопросы и ответы</w:t>
      </w:r>
    </w:p>
    <w:p w:rsidR="00D56490" w:rsidRDefault="00D56490" w:rsidP="00D56490">
      <w:pPr>
        <w:pStyle w:val="a5"/>
        <w:jc w:val="center"/>
      </w:pPr>
      <w:r>
        <w:rPr>
          <w:b/>
          <w:bCs/>
          <w:noProof/>
        </w:rPr>
        <w:drawing>
          <wp:inline distT="0" distB="0" distL="0" distR="0">
            <wp:extent cx="5238750" cy="2943225"/>
            <wp:effectExtent l="19050" t="0" r="0" b="0"/>
            <wp:docPr id="3" name="Рисунок 1" descr="http://cgon.rospotrebnadzor.ru/upload/medialibrary/3a8/3a8b5381950d1af0669f40dbde9741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3a8/3a8b5381950d1af0669f40dbde97414b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1. Почему </w:t>
      </w:r>
      <w:proofErr w:type="gramStart"/>
      <w:r>
        <w:rPr>
          <w:b/>
          <w:bCs/>
        </w:rPr>
        <w:t>новый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коронавирус</w:t>
      </w:r>
      <w:proofErr w:type="spellEnd"/>
      <w:r>
        <w:rPr>
          <w:b/>
          <w:bCs/>
        </w:rPr>
        <w:t xml:space="preserve"> появился в Китае? </w:t>
      </w:r>
    </w:p>
    <w:p w:rsidR="00D56490" w:rsidRDefault="00D56490" w:rsidP="00D56490">
      <w:pPr>
        <w:pStyle w:val="a5"/>
        <w:jc w:val="both"/>
      </w:pPr>
      <w:r>
        <w:t xml:space="preserve">В Китае живет очень много людей (по официальным данным население Китая на конец 2019 года составляет 1 404 328 611 человек), а </w:t>
      </w:r>
      <w:proofErr w:type="gramStart"/>
      <w:r>
        <w:t>г</w:t>
      </w:r>
      <w:proofErr w:type="gramEnd"/>
      <w:r>
        <w:t xml:space="preserve">. Ухань – это огромный «перекресток» Китая, все торговые пути проходят через него. </w:t>
      </w:r>
    </w:p>
    <w:p w:rsidR="00D56490" w:rsidRDefault="00D56490" w:rsidP="00D56490">
      <w:pPr>
        <w:pStyle w:val="a5"/>
        <w:jc w:val="center"/>
      </w:pPr>
      <w:r>
        <w:rPr>
          <w:b/>
          <w:bCs/>
          <w:noProof/>
        </w:rPr>
        <w:drawing>
          <wp:inline distT="0" distB="0" distL="0" distR="0">
            <wp:extent cx="5238750" cy="2943225"/>
            <wp:effectExtent l="19050" t="0" r="0" b="0"/>
            <wp:docPr id="2" name="Рисунок 2" descr="http://cgon.rospotrebnadzor.ru/upload/medialibrary/711/711957aecf568de9bc97198d0d6e60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711/711957aecf568de9bc97198d0d6e60e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2. В чем разница между </w:t>
      </w:r>
      <w:proofErr w:type="spellStart"/>
      <w:r>
        <w:rPr>
          <w:b/>
          <w:bCs/>
        </w:rPr>
        <w:t>коронавирусом</w:t>
      </w:r>
      <w:proofErr w:type="spellEnd"/>
      <w:r>
        <w:rPr>
          <w:b/>
          <w:bCs/>
        </w:rPr>
        <w:t xml:space="preserve"> и обычным гриппом? </w:t>
      </w:r>
    </w:p>
    <w:p w:rsidR="00D56490" w:rsidRDefault="00D56490" w:rsidP="00D56490">
      <w:pPr>
        <w:pStyle w:val="a5"/>
        <w:jc w:val="both"/>
      </w:pPr>
      <w:r>
        <w:t>Если мы говорим о группах риска и симптомах, то они при обоих заболеваниях одинаковы. Однако</w:t>
      </w:r>
      <w:proofErr w:type="gramStart"/>
      <w:r>
        <w:t>,</w:t>
      </w:r>
      <w:proofErr w:type="gramEnd"/>
      <w:r>
        <w:t xml:space="preserve"> существует и ряд важных отличий: новый </w:t>
      </w:r>
      <w:proofErr w:type="spellStart"/>
      <w:r>
        <w:t>коронавирус</w:t>
      </w:r>
      <w:proofErr w:type="spellEnd"/>
      <w:r>
        <w:t xml:space="preserve"> немного более заразен, чем обычный грипп. Против него в настоящее время не существует вакцины.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lastRenderedPageBreak/>
        <w:t xml:space="preserve">3. Исчезнет ли новый </w:t>
      </w:r>
      <w:proofErr w:type="spellStart"/>
      <w:r>
        <w:rPr>
          <w:b/>
          <w:bCs/>
        </w:rPr>
        <w:t>коронавирус</w:t>
      </w:r>
      <w:proofErr w:type="spellEnd"/>
      <w:r>
        <w:rPr>
          <w:b/>
          <w:bCs/>
        </w:rPr>
        <w:t xml:space="preserve"> весной, когда станет теплее?</w:t>
      </w:r>
      <w:r>
        <w:t xml:space="preserve"> </w:t>
      </w:r>
    </w:p>
    <w:p w:rsidR="00D56490" w:rsidRDefault="00D56490" w:rsidP="00D56490">
      <w:pPr>
        <w:pStyle w:val="a5"/>
        <w:jc w:val="both"/>
      </w:pPr>
      <w:r>
        <w:t xml:space="preserve">Да, это возможно. Например, в 2003 году эпидемия SARS также началась примерно в это время года, и к июню закончилась. Также другие известные нам </w:t>
      </w:r>
      <w:proofErr w:type="spellStart"/>
      <w:r>
        <w:t>коронавирусы</w:t>
      </w:r>
      <w:proofErr w:type="spellEnd"/>
      <w:r>
        <w:t xml:space="preserve"> являются сезонными, поэтому вполне возможно, что </w:t>
      </w:r>
      <w:proofErr w:type="gramStart"/>
      <w:r>
        <w:t>новый</w:t>
      </w:r>
      <w:proofErr w:type="gramEnd"/>
      <w:r>
        <w:t xml:space="preserve"> </w:t>
      </w:r>
      <w:proofErr w:type="spellStart"/>
      <w:r>
        <w:t>коронавирус</w:t>
      </w:r>
      <w:proofErr w:type="spellEnd"/>
      <w:r>
        <w:t xml:space="preserve"> также выйдет из циркуляции на несколько месяцев весной/летом. Есть как минимум четыре других </w:t>
      </w:r>
      <w:proofErr w:type="spellStart"/>
      <w:r>
        <w:t>коронавируса</w:t>
      </w:r>
      <w:proofErr w:type="spellEnd"/>
      <w:r>
        <w:t xml:space="preserve"> человека, которые демонстрируют такое поведение.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4. Могу ли я заразиться </w:t>
      </w:r>
      <w:proofErr w:type="spellStart"/>
      <w:r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инфекцией от посылки, полученной из Китая? </w:t>
      </w:r>
    </w:p>
    <w:p w:rsidR="00D56490" w:rsidRDefault="00D56490" w:rsidP="00D56490">
      <w:pPr>
        <w:pStyle w:val="a5"/>
        <w:jc w:val="both"/>
      </w:pPr>
      <w:r>
        <w:t xml:space="preserve">В настоящее время нет никаких доказательств в поддержку передачи </w:t>
      </w:r>
      <w:proofErr w:type="spellStart"/>
      <w:r>
        <w:t>коронавируса</w:t>
      </w:r>
      <w:proofErr w:type="spellEnd"/>
      <w:r>
        <w:t xml:space="preserve"> через товары, привезенные из Китая. </w:t>
      </w:r>
    </w:p>
    <w:p w:rsidR="00D56490" w:rsidRDefault="00D56490" w:rsidP="00D56490">
      <w:pPr>
        <w:pStyle w:val="a5"/>
        <w:jc w:val="both"/>
      </w:pPr>
      <w:proofErr w:type="spellStart"/>
      <w:r>
        <w:t>Коронавирус</w:t>
      </w:r>
      <w:proofErr w:type="spellEnd"/>
      <w:r>
        <w:t xml:space="preserve"> малоустойчив во внешней среде, поэтому риск заражения от посылки, которая отправляется в течение нескольких дней, недель, а иногда и месяцев при температуре окружающей среды, минимален. Основным способом передачи вируса является воздушно-капельный путь, то есть через кашель и чихание.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5. Может ли вирус передаваться человеку от домашних животных? </w:t>
      </w:r>
    </w:p>
    <w:p w:rsidR="00D56490" w:rsidRDefault="00D56490" w:rsidP="00D56490">
      <w:pPr>
        <w:pStyle w:val="a5"/>
        <w:jc w:val="both"/>
      </w:pPr>
      <w:r>
        <w:t xml:space="preserve">Возможно, новый </w:t>
      </w:r>
      <w:proofErr w:type="spellStart"/>
      <w:r>
        <w:t>коронавирус</w:t>
      </w:r>
      <w:proofErr w:type="spellEnd"/>
      <w:r>
        <w:t xml:space="preserve"> был передан через летучих мышей неизвестному промежуточному хозяину, а затем людям. Однако прямая передача </w:t>
      </w:r>
      <w:proofErr w:type="spellStart"/>
      <w:r>
        <w:t>коронавируса</w:t>
      </w:r>
      <w:proofErr w:type="spellEnd"/>
      <w:r>
        <w:t xml:space="preserve"> от животного человеку крайне маловероятна.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6. Для каких людей наиболее опасно заражение </w:t>
      </w:r>
      <w:proofErr w:type="spellStart"/>
      <w:r>
        <w:rPr>
          <w:b/>
          <w:bCs/>
        </w:rPr>
        <w:t>коронавирусом</w:t>
      </w:r>
      <w:proofErr w:type="spellEnd"/>
      <w:r>
        <w:rPr>
          <w:b/>
          <w:bCs/>
        </w:rPr>
        <w:t xml:space="preserve">? </w:t>
      </w:r>
    </w:p>
    <w:p w:rsidR="00D56490" w:rsidRDefault="00D56490" w:rsidP="00D56490">
      <w:pPr>
        <w:pStyle w:val="a5"/>
        <w:jc w:val="both"/>
      </w:pPr>
      <w:r>
        <w:t xml:space="preserve">Как и грипп, новый </w:t>
      </w:r>
      <w:proofErr w:type="spellStart"/>
      <w:r>
        <w:t>коронавирус</w:t>
      </w:r>
      <w:proofErr w:type="spellEnd"/>
      <w:r>
        <w:t xml:space="preserve"> опасен для пожилых людей и людей с сопутствующими заболеваниями (болезни почек, печени, сердца, хронические легочные заболевания и пр.). Для беременных женщин, детей и младенцев риск незначительный.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7. Если вы инфицированы новым </w:t>
      </w:r>
      <w:proofErr w:type="spellStart"/>
      <w:r>
        <w:rPr>
          <w:b/>
          <w:bCs/>
        </w:rPr>
        <w:t>коронавирусом</w:t>
      </w:r>
      <w:proofErr w:type="spellEnd"/>
      <w:r>
        <w:rPr>
          <w:b/>
          <w:bCs/>
        </w:rPr>
        <w:t xml:space="preserve">, но у вас еще нет симптомов, можете ли вы заразить других? </w:t>
      </w:r>
    </w:p>
    <w:p w:rsidR="00D56490" w:rsidRDefault="00D56490" w:rsidP="00D56490">
      <w:pPr>
        <w:pStyle w:val="a5"/>
        <w:jc w:val="both"/>
      </w:pPr>
      <w:r>
        <w:t xml:space="preserve">Да, конечно. Но наиболее заразными являются люди с выраженными симптомами в виде кашля и чихания. Симптомы гриппа или нового </w:t>
      </w:r>
      <w:proofErr w:type="spellStart"/>
      <w:r>
        <w:t>коронирусного</w:t>
      </w:r>
      <w:proofErr w:type="spellEnd"/>
      <w:r>
        <w:t xml:space="preserve"> вируса схожи: температура, кашель, насморк, боль в горле.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8. Опасно ли сейчас путешествовать? </w:t>
      </w:r>
    </w:p>
    <w:p w:rsidR="00D56490" w:rsidRDefault="00D56490" w:rsidP="00D56490">
      <w:pPr>
        <w:pStyle w:val="a5"/>
        <w:jc w:val="both"/>
      </w:pPr>
      <w:r>
        <w:t xml:space="preserve">Конечно, от путешествий по странам, в которых распространился </w:t>
      </w:r>
      <w:proofErr w:type="spellStart"/>
      <w:r>
        <w:t>коронавирус</w:t>
      </w:r>
      <w:proofErr w:type="spellEnd"/>
      <w:r>
        <w:t xml:space="preserve">, сейчас лучше отказаться. Но что делать, если поездка оплачена? В данной ситуации каждый человек должен самостоятельно принять решение, оценив все риски и возможные финансовые потери. </w:t>
      </w:r>
    </w:p>
    <w:p w:rsidR="00D56490" w:rsidRDefault="00D56490" w:rsidP="00D56490">
      <w:pPr>
        <w:pStyle w:val="a5"/>
        <w:jc w:val="both"/>
      </w:pPr>
      <w:r>
        <w:t xml:space="preserve">Но если вы </w:t>
      </w:r>
      <w:proofErr w:type="gramStart"/>
      <w:r>
        <w:t>все</w:t>
      </w:r>
      <w:proofErr w:type="gramEnd"/>
      <w:r>
        <w:t xml:space="preserve"> же отправились в путешествие или только планируете его, помните о мерах профилактики, которые помогут избежать заражения, о них мы поговорим ниже.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9. Нужно ли принимать дополнительные витамины, чтобы уменьшить риск заражения </w:t>
      </w:r>
      <w:proofErr w:type="spellStart"/>
      <w:r>
        <w:rPr>
          <w:b/>
          <w:bCs/>
        </w:rPr>
        <w:t>коронавирусом</w:t>
      </w:r>
      <w:proofErr w:type="spellEnd"/>
      <w:r>
        <w:rPr>
          <w:b/>
          <w:bCs/>
        </w:rPr>
        <w:t xml:space="preserve">? </w:t>
      </w:r>
    </w:p>
    <w:p w:rsidR="00D56490" w:rsidRDefault="00D56490" w:rsidP="00D56490">
      <w:pPr>
        <w:pStyle w:val="a5"/>
        <w:jc w:val="both"/>
      </w:pPr>
      <w:r>
        <w:lastRenderedPageBreak/>
        <w:t xml:space="preserve">Нет, принимать дополнительно витамины не нужно. Лучшее, что вы можете сделать для себя - вести здоровый образ жизни. Если вы будете питаться правильно и разнообразно, ваши легкие, сердце и иммунная система естественным образом будут работать лучше.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10. Что можно сделать, чтобы защитить себя от </w:t>
      </w:r>
      <w:proofErr w:type="spellStart"/>
      <w:r>
        <w:rPr>
          <w:b/>
          <w:bCs/>
        </w:rPr>
        <w:t>короновируса</w:t>
      </w:r>
      <w:proofErr w:type="spellEnd"/>
      <w:r>
        <w:rPr>
          <w:b/>
          <w:bCs/>
        </w:rPr>
        <w:t xml:space="preserve">? </w:t>
      </w:r>
    </w:p>
    <w:p w:rsidR="00D56490" w:rsidRDefault="00D56490" w:rsidP="00D56490">
      <w:pPr>
        <w:pStyle w:val="a5"/>
        <w:jc w:val="both"/>
      </w:pPr>
      <w:r>
        <w:t xml:space="preserve">Теперь, когда новый </w:t>
      </w:r>
      <w:proofErr w:type="spellStart"/>
      <w:r>
        <w:t>короновирус</w:t>
      </w:r>
      <w:proofErr w:type="spellEnd"/>
      <w:r>
        <w:t xml:space="preserve"> выявлен и в нашей стране, возникает вопрос: что мы можем сделать, чтобы защитить себя? Какие меры действительно эффективны?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Регулярно мойте руки с мылом. </w:t>
      </w:r>
    </w:p>
    <w:p w:rsidR="00D56490" w:rsidRDefault="00D56490" w:rsidP="00D56490">
      <w:pPr>
        <w:pStyle w:val="a5"/>
        <w:jc w:val="both"/>
      </w:pPr>
      <w:r>
        <w:t xml:space="preserve">Мы знаем, что мытье рук очень хорошо работает против вирусов, это действительно помогает, если вы моете руки несколько раз в день. Также следует как можно меньше касаться своего лица, глаз и рта.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Ношение маски здоровым людям не требуется. </w:t>
      </w:r>
    </w:p>
    <w:p w:rsidR="00D56490" w:rsidRDefault="00D56490" w:rsidP="00D56490">
      <w:pPr>
        <w:pStyle w:val="a5"/>
        <w:jc w:val="both"/>
      </w:pPr>
      <w:r>
        <w:t xml:space="preserve">В некоторых ситуациях может быть </w:t>
      </w:r>
      <w:proofErr w:type="gramStart"/>
      <w:r>
        <w:t>полезно</w:t>
      </w:r>
      <w:proofErr w:type="gramEnd"/>
      <w:r>
        <w:t xml:space="preserve"> носить маску, например, людям, которые болеют ОРВИ, чтобы не передать инфекцию другим людям. Также люди, ухаживающие за больными с ОРВИ или гриппом, могут носить маску, чтобы не заболеть самим. В остальных случаях носить маску не нужно и бессмысленно. 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Старайтесь избегать скоплений людей. </w:t>
      </w:r>
    </w:p>
    <w:p w:rsidR="00D56490" w:rsidRDefault="00D56490" w:rsidP="00D56490">
      <w:pPr>
        <w:pStyle w:val="a5"/>
        <w:jc w:val="both"/>
      </w:pPr>
      <w:r>
        <w:t>При эпидемиях всегда следует избегать скоплений людей, поскольку вирусы очень хорошо передаются в местах, где людей много.</w:t>
      </w:r>
    </w:p>
    <w:p w:rsidR="00D56490" w:rsidRDefault="00D56490" w:rsidP="00D56490">
      <w:pPr>
        <w:pStyle w:val="a5"/>
        <w:jc w:val="both"/>
      </w:pPr>
      <w:r>
        <w:rPr>
          <w:b/>
          <w:bCs/>
        </w:rPr>
        <w:t xml:space="preserve">Старайтесь соблюдать дистанцию с людьми. </w:t>
      </w:r>
    </w:p>
    <w:p w:rsidR="00D56490" w:rsidRDefault="00D56490" w:rsidP="00D56490">
      <w:pPr>
        <w:pStyle w:val="a5"/>
        <w:jc w:val="both"/>
      </w:pPr>
      <w:r>
        <w:t xml:space="preserve">Держаться на расстоянии от людей во время эпидемии – очень хорошая идея. Оптимальное расстояние между людьми во время эпидемий должно быть не менее 2 м. Также лучше исключить рукопожатия. </w:t>
      </w:r>
    </w:p>
    <w:p w:rsidR="00E61FE2" w:rsidRDefault="00E61FE2" w:rsidP="00D56490">
      <w:pPr>
        <w:pStyle w:val="a5"/>
        <w:jc w:val="both"/>
      </w:pPr>
    </w:p>
    <w:p w:rsidR="00E61FE2" w:rsidRDefault="00E61FE2" w:rsidP="00D56490">
      <w:pPr>
        <w:pStyle w:val="a5"/>
        <w:jc w:val="both"/>
      </w:pPr>
    </w:p>
    <w:p w:rsidR="00E61FE2" w:rsidRDefault="00E61FE2" w:rsidP="00D56490">
      <w:pPr>
        <w:pStyle w:val="a5"/>
        <w:jc w:val="both"/>
      </w:pPr>
    </w:p>
    <w:p w:rsidR="00E61FE2" w:rsidRDefault="00E61FE2" w:rsidP="00D56490">
      <w:pPr>
        <w:pStyle w:val="a5"/>
        <w:jc w:val="both"/>
      </w:pPr>
    </w:p>
    <w:p w:rsidR="00E61FE2" w:rsidRDefault="00E61FE2" w:rsidP="00D56490">
      <w:pPr>
        <w:pStyle w:val="a5"/>
        <w:jc w:val="both"/>
      </w:pPr>
    </w:p>
    <w:p w:rsidR="00992B7D" w:rsidRPr="00992B7D" w:rsidRDefault="00992B7D" w:rsidP="00992B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92B7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Что надо знать о </w:t>
      </w:r>
      <w:proofErr w:type="spellStart"/>
      <w:r w:rsidRPr="00992B7D">
        <w:rPr>
          <w:rFonts w:ascii="Times New Roman" w:eastAsia="Times New Roman" w:hAnsi="Times New Roman" w:cs="Times New Roman"/>
          <w:b/>
          <w:bCs/>
          <w:sz w:val="36"/>
          <w:szCs w:val="36"/>
        </w:rPr>
        <w:t>коронавирусе</w:t>
      </w:r>
      <w:proofErr w:type="spellEnd"/>
      <w:r w:rsidRPr="00992B7D">
        <w:rPr>
          <w:rFonts w:ascii="Times New Roman" w:eastAsia="Times New Roman" w:hAnsi="Times New Roman" w:cs="Times New Roman"/>
          <w:b/>
          <w:bCs/>
          <w:sz w:val="36"/>
          <w:szCs w:val="36"/>
        </w:rPr>
        <w:t>?</w:t>
      </w:r>
    </w:p>
    <w:p w:rsidR="00992B7D" w:rsidRPr="00992B7D" w:rsidRDefault="00992B7D" w:rsidP="0099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КОРОНАВИРУС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 – это возбудитель острой респираторной вирусной инфекции, при котором отмечается интоксикация организма, проблемы с дыхательной и пищеварительной системами.</w:t>
      </w:r>
      <w:proofErr w:type="gramEnd"/>
    </w:p>
    <w:p w:rsidR="00992B7D" w:rsidRPr="00992B7D" w:rsidRDefault="00992B7D" w:rsidP="0099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ВИРУС ПЕРЕДАЕТСЯ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2B7D" w:rsidRPr="00992B7D" w:rsidRDefault="00992B7D" w:rsidP="00992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Воздушно-капельным путем при чихании и кашле;</w:t>
      </w:r>
    </w:p>
    <w:p w:rsidR="00992B7D" w:rsidRPr="00992B7D" w:rsidRDefault="00992B7D" w:rsidP="00992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lastRenderedPageBreak/>
        <w:t>Контактным путем.</w:t>
      </w:r>
    </w:p>
    <w:p w:rsidR="00992B7D" w:rsidRPr="00992B7D" w:rsidRDefault="00992B7D" w:rsidP="0099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СИМПТОМЫ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Повышенная утомляемость;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Ощущение тяжести в грудной клетке;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Повышение температуры тела, озноб;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Заложенность носа;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Чихание;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Кашель;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Боль в горле;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Боль в мышцах;</w:t>
      </w:r>
    </w:p>
    <w:p w:rsidR="00992B7D" w:rsidRPr="00992B7D" w:rsidRDefault="00992B7D" w:rsidP="00992B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Бледность.</w:t>
      </w:r>
    </w:p>
    <w:p w:rsidR="00992B7D" w:rsidRPr="00992B7D" w:rsidRDefault="00992B7D" w:rsidP="0099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КАК НЕ ДОПУСТИТЬ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92B7D" w:rsidRPr="00992B7D" w:rsidRDefault="00992B7D" w:rsidP="00992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Избегать посещения массовых мероприятий, места скопления людей;</w:t>
      </w:r>
    </w:p>
    <w:p w:rsidR="00992B7D" w:rsidRPr="00992B7D" w:rsidRDefault="00992B7D" w:rsidP="00992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Чаще мыть руки;</w:t>
      </w:r>
    </w:p>
    <w:p w:rsidR="00992B7D" w:rsidRPr="00992B7D" w:rsidRDefault="00992B7D" w:rsidP="00992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Избегать близкого контакта с людьми, у которых имеются симптомы заболевания;</w:t>
      </w:r>
    </w:p>
    <w:p w:rsidR="00992B7D" w:rsidRPr="00992B7D" w:rsidRDefault="00992B7D" w:rsidP="00992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>Использовать медицинские маски;</w:t>
      </w:r>
    </w:p>
    <w:p w:rsidR="00992B7D" w:rsidRPr="00992B7D" w:rsidRDefault="00992B7D" w:rsidP="00992B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Не выезжать в страны, где зарегистрированы случаи заболевания. </w:t>
      </w:r>
    </w:p>
    <w:p w:rsidR="00992B7D" w:rsidRPr="00992B7D" w:rsidRDefault="00992B7D" w:rsidP="00992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ЧТО ДЕЛАТЬ, ЕСЛИ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>...:</w:t>
      </w:r>
    </w:p>
    <w:p w:rsidR="00992B7D" w:rsidRPr="00992B7D" w:rsidRDefault="00992B7D" w:rsidP="00992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Вы прибыли из страны, где зарегистрированы случаи </w:t>
      </w:r>
      <w:proofErr w:type="spellStart"/>
      <w:r w:rsidRPr="00992B7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 инфекции (предъявление документа, подтверждающего выезд)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отсутствии повышенной температуры тела и других признаков заболевания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, Вам необходимо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сообщить по телефону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 в территориальную медицинскую организацию.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К Вам на дом выйдет врач, будет наблюдать в течение 14 дней, с оформлением больничного листа.</w:t>
      </w:r>
    </w:p>
    <w:p w:rsidR="00992B7D" w:rsidRPr="00992B7D" w:rsidRDefault="00992B7D" w:rsidP="00992B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Вы прибыли из страны, где зарегистрированы случаи </w:t>
      </w:r>
      <w:proofErr w:type="spellStart"/>
      <w:r w:rsidRPr="00992B7D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 инфекции (предъявление документа, подтверждающего выезд),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имеете признаки заболевания и повышенную температуру тела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то Вам необходимо вызвать скорую медицинскую помощь по телефону: 103 или вызвать врача территориальной поликлиники на дом</w:t>
      </w: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Рекомендовано НЕ выходить на улицу и НЕ посещать медицинскую организацию.</w:t>
      </w:r>
    </w:p>
    <w:p w:rsidR="00992B7D" w:rsidRPr="00992B7D" w:rsidRDefault="00992B7D" w:rsidP="00992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вопросов Вы можете обращаться по телефону </w:t>
      </w: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ГОРЯЧЕЙ ЛИНИИ МИНИСТЕРСТВА ЗДРАВООХРАНЕНИЯ КК:</w:t>
      </w:r>
    </w:p>
    <w:p w:rsidR="00992B7D" w:rsidRPr="00992B7D" w:rsidRDefault="00992B7D" w:rsidP="00992B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B7D">
        <w:rPr>
          <w:rFonts w:ascii="Times New Roman" w:eastAsia="Times New Roman" w:hAnsi="Times New Roman" w:cs="Times New Roman"/>
          <w:b/>
          <w:bCs/>
          <w:sz w:val="24"/>
          <w:szCs w:val="24"/>
        </w:rPr>
        <w:t>8 (800) 2000 – 366.</w:t>
      </w:r>
    </w:p>
    <w:p w:rsidR="00B632F5" w:rsidRDefault="00A37667">
      <w:r>
        <w:rPr>
          <w:noProof/>
        </w:rPr>
        <w:lastRenderedPageBreak/>
        <w:drawing>
          <wp:inline distT="0" distB="0" distL="0" distR="0">
            <wp:extent cx="5940425" cy="8281765"/>
            <wp:effectExtent l="19050" t="0" r="3175" b="0"/>
            <wp:docPr id="1" name="Рисунок 1" descr="http://9sad.ucoz.net/VOSPITATELI/ystav/DETU/covid-2019-ab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sad.ucoz.net/VOSPITATELI/ystav/DETU/covid-2019-abou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32F5" w:rsidSect="007C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02E"/>
    <w:multiLevelType w:val="multilevel"/>
    <w:tmpl w:val="B2E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E2326"/>
    <w:multiLevelType w:val="multilevel"/>
    <w:tmpl w:val="560C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204587"/>
    <w:multiLevelType w:val="multilevel"/>
    <w:tmpl w:val="0DB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E66A60"/>
    <w:multiLevelType w:val="multilevel"/>
    <w:tmpl w:val="682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667"/>
    <w:rsid w:val="00140CE6"/>
    <w:rsid w:val="003542E6"/>
    <w:rsid w:val="003E5D50"/>
    <w:rsid w:val="006549BD"/>
    <w:rsid w:val="007C68DF"/>
    <w:rsid w:val="00992B7D"/>
    <w:rsid w:val="00A37667"/>
    <w:rsid w:val="00B632F5"/>
    <w:rsid w:val="00C94C62"/>
    <w:rsid w:val="00D56490"/>
    <w:rsid w:val="00E61FE2"/>
    <w:rsid w:val="00E9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DF"/>
  </w:style>
  <w:style w:type="paragraph" w:styleId="1">
    <w:name w:val="heading 1"/>
    <w:basedOn w:val="a"/>
    <w:next w:val="a"/>
    <w:link w:val="10"/>
    <w:uiPriority w:val="9"/>
    <w:qFormat/>
    <w:rsid w:val="00D564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2B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6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2B7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9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64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895</Words>
  <Characters>5103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Alina</cp:lastModifiedBy>
  <cp:revision>10</cp:revision>
  <dcterms:created xsi:type="dcterms:W3CDTF">2020-03-17T18:04:00Z</dcterms:created>
  <dcterms:modified xsi:type="dcterms:W3CDTF">2020-03-18T06:48:00Z</dcterms:modified>
</cp:coreProperties>
</file>