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95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267"/>
        <w:gridCol w:w="4333"/>
      </w:tblGrid>
      <w:tr w:rsidR="006F5A6A" w:rsidRPr="006F5A6A" w:rsidTr="009B7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A6A" w:rsidRPr="006F5A6A" w:rsidRDefault="006F5A6A" w:rsidP="009B7A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A6A">
              <w:rPr>
                <w:rFonts w:ascii="Times New Roman" w:eastAsia="Times New Roman" w:hAnsi="Times New Roman" w:cs="Times New Roman"/>
                <w:sz w:val="32"/>
                <w:szCs w:val="32"/>
              </w:rPr>
              <w:t>1. Информация о структуре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A6A" w:rsidRPr="006F5A6A" w:rsidRDefault="006F5A6A" w:rsidP="009B7A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6A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6F5A6A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детский сад № 4 с. Ейское Укрепление</w:t>
            </w:r>
            <w:r w:rsidRPr="006F5A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структурных подразделений не имеет</w:t>
            </w:r>
          </w:p>
        </w:tc>
      </w:tr>
      <w:tr w:rsidR="006F5A6A" w:rsidRPr="006F5A6A" w:rsidTr="009B7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A6A" w:rsidRPr="006F5A6A" w:rsidRDefault="006F5A6A" w:rsidP="009B7A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A6A">
              <w:rPr>
                <w:rFonts w:ascii="Times New Roman" w:eastAsia="Times New Roman" w:hAnsi="Times New Roman" w:cs="Times New Roman"/>
                <w:sz w:val="32"/>
                <w:szCs w:val="32"/>
              </w:rPr>
              <w:t>2. Информация об органах управления образовательной организации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A6A" w:rsidRPr="006F5A6A" w:rsidRDefault="006F5A6A" w:rsidP="009B7A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6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осуществляется на основе сочетания принципов единоначалия и коллегиальности</w:t>
            </w:r>
          </w:p>
        </w:tc>
      </w:tr>
      <w:tr w:rsidR="006F5A6A" w:rsidRPr="006F5A6A" w:rsidTr="009B7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A6A" w:rsidRPr="006F5A6A" w:rsidRDefault="006F5A6A" w:rsidP="009B7A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A6A">
              <w:rPr>
                <w:rFonts w:ascii="Times New Roman" w:eastAsia="Times New Roman" w:hAnsi="Times New Roman" w:cs="Times New Roman"/>
                <w:sz w:val="32"/>
                <w:szCs w:val="32"/>
              </w:rPr>
              <w:t>2.1. Учредитель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A6A" w:rsidRPr="006F5A6A" w:rsidRDefault="006F5A6A" w:rsidP="009B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5A6A" w:rsidRPr="006F5A6A" w:rsidTr="009B7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A6A" w:rsidRPr="006F5A6A" w:rsidRDefault="006F5A6A" w:rsidP="009B7A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A6A">
              <w:rPr>
                <w:rFonts w:ascii="Times New Roman" w:eastAsia="Times New Roman" w:hAnsi="Times New Roman" w:cs="Times New Roman"/>
                <w:sz w:val="32"/>
                <w:szCs w:val="32"/>
              </w:rPr>
              <w:t>2.2. Заведующий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A6A" w:rsidRPr="006F5A6A" w:rsidRDefault="006F5A6A" w:rsidP="009B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5A6A" w:rsidRPr="006F5A6A" w:rsidTr="009B7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A6A" w:rsidRPr="006F5A6A" w:rsidRDefault="006F5A6A" w:rsidP="009B7A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A6A">
              <w:rPr>
                <w:rFonts w:ascii="Times New Roman" w:eastAsia="Times New Roman" w:hAnsi="Times New Roman" w:cs="Times New Roman"/>
                <w:sz w:val="32"/>
                <w:szCs w:val="32"/>
              </w:rPr>
              <w:t>2.3. Коллегиальные органы управления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A6A" w:rsidRPr="006F5A6A" w:rsidRDefault="006F5A6A" w:rsidP="009B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5A6A" w:rsidRPr="006F5A6A" w:rsidTr="009B7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A6A" w:rsidRPr="006F5A6A" w:rsidRDefault="006F5A6A" w:rsidP="009B7A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A6A">
              <w:rPr>
                <w:rFonts w:ascii="Times New Roman" w:eastAsia="Times New Roman" w:hAnsi="Times New Roman" w:cs="Times New Roman"/>
                <w:sz w:val="32"/>
                <w:szCs w:val="32"/>
              </w:rPr>
              <w:t>2.3.1. Совет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A6A" w:rsidRPr="006F5A6A" w:rsidRDefault="006F5A6A" w:rsidP="009B7A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6A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F5A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5A6A" w:rsidRPr="006F5A6A" w:rsidTr="009B7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A6A" w:rsidRPr="006F5A6A" w:rsidRDefault="006F5A6A" w:rsidP="009B7A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A6A">
              <w:rPr>
                <w:rFonts w:ascii="Times New Roman" w:eastAsia="Times New Roman" w:hAnsi="Times New Roman" w:cs="Times New Roman"/>
                <w:sz w:val="32"/>
                <w:szCs w:val="32"/>
              </w:rPr>
              <w:t>2.3.2. Общее собрание работников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A6A" w:rsidRPr="006F5A6A" w:rsidRDefault="00CD7831" w:rsidP="009B7A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Положение </w:t>
            </w:r>
          </w:p>
        </w:tc>
      </w:tr>
      <w:tr w:rsidR="006F5A6A" w:rsidRPr="006F5A6A" w:rsidTr="009B7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A6A" w:rsidRPr="006F5A6A" w:rsidRDefault="006F5A6A" w:rsidP="009B7A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A6A">
              <w:rPr>
                <w:rFonts w:ascii="Times New Roman" w:eastAsia="Times New Roman" w:hAnsi="Times New Roman" w:cs="Times New Roman"/>
                <w:sz w:val="32"/>
                <w:szCs w:val="32"/>
              </w:rPr>
              <w:t>2.3.2. Совет педагогов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A6A" w:rsidRPr="006F5A6A" w:rsidRDefault="00CD7831" w:rsidP="009B7A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Положение </w:t>
            </w:r>
          </w:p>
        </w:tc>
      </w:tr>
      <w:tr w:rsidR="006F5A6A" w:rsidRPr="006F5A6A" w:rsidTr="009B7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A6A" w:rsidRPr="006F5A6A" w:rsidRDefault="006F5A6A" w:rsidP="009B7A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A6A">
              <w:rPr>
                <w:rFonts w:ascii="Times New Roman" w:eastAsia="Times New Roman" w:hAnsi="Times New Roman" w:cs="Times New Roman"/>
                <w:sz w:val="32"/>
                <w:szCs w:val="32"/>
              </w:rPr>
              <w:t>2.3.3. Родительский комитет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A6A" w:rsidRPr="006F5A6A" w:rsidRDefault="00CD7831" w:rsidP="00CD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</w:t>
            </w:r>
          </w:p>
        </w:tc>
      </w:tr>
      <w:tr w:rsidR="006F5A6A" w:rsidRPr="006F5A6A" w:rsidTr="009B7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6A" w:rsidRPr="006F5A6A" w:rsidRDefault="006F5A6A" w:rsidP="009B7A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A6A">
              <w:rPr>
                <w:rFonts w:ascii="Times New Roman" w:eastAsia="Times New Roman" w:hAnsi="Times New Roman" w:cs="Times New Roman"/>
                <w:sz w:val="32"/>
                <w:szCs w:val="32"/>
              </w:rPr>
              <w:t>3. Информация о наименовании структурных подразделений (органов управления), руководителях структурных подразделений, местах нахождения структурных подразделений, адресах официальных сайтов в информационно-телекоммуникационной сети «Интернет» структурных подразделений (при наличии), адресах электронной почты структурных подразделений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A6A" w:rsidRPr="006F5A6A" w:rsidRDefault="006F5A6A" w:rsidP="009B7A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6A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Структурные подразделения отсутствуют</w:t>
            </w:r>
          </w:p>
        </w:tc>
      </w:tr>
      <w:tr w:rsidR="006F5A6A" w:rsidRPr="006F5A6A" w:rsidTr="009B7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A6A" w:rsidRPr="006F5A6A" w:rsidRDefault="006F5A6A" w:rsidP="009B7A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A6A">
              <w:rPr>
                <w:rFonts w:ascii="Times New Roman" w:eastAsia="Times New Roman" w:hAnsi="Times New Roman" w:cs="Times New Roman"/>
                <w:sz w:val="32"/>
                <w:szCs w:val="32"/>
              </w:rPr>
              <w:t>4. Сведения о наличии положений о структурных подразделениях (об органах управления) с приложением копий указанных положений (при их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A6A" w:rsidRPr="006F5A6A" w:rsidRDefault="006F5A6A" w:rsidP="009B7A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6A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Положения о структурных подразделениях (органах управления) отсутствуют</w:t>
            </w:r>
          </w:p>
        </w:tc>
      </w:tr>
    </w:tbl>
    <w:p w:rsidR="00EA12BA" w:rsidRDefault="00EA12BA"/>
    <w:sectPr w:rsidR="00EA12BA" w:rsidSect="009B7AFA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58B" w:rsidRDefault="0046458B" w:rsidP="009B7AFA">
      <w:pPr>
        <w:spacing w:after="0" w:line="240" w:lineRule="auto"/>
      </w:pPr>
      <w:r>
        <w:separator/>
      </w:r>
    </w:p>
  </w:endnote>
  <w:endnote w:type="continuationSeparator" w:id="0">
    <w:p w:rsidR="0046458B" w:rsidRDefault="0046458B" w:rsidP="009B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58B" w:rsidRDefault="0046458B" w:rsidP="009B7AFA">
      <w:pPr>
        <w:spacing w:after="0" w:line="240" w:lineRule="auto"/>
      </w:pPr>
      <w:r>
        <w:separator/>
      </w:r>
    </w:p>
  </w:footnote>
  <w:footnote w:type="continuationSeparator" w:id="0">
    <w:p w:rsidR="0046458B" w:rsidRDefault="0046458B" w:rsidP="009B7A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F5A6A"/>
    <w:rsid w:val="00080C0B"/>
    <w:rsid w:val="0046458B"/>
    <w:rsid w:val="006F5A6A"/>
    <w:rsid w:val="00905B4C"/>
    <w:rsid w:val="009B7AFA"/>
    <w:rsid w:val="00CD7831"/>
    <w:rsid w:val="00EA12BA"/>
    <w:rsid w:val="00F8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F5A6A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B7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7AFA"/>
  </w:style>
  <w:style w:type="paragraph" w:styleId="a7">
    <w:name w:val="footer"/>
    <w:basedOn w:val="a"/>
    <w:link w:val="a8"/>
    <w:uiPriority w:val="99"/>
    <w:semiHidden/>
    <w:unhideWhenUsed/>
    <w:rsid w:val="009B7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7A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6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176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306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7330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531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87828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8483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9460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306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80320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365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23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9507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0883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098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12243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854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6579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65165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782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86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057963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353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детский сад</cp:lastModifiedBy>
  <cp:revision>6</cp:revision>
  <dcterms:created xsi:type="dcterms:W3CDTF">2017-06-29T12:29:00Z</dcterms:created>
  <dcterms:modified xsi:type="dcterms:W3CDTF">2017-07-02T04:08:00Z</dcterms:modified>
</cp:coreProperties>
</file>