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B62" w:rsidRPr="00280C3A" w:rsidRDefault="00063E4D" w:rsidP="009542D6">
      <w:pPr>
        <w:spacing w:after="0" w:line="240" w:lineRule="auto"/>
        <w:ind w:left="-851"/>
        <w:jc w:val="center"/>
        <w:outlineLvl w:val="0"/>
        <w:rPr>
          <w:rFonts w:ascii="Times New Roman" w:hAnsi="Times New Roman"/>
          <w:sz w:val="36"/>
          <w:szCs w:val="36"/>
        </w:rPr>
      </w:pPr>
      <w:r w:rsidRPr="00280C3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Нравственно-патриотическое</w:t>
      </w:r>
      <w:r w:rsidR="009542D6" w:rsidRPr="00280C3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  </w:t>
      </w:r>
      <w:r w:rsidRPr="00280C3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воспитание ребенка -</w:t>
      </w:r>
      <w:r w:rsidR="00A20A85" w:rsidRPr="00A20A8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        </w:t>
      </w:r>
      <w:r w:rsidRPr="00280C3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сложный педагогический процесс. </w:t>
      </w:r>
      <w:r w:rsidR="009542D6" w:rsidRPr="00280C3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                              </w:t>
      </w:r>
      <w:r w:rsidR="00A20A85" w:rsidRPr="00A20A85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            </w:t>
      </w:r>
      <w:r w:rsidRPr="00280C3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основе его лежит развитие нравственных</w:t>
      </w:r>
      <w:r w:rsidRPr="00280C3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Pr="00280C3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чувств</w:t>
      </w:r>
      <w:r w:rsidR="009C737A" w:rsidRPr="00280C3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.</w:t>
      </w:r>
    </w:p>
    <w:p w:rsidR="00A746B0" w:rsidRPr="009A06B3" w:rsidRDefault="00A746B0" w:rsidP="00BE0B62">
      <w:pPr>
        <w:spacing w:after="0" w:line="240" w:lineRule="auto"/>
        <w:ind w:left="-851" w:firstLine="425"/>
        <w:outlineLvl w:val="0"/>
        <w:rPr>
          <w:rFonts w:ascii="Times New Roman" w:hAnsi="Times New Roman"/>
          <w:sz w:val="28"/>
          <w:szCs w:val="28"/>
        </w:rPr>
      </w:pPr>
    </w:p>
    <w:p w:rsidR="00A746B0" w:rsidRPr="00380C29" w:rsidRDefault="00A746B0" w:rsidP="00A746B0">
      <w:pPr>
        <w:spacing w:after="0" w:line="240" w:lineRule="auto"/>
        <w:ind w:left="-851" w:firstLine="425"/>
        <w:jc w:val="center"/>
        <w:outlineLvl w:val="0"/>
        <w:rPr>
          <w:rFonts w:ascii="Times New Roman" w:hAnsi="Times New Roman"/>
          <w:b/>
          <w:color w:val="002060"/>
          <w:sz w:val="28"/>
          <w:szCs w:val="28"/>
        </w:rPr>
      </w:pPr>
      <w:r w:rsidRPr="009A06B3">
        <w:rPr>
          <w:rFonts w:ascii="Times New Roman" w:hAnsi="Times New Roman"/>
          <w:b/>
          <w:color w:val="002060"/>
          <w:sz w:val="28"/>
          <w:szCs w:val="28"/>
        </w:rPr>
        <w:t xml:space="preserve">Первые представления о Родине ребенок получает </w:t>
      </w:r>
      <w:proofErr w:type="gramStart"/>
      <w:r w:rsidRPr="009A06B3">
        <w:rPr>
          <w:rFonts w:ascii="Times New Roman" w:hAnsi="Times New Roman"/>
          <w:b/>
          <w:color w:val="002060"/>
          <w:sz w:val="28"/>
          <w:szCs w:val="28"/>
        </w:rPr>
        <w:t>через</w:t>
      </w:r>
      <w:proofErr w:type="gramEnd"/>
      <w:r w:rsidRPr="009A06B3">
        <w:rPr>
          <w:rFonts w:ascii="Times New Roman" w:hAnsi="Times New Roman"/>
          <w:b/>
          <w:color w:val="002060"/>
          <w:sz w:val="28"/>
          <w:szCs w:val="28"/>
        </w:rPr>
        <w:t>:</w:t>
      </w:r>
    </w:p>
    <w:p w:rsidR="00A20A85" w:rsidRPr="00380C29" w:rsidRDefault="00A20A85" w:rsidP="00A746B0">
      <w:pPr>
        <w:spacing w:after="0" w:line="240" w:lineRule="auto"/>
        <w:ind w:left="-851" w:firstLine="425"/>
        <w:jc w:val="center"/>
        <w:outlineLvl w:val="0"/>
        <w:rPr>
          <w:rFonts w:ascii="Times New Roman" w:hAnsi="Times New Roman"/>
          <w:b/>
          <w:color w:val="002060"/>
          <w:sz w:val="28"/>
          <w:szCs w:val="28"/>
        </w:rPr>
      </w:pPr>
    </w:p>
    <w:p w:rsidR="002214C3" w:rsidRPr="00101D57" w:rsidRDefault="00170F48" w:rsidP="002214C3">
      <w:pPr>
        <w:spacing w:after="0"/>
        <w:ind w:left="-851"/>
        <w:outlineLvl w:val="0"/>
        <w:rPr>
          <w:rFonts w:ascii="Times New Roman" w:hAnsi="Times New Roman"/>
          <w:sz w:val="28"/>
          <w:szCs w:val="28"/>
        </w:rPr>
      </w:pPr>
      <w:r w:rsidRPr="00170F48">
        <w:rPr>
          <w:noProof/>
          <w:lang w:eastAsia="ru-RU"/>
        </w:rPr>
        <w:pict>
          <v:rect id="_x0000_s1028" style="position:absolute;left:0;text-align:left;margin-left:-1.3pt;margin-top:10.05pt;width:79.7pt;height:84pt;z-index:251661312" strokecolor="#0070c0" strokeweight="3pt">
            <v:textbox style="mso-next-textbox:#_x0000_s1028">
              <w:txbxContent>
                <w:p w:rsidR="007B5E19" w:rsidRDefault="007B5E19">
                  <w:r w:rsidRPr="007B5E1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893" cy="563547"/>
                        <wp:effectExtent l="19050" t="0" r="0" b="0"/>
                        <wp:docPr id="11" name="Рисунок 7" descr="C:\мои папки\демонстрационный материал\c\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мои папки\демонстрационный материал\c\1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893" cy="563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5E19" w:rsidRPr="000C13F0" w:rsidRDefault="007B5E19" w:rsidP="000C13F0">
                  <w:pPr>
                    <w:jc w:val="center"/>
                    <w:rPr>
                      <w:b/>
                      <w:color w:val="002060"/>
                    </w:rPr>
                  </w:pPr>
                  <w:r w:rsidRPr="000C13F0">
                    <w:rPr>
                      <w:b/>
                      <w:color w:val="002060"/>
                    </w:rPr>
                    <w:t>Семья</w:t>
                  </w:r>
                </w:p>
              </w:txbxContent>
            </v:textbox>
          </v:rect>
        </w:pict>
      </w:r>
      <w:r w:rsidRPr="00170F48">
        <w:rPr>
          <w:noProof/>
          <w:lang w:eastAsia="ru-RU"/>
        </w:rPr>
        <w:pict>
          <v:rect id="_x0000_s1029" style="position:absolute;left:0;text-align:left;margin-left:130.3pt;margin-top:14.95pt;width:83.15pt;height:79.1pt;z-index:251662336" strokecolor="#0070c0" strokeweight="3pt">
            <v:textbox style="mso-next-textbox:#_x0000_s1029">
              <w:txbxContent>
                <w:p w:rsidR="007B5E19" w:rsidRDefault="007B5E1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53528" cy="511629"/>
                        <wp:effectExtent l="19050" t="0" r="8472" b="0"/>
                        <wp:docPr id="13" name="Рисунок 9" descr="C:\мои папки\фоны-рамки\fairy_houses_from_Tramplin\houses (6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мои папки\фоны-рамки\fairy_houses_from_Tramplin\houses (6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7957" cy="5146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5E19" w:rsidRPr="000C13F0" w:rsidRDefault="007B5E19">
                  <w:pPr>
                    <w:rPr>
                      <w:b/>
                      <w:color w:val="002060"/>
                    </w:rPr>
                  </w:pPr>
                  <w:r w:rsidRPr="000C13F0">
                    <w:rPr>
                      <w:b/>
                      <w:color w:val="002060"/>
                    </w:rPr>
                    <w:t>Детский сад</w:t>
                  </w:r>
                </w:p>
              </w:txbxContent>
            </v:textbox>
          </v:rect>
        </w:pict>
      </w:r>
    </w:p>
    <w:p w:rsidR="002214C3" w:rsidRDefault="002214C3" w:rsidP="002214C3"/>
    <w:p w:rsidR="00001176" w:rsidRDefault="00001176" w:rsidP="002214C3">
      <w:pPr>
        <w:spacing w:after="0"/>
        <w:ind w:left="-851" w:firstLine="425"/>
        <w:outlineLvl w:val="0"/>
      </w:pPr>
    </w:p>
    <w:p w:rsidR="007B5E19" w:rsidRDefault="007B5E19" w:rsidP="007B5E19"/>
    <w:p w:rsidR="002214C3" w:rsidRDefault="00170F48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47.8pt;margin-top:9.2pt;width:50.6pt;height:39.25pt;flip:y;z-index:251664384" o:connectortype="straight" strokecolor="#0070c0" strokeweight="3pt">
            <v:stroke endarrow="block"/>
          </v:shape>
        </w:pict>
      </w:r>
      <w:r>
        <w:rPr>
          <w:noProof/>
          <w:lang w:eastAsia="ru-RU"/>
        </w:rPr>
        <w:pict>
          <v:shape id="_x0000_s1033" type="#_x0000_t32" style="position:absolute;margin-left:32.65pt;margin-top:9.2pt;width:45.75pt;height:39.3pt;flip:x y;z-index:251666432" o:connectortype="straight" strokecolor="#0070c0" strokeweight="3pt">
            <v:stroke endarrow="block"/>
          </v:shape>
        </w:pict>
      </w:r>
      <w:r>
        <w:rPr>
          <w:noProof/>
          <w:lang w:eastAsia="ru-RU"/>
        </w:rPr>
        <w:pict>
          <v:rect id="_x0000_s1027" style="position:absolute;margin-left:78.4pt;margin-top:23pt;width:69.4pt;height:66pt;z-index:251660288" strokecolor="#0070c0" strokeweight="3pt">
            <v:textbox style="mso-next-textbox:#_x0000_s1027">
              <w:txbxContent>
                <w:p w:rsidR="007B5E19" w:rsidRDefault="007B5E1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5236" cy="851869"/>
                        <wp:effectExtent l="19050" t="0" r="8164" b="0"/>
                        <wp:docPr id="12" name="Рисунок 8" descr="C:\мои папки\фоны-рамки\Deti_na_prosrahnom_fone\klipart sem_a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мои папки\фоны-рамки\Deti_na_prosrahnom_fone\klipart sem_a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82" cy="8524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957B3" w:rsidRDefault="00A957B3"/>
    <w:p w:rsidR="007B5E19" w:rsidRDefault="007B5E19" w:rsidP="007B5E19"/>
    <w:p w:rsidR="00A957B3" w:rsidRDefault="00170F48">
      <w:r>
        <w:rPr>
          <w:noProof/>
          <w:lang w:eastAsia="ru-RU"/>
        </w:rPr>
        <w:pict>
          <v:shape id="_x0000_s1034" type="#_x0000_t32" style="position:absolute;margin-left:114.85pt;margin-top:12.7pt;width:0;height:21.4pt;z-index:251667456" o:connectortype="straight" strokecolor="#0070c0" strokeweight="3pt">
            <v:stroke endarrow="block"/>
          </v:shape>
        </w:pict>
      </w:r>
    </w:p>
    <w:p w:rsidR="00A957B3" w:rsidRDefault="00170F48">
      <w:r>
        <w:rPr>
          <w:noProof/>
          <w:lang w:eastAsia="ru-RU"/>
        </w:rPr>
        <w:pict>
          <v:rect id="_x0000_s1030" style="position:absolute;margin-left:62.65pt;margin-top:8.65pt;width:101.35pt;height:101.5pt;z-index:251663360" strokecolor="#0070c0" strokeweight="3pt">
            <v:textbox style="mso-next-textbox:#_x0000_s1030">
              <w:txbxContent>
                <w:p w:rsidR="00280C3A" w:rsidRDefault="000C13F0">
                  <w:pPr>
                    <w:rPr>
                      <w:b/>
                      <w:color w:val="002060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4036" cy="811869"/>
                        <wp:effectExtent l="19050" t="0" r="1814" b="0"/>
                        <wp:docPr id="14" name="Рисунок 10" descr="C:\Program Files\Microsoft Office\MEDIA\CAGCAT10\j0205462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Program Files\Microsoft Office\MEDIA\CAGCAT10\j0205462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2606" cy="8182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13F0" w:rsidRPr="000C13F0" w:rsidRDefault="000C13F0" w:rsidP="00280C3A">
                  <w:pPr>
                    <w:jc w:val="center"/>
                    <w:rPr>
                      <w:b/>
                      <w:color w:val="002060"/>
                    </w:rPr>
                  </w:pPr>
                  <w:r w:rsidRPr="000C13F0">
                    <w:rPr>
                      <w:b/>
                      <w:color w:val="002060"/>
                    </w:rPr>
                    <w:t>Социум</w:t>
                  </w:r>
                </w:p>
              </w:txbxContent>
            </v:textbox>
          </v:rect>
        </w:pict>
      </w:r>
    </w:p>
    <w:p w:rsidR="009A06B3" w:rsidRDefault="009A06B3" w:rsidP="009A06B3">
      <w:pPr>
        <w:spacing w:after="0" w:line="240" w:lineRule="auto"/>
        <w:ind w:left="-851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A06B3" w:rsidRDefault="009A06B3" w:rsidP="009A06B3">
      <w:pPr>
        <w:spacing w:after="0" w:line="240" w:lineRule="auto"/>
        <w:ind w:left="-851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A06B3" w:rsidRDefault="009A06B3" w:rsidP="009A06B3">
      <w:pPr>
        <w:spacing w:after="0" w:line="240" w:lineRule="auto"/>
        <w:ind w:left="-851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A06B3" w:rsidRDefault="009A06B3" w:rsidP="009A06B3">
      <w:pPr>
        <w:spacing w:after="0" w:line="240" w:lineRule="auto"/>
        <w:ind w:left="-851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A06B3" w:rsidRDefault="009A06B3" w:rsidP="009A06B3">
      <w:pPr>
        <w:spacing w:after="0" w:line="240" w:lineRule="auto"/>
        <w:ind w:left="-851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7D1E" w:rsidRPr="00380C29" w:rsidRDefault="00287D1E" w:rsidP="00287D1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0A85" w:rsidRPr="00380C29" w:rsidRDefault="00A20A85" w:rsidP="00287D1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87D1E" w:rsidRDefault="00287D1E" w:rsidP="00287D1E">
      <w:pPr>
        <w:spacing w:line="240" w:lineRule="auto"/>
      </w:pPr>
      <w:r w:rsidRPr="00613E9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Чувство Родины… Оно начинается у ребенка с отношения к семье, к самым близким людям – к матери, отцу, бабушке, дедушке. Это корни, связывающие его с родным домом и ближайшим окружением. Чувство Родины начинается для ребенка с восхищения тем, что он видит перед собой, чему он удивляется, что вызывает отклик в его душе. И хотя многие впечатления еще не осознаны им глубоко, но, пропущенные через детские воспоминания они играют огромную роль в становлении личности патриота</w:t>
      </w:r>
    </w:p>
    <w:p w:rsidR="009A06B3" w:rsidRDefault="009A06B3" w:rsidP="00287D1E">
      <w:pPr>
        <w:spacing w:after="0" w:line="240" w:lineRule="auto"/>
        <w:ind w:left="-851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D6E54" w:rsidRPr="009A06B3" w:rsidRDefault="000D6E54" w:rsidP="009C737A">
      <w:pPr>
        <w:shd w:val="clear" w:color="auto" w:fill="FFFFFF"/>
        <w:spacing w:before="100" w:beforeAutospacing="1"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661DA2" w:rsidRPr="009A06B3" w:rsidRDefault="009C737A" w:rsidP="009C737A">
      <w:pPr>
        <w:shd w:val="clear" w:color="auto" w:fill="FFFFFF"/>
        <w:spacing w:before="100" w:beforeAutospacing="1"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A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нравственно-патриотическом воспитании огромное значение имеет пример взрослых, в особенности же близких людей.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«ненависть к врагу», «трудовой подвиг» и т.д. Важно </w:t>
      </w:r>
      <w:r w:rsidRPr="009A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</w:t>
      </w:r>
      <w:r w:rsidR="00287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мятники</w:t>
      </w:r>
      <w:r w:rsidR="00287D1E" w:rsidRPr="00287D1E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217FC9" w:rsidRPr="00280C3A" w:rsidRDefault="00217FC9" w:rsidP="00217FC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7FC9" w:rsidRPr="00280C3A" w:rsidRDefault="00217FC9" w:rsidP="00217FC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1DA2" w:rsidRPr="009A06B3" w:rsidRDefault="00217FC9" w:rsidP="000D6E5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к нам постепенно</w:t>
      </w:r>
      <w:r w:rsidRPr="00217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6E54" w:rsidRPr="009A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возвращается национальная память, и мы по-новому начинаем относиться к старинным праздникам, традициям, фольклору, художественным промыслам, декоративно-прикладному искусству, в которых народ оставил нам самое ценное из своих культурных достижений, просеянных сквозь сито веков.</w:t>
      </w:r>
    </w:p>
    <w:p w:rsidR="00EF22E5" w:rsidRPr="00DA1FEC" w:rsidRDefault="00EF22E5" w:rsidP="00DA1FEC">
      <w:pPr>
        <w:rPr>
          <w:sz w:val="28"/>
          <w:szCs w:val="28"/>
        </w:rPr>
      </w:pPr>
    </w:p>
    <w:p w:rsidR="009542D6" w:rsidRPr="00380C29" w:rsidRDefault="009542D6" w:rsidP="009542D6">
      <w:pPr>
        <w:spacing w:after="0" w:line="240" w:lineRule="auto"/>
      </w:pPr>
    </w:p>
    <w:p w:rsidR="009542D6" w:rsidRPr="00380C29" w:rsidRDefault="009542D6" w:rsidP="009542D6">
      <w:pPr>
        <w:spacing w:after="0" w:line="240" w:lineRule="auto"/>
      </w:pPr>
    </w:p>
    <w:p w:rsidR="009542D6" w:rsidRDefault="00661DA2" w:rsidP="009542D6">
      <w:pPr>
        <w:spacing w:after="0" w:line="240" w:lineRule="auto"/>
        <w:rPr>
          <w:lang w:val="en-US"/>
        </w:rPr>
      </w:pPr>
      <w:r w:rsidRPr="00661DA2">
        <w:rPr>
          <w:noProof/>
          <w:lang w:eastAsia="ru-RU"/>
        </w:rPr>
        <w:lastRenderedPageBreak/>
        <w:drawing>
          <wp:inline distT="0" distB="0" distL="0" distR="0">
            <wp:extent cx="2086429" cy="1476828"/>
            <wp:effectExtent l="114300" t="76200" r="104321" b="85272"/>
            <wp:docPr id="21" name="Рисунок 4" descr="D:\МАМА\фото\Детский сад 08(2)\DCIM\100SSCAM\S70068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D:\МАМА\фото\Детский сад 08(2)\DCIM\100SSCAM\S7006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71" cy="14817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6E54" w:rsidRPr="00380C29" w:rsidRDefault="000D6E54" w:rsidP="009542D6">
      <w:pPr>
        <w:spacing w:after="0" w:line="240" w:lineRule="auto"/>
        <w:rPr>
          <w:color w:val="002060"/>
          <w:sz w:val="36"/>
          <w:szCs w:val="36"/>
        </w:rPr>
      </w:pPr>
      <w:r w:rsidRPr="00380C29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Воспитать патриота своей Родины - ответственная и сложная задача, решение которой в дошкольном детстве только начинается. Планомерная, систематическая работа, использование разнообразных средств воспитания, общие усилия детского сада и семьи,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</w:t>
      </w:r>
      <w:r w:rsidRPr="00380C29">
        <w:rPr>
          <w:rFonts w:ascii="Tahoma" w:eastAsia="Times New Roman" w:hAnsi="Tahoma" w:cs="Tahoma"/>
          <w:color w:val="002060"/>
          <w:sz w:val="36"/>
          <w:szCs w:val="36"/>
          <w:lang w:eastAsia="ru-RU"/>
        </w:rPr>
        <w:t>.</w:t>
      </w:r>
    </w:p>
    <w:p w:rsidR="000D6E54" w:rsidRPr="00280C3A" w:rsidRDefault="000D6E54" w:rsidP="009542D6">
      <w:pPr>
        <w:spacing w:after="0" w:line="240" w:lineRule="auto"/>
        <w:rPr>
          <w:b/>
          <w:color w:val="002060"/>
          <w:sz w:val="36"/>
          <w:szCs w:val="36"/>
        </w:rPr>
      </w:pPr>
    </w:p>
    <w:p w:rsidR="009542D6" w:rsidRPr="00A20A85" w:rsidRDefault="009542D6" w:rsidP="009542D6">
      <w:pPr>
        <w:spacing w:after="0" w:line="240" w:lineRule="auto"/>
        <w:rPr>
          <w:b/>
          <w:color w:val="002060"/>
          <w:sz w:val="36"/>
          <w:szCs w:val="36"/>
        </w:rPr>
      </w:pPr>
    </w:p>
    <w:p w:rsidR="00280C3A" w:rsidRDefault="00280C3A" w:rsidP="009542D6">
      <w:pPr>
        <w:spacing w:after="0" w:line="240" w:lineRule="auto"/>
      </w:pPr>
    </w:p>
    <w:p w:rsidR="00552443" w:rsidRDefault="00552443" w:rsidP="009542D6">
      <w:pPr>
        <w:spacing w:after="0" w:line="240" w:lineRule="auto"/>
      </w:pPr>
    </w:p>
    <w:p w:rsidR="00552443" w:rsidRDefault="00552443" w:rsidP="009542D6">
      <w:pPr>
        <w:spacing w:after="0" w:line="240" w:lineRule="auto"/>
      </w:pPr>
    </w:p>
    <w:p w:rsidR="00552443" w:rsidRDefault="00552443" w:rsidP="009542D6">
      <w:pPr>
        <w:spacing w:after="0" w:line="240" w:lineRule="auto"/>
      </w:pPr>
    </w:p>
    <w:p w:rsidR="00552443" w:rsidRDefault="00552443" w:rsidP="009542D6">
      <w:pPr>
        <w:spacing w:after="0" w:line="240" w:lineRule="auto"/>
      </w:pPr>
    </w:p>
    <w:p w:rsidR="00552443" w:rsidRDefault="00552443" w:rsidP="009542D6">
      <w:pPr>
        <w:spacing w:after="0" w:line="240" w:lineRule="auto"/>
      </w:pPr>
    </w:p>
    <w:p w:rsidR="00552443" w:rsidRDefault="00552443" w:rsidP="009542D6">
      <w:pPr>
        <w:spacing w:after="0" w:line="240" w:lineRule="auto"/>
      </w:pPr>
    </w:p>
    <w:p w:rsidR="00552443" w:rsidRDefault="00552443" w:rsidP="009542D6">
      <w:pPr>
        <w:spacing w:after="0" w:line="240" w:lineRule="auto"/>
      </w:pPr>
    </w:p>
    <w:p w:rsidR="00552443" w:rsidRDefault="00552443" w:rsidP="009542D6">
      <w:pPr>
        <w:spacing w:after="0" w:line="240" w:lineRule="auto"/>
      </w:pPr>
    </w:p>
    <w:p w:rsidR="00552443" w:rsidRPr="00A20A85" w:rsidRDefault="00552443" w:rsidP="009542D6">
      <w:pPr>
        <w:spacing w:after="0" w:line="240" w:lineRule="auto"/>
      </w:pPr>
    </w:p>
    <w:p w:rsidR="00280C3A" w:rsidRPr="00A20A85" w:rsidRDefault="00280C3A" w:rsidP="009542D6">
      <w:pPr>
        <w:spacing w:after="0" w:line="240" w:lineRule="auto"/>
      </w:pPr>
    </w:p>
    <w:p w:rsidR="00A957B3" w:rsidRDefault="00170F48" w:rsidP="009542D6">
      <w:pPr>
        <w:spacing w:after="0" w:line="240" w:lineRule="auto"/>
      </w:pPr>
      <w:r>
        <w:rPr>
          <w:noProof/>
          <w:lang w:eastAsia="ru-RU"/>
        </w:rPr>
        <w:pict>
          <v:rect id="_x0000_s1036" style="position:absolute;margin-left:6.75pt;margin-top:10.4pt;width:184pt;height:131.45pt;z-index:251674624" fillcolor="#eaf1dd [662]" strokecolor="#31849b [2408]" strokeweight="3pt">
            <v:textbox>
              <w:txbxContent>
                <w:p w:rsidR="001A4EEF" w:rsidRDefault="00552443" w:rsidP="00552443">
                  <w:pPr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МБДОУ №4</w:t>
                  </w:r>
                </w:p>
                <w:p w:rsidR="00552443" w:rsidRDefault="00552443" w:rsidP="00552443">
                  <w:pPr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ЕЙСКОЕ УКРЕПЛЕНИЕ</w:t>
                  </w:r>
                </w:p>
                <w:p w:rsidR="00552443" w:rsidRPr="001A4EEF" w:rsidRDefault="00552443" w:rsidP="00552443">
                  <w:pPr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ШЕВЧЕНКО ОВ.</w:t>
                  </w:r>
                </w:p>
              </w:txbxContent>
            </v:textbox>
          </v:rect>
        </w:pict>
      </w:r>
    </w:p>
    <w:p w:rsidR="00A957B3" w:rsidRPr="00A20A85" w:rsidRDefault="00A957B3" w:rsidP="009542D6">
      <w:pPr>
        <w:spacing w:after="0" w:line="240" w:lineRule="auto"/>
      </w:pPr>
    </w:p>
    <w:p w:rsidR="00280C3A" w:rsidRPr="00A20A85" w:rsidRDefault="00280C3A" w:rsidP="009542D6">
      <w:pPr>
        <w:spacing w:after="0" w:line="240" w:lineRule="auto"/>
      </w:pPr>
    </w:p>
    <w:p w:rsidR="00280C3A" w:rsidRPr="00A20A85" w:rsidRDefault="00280C3A" w:rsidP="009542D6">
      <w:pPr>
        <w:spacing w:after="0" w:line="240" w:lineRule="auto"/>
      </w:pPr>
    </w:p>
    <w:p w:rsidR="00A957B3" w:rsidRDefault="00A957B3" w:rsidP="009542D6">
      <w:pPr>
        <w:spacing w:after="0" w:line="240" w:lineRule="auto"/>
      </w:pPr>
    </w:p>
    <w:p w:rsidR="00A957B3" w:rsidRDefault="00A957B3" w:rsidP="009542D6">
      <w:pPr>
        <w:spacing w:after="0" w:line="240" w:lineRule="auto"/>
      </w:pPr>
    </w:p>
    <w:p w:rsidR="00A957B3" w:rsidRDefault="00A957B3" w:rsidP="009542D6">
      <w:pPr>
        <w:spacing w:after="0" w:line="240" w:lineRule="auto"/>
      </w:pPr>
    </w:p>
    <w:p w:rsidR="00A957B3" w:rsidRDefault="00A957B3" w:rsidP="009542D6">
      <w:pPr>
        <w:spacing w:after="0" w:line="240" w:lineRule="auto"/>
      </w:pPr>
    </w:p>
    <w:p w:rsidR="00A957B3" w:rsidRDefault="00A957B3" w:rsidP="009542D6">
      <w:pPr>
        <w:spacing w:after="0" w:line="240" w:lineRule="auto"/>
      </w:pPr>
    </w:p>
    <w:p w:rsidR="00A957B3" w:rsidRDefault="00A957B3" w:rsidP="009542D6">
      <w:pPr>
        <w:spacing w:after="0" w:line="240" w:lineRule="auto"/>
      </w:pPr>
    </w:p>
    <w:p w:rsidR="00A957B3" w:rsidRDefault="00A957B3" w:rsidP="009542D6">
      <w:pPr>
        <w:spacing w:after="0" w:line="240" w:lineRule="auto"/>
      </w:pPr>
    </w:p>
    <w:p w:rsidR="00EF22E5" w:rsidRPr="00363EB3" w:rsidRDefault="00EF22E5" w:rsidP="009542D6">
      <w:pPr>
        <w:spacing w:after="0" w:line="240" w:lineRule="auto"/>
      </w:pPr>
    </w:p>
    <w:p w:rsidR="009542D6" w:rsidRPr="00363EB3" w:rsidRDefault="009542D6"/>
    <w:p w:rsidR="009542D6" w:rsidRPr="00363EB3" w:rsidRDefault="009542D6"/>
    <w:p w:rsidR="009542D6" w:rsidRPr="00363EB3" w:rsidRDefault="009542D6"/>
    <w:p w:rsidR="009542D6" w:rsidRPr="00363EB3" w:rsidRDefault="009542D6"/>
    <w:p w:rsidR="009542D6" w:rsidRPr="00363EB3" w:rsidRDefault="009542D6"/>
    <w:p w:rsidR="009542D6" w:rsidRPr="00363EB3" w:rsidRDefault="009542D6"/>
    <w:p w:rsidR="009542D6" w:rsidRPr="00363EB3" w:rsidRDefault="009542D6"/>
    <w:p w:rsidR="009542D6" w:rsidRDefault="009542D6">
      <w:pPr>
        <w:rPr>
          <w:lang w:val="en-US"/>
        </w:rPr>
      </w:pPr>
      <w:r>
        <w:rPr>
          <w:lang w:val="en-US"/>
        </w:rPr>
        <w:lastRenderedPageBreak/>
        <w:t>\</w:t>
      </w:r>
    </w:p>
    <w:p w:rsidR="00170827" w:rsidRDefault="00170827">
      <w:pPr>
        <w:rPr>
          <w:lang w:val="en-US"/>
        </w:rPr>
      </w:pPr>
    </w:p>
    <w:p w:rsidR="00170827" w:rsidRDefault="0055244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16147</wp:posOffset>
            </wp:positionH>
            <wp:positionV relativeFrom="paragraph">
              <wp:posOffset>130082</wp:posOffset>
            </wp:positionV>
            <wp:extent cx="1316264" cy="2322286"/>
            <wp:effectExtent l="19050" t="0" r="0" b="0"/>
            <wp:wrapNone/>
            <wp:docPr id="22" name="Рисунок 25" descr="C:\мои папки\фоны-рамки\trees isolated\trees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мои папки\фоны-рамки\trees isolated\trees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64" cy="232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7B3" w:rsidRDefault="001A4EEF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439148</wp:posOffset>
            </wp:positionH>
            <wp:positionV relativeFrom="paragraph">
              <wp:posOffset>1224823</wp:posOffset>
            </wp:positionV>
            <wp:extent cx="2423886" cy="2304215"/>
            <wp:effectExtent l="0" t="0" r="0" b="0"/>
            <wp:wrapNone/>
            <wp:docPr id="28" name="Рисунок 28" descr="C:\мои папки\демонстрационный материал\c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мои папки\демонстрационный материал\c\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05" cy="230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DA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1186433</wp:posOffset>
            </wp:positionH>
            <wp:positionV relativeFrom="paragraph">
              <wp:posOffset>339453</wp:posOffset>
            </wp:positionV>
            <wp:extent cx="1678487" cy="1654629"/>
            <wp:effectExtent l="19050" t="0" r="0" b="0"/>
            <wp:wrapNone/>
            <wp:docPr id="27" name="Рисунок 27" descr="C:\мои папки\фоны-рамки\jp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мои папки\фоны-рамки\jpg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487" cy="165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DA2">
        <w:rPr>
          <w:noProof/>
          <w:lang w:eastAsia="ru-RU"/>
        </w:rPr>
        <w:drawing>
          <wp:inline distT="0" distB="0" distL="0" distR="0">
            <wp:extent cx="2724150" cy="2686061"/>
            <wp:effectExtent l="19050" t="0" r="0" b="0"/>
            <wp:docPr id="26" name="Рисунок 26" descr="C:\мои папки\фоны-рамки\jp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мои папки\фоны-рамки\jpg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8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F48">
        <w:rPr>
          <w:noProof/>
          <w:lang w:eastAsia="ru-RU"/>
        </w:rPr>
        <w:pict>
          <v:rect id="_x0000_s1035" style="position:absolute;margin-left:4.85pt;margin-top:-22.4pt;width:234.3pt;height:301.7pt;z-index:251668480;mso-position-horizontal-relative:text;mso-position-vertical-relative:text" stroked="f"/>
        </w:pict>
      </w:r>
    </w:p>
    <w:p w:rsidR="00A957B3" w:rsidRDefault="00A957B3"/>
    <w:p w:rsidR="00552443" w:rsidRDefault="00552443"/>
    <w:p w:rsidR="00552443" w:rsidRDefault="00552443"/>
    <w:p w:rsidR="00A957B3" w:rsidRPr="00287D1E" w:rsidRDefault="001A4EEF" w:rsidP="00287D1E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 w:rsidRPr="001A4EEF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Консультация для родителей</w:t>
      </w:r>
      <w:r w:rsidRPr="001A4EEF">
        <w:rPr>
          <w:rFonts w:ascii="Times New Roman" w:eastAsia="Times New Roman" w:hAnsi="Times New Roman" w:cs="Times New Roman"/>
          <w:b/>
          <w:bCs/>
          <w:color w:val="55C0DF"/>
          <w:sz w:val="32"/>
          <w:szCs w:val="32"/>
          <w:lang w:eastAsia="ru-RU"/>
        </w:rPr>
        <w:t xml:space="preserve">      </w:t>
      </w:r>
    </w:p>
    <w:p w:rsidR="00DA1FEC" w:rsidRPr="00287D1E" w:rsidRDefault="00DA1FEC" w:rsidP="00DA1FEC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 w:rsidRPr="001A4EEF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«</w:t>
      </w:r>
      <w:r w:rsidRPr="00363EB3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  <w:t>Воспитывать патриота»</w:t>
      </w:r>
    </w:p>
    <w:p w:rsidR="00A957B3" w:rsidRDefault="00A957B3"/>
    <w:p w:rsidR="00A957B3" w:rsidRPr="00170827" w:rsidRDefault="00A957B3"/>
    <w:p w:rsidR="00A957B3" w:rsidRPr="00170827" w:rsidRDefault="00A957B3"/>
    <w:sectPr w:rsidR="00A957B3" w:rsidRPr="00170827" w:rsidSect="00EF22E5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389" w:rsidRDefault="001E7389" w:rsidP="000C13F0">
      <w:pPr>
        <w:spacing w:after="0" w:line="240" w:lineRule="auto"/>
      </w:pPr>
      <w:r>
        <w:separator/>
      </w:r>
    </w:p>
  </w:endnote>
  <w:endnote w:type="continuationSeparator" w:id="0">
    <w:p w:rsidR="001E7389" w:rsidRDefault="001E7389" w:rsidP="000C1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389" w:rsidRDefault="001E7389" w:rsidP="000C13F0">
      <w:pPr>
        <w:spacing w:after="0" w:line="240" w:lineRule="auto"/>
      </w:pPr>
      <w:r>
        <w:separator/>
      </w:r>
    </w:p>
  </w:footnote>
  <w:footnote w:type="continuationSeparator" w:id="0">
    <w:p w:rsidR="001E7389" w:rsidRDefault="001E7389" w:rsidP="000C13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57B3"/>
    <w:rsid w:val="00001176"/>
    <w:rsid w:val="0005398A"/>
    <w:rsid w:val="00063E4D"/>
    <w:rsid w:val="000A7D36"/>
    <w:rsid w:val="000C13F0"/>
    <w:rsid w:val="000D1EDF"/>
    <w:rsid w:val="000D6E54"/>
    <w:rsid w:val="00170827"/>
    <w:rsid w:val="00170F48"/>
    <w:rsid w:val="00171755"/>
    <w:rsid w:val="0019563E"/>
    <w:rsid w:val="001A4EEF"/>
    <w:rsid w:val="001E7389"/>
    <w:rsid w:val="00217FC9"/>
    <w:rsid w:val="002214C3"/>
    <w:rsid w:val="00280C3A"/>
    <w:rsid w:val="00287D1E"/>
    <w:rsid w:val="00350B15"/>
    <w:rsid w:val="00363EB3"/>
    <w:rsid w:val="00380C29"/>
    <w:rsid w:val="00475357"/>
    <w:rsid w:val="00552443"/>
    <w:rsid w:val="005A5430"/>
    <w:rsid w:val="00661DA2"/>
    <w:rsid w:val="006F28E4"/>
    <w:rsid w:val="00735E35"/>
    <w:rsid w:val="007B5E19"/>
    <w:rsid w:val="00862842"/>
    <w:rsid w:val="00944448"/>
    <w:rsid w:val="009542D6"/>
    <w:rsid w:val="009A06B3"/>
    <w:rsid w:val="009C737A"/>
    <w:rsid w:val="009F1BB6"/>
    <w:rsid w:val="00A20A85"/>
    <w:rsid w:val="00A746B0"/>
    <w:rsid w:val="00A957B3"/>
    <w:rsid w:val="00B5484B"/>
    <w:rsid w:val="00BE0B62"/>
    <w:rsid w:val="00C337D7"/>
    <w:rsid w:val="00C3510A"/>
    <w:rsid w:val="00C371F7"/>
    <w:rsid w:val="00CB52F4"/>
    <w:rsid w:val="00D147D1"/>
    <w:rsid w:val="00DA1FEC"/>
    <w:rsid w:val="00DC244B"/>
    <w:rsid w:val="00E71064"/>
    <w:rsid w:val="00EC015B"/>
    <w:rsid w:val="00EF22E5"/>
    <w:rsid w:val="00F30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 [662]" strokecolor="none [2408]"/>
    </o:shapedefaults>
    <o:shapelayout v:ext="edit">
      <o:idmap v:ext="edit" data="1"/>
      <o:rules v:ext="edit">
        <o:r id="V:Rule4" type="connector" idref="#_x0000_s1034"/>
        <o:r id="V:Rule5" type="connector" idref="#_x0000_s1031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7B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957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0C1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C13F0"/>
  </w:style>
  <w:style w:type="paragraph" w:styleId="a8">
    <w:name w:val="footer"/>
    <w:basedOn w:val="a"/>
    <w:link w:val="a9"/>
    <w:uiPriority w:val="99"/>
    <w:semiHidden/>
    <w:unhideWhenUsed/>
    <w:rsid w:val="000C1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C13F0"/>
  </w:style>
  <w:style w:type="paragraph" w:styleId="aa">
    <w:name w:val="Normal (Web)"/>
    <w:basedOn w:val="a"/>
    <w:rsid w:val="00DA1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7309F-57BB-4475-92FB-352CC5921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Group</Company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дом</cp:lastModifiedBy>
  <cp:revision>3</cp:revision>
  <cp:lastPrinted>2015-03-11T16:37:00Z</cp:lastPrinted>
  <dcterms:created xsi:type="dcterms:W3CDTF">2017-05-26T06:40:00Z</dcterms:created>
  <dcterms:modified xsi:type="dcterms:W3CDTF">2017-06-22T16:50:00Z</dcterms:modified>
</cp:coreProperties>
</file>