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1F" w:rsidRPr="00105A1F" w:rsidRDefault="00105A1F" w:rsidP="00105A1F">
      <w:pPr>
        <w:pStyle w:val="ConsPlusTitlePage"/>
        <w:rPr>
          <w:rFonts w:ascii="Times New Roman" w:hAnsi="Times New Roman" w:cs="Times New Roman"/>
        </w:rPr>
      </w:pPr>
    </w:p>
    <w:p w:rsidR="00105A1F" w:rsidRPr="00105A1F" w:rsidRDefault="00105A1F" w:rsidP="00105A1F">
      <w:pPr>
        <w:pStyle w:val="ConsPlusNormal"/>
        <w:rPr>
          <w:rFonts w:ascii="Times New Roman" w:hAnsi="Times New Roman" w:cs="Times New Roman"/>
        </w:rPr>
      </w:pPr>
      <w:r w:rsidRPr="00105A1F">
        <w:rPr>
          <w:rFonts w:ascii="Times New Roman" w:hAnsi="Times New Roman" w:cs="Times New Roman"/>
        </w:rPr>
        <w:t>Зарегистрировано в Минюсте России 3 февраля 2015 г. N 35850</w:t>
      </w:r>
    </w:p>
    <w:p w:rsidR="00105A1F" w:rsidRPr="00105A1F" w:rsidRDefault="00105A1F" w:rsidP="00105A1F">
      <w:pPr>
        <w:pStyle w:val="ConsPlusNormal"/>
        <w:pBdr>
          <w:top w:val="single" w:sz="6" w:space="0" w:color="auto"/>
        </w:pBdr>
        <w:spacing w:before="100" w:after="100"/>
        <w:jc w:val="both"/>
        <w:rPr>
          <w:rFonts w:ascii="Times New Roman" w:hAnsi="Times New Roman" w:cs="Times New Roman"/>
          <w:sz w:val="2"/>
          <w:szCs w:val="2"/>
        </w:rPr>
      </w:pP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Title"/>
        <w:jc w:val="center"/>
        <w:rPr>
          <w:rFonts w:ascii="Times New Roman" w:hAnsi="Times New Roman" w:cs="Times New Roman"/>
        </w:rPr>
      </w:pPr>
      <w:r w:rsidRPr="00105A1F">
        <w:rPr>
          <w:rFonts w:ascii="Times New Roman" w:hAnsi="Times New Roman" w:cs="Times New Roman"/>
        </w:rPr>
        <w:t>МИНИСТЕРСТВО ОБРАЗОВАНИЯ И НАУКИ РОССИЙСКОЙ ФЕДЕРАЦИИ</w:t>
      </w:r>
    </w:p>
    <w:p w:rsidR="00105A1F" w:rsidRPr="00105A1F" w:rsidRDefault="00105A1F" w:rsidP="00105A1F">
      <w:pPr>
        <w:pStyle w:val="ConsPlusTitle"/>
        <w:jc w:val="center"/>
        <w:rPr>
          <w:rFonts w:ascii="Times New Roman" w:hAnsi="Times New Roman" w:cs="Times New Roman"/>
        </w:rPr>
      </w:pPr>
    </w:p>
    <w:p w:rsidR="00105A1F" w:rsidRPr="00105A1F" w:rsidRDefault="00105A1F" w:rsidP="00105A1F">
      <w:pPr>
        <w:pStyle w:val="ConsPlusTitle"/>
        <w:jc w:val="center"/>
        <w:rPr>
          <w:rFonts w:ascii="Times New Roman" w:hAnsi="Times New Roman" w:cs="Times New Roman"/>
        </w:rPr>
      </w:pPr>
      <w:r w:rsidRPr="00105A1F">
        <w:rPr>
          <w:rFonts w:ascii="Times New Roman" w:hAnsi="Times New Roman" w:cs="Times New Roman"/>
        </w:rPr>
        <w:t>ПРИКАЗ</w:t>
      </w:r>
    </w:p>
    <w:p w:rsidR="00105A1F" w:rsidRPr="00105A1F" w:rsidRDefault="00105A1F" w:rsidP="00105A1F">
      <w:pPr>
        <w:pStyle w:val="ConsPlusTitle"/>
        <w:jc w:val="center"/>
        <w:rPr>
          <w:rFonts w:ascii="Times New Roman" w:hAnsi="Times New Roman" w:cs="Times New Roman"/>
        </w:rPr>
      </w:pPr>
      <w:r w:rsidRPr="00105A1F">
        <w:rPr>
          <w:rFonts w:ascii="Times New Roman" w:hAnsi="Times New Roman" w:cs="Times New Roman"/>
        </w:rPr>
        <w:t>от 19 декабря 2014 г. N 1599</w:t>
      </w:r>
    </w:p>
    <w:p w:rsidR="00105A1F" w:rsidRPr="00105A1F" w:rsidRDefault="00105A1F" w:rsidP="00105A1F">
      <w:pPr>
        <w:pStyle w:val="ConsPlusTitle"/>
        <w:jc w:val="center"/>
        <w:rPr>
          <w:rFonts w:ascii="Times New Roman" w:hAnsi="Times New Roman" w:cs="Times New Roman"/>
        </w:rPr>
      </w:pPr>
    </w:p>
    <w:p w:rsidR="00105A1F" w:rsidRPr="00105A1F" w:rsidRDefault="00105A1F" w:rsidP="00105A1F">
      <w:pPr>
        <w:pStyle w:val="ConsPlusTitle"/>
        <w:jc w:val="center"/>
        <w:rPr>
          <w:rFonts w:ascii="Times New Roman" w:hAnsi="Times New Roman" w:cs="Times New Roman"/>
        </w:rPr>
      </w:pPr>
      <w:r w:rsidRPr="00105A1F">
        <w:rPr>
          <w:rFonts w:ascii="Times New Roman" w:hAnsi="Times New Roman" w:cs="Times New Roman"/>
        </w:rPr>
        <w:t>ОБ УТВЕРЖДЕНИИ</w:t>
      </w:r>
    </w:p>
    <w:p w:rsidR="00105A1F" w:rsidRPr="00105A1F" w:rsidRDefault="00105A1F" w:rsidP="00105A1F">
      <w:pPr>
        <w:pStyle w:val="ConsPlusTitle"/>
        <w:jc w:val="center"/>
        <w:rPr>
          <w:rFonts w:ascii="Times New Roman" w:hAnsi="Times New Roman" w:cs="Times New Roman"/>
        </w:rPr>
      </w:pPr>
      <w:r w:rsidRPr="00105A1F">
        <w:rPr>
          <w:rFonts w:ascii="Times New Roman" w:hAnsi="Times New Roman" w:cs="Times New Roman"/>
        </w:rPr>
        <w:t>ФЕДЕРАЛЬНОГО ГОСУДАРСТВЕННОГО ОБРАЗОВАТЕЛЬНОГО СТАНДАРТА</w:t>
      </w:r>
    </w:p>
    <w:p w:rsidR="00105A1F" w:rsidRPr="00105A1F" w:rsidRDefault="00105A1F" w:rsidP="00105A1F">
      <w:pPr>
        <w:pStyle w:val="ConsPlusTitle"/>
        <w:jc w:val="center"/>
        <w:rPr>
          <w:rFonts w:ascii="Times New Roman" w:hAnsi="Times New Roman" w:cs="Times New Roman"/>
        </w:rPr>
      </w:pPr>
      <w:r w:rsidRPr="00105A1F">
        <w:rPr>
          <w:rFonts w:ascii="Times New Roman" w:hAnsi="Times New Roman" w:cs="Times New Roman"/>
        </w:rPr>
        <w:t xml:space="preserve">ОБРАЗОВАНИЯ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w:t>
      </w:r>
    </w:p>
    <w:p w:rsidR="00105A1F" w:rsidRPr="00105A1F" w:rsidRDefault="00105A1F" w:rsidP="00105A1F">
      <w:pPr>
        <w:pStyle w:val="ConsPlusTitle"/>
        <w:jc w:val="center"/>
        <w:rPr>
          <w:rFonts w:ascii="Times New Roman" w:hAnsi="Times New Roman" w:cs="Times New Roman"/>
        </w:rPr>
      </w:pPr>
      <w:r w:rsidRPr="00105A1F">
        <w:rPr>
          <w:rFonts w:ascii="Times New Roman" w:hAnsi="Times New Roman" w:cs="Times New Roman"/>
        </w:rPr>
        <w:t>(ИНТЕЛЛЕКТУАЛЬНЫМИ НАРУШЕНИЯМИ)</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В соответствии с </w:t>
      </w:r>
      <w:hyperlink r:id="rId4" w:history="1">
        <w:r w:rsidRPr="00105A1F">
          <w:rPr>
            <w:rStyle w:val="a3"/>
            <w:rFonts w:ascii="Times New Roman" w:hAnsi="Times New Roman" w:cs="Times New Roman"/>
            <w:u w:val="none"/>
          </w:rPr>
          <w:t>частью 6 статьи 11</w:t>
        </w:r>
      </w:hyperlink>
      <w:r w:rsidRPr="00105A1F">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105A1F">
        <w:rPr>
          <w:rFonts w:ascii="Times New Roman" w:hAnsi="Times New Roman" w:cs="Times New Roman"/>
        </w:rPr>
        <w:t xml:space="preserve"> 2014, N 6, ст. 562, ст. 566; N 19, ст. 2289; N 22, ст. 2769; N 23, ст. 2933; N 26, ст. 3388; N 30, ст. 4257, ст. 4263), </w:t>
      </w:r>
      <w:hyperlink r:id="rId5" w:history="1">
        <w:r w:rsidRPr="00105A1F">
          <w:rPr>
            <w:rStyle w:val="a3"/>
            <w:rFonts w:ascii="Times New Roman" w:hAnsi="Times New Roman" w:cs="Times New Roman"/>
            <w:u w:val="none"/>
          </w:rPr>
          <w:t>подпунктом 5.2.41</w:t>
        </w:r>
      </w:hyperlink>
      <w:r w:rsidRPr="00105A1F">
        <w:rPr>
          <w:rFonts w:ascii="Times New Roman" w:hAnsi="Times New Roman" w:cs="Times New Roman"/>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w:t>
      </w:r>
      <w:proofErr w:type="gramStart"/>
      <w:r w:rsidRPr="00105A1F">
        <w:rPr>
          <w:rFonts w:ascii="Times New Roman" w:hAnsi="Times New Roman" w:cs="Times New Roman"/>
        </w:rPr>
        <w:t xml:space="preserve">N 6, ст. 582; N 27, ст. 3776), и </w:t>
      </w:r>
      <w:hyperlink r:id="rId6" w:history="1">
        <w:r w:rsidRPr="00105A1F">
          <w:rPr>
            <w:rStyle w:val="a3"/>
            <w:rFonts w:ascii="Times New Roman" w:hAnsi="Times New Roman" w:cs="Times New Roman"/>
            <w:u w:val="none"/>
          </w:rPr>
          <w:t>пунктом 17</w:t>
        </w:r>
      </w:hyperlink>
      <w:r w:rsidRPr="00105A1F">
        <w:rPr>
          <w:rFonts w:ascii="Times New Roman" w:hAnsi="Times New Roman" w:cs="Times New Roman"/>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roofErr w:type="gramEnd"/>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1. Утвердить прилагаемый федеральный государственный образовательный </w:t>
      </w:r>
      <w:hyperlink w:anchor="P34" w:history="1">
        <w:r w:rsidRPr="00105A1F">
          <w:rPr>
            <w:rStyle w:val="a3"/>
            <w:rFonts w:ascii="Times New Roman" w:hAnsi="Times New Roman" w:cs="Times New Roman"/>
            <w:u w:val="none"/>
          </w:rPr>
          <w:t>стандарт</w:t>
        </w:r>
      </w:hyperlink>
      <w:r w:rsidRPr="00105A1F">
        <w:rPr>
          <w:rFonts w:ascii="Times New Roman" w:hAnsi="Times New Roman" w:cs="Times New Roman"/>
        </w:rPr>
        <w:t xml:space="preserve"> образования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 (далее - Стандарт).</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 Установить, что:</w:t>
      </w:r>
    </w:p>
    <w:p w:rsidR="00105A1F" w:rsidRPr="00105A1F" w:rsidRDefault="00105A1F" w:rsidP="00105A1F">
      <w:pPr>
        <w:pStyle w:val="ConsPlusNormal"/>
        <w:ind w:firstLine="540"/>
        <w:jc w:val="both"/>
        <w:rPr>
          <w:rFonts w:ascii="Times New Roman" w:hAnsi="Times New Roman" w:cs="Times New Roman"/>
        </w:rPr>
      </w:pPr>
      <w:hyperlink w:anchor="P34" w:history="1">
        <w:r w:rsidRPr="00105A1F">
          <w:rPr>
            <w:rStyle w:val="a3"/>
            <w:rFonts w:ascii="Times New Roman" w:hAnsi="Times New Roman" w:cs="Times New Roman"/>
            <w:u w:val="none"/>
          </w:rPr>
          <w:t>Стандарт</w:t>
        </w:r>
      </w:hyperlink>
      <w:r w:rsidRPr="00105A1F">
        <w:rPr>
          <w:rFonts w:ascii="Times New Roman" w:hAnsi="Times New Roman" w:cs="Times New Roman"/>
        </w:rPr>
        <w:t xml:space="preserve"> применяется к правоотношениям, возникшим с 1 сентября 2016 года;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обучение лиц, зачисленных до 1 сентября 2016 г. для </w:t>
      </w:r>
      <w:proofErr w:type="gramStart"/>
      <w:r w:rsidRPr="00105A1F">
        <w:rPr>
          <w:rFonts w:ascii="Times New Roman" w:hAnsi="Times New Roman" w:cs="Times New Roman"/>
        </w:rPr>
        <w:t>обучения</w:t>
      </w:r>
      <w:proofErr w:type="gramEnd"/>
      <w:r w:rsidRPr="00105A1F">
        <w:rPr>
          <w:rFonts w:ascii="Times New Roman" w:hAnsi="Times New Roman" w:cs="Times New Roman"/>
        </w:rPr>
        <w:t xml:space="preserve"> по адаптированным образовательным программам, осуществляется по ним до завершения обучения.</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right"/>
        <w:rPr>
          <w:rFonts w:ascii="Times New Roman" w:hAnsi="Times New Roman" w:cs="Times New Roman"/>
        </w:rPr>
      </w:pPr>
      <w:r w:rsidRPr="00105A1F">
        <w:rPr>
          <w:rFonts w:ascii="Times New Roman" w:hAnsi="Times New Roman" w:cs="Times New Roman"/>
        </w:rPr>
        <w:t>Министр</w:t>
      </w:r>
    </w:p>
    <w:p w:rsidR="00105A1F" w:rsidRPr="00105A1F" w:rsidRDefault="00105A1F" w:rsidP="00105A1F">
      <w:pPr>
        <w:pStyle w:val="ConsPlusNormal"/>
        <w:jc w:val="right"/>
        <w:rPr>
          <w:rFonts w:ascii="Times New Roman" w:hAnsi="Times New Roman" w:cs="Times New Roman"/>
        </w:rPr>
      </w:pPr>
      <w:r w:rsidRPr="00105A1F">
        <w:rPr>
          <w:rFonts w:ascii="Times New Roman" w:hAnsi="Times New Roman" w:cs="Times New Roman"/>
        </w:rPr>
        <w:t>Д.В.ЛИВАНОВ</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right"/>
        <w:rPr>
          <w:rFonts w:ascii="Times New Roman" w:hAnsi="Times New Roman" w:cs="Times New Roman"/>
        </w:rPr>
      </w:pPr>
      <w:r w:rsidRPr="00105A1F">
        <w:rPr>
          <w:rFonts w:ascii="Times New Roman" w:hAnsi="Times New Roman" w:cs="Times New Roman"/>
        </w:rPr>
        <w:t>Приложение</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right"/>
        <w:rPr>
          <w:rFonts w:ascii="Times New Roman" w:hAnsi="Times New Roman" w:cs="Times New Roman"/>
        </w:rPr>
      </w:pPr>
      <w:r w:rsidRPr="00105A1F">
        <w:rPr>
          <w:rFonts w:ascii="Times New Roman" w:hAnsi="Times New Roman" w:cs="Times New Roman"/>
        </w:rPr>
        <w:t>Утвержден</w:t>
      </w:r>
    </w:p>
    <w:p w:rsidR="00105A1F" w:rsidRPr="00105A1F" w:rsidRDefault="00105A1F" w:rsidP="00105A1F">
      <w:pPr>
        <w:pStyle w:val="ConsPlusNormal"/>
        <w:jc w:val="right"/>
        <w:rPr>
          <w:rFonts w:ascii="Times New Roman" w:hAnsi="Times New Roman" w:cs="Times New Roman"/>
        </w:rPr>
      </w:pPr>
      <w:r w:rsidRPr="00105A1F">
        <w:rPr>
          <w:rFonts w:ascii="Times New Roman" w:hAnsi="Times New Roman" w:cs="Times New Roman"/>
        </w:rPr>
        <w:t>приказом Министерства образования</w:t>
      </w:r>
    </w:p>
    <w:p w:rsidR="00105A1F" w:rsidRPr="00105A1F" w:rsidRDefault="00105A1F" w:rsidP="00105A1F">
      <w:pPr>
        <w:pStyle w:val="ConsPlusNormal"/>
        <w:jc w:val="right"/>
        <w:rPr>
          <w:rFonts w:ascii="Times New Roman" w:hAnsi="Times New Roman" w:cs="Times New Roman"/>
        </w:rPr>
      </w:pPr>
      <w:r w:rsidRPr="00105A1F">
        <w:rPr>
          <w:rFonts w:ascii="Times New Roman" w:hAnsi="Times New Roman" w:cs="Times New Roman"/>
        </w:rPr>
        <w:t>и науки Российской Федерации</w:t>
      </w:r>
    </w:p>
    <w:p w:rsidR="00105A1F" w:rsidRPr="00105A1F" w:rsidRDefault="00105A1F" w:rsidP="00105A1F">
      <w:pPr>
        <w:pStyle w:val="ConsPlusNormal"/>
        <w:jc w:val="right"/>
        <w:rPr>
          <w:rFonts w:ascii="Times New Roman" w:hAnsi="Times New Roman" w:cs="Times New Roman"/>
        </w:rPr>
      </w:pPr>
      <w:r w:rsidRPr="00105A1F">
        <w:rPr>
          <w:rFonts w:ascii="Times New Roman" w:hAnsi="Times New Roman" w:cs="Times New Roman"/>
        </w:rPr>
        <w:t>от 19 декабря 2014 г. N 1599</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Title"/>
        <w:jc w:val="center"/>
        <w:rPr>
          <w:rFonts w:ascii="Times New Roman" w:hAnsi="Times New Roman" w:cs="Times New Roman"/>
        </w:rPr>
      </w:pPr>
      <w:bookmarkStart w:id="0" w:name="P34"/>
      <w:bookmarkEnd w:id="0"/>
      <w:r w:rsidRPr="00105A1F">
        <w:rPr>
          <w:rFonts w:ascii="Times New Roman" w:hAnsi="Times New Roman" w:cs="Times New Roman"/>
        </w:rPr>
        <w:t>ФЕДЕРАЛЬНЫЙ ГОСУДАРСТВЕННЫЙ ОБРАЗОВАТЕЛЬНЫЙ СТАНДАРТ</w:t>
      </w:r>
    </w:p>
    <w:p w:rsidR="00105A1F" w:rsidRPr="00105A1F" w:rsidRDefault="00105A1F" w:rsidP="00105A1F">
      <w:pPr>
        <w:pStyle w:val="ConsPlusTitle"/>
        <w:jc w:val="center"/>
        <w:rPr>
          <w:rFonts w:ascii="Times New Roman" w:hAnsi="Times New Roman" w:cs="Times New Roman"/>
        </w:rPr>
      </w:pPr>
      <w:r w:rsidRPr="00105A1F">
        <w:rPr>
          <w:rFonts w:ascii="Times New Roman" w:hAnsi="Times New Roman" w:cs="Times New Roman"/>
        </w:rPr>
        <w:t xml:space="preserve">ОБРАЗОВАНИЯ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w:t>
      </w:r>
    </w:p>
    <w:p w:rsidR="00105A1F" w:rsidRPr="00105A1F" w:rsidRDefault="00105A1F" w:rsidP="00105A1F">
      <w:pPr>
        <w:pStyle w:val="ConsPlusTitle"/>
        <w:jc w:val="center"/>
        <w:rPr>
          <w:rFonts w:ascii="Times New Roman" w:hAnsi="Times New Roman" w:cs="Times New Roman"/>
        </w:rPr>
      </w:pPr>
      <w:r w:rsidRPr="00105A1F">
        <w:rPr>
          <w:rFonts w:ascii="Times New Roman" w:hAnsi="Times New Roman" w:cs="Times New Roman"/>
        </w:rPr>
        <w:t>(ИНТЕЛЛЕКТУАЛЬНЫМИ НАРУШЕНИЯМИ)</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I. Общие положения</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lastRenderedPageBreak/>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1.2. Стандарт разработан на основе </w:t>
      </w:r>
      <w:hyperlink r:id="rId7" w:history="1">
        <w:r w:rsidRPr="00105A1F">
          <w:rPr>
            <w:rStyle w:val="a3"/>
            <w:rFonts w:ascii="Times New Roman" w:hAnsi="Times New Roman" w:cs="Times New Roman"/>
            <w:u w:val="none"/>
          </w:rPr>
          <w:t>Конституции</w:t>
        </w:r>
      </w:hyperlink>
      <w:r w:rsidRPr="00105A1F">
        <w:rPr>
          <w:rFonts w:ascii="Times New Roman" w:hAnsi="Times New Roman" w:cs="Times New Roman"/>
        </w:rPr>
        <w:t xml:space="preserve"> Российской Федерации &lt;1&gt; и законодательства Российской Федерации с учетом </w:t>
      </w:r>
      <w:hyperlink r:id="rId8" w:history="1">
        <w:r w:rsidRPr="00105A1F">
          <w:rPr>
            <w:rStyle w:val="a3"/>
            <w:rFonts w:ascii="Times New Roman" w:hAnsi="Times New Roman" w:cs="Times New Roman"/>
            <w:u w:val="none"/>
          </w:rPr>
          <w:t>Конвенц</w:t>
        </w:r>
        <w:proofErr w:type="gramStart"/>
        <w:r w:rsidRPr="00105A1F">
          <w:rPr>
            <w:rStyle w:val="a3"/>
            <w:rFonts w:ascii="Times New Roman" w:hAnsi="Times New Roman" w:cs="Times New Roman"/>
            <w:u w:val="none"/>
          </w:rPr>
          <w:t>ии</w:t>
        </w:r>
      </w:hyperlink>
      <w:r w:rsidRPr="00105A1F">
        <w:rPr>
          <w:rFonts w:ascii="Times New Roman" w:hAnsi="Times New Roman" w:cs="Times New Roman"/>
        </w:rPr>
        <w:t xml:space="preserve"> ОО</w:t>
      </w:r>
      <w:proofErr w:type="gramEnd"/>
      <w:r w:rsidRPr="00105A1F">
        <w:rPr>
          <w:rFonts w:ascii="Times New Roman" w:hAnsi="Times New Roman" w:cs="Times New Roman"/>
        </w:rPr>
        <w:t xml:space="preserve">Н о правах ребенка &lt;2&gt; и </w:t>
      </w:r>
      <w:hyperlink r:id="rId9" w:history="1">
        <w:r w:rsidRPr="00105A1F">
          <w:rPr>
            <w:rStyle w:val="a3"/>
            <w:rFonts w:ascii="Times New Roman" w:hAnsi="Times New Roman" w:cs="Times New Roman"/>
            <w:u w:val="none"/>
          </w:rPr>
          <w:t>Конвенции</w:t>
        </w:r>
      </w:hyperlink>
      <w:r w:rsidRPr="00105A1F">
        <w:rPr>
          <w:rFonts w:ascii="Times New Roman" w:hAnsi="Times New Roman" w:cs="Times New Roman"/>
        </w:rPr>
        <w:t xml:space="preserve"> ООН о правах инвалидов, региональных, национальных и этнокультурных потребностей народов Российской Федерации.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&lt;1&gt; </w:t>
      </w:r>
      <w:hyperlink r:id="rId10" w:history="1">
        <w:r w:rsidRPr="00105A1F">
          <w:rPr>
            <w:rStyle w:val="a3"/>
            <w:rFonts w:ascii="Times New Roman" w:hAnsi="Times New Roman" w:cs="Times New Roman"/>
            <w:u w:val="none"/>
          </w:rPr>
          <w:t>Конституция</w:t>
        </w:r>
      </w:hyperlink>
      <w:r w:rsidRPr="00105A1F">
        <w:rPr>
          <w:rFonts w:ascii="Times New Roman" w:hAnsi="Times New Roman" w:cs="Times New Roman"/>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2009, N 1, ст. 1, ст. 2; 2014, N 6, ст. 548; N 30, ст. 4202).</w:t>
      </w:r>
      <w:proofErr w:type="gramEnd"/>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&lt;2&gt; </w:t>
      </w:r>
      <w:hyperlink r:id="rId11" w:history="1">
        <w:r w:rsidRPr="00105A1F">
          <w:rPr>
            <w:rStyle w:val="a3"/>
            <w:rFonts w:ascii="Times New Roman" w:hAnsi="Times New Roman" w:cs="Times New Roman"/>
            <w:u w:val="none"/>
          </w:rPr>
          <w:t>Конвенция</w:t>
        </w:r>
      </w:hyperlink>
      <w:r w:rsidRPr="00105A1F">
        <w:rPr>
          <w:rFonts w:ascii="Times New Roman" w:hAnsi="Times New Roman" w:cs="Times New Roman"/>
        </w:rPr>
        <w:t xml:space="preserve"> ООН о правах ребенка, принятая 20 ноября 1989 г. (Сборник международных договоров СССР, 1993, выпуск XLVI).</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1.3. Станда</w:t>
      </w:r>
      <w:proofErr w:type="gramStart"/>
      <w:r w:rsidRPr="00105A1F">
        <w:rPr>
          <w:rFonts w:ascii="Times New Roman" w:hAnsi="Times New Roman" w:cs="Times New Roman"/>
        </w:rPr>
        <w:t>рт вкл</w:t>
      </w:r>
      <w:proofErr w:type="gramEnd"/>
      <w:r w:rsidRPr="00105A1F">
        <w:rPr>
          <w:rFonts w:ascii="Times New Roman" w:hAnsi="Times New Roman" w:cs="Times New Roman"/>
        </w:rPr>
        <w:t>ючает в себя требования к &lt;1&gt;: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&lt;1&gt; </w:t>
      </w:r>
      <w:hyperlink r:id="rId12" w:history="1">
        <w:r w:rsidRPr="00105A1F">
          <w:rPr>
            <w:rStyle w:val="a3"/>
            <w:rFonts w:ascii="Times New Roman" w:hAnsi="Times New Roman" w:cs="Times New Roman"/>
            <w:u w:val="none"/>
          </w:rPr>
          <w:t>Часть 3 статьи 11</w:t>
        </w:r>
      </w:hyperlink>
      <w:r w:rsidRPr="00105A1F">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N 19, ст. 2289; N 22, ст. 2769; N 23, ст. 2933; N 26, ст. 3388; N 30, ст. 4257, ст. 4263).</w:t>
      </w:r>
      <w:proofErr w:type="gramEnd"/>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 структуре АООП (в том числе к соотношению обязательной части и части, формируемой участниками образовательных отношений) и их объему;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 условиям реализации АООП, в том числе кадровым, финансовым, материально-техническим и иным условиям;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 результатам освоения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1.4. Стандарт учитывает их возрастные, типологические и индивидуальные особенности, особые образовательные потребности.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раннее получение специальной помощи средствами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научный, практико-ориентированный, действенный характер содержания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доступность содержания познавательных задач, реализуемых в процессе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удлинение сроков получения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систематическая актуализация сформированных у обучающихся знаний и умений;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специальное обучение их "переносу" с учетом изменяющихся условий учебных, познавательных, трудовых и других ситуаций;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105A1F">
        <w:rPr>
          <w:rFonts w:ascii="Times New Roman" w:hAnsi="Times New Roman" w:cs="Times New Roman"/>
        </w:rPr>
        <w:t>нейродинамики</w:t>
      </w:r>
      <w:proofErr w:type="spellEnd"/>
      <w:r w:rsidRPr="00105A1F">
        <w:rPr>
          <w:rFonts w:ascii="Times New Roman" w:hAnsi="Times New Roman" w:cs="Times New Roman"/>
        </w:rPr>
        <w:t xml:space="preserve"> психических процессов обучающихся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использование преимущественно позитивных сре</w:t>
      </w:r>
      <w:proofErr w:type="gramStart"/>
      <w:r w:rsidRPr="00105A1F">
        <w:rPr>
          <w:rFonts w:ascii="Times New Roman" w:hAnsi="Times New Roman" w:cs="Times New Roman"/>
        </w:rPr>
        <w:t>дств ст</w:t>
      </w:r>
      <w:proofErr w:type="gramEnd"/>
      <w:r w:rsidRPr="00105A1F">
        <w:rPr>
          <w:rFonts w:ascii="Times New Roman" w:hAnsi="Times New Roman" w:cs="Times New Roman"/>
        </w:rPr>
        <w:t>имуляции деятельности и поведения обучающихся, демонстрирующих доброжелательное и уважительное отношение к ним;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w:t>
      </w:r>
      <w:r w:rsidRPr="00105A1F">
        <w:rPr>
          <w:rFonts w:ascii="Times New Roman" w:hAnsi="Times New Roman" w:cs="Times New Roman"/>
        </w:rPr>
        <w:lastRenderedPageBreak/>
        <w:t>средой;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стимуляция познавательной активности, формирование позитивного отношения к окружающему миру.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1.6. К особым образовательным потребностям, характерным для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легкой степенью умственной отсталости (интеллектуальными нарушениями), относятся: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выделение пропедевтического периода в образовании, обеспечивающего преемственность между дошкольным и школьным этапами;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введение учебных предметов, способствующих формированию представлений о природных и социальных компонентах окружающего мира;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овладение разнообразными видами, средствами и формами коммуникации, обеспечивающими успешность установления и реализации </w:t>
      </w:r>
      <w:proofErr w:type="spellStart"/>
      <w:r w:rsidRPr="00105A1F">
        <w:rPr>
          <w:rFonts w:ascii="Times New Roman" w:hAnsi="Times New Roman" w:cs="Times New Roman"/>
        </w:rPr>
        <w:t>социокультурных</w:t>
      </w:r>
      <w:proofErr w:type="spellEnd"/>
      <w:r w:rsidRPr="00105A1F">
        <w:rPr>
          <w:rFonts w:ascii="Times New Roman" w:hAnsi="Times New Roman" w:cs="Times New Roman"/>
        </w:rPr>
        <w:t xml:space="preserve"> связей и отношений обучающегося с окружающей средой;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возможность </w:t>
      </w:r>
      <w:proofErr w:type="gramStart"/>
      <w:r w:rsidRPr="00105A1F">
        <w:rPr>
          <w:rFonts w:ascii="Times New Roman" w:hAnsi="Times New Roman" w:cs="Times New Roman"/>
        </w:rPr>
        <w:t>обучения по программам</w:t>
      </w:r>
      <w:proofErr w:type="gramEnd"/>
      <w:r w:rsidRPr="00105A1F">
        <w:rPr>
          <w:rFonts w:ascii="Times New Roman" w:hAnsi="Times New Roman" w:cs="Times New Roman"/>
        </w:rPr>
        <w:t xml:space="preserve"> профессиональной подготовки квалифицированных рабочих, служащих;</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психологическое сопровождение, оптимизирующее взаимодействие </w:t>
      </w:r>
      <w:proofErr w:type="gramStart"/>
      <w:r w:rsidRPr="00105A1F">
        <w:rPr>
          <w:rFonts w:ascii="Times New Roman" w:hAnsi="Times New Roman" w:cs="Times New Roman"/>
        </w:rPr>
        <w:t>обучающегося</w:t>
      </w:r>
      <w:proofErr w:type="gramEnd"/>
      <w:r w:rsidRPr="00105A1F">
        <w:rPr>
          <w:rFonts w:ascii="Times New Roman" w:hAnsi="Times New Roman" w:cs="Times New Roman"/>
        </w:rPr>
        <w:t xml:space="preserve"> с педагогами и другими обучающимися;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психологическое сопровождение, направленное на установление взаимодействия семьи и организации;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постепенное расширение образовательного пространства, выходящего за пределы организации.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созданием оптимальных путей развития;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использованием специфических методов и средств обучения;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дифференцированным, "пошаговым" обучением;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обязательной индивидуализацией обучения;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формированием элементарных социально-бытовых навыков и навыков самообслуживания;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обеспечением присмотра и ухода за </w:t>
      </w:r>
      <w:proofErr w:type="gramStart"/>
      <w:r w:rsidRPr="00105A1F">
        <w:rPr>
          <w:rFonts w:ascii="Times New Roman" w:hAnsi="Times New Roman" w:cs="Times New Roman"/>
        </w:rPr>
        <w:t>обучающимися</w:t>
      </w:r>
      <w:proofErr w:type="gramEnd"/>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дозированным расширением образовательного пространства внутри организации и за ее пределами;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организацией обучения в разновозрастных классах (группах);</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w:t>
      </w:r>
      <w:proofErr w:type="gramStart"/>
      <w:r w:rsidRPr="00105A1F">
        <w:rPr>
          <w:rFonts w:ascii="Times New Roman" w:hAnsi="Times New Roman" w:cs="Times New Roman"/>
        </w:rPr>
        <w:t>организации</w:t>
      </w:r>
      <w:proofErr w:type="gramEnd"/>
      <w:r w:rsidRPr="00105A1F">
        <w:rPr>
          <w:rFonts w:ascii="Times New Roman" w:hAnsi="Times New Roman" w:cs="Times New Roman"/>
        </w:rPr>
        <w:t xml:space="preserve"> установленным требованиям.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1.9. Стандарт направлен на обеспечение:</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единства образовательного пространства Российской Федерации;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демократизации системы образования и деятельности организаций, в том числе через </w:t>
      </w:r>
      <w:r w:rsidRPr="00105A1F">
        <w:rPr>
          <w:rFonts w:ascii="Times New Roman" w:hAnsi="Times New Roman" w:cs="Times New Roman"/>
        </w:rPr>
        <w:lastRenderedPageBreak/>
        <w:t>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разработки </w:t>
      </w:r>
      <w:proofErr w:type="spellStart"/>
      <w:r w:rsidRPr="00105A1F">
        <w:rPr>
          <w:rFonts w:ascii="Times New Roman" w:hAnsi="Times New Roman" w:cs="Times New Roman"/>
        </w:rPr>
        <w:t>критериальной</w:t>
      </w:r>
      <w:proofErr w:type="spellEnd"/>
      <w:r w:rsidRPr="00105A1F">
        <w:rPr>
          <w:rFonts w:ascii="Times New Roman" w:hAnsi="Times New Roman" w:cs="Times New Roman"/>
        </w:rPr>
        <w:t xml:space="preserve"> оценки результатов освоения АООП, деятельности педагогических работников, организаций, функционирования системы образования в целом;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1.10. В основу Стандарта положены </w:t>
      </w:r>
      <w:proofErr w:type="spellStart"/>
      <w:r w:rsidRPr="00105A1F">
        <w:rPr>
          <w:rFonts w:ascii="Times New Roman" w:hAnsi="Times New Roman" w:cs="Times New Roman"/>
        </w:rPr>
        <w:t>деятельностный</w:t>
      </w:r>
      <w:proofErr w:type="spellEnd"/>
      <w:r w:rsidRPr="00105A1F">
        <w:rPr>
          <w:rFonts w:ascii="Times New Roman" w:hAnsi="Times New Roman" w:cs="Times New Roman"/>
        </w:rPr>
        <w:t xml:space="preserve"> и </w:t>
      </w:r>
      <w:proofErr w:type="gramStart"/>
      <w:r w:rsidRPr="00105A1F">
        <w:rPr>
          <w:rFonts w:ascii="Times New Roman" w:hAnsi="Times New Roman" w:cs="Times New Roman"/>
        </w:rPr>
        <w:t>дифференцированный</w:t>
      </w:r>
      <w:proofErr w:type="gramEnd"/>
      <w:r w:rsidRPr="00105A1F">
        <w:rPr>
          <w:rFonts w:ascii="Times New Roman" w:hAnsi="Times New Roman" w:cs="Times New Roman"/>
        </w:rPr>
        <w:t xml:space="preserve"> подходы, осуществление которых предполагает &lt;1&gt;: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&lt;1&gt; </w:t>
      </w:r>
      <w:hyperlink r:id="rId13" w:history="1">
        <w:r w:rsidRPr="00105A1F">
          <w:rPr>
            <w:rStyle w:val="a3"/>
            <w:rFonts w:ascii="Times New Roman" w:hAnsi="Times New Roman" w:cs="Times New Roman"/>
            <w:u w:val="none"/>
          </w:rPr>
          <w:t>Часть 1 статьи 12</w:t>
        </w:r>
      </w:hyperlink>
      <w:r w:rsidRPr="00105A1F">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N 19, ст. 2289; N 22, ст. 2769; N 23, ст. 2933; N 6, ст. 3388; N 30, ст. 4257, ст. 4263).</w:t>
      </w:r>
      <w:proofErr w:type="gramEnd"/>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признание обучения как процесса организации речевой, познавательной и предметно-практической деятельности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признание того, что развитие личности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разработку содержания и технологий </w:t>
      </w:r>
      <w:proofErr w:type="gramStart"/>
      <w:r w:rsidRPr="00105A1F">
        <w:rPr>
          <w:rFonts w:ascii="Times New Roman" w:hAnsi="Times New Roman" w:cs="Times New Roman"/>
        </w:rPr>
        <w:t>образования</w:t>
      </w:r>
      <w:proofErr w:type="gramEnd"/>
      <w:r w:rsidRPr="00105A1F">
        <w:rPr>
          <w:rFonts w:ascii="Times New Roman" w:hAnsi="Times New Roman" w:cs="Times New Roman"/>
        </w:rPr>
        <w:t xml:space="preserve">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ориентацию на результаты образования как </w:t>
      </w:r>
      <w:proofErr w:type="spellStart"/>
      <w:r w:rsidRPr="00105A1F">
        <w:rPr>
          <w:rFonts w:ascii="Times New Roman" w:hAnsi="Times New Roman" w:cs="Times New Roman"/>
        </w:rPr>
        <w:t>системообразующий</w:t>
      </w:r>
      <w:proofErr w:type="spellEnd"/>
      <w:r w:rsidRPr="00105A1F">
        <w:rPr>
          <w:rFonts w:ascii="Times New Roman" w:hAnsi="Times New Roman" w:cs="Times New Roman"/>
        </w:rPr>
        <w:t xml:space="preserve">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w:t>
      </w:r>
      <w:proofErr w:type="spellStart"/>
      <w:r w:rsidRPr="00105A1F">
        <w:rPr>
          <w:rFonts w:ascii="Times New Roman" w:hAnsi="Times New Roman" w:cs="Times New Roman"/>
        </w:rPr>
        <w:t>социокультурными</w:t>
      </w:r>
      <w:proofErr w:type="spellEnd"/>
      <w:r w:rsidRPr="00105A1F">
        <w:rPr>
          <w:rFonts w:ascii="Times New Roman" w:hAnsi="Times New Roman" w:cs="Times New Roman"/>
        </w:rPr>
        <w:t xml:space="preserve"> ценностями;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1.11. Стандарт является основой </w:t>
      </w:r>
      <w:proofErr w:type="gramStart"/>
      <w:r w:rsidRPr="00105A1F">
        <w:rPr>
          <w:rFonts w:ascii="Times New Roman" w:hAnsi="Times New Roman" w:cs="Times New Roman"/>
        </w:rPr>
        <w:t>для</w:t>
      </w:r>
      <w:proofErr w:type="gramEnd"/>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разработки и реализации организацией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определения требований к условиям реализации АООП, в том числе на основе индивидуального учебного плана;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определения требований к результатам освоения обучающимися с умственной отсталостью (интеллектуальными нарушениями)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проведения текущей, промежуточной и итоговой аттестации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осуществления внутреннего мониторинга качества образования в организации;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профессиональной подготовки и переподготовки (по основным и дополнительным </w:t>
      </w:r>
      <w:r w:rsidRPr="00105A1F">
        <w:rPr>
          <w:rFonts w:ascii="Times New Roman" w:hAnsi="Times New Roman" w:cs="Times New Roman"/>
        </w:rPr>
        <w:lastRenderedPageBreak/>
        <w:t>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bookmarkStart w:id="1" w:name="P119"/>
      <w:bookmarkEnd w:id="1"/>
      <w:r w:rsidRPr="00105A1F">
        <w:rPr>
          <w:rFonts w:ascii="Times New Roman" w:hAnsi="Times New Roman" w:cs="Times New Roman"/>
        </w:rPr>
        <w:t>1.12. Стандарт направлен на решение следующих задач образования обучающихся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охрана и укрепление физического и психического здоровья детей, в том числе их социального и эмоционального благополучия;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формирование основ гражданской идентичности и </w:t>
      </w:r>
      <w:proofErr w:type="gramStart"/>
      <w:r w:rsidRPr="00105A1F">
        <w:rPr>
          <w:rFonts w:ascii="Times New Roman" w:hAnsi="Times New Roman" w:cs="Times New Roman"/>
        </w:rPr>
        <w:t>мировоззрения</w:t>
      </w:r>
      <w:proofErr w:type="gramEnd"/>
      <w:r w:rsidRPr="00105A1F">
        <w:rPr>
          <w:rFonts w:ascii="Times New Roman" w:hAnsi="Times New Roman" w:cs="Times New Roman"/>
        </w:rPr>
        <w:t xml:space="preserve"> обучающихся в соответствии с принятыми в семье и обществе духовно-нравственными и </w:t>
      </w:r>
      <w:proofErr w:type="spellStart"/>
      <w:r w:rsidRPr="00105A1F">
        <w:rPr>
          <w:rFonts w:ascii="Times New Roman" w:hAnsi="Times New Roman" w:cs="Times New Roman"/>
        </w:rPr>
        <w:t>социокультурными</w:t>
      </w:r>
      <w:proofErr w:type="spellEnd"/>
      <w:r w:rsidRPr="00105A1F">
        <w:rPr>
          <w:rFonts w:ascii="Times New Roman" w:hAnsi="Times New Roman" w:cs="Times New Roman"/>
        </w:rPr>
        <w:t xml:space="preserve"> ценностями;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формирование </w:t>
      </w:r>
      <w:proofErr w:type="spellStart"/>
      <w:r w:rsidRPr="00105A1F">
        <w:rPr>
          <w:rFonts w:ascii="Times New Roman" w:hAnsi="Times New Roman" w:cs="Times New Roman"/>
        </w:rPr>
        <w:t>социокультурной</w:t>
      </w:r>
      <w:proofErr w:type="spellEnd"/>
      <w:r w:rsidRPr="00105A1F">
        <w:rPr>
          <w:rFonts w:ascii="Times New Roman" w:hAnsi="Times New Roman" w:cs="Times New Roman"/>
        </w:rPr>
        <w:t xml:space="preserve">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1.13. Стандарт устанавливает сроки освоения АООП обучающимися с умственной отсталостью (интеллектуальными нарушениями) 9 - 13 лет.</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w:t>
      </w:r>
      <w:proofErr w:type="spellStart"/>
      <w:r w:rsidRPr="00105A1F">
        <w:rPr>
          <w:rFonts w:ascii="Times New Roman" w:hAnsi="Times New Roman" w:cs="Times New Roman"/>
        </w:rPr>
        <w:t>психолого-медико-педагогической</w:t>
      </w:r>
      <w:proofErr w:type="spellEnd"/>
      <w:r w:rsidRPr="00105A1F">
        <w:rPr>
          <w:rFonts w:ascii="Times New Roman" w:hAnsi="Times New Roman" w:cs="Times New Roman"/>
        </w:rPr>
        <w:t xml:space="preserve"> комиссии (далее - ПМПК) и согласия родителей (законных представителей).</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II. Требования к структуре АООП</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2.1. АООП определяет содержание и организацию образовательной деятельности образования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АООП обеспечивает решение задач, указанных в </w:t>
      </w:r>
      <w:hyperlink w:anchor="P119" w:history="1">
        <w:r w:rsidRPr="00105A1F">
          <w:rPr>
            <w:rStyle w:val="a3"/>
            <w:rFonts w:ascii="Times New Roman" w:hAnsi="Times New Roman" w:cs="Times New Roman"/>
            <w:u w:val="none"/>
          </w:rPr>
          <w:t>пункте 1.12</w:t>
        </w:r>
      </w:hyperlink>
      <w:r w:rsidRPr="00105A1F">
        <w:rPr>
          <w:rFonts w:ascii="Times New Roman" w:hAnsi="Times New Roman" w:cs="Times New Roman"/>
        </w:rPr>
        <w:t xml:space="preserve"> Стандарта.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2.2. АООП самостоятельно разрабатывается и утверждается организацией в соответствии со Стандартом и с учетом примерной АООП &lt;1&gt;.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&lt;1&gt; </w:t>
      </w:r>
      <w:hyperlink r:id="rId14" w:history="1">
        <w:r w:rsidRPr="00105A1F">
          <w:rPr>
            <w:rStyle w:val="a3"/>
            <w:rFonts w:ascii="Times New Roman" w:hAnsi="Times New Roman" w:cs="Times New Roman"/>
            <w:u w:val="none"/>
          </w:rPr>
          <w:t>Части 5</w:t>
        </w:r>
      </w:hyperlink>
      <w:r w:rsidRPr="00105A1F">
        <w:rPr>
          <w:rFonts w:ascii="Times New Roman" w:hAnsi="Times New Roman" w:cs="Times New Roman"/>
        </w:rPr>
        <w:t xml:space="preserve"> и </w:t>
      </w:r>
      <w:hyperlink r:id="rId15" w:history="1">
        <w:r w:rsidRPr="00105A1F">
          <w:rPr>
            <w:rStyle w:val="a3"/>
            <w:rFonts w:ascii="Times New Roman" w:hAnsi="Times New Roman" w:cs="Times New Roman"/>
            <w:u w:val="none"/>
          </w:rPr>
          <w:t>7 ст. 12</w:t>
        </w:r>
      </w:hyperlink>
      <w:r w:rsidRPr="00105A1F">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2014, N 6, ст. 562, ст. 566; N 19, ст. 2289; N 22, ст. 2769; N 23, ст. 2933; N 26, ст. 3388; N 30, ст. 4257, ст. 4263).</w:t>
      </w:r>
      <w:proofErr w:type="gramEnd"/>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&lt;1&gt; </w:t>
      </w:r>
      <w:hyperlink r:id="rId16" w:history="1">
        <w:r w:rsidRPr="00105A1F">
          <w:rPr>
            <w:rStyle w:val="a3"/>
            <w:rFonts w:ascii="Times New Roman" w:hAnsi="Times New Roman" w:cs="Times New Roman"/>
            <w:u w:val="none"/>
          </w:rPr>
          <w:t>Часть 23 ст. 2</w:t>
        </w:r>
      </w:hyperlink>
      <w:r w:rsidRPr="00105A1F">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r w:rsidRPr="00105A1F">
        <w:rPr>
          <w:rFonts w:ascii="Times New Roman" w:hAnsi="Times New Roman" w:cs="Times New Roman"/>
        </w:rPr>
        <w:lastRenderedPageBreak/>
        <w:t>2013, N 19, ст. 2326; N 23, ст. 2878; N 27, ст. 3462; N 30, ст. 4036; N 48, ст. 6165; 2014, N 6, ст. 562, ст. 566;</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N 19, ст. 2289; N 22, ст. 2769; N 23, ст. 2933; N 26, ст. 3388; N 30, ст. 4257, ст. 4263).</w:t>
      </w:r>
      <w:proofErr w:type="gramEnd"/>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w:anchor="P382" w:history="1">
        <w:r w:rsidRPr="00105A1F">
          <w:rPr>
            <w:rStyle w:val="a3"/>
            <w:rFonts w:ascii="Times New Roman" w:hAnsi="Times New Roman" w:cs="Times New Roman"/>
            <w:u w:val="none"/>
          </w:rPr>
          <w:t>приложении</w:t>
        </w:r>
      </w:hyperlink>
      <w:r w:rsidRPr="00105A1F">
        <w:rPr>
          <w:rFonts w:ascii="Times New Roman" w:hAnsi="Times New Roman" w:cs="Times New Roman"/>
        </w:rPr>
        <w:t xml:space="preserve"> к настоящему Стандарту).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 вариант 2).</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2.4. АООП может быть </w:t>
      </w:r>
      <w:proofErr w:type="gramStart"/>
      <w:r w:rsidRPr="00105A1F">
        <w:rPr>
          <w:rFonts w:ascii="Times New Roman" w:hAnsi="Times New Roman" w:cs="Times New Roman"/>
        </w:rPr>
        <w:t>реализована</w:t>
      </w:r>
      <w:proofErr w:type="gramEnd"/>
      <w:r w:rsidRPr="00105A1F">
        <w:rPr>
          <w:rFonts w:ascii="Times New Roman" w:hAnsi="Times New Roman" w:cs="Times New Roman"/>
        </w:rPr>
        <w:t xml:space="preserve">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&lt;1&gt; </w:t>
      </w:r>
      <w:hyperlink r:id="rId17" w:history="1">
        <w:r w:rsidRPr="00105A1F">
          <w:rPr>
            <w:rStyle w:val="a3"/>
            <w:rFonts w:ascii="Times New Roman" w:hAnsi="Times New Roman" w:cs="Times New Roman"/>
            <w:u w:val="none"/>
          </w:rPr>
          <w:t>Часть 4 ст. 79</w:t>
        </w:r>
      </w:hyperlink>
      <w:r w:rsidRPr="00105A1F">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N 19, ст. 2289; N 22, ст. 2769; N 23, ст. 2933; N 26, ст. 3388; N 30, ст. 4257, ст. 4263).</w:t>
      </w:r>
      <w:proofErr w:type="gramEnd"/>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&lt;2&gt; </w:t>
      </w:r>
      <w:hyperlink r:id="rId18" w:history="1">
        <w:r w:rsidRPr="00105A1F">
          <w:rPr>
            <w:rStyle w:val="a3"/>
            <w:rFonts w:ascii="Times New Roman" w:hAnsi="Times New Roman" w:cs="Times New Roman"/>
            <w:u w:val="none"/>
          </w:rPr>
          <w:t>Часть 2 ст. 79</w:t>
        </w:r>
      </w:hyperlink>
      <w:r w:rsidRPr="00105A1F">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N 19, ст. 2289; N 22, ст. 2769; N 23, ст. 2933; N 26, ст. 3388; N 30, ст. 4257, ст. 4263).</w:t>
      </w:r>
      <w:proofErr w:type="gramEnd"/>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w:t>
      </w:r>
      <w:proofErr w:type="gramEnd"/>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&lt;1&gt; </w:t>
      </w:r>
      <w:hyperlink r:id="rId19" w:history="1">
        <w:r w:rsidRPr="00105A1F">
          <w:rPr>
            <w:rStyle w:val="a3"/>
            <w:rFonts w:ascii="Times New Roman" w:hAnsi="Times New Roman" w:cs="Times New Roman"/>
            <w:u w:val="none"/>
          </w:rPr>
          <w:t>Статья 15</w:t>
        </w:r>
      </w:hyperlink>
      <w:r w:rsidRPr="00105A1F">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N 19, ст. 2289; N 22, ст. 2769; N 23, ст. 2933; N 26, ст. 3388; N 30, ст. 4257, ст. 4263).</w:t>
      </w:r>
      <w:proofErr w:type="gramEnd"/>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2.6. АООП включает обязательную часть и часть, формируемую участниками образовательных отношений &lt;1&gt;.</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w:t>
      </w:r>
      <w:proofErr w:type="gramEnd"/>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&lt;1&gt; </w:t>
      </w:r>
      <w:hyperlink r:id="rId20" w:history="1">
        <w:r w:rsidRPr="00105A1F">
          <w:rPr>
            <w:rStyle w:val="a3"/>
            <w:rFonts w:ascii="Times New Roman" w:hAnsi="Times New Roman" w:cs="Times New Roman"/>
            <w:u w:val="none"/>
          </w:rPr>
          <w:t>Пункт 15</w:t>
        </w:r>
      </w:hyperlink>
      <w:r w:rsidRPr="00105A1F">
        <w:rPr>
          <w:rFonts w:ascii="Times New Roman" w:hAnsi="Times New Roman" w:cs="Times New Roman"/>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НОО).</w:t>
      </w:r>
      <w:proofErr w:type="gramEnd"/>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2.7. АООП реализуется организацией через организацию урочной и внеурочной деятельности.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2.8. АООП должна содержать три раздела: целевой, содержательный и организационный &lt;1&gt;.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lastRenderedPageBreak/>
        <w:t xml:space="preserve">&lt;1&gt; </w:t>
      </w:r>
      <w:hyperlink r:id="rId21" w:history="1">
        <w:r w:rsidRPr="00105A1F">
          <w:rPr>
            <w:rStyle w:val="a3"/>
            <w:rFonts w:ascii="Times New Roman" w:hAnsi="Times New Roman" w:cs="Times New Roman"/>
            <w:u w:val="none"/>
          </w:rPr>
          <w:t>Пункт 16</w:t>
        </w:r>
      </w:hyperlink>
      <w:r w:rsidRPr="00105A1F">
        <w:rPr>
          <w:rFonts w:ascii="Times New Roman" w:hAnsi="Times New Roman" w:cs="Times New Roman"/>
        </w:rPr>
        <w:t xml:space="preserve"> ФГОС НОО.</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Целевой раздел включает:</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пояснительную записку;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планируемые результаты освоения обучающимися с умственной отсталостью (интеллектуальными нарушениями)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систему оценки достижения планируемых результатов освоения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программу формирования базовых учебных действий;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программы отдельных учебных предметов, курсов коррекционно-развивающей области;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программу духовно-нравственного (нравственного) развития, воспитания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программу формирования экологической культуры, здорового и безопасного образа жизни;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программу коррекционной работы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 вариант 1);</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программу сотрудничества с родителями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 вариант 2);</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программу внеурочной деятельности.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Организационный раздел определяет общие рамки организации образовательного процесса, а также механизмы реализации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Организационный раздел включает:</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учебный план, включающий предметные и коррекционно-развивающие области, внеурочную деятельность;</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систему специальных условий реализации АООП в соответствии с требованиями Стандарта.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Учебный план является основным организационным механизмом реализации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АООП в организации разрабатывается на основе примерной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2.9. Требования к разделам АООП &lt;1&gt;: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&lt;1&gt; </w:t>
      </w:r>
      <w:hyperlink r:id="rId22" w:history="1">
        <w:r w:rsidRPr="00105A1F">
          <w:rPr>
            <w:rStyle w:val="a3"/>
            <w:rFonts w:ascii="Times New Roman" w:hAnsi="Times New Roman" w:cs="Times New Roman"/>
            <w:u w:val="none"/>
          </w:rPr>
          <w:t>Пункт 19</w:t>
        </w:r>
      </w:hyperlink>
      <w:r w:rsidRPr="00105A1F">
        <w:rPr>
          <w:rFonts w:ascii="Times New Roman" w:hAnsi="Times New Roman" w:cs="Times New Roman"/>
        </w:rPr>
        <w:t xml:space="preserve"> ФГОС НОО.</w:t>
      </w:r>
    </w:p>
    <w:p w:rsidR="00105A1F" w:rsidRPr="00105A1F" w:rsidRDefault="00105A1F" w:rsidP="00105A1F">
      <w:pPr>
        <w:pStyle w:val="ConsPlusNormal"/>
        <w:ind w:firstLine="540"/>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2.9.1. Пояснительная записка должна раскрывать:</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 цели реализации АООП, конкретизированные в соответствии с требованиями Стандарта к результатам освоения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 принципы и подходы к формированию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 общую характеристику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4) психолого-педагогическую характеристику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5) описание особых образовательных потребностей обучающихся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6) описание структуры и общую характеристику СИПР обучающихся с умственной отсталостью (интеллектуальными нарушениями)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 вариант 2).</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2.9.2. Планируемые результаты освоения АООП должны:</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 обеспечивать связь между требованиями Стандарта, образовательным процессом и системой оценки результатов освоения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 являться основой для разработки АООП организациями;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3) являться содержательной и </w:t>
      </w:r>
      <w:proofErr w:type="spellStart"/>
      <w:r w:rsidRPr="00105A1F">
        <w:rPr>
          <w:rFonts w:ascii="Times New Roman" w:hAnsi="Times New Roman" w:cs="Times New Roman"/>
        </w:rPr>
        <w:t>критериальной</w:t>
      </w:r>
      <w:proofErr w:type="spellEnd"/>
      <w:r w:rsidRPr="00105A1F">
        <w:rPr>
          <w:rFonts w:ascii="Times New Roman" w:hAnsi="Times New Roman" w:cs="Times New Roman"/>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2.9.3. Учебный план обеспечивает введение в действие и реализацию требований Стандарта, </w:t>
      </w:r>
      <w:r w:rsidRPr="00105A1F">
        <w:rPr>
          <w:rFonts w:ascii="Times New Roman" w:hAnsi="Times New Roman" w:cs="Times New Roman"/>
        </w:rPr>
        <w:lastRenderedPageBreak/>
        <w:t>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АООП может включать как один, так и несколько учебных планов.</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Учебный план включает предметные области в зависимости от варианта АООП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roofErr w:type="gramEnd"/>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Выбор коррекционных курсов и их количественное соотношение самостоятельно определяется организацией исходя из особых образовательных </w:t>
      </w:r>
      <w:proofErr w:type="gramStart"/>
      <w:r w:rsidRPr="00105A1F">
        <w:rPr>
          <w:rFonts w:ascii="Times New Roman" w:hAnsi="Times New Roman" w:cs="Times New Roman"/>
        </w:rPr>
        <w:t>потребностей</w:t>
      </w:r>
      <w:proofErr w:type="gramEnd"/>
      <w:r w:rsidRPr="00105A1F">
        <w:rPr>
          <w:rFonts w:ascii="Times New Roman" w:hAnsi="Times New Roman" w:cs="Times New Roman"/>
        </w:rPr>
        <w:t xml:space="preserve"> обучающихся с умственной отсталостью (интеллектуальными нарушениями) на основании рекомендаций ПМПК и (или) ИПР.</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учебные занятия, обеспечивающие различные интересы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в том числе этнокультурные;</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увеличение учебных часов, отводимых на изучение отдельных учебных предметов обязательной части;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введение учебных курсов для факультативного изучения отдельных учебных предметов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2.9.4. Программа формирования базовых учебных действий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2.9.5. Программы отдельных учебных предметов, курсов должны обеспечивать достижение планируемых результатов освоения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Программы отдельных учебных предметов, коррекционных курсов разрабатываются на основе:</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требований к личностным и предметным результатам (возможным результатам) освоения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программы формирования базовых учебных действий.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Программы учебных предметов, коррекционных курсов должны содержать:</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 пояснительную записку, в которой конкретизируются общие цели образования с учетом специфики учебного предмета, коррекционного курса;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 общую характеристику учебного предмета, коррекционного курса с учетом особенностей его освоения </w:t>
      </w:r>
      <w:proofErr w:type="gramStart"/>
      <w:r w:rsidRPr="00105A1F">
        <w:rPr>
          <w:rFonts w:ascii="Times New Roman" w:hAnsi="Times New Roman" w:cs="Times New Roman"/>
        </w:rPr>
        <w:t>обучающимися</w:t>
      </w:r>
      <w:proofErr w:type="gramEnd"/>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 описание места учебного предмета в учебном плане;</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4) личностные и предметные результаты освоения учебного предмета, коррекционного курса;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5) содержание учебного предмета, коррекционного курса;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lastRenderedPageBreak/>
        <w:t>6) тематическое планирование с определением основных видов учебной деятельности обучающихся;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7) описание материально-технического обеспечения образовательной деятельности.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В основу этой Программы должны быть положены ключевые воспитательные задачи, базовые национальные ценности российского общества.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Программа должна обеспечивать:</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создание системы воспитательных мероприятий, позволяющих </w:t>
      </w:r>
      <w:proofErr w:type="gramStart"/>
      <w:r w:rsidRPr="00105A1F">
        <w:rPr>
          <w:rFonts w:ascii="Times New Roman" w:hAnsi="Times New Roman" w:cs="Times New Roman"/>
        </w:rPr>
        <w:t>обучающемуся</w:t>
      </w:r>
      <w:proofErr w:type="gramEnd"/>
      <w:r w:rsidRPr="00105A1F">
        <w:rPr>
          <w:rFonts w:ascii="Times New Roman" w:hAnsi="Times New Roman" w:cs="Times New Roman"/>
        </w:rPr>
        <w:t xml:space="preserve"> осваивать и на практике использовать полученные знания;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2.9.7. Программа формирования экологической культуры, здорового и безопасного образа жизни должна обеспечивать &lt;1&gt;: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&lt;1&gt; </w:t>
      </w:r>
      <w:hyperlink r:id="rId23" w:history="1">
        <w:r w:rsidRPr="00105A1F">
          <w:rPr>
            <w:rStyle w:val="a3"/>
            <w:rFonts w:ascii="Times New Roman" w:hAnsi="Times New Roman" w:cs="Times New Roman"/>
            <w:u w:val="none"/>
          </w:rPr>
          <w:t>Пункт 19.7</w:t>
        </w:r>
      </w:hyperlink>
      <w:r w:rsidRPr="00105A1F">
        <w:rPr>
          <w:rFonts w:ascii="Times New Roman" w:hAnsi="Times New Roman" w:cs="Times New Roman"/>
        </w:rPr>
        <w:t xml:space="preserve"> ФГОС НОО.</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пробуждение </w:t>
      </w:r>
      <w:proofErr w:type="gramStart"/>
      <w:r w:rsidRPr="00105A1F">
        <w:rPr>
          <w:rFonts w:ascii="Times New Roman" w:hAnsi="Times New Roman" w:cs="Times New Roman"/>
        </w:rPr>
        <w:t>в</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105A1F">
        <w:rPr>
          <w:rFonts w:ascii="Times New Roman" w:hAnsi="Times New Roman" w:cs="Times New Roman"/>
        </w:rPr>
        <w:t>здоровьесберегающего</w:t>
      </w:r>
      <w:proofErr w:type="spellEnd"/>
      <w:r w:rsidRPr="00105A1F">
        <w:rPr>
          <w:rFonts w:ascii="Times New Roman" w:hAnsi="Times New Roman" w:cs="Times New Roman"/>
        </w:rPr>
        <w:t xml:space="preserve"> характера учебной деятельности и общения;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формирование познавательного интереса и бережного отношения к природе;</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формирование установок на использование здорового питания;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соблюдение </w:t>
      </w:r>
      <w:proofErr w:type="spellStart"/>
      <w:r w:rsidRPr="00105A1F">
        <w:rPr>
          <w:rFonts w:ascii="Times New Roman" w:hAnsi="Times New Roman" w:cs="Times New Roman"/>
        </w:rPr>
        <w:t>здоровьесозидающих</w:t>
      </w:r>
      <w:proofErr w:type="spellEnd"/>
      <w:r w:rsidRPr="00105A1F">
        <w:rPr>
          <w:rFonts w:ascii="Times New Roman" w:hAnsi="Times New Roman" w:cs="Times New Roman"/>
        </w:rPr>
        <w:t xml:space="preserve"> режимов дня;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105A1F">
        <w:rPr>
          <w:rFonts w:ascii="Times New Roman" w:hAnsi="Times New Roman" w:cs="Times New Roman"/>
        </w:rPr>
        <w:t>психоактивные</w:t>
      </w:r>
      <w:proofErr w:type="spellEnd"/>
      <w:r w:rsidRPr="00105A1F">
        <w:rPr>
          <w:rFonts w:ascii="Times New Roman" w:hAnsi="Times New Roman" w:cs="Times New Roman"/>
        </w:rPr>
        <w:t xml:space="preserve"> вещества, инфекционные заболевания);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формирование умений безопасного поведения в окружающей среде и простейших умений поведения в экстремальных (чрезвычайных) ситуациях;</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становление умений противостояния вовлечению в </w:t>
      </w:r>
      <w:proofErr w:type="spellStart"/>
      <w:r w:rsidRPr="00105A1F">
        <w:rPr>
          <w:rFonts w:ascii="Times New Roman" w:hAnsi="Times New Roman" w:cs="Times New Roman"/>
        </w:rPr>
        <w:t>табакокурение</w:t>
      </w:r>
      <w:proofErr w:type="spellEnd"/>
      <w:r w:rsidRPr="00105A1F">
        <w:rPr>
          <w:rFonts w:ascii="Times New Roman" w:hAnsi="Times New Roman" w:cs="Times New Roman"/>
        </w:rPr>
        <w:t>, употребление алкоголя, наркотических и сильнодействующих веществ.</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2.9.8. Программа коррекционной работы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 вариант 1).</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2.9.9. Система оценки достижения планируемых результатов освоения АООП должна: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lastRenderedPageBreak/>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2.9.10. Программа внеурочной деятельности включает направления развития личности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Организация самостоятельно разрабатывает и утверждает программу внеурочной деятельности.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2.9.11. Программа сотрудничества с семьей обучающегося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 вариант 2).</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Система условий должна учитывать особенности организации, а также ее взаимодействие с социальными партнерами.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Система условий должна содержать:</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описание имеющихся условий: кадровых, финансовых, материально-технических (включая учебно-методическое и информационное обеспечение);</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контроль за</w:t>
      </w:r>
      <w:proofErr w:type="gramEnd"/>
      <w:r w:rsidRPr="00105A1F">
        <w:rPr>
          <w:rFonts w:ascii="Times New Roman" w:hAnsi="Times New Roman" w:cs="Times New Roman"/>
        </w:rPr>
        <w:t xml:space="preserve"> состоянием системы условий.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&lt;1&gt; </w:t>
      </w:r>
      <w:hyperlink r:id="rId24" w:history="1">
        <w:r w:rsidRPr="00105A1F">
          <w:rPr>
            <w:rStyle w:val="a3"/>
            <w:rFonts w:ascii="Times New Roman" w:hAnsi="Times New Roman" w:cs="Times New Roman"/>
            <w:u w:val="none"/>
          </w:rPr>
          <w:t>Пункт 17</w:t>
        </w:r>
      </w:hyperlink>
      <w:r w:rsidRPr="00105A1F">
        <w:rPr>
          <w:rFonts w:ascii="Times New Roman" w:hAnsi="Times New Roman" w:cs="Times New Roman"/>
        </w:rPr>
        <w:t xml:space="preserve"> ФГОС НОО.</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учебные курсы, обеспечивающие различные интересы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в том числе этнокультурные;</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внеурочная деятельность.</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2.11. АООП должна учитывать тип организации, а также образовательные потребности и запросы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2.13. Определение варианта АООП осуществляется на основе рекомендаций ПМПК, сформулированных по результатам его комплексного </w:t>
      </w:r>
      <w:proofErr w:type="spellStart"/>
      <w:r w:rsidRPr="00105A1F">
        <w:rPr>
          <w:rFonts w:ascii="Times New Roman" w:hAnsi="Times New Roman" w:cs="Times New Roman"/>
        </w:rPr>
        <w:t>психолого-медико-педагогического</w:t>
      </w:r>
      <w:proofErr w:type="spellEnd"/>
      <w:r w:rsidRPr="00105A1F">
        <w:rPr>
          <w:rFonts w:ascii="Times New Roman" w:hAnsi="Times New Roman" w:cs="Times New Roman"/>
        </w:rPr>
        <w:t xml:space="preserve"> обследования, в случае наличия у обучающегося инвалидности с учетом ИПР и мнения родителей (законных представителей).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III. Требования к условиям реализации АООП</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lastRenderedPageBreak/>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w:t>
      </w:r>
      <w:proofErr w:type="gramEnd"/>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&lt;1&gt; </w:t>
      </w:r>
      <w:hyperlink r:id="rId25" w:history="1">
        <w:r w:rsidRPr="00105A1F">
          <w:rPr>
            <w:rStyle w:val="a3"/>
            <w:rFonts w:ascii="Times New Roman" w:hAnsi="Times New Roman" w:cs="Times New Roman"/>
            <w:u w:val="none"/>
          </w:rPr>
          <w:t>Пункт 2 части 3 статьи 11</w:t>
        </w:r>
      </w:hyperlink>
      <w:r w:rsidRPr="00105A1F">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2014, N 6, ст. 562, ст. 566; N 19, ст. 2289; N 22, ст. 2769; N 23, ст. 2933; N 26, ст. 3388; N 30, ст. 4257, ст. 4263).</w:t>
      </w:r>
      <w:proofErr w:type="gramEnd"/>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w:t>
      </w:r>
      <w:proofErr w:type="gramStart"/>
      <w:r w:rsidRPr="00105A1F">
        <w:rPr>
          <w:rFonts w:ascii="Times New Roman" w:hAnsi="Times New Roman" w:cs="Times New Roman"/>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3.3. Организация создает условия для реализации АООП, обеспечивающие возможность:</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достижения планируемых результатов освоения обучающимися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выявления и развития </w:t>
      </w:r>
      <w:proofErr w:type="gramStart"/>
      <w:r w:rsidRPr="00105A1F">
        <w:rPr>
          <w:rFonts w:ascii="Times New Roman" w:hAnsi="Times New Roman" w:cs="Times New Roman"/>
        </w:rPr>
        <w:t>способностей</w:t>
      </w:r>
      <w:proofErr w:type="gramEnd"/>
      <w:r w:rsidRPr="00105A1F">
        <w:rPr>
          <w:rFonts w:ascii="Times New Roman" w:hAnsi="Times New Roman" w:cs="Times New Roman"/>
        </w:rPr>
        <w:t xml:space="preserve">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расширения социального опыта и социальных контактов обучающихся, в том числе со сверстниками, не имеющими ограничений здоровья;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использования в образовательной деятельности современных образовательных технологий </w:t>
      </w:r>
      <w:proofErr w:type="spellStart"/>
      <w:r w:rsidRPr="00105A1F">
        <w:rPr>
          <w:rFonts w:ascii="Times New Roman" w:hAnsi="Times New Roman" w:cs="Times New Roman"/>
        </w:rPr>
        <w:t>деятельностного</w:t>
      </w:r>
      <w:proofErr w:type="spellEnd"/>
      <w:r w:rsidRPr="00105A1F">
        <w:rPr>
          <w:rFonts w:ascii="Times New Roman" w:hAnsi="Times New Roman" w:cs="Times New Roman"/>
        </w:rPr>
        <w:t xml:space="preserve"> типа, в том числе информационных;</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обновления содержания АООП, а также методик и технологий их реализации в соответствии с динамикой развития системы образования, запросов и </w:t>
      </w:r>
      <w:proofErr w:type="gramStart"/>
      <w:r w:rsidRPr="00105A1F">
        <w:rPr>
          <w:rFonts w:ascii="Times New Roman" w:hAnsi="Times New Roman" w:cs="Times New Roman"/>
        </w:rPr>
        <w:t>потребностей</w:t>
      </w:r>
      <w:proofErr w:type="gramEnd"/>
      <w:r w:rsidRPr="00105A1F">
        <w:rPr>
          <w:rFonts w:ascii="Times New Roman" w:hAnsi="Times New Roman" w:cs="Times New Roman"/>
        </w:rPr>
        <w:t xml:space="preserve"> обучающихся и их родителей (законных представителей), а также с учетом особенностей субъекта Российской Федерации;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3.4. Требования к кадровым условиям.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При необходимости в процессе реализации АООП возможно временное или постоянное участие </w:t>
      </w:r>
      <w:proofErr w:type="spellStart"/>
      <w:r w:rsidRPr="00105A1F">
        <w:rPr>
          <w:rFonts w:ascii="Times New Roman" w:hAnsi="Times New Roman" w:cs="Times New Roman"/>
        </w:rPr>
        <w:t>тьютора</w:t>
      </w:r>
      <w:proofErr w:type="spellEnd"/>
      <w:r w:rsidRPr="00105A1F">
        <w:rPr>
          <w:rFonts w:ascii="Times New Roman" w:hAnsi="Times New Roman" w:cs="Times New Roman"/>
        </w:rPr>
        <w:t xml:space="preserve"> и (или) ассистента (помощника).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В процессе </w:t>
      </w:r>
      <w:proofErr w:type="spellStart"/>
      <w:r w:rsidRPr="00105A1F">
        <w:rPr>
          <w:rFonts w:ascii="Times New Roman" w:hAnsi="Times New Roman" w:cs="Times New Roman"/>
        </w:rPr>
        <w:t>психолого-медико-педагогического</w:t>
      </w:r>
      <w:proofErr w:type="spellEnd"/>
      <w:r w:rsidRPr="00105A1F">
        <w:rPr>
          <w:rFonts w:ascii="Times New Roman" w:hAnsi="Times New Roman" w:cs="Times New Roman"/>
        </w:rPr>
        <w:t xml:space="preserve"> сопровождения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3.4.2. В реализации АООП могут также участвовать научные работники организации, иные </w:t>
      </w:r>
      <w:r w:rsidRPr="00105A1F">
        <w:rPr>
          <w:rFonts w:ascii="Times New Roman" w:hAnsi="Times New Roman" w:cs="Times New Roman"/>
        </w:rPr>
        <w:lastRenderedPageBreak/>
        <w:t xml:space="preserve">работники организации, в том числе осуществляющие финансовую, хозяйственную деятельность, охрану жизни и </w:t>
      </w:r>
      <w:proofErr w:type="gramStart"/>
      <w:r w:rsidRPr="00105A1F">
        <w:rPr>
          <w:rFonts w:ascii="Times New Roman" w:hAnsi="Times New Roman" w:cs="Times New Roman"/>
        </w:rPr>
        <w:t>здоровья</w:t>
      </w:r>
      <w:proofErr w:type="gramEnd"/>
      <w:r w:rsidRPr="00105A1F">
        <w:rPr>
          <w:rFonts w:ascii="Times New Roman" w:hAnsi="Times New Roman" w:cs="Times New Roman"/>
        </w:rPr>
        <w:t xml:space="preserve"> обучающихся и информационную поддержку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3.4.4. </w:t>
      </w:r>
      <w:proofErr w:type="gramStart"/>
      <w:r w:rsidRPr="00105A1F">
        <w:rPr>
          <w:rFonts w:ascii="Times New Roman" w:hAnsi="Times New Roman" w:cs="Times New Roman"/>
        </w:rPr>
        <w:t>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roofErr w:type="gramEnd"/>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 xml:space="preserve">&lt;1&gt; </w:t>
      </w:r>
      <w:hyperlink r:id="rId26" w:history="1">
        <w:r w:rsidRPr="00105A1F">
          <w:rPr>
            <w:rStyle w:val="a3"/>
            <w:rFonts w:ascii="Times New Roman" w:hAnsi="Times New Roman" w:cs="Times New Roman"/>
            <w:u w:val="none"/>
          </w:rPr>
          <w:t>Часть 5 статьи 41</w:t>
        </w:r>
      </w:hyperlink>
      <w:r w:rsidRPr="00105A1F">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105A1F">
        <w:rPr>
          <w:rFonts w:ascii="Times New Roman" w:hAnsi="Times New Roman" w:cs="Times New Roman"/>
        </w:rPr>
        <w:t xml:space="preserve"> </w:t>
      </w:r>
      <w:proofErr w:type="gramStart"/>
      <w:r w:rsidRPr="00105A1F">
        <w:rPr>
          <w:rFonts w:ascii="Times New Roman" w:hAnsi="Times New Roman" w:cs="Times New Roman"/>
        </w:rPr>
        <w:t>N 19, ст. 2289; N 22, ст. 2769; N 23, ст. 2933; N 26, ст. 3388; N 30, ст. 4257, ст. 4263).</w:t>
      </w:r>
      <w:proofErr w:type="gramEnd"/>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3.5. Требования к финансовым условиям.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Финансовые условия реализации АООП должны &lt;1&gt;: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&lt;1&gt; </w:t>
      </w:r>
      <w:hyperlink r:id="rId27" w:history="1">
        <w:r w:rsidRPr="00105A1F">
          <w:rPr>
            <w:rStyle w:val="a3"/>
            <w:rFonts w:ascii="Times New Roman" w:hAnsi="Times New Roman" w:cs="Times New Roman"/>
            <w:u w:val="none"/>
          </w:rPr>
          <w:t>Пункт 24</w:t>
        </w:r>
      </w:hyperlink>
      <w:r w:rsidRPr="00105A1F">
        <w:rPr>
          <w:rFonts w:ascii="Times New Roman" w:hAnsi="Times New Roman" w:cs="Times New Roman"/>
        </w:rPr>
        <w:t xml:space="preserve"> ФГОС НОО.</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2) обеспечивать организации возможность исполнения требований Стандарта;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3.5.2. Финансирование реализации АООП должно осуществляться в объеме определяемых органами государственной власти </w:t>
      </w:r>
      <w:proofErr w:type="gramStart"/>
      <w:r w:rsidRPr="00105A1F">
        <w:rPr>
          <w:rFonts w:ascii="Times New Roman" w:hAnsi="Times New Roman" w:cs="Times New Roman"/>
        </w:rPr>
        <w:t>субъектов Российской Федерации нормативов обеспечения государственных гарантий реализации прав</w:t>
      </w:r>
      <w:proofErr w:type="gramEnd"/>
      <w:r w:rsidRPr="00105A1F">
        <w:rPr>
          <w:rFonts w:ascii="Times New Roman" w:hAnsi="Times New Roman" w:cs="Times New Roman"/>
        </w:rPr>
        <w:t xml:space="preserve"> на получение общедоступного и бесплатного общего образования. Указанные нормативы определяются в соответствии со Стандартом: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специальными условиями получения образования (кадровыми, материально-техническими);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расходами на оплату труда работников, реализующих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иными расходами, связанными с реализацией и обеспечением реализации АООП, в том числе с круглосуточным пребыванием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ОВЗ в организации.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lastRenderedPageBreak/>
        <w:t>3.6. Требования к материально-техническим условиям.</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&lt;1&gt; </w:t>
      </w:r>
      <w:hyperlink r:id="rId28" w:history="1">
        <w:r w:rsidRPr="00105A1F">
          <w:rPr>
            <w:rStyle w:val="a3"/>
            <w:rFonts w:ascii="Times New Roman" w:hAnsi="Times New Roman" w:cs="Times New Roman"/>
            <w:u w:val="none"/>
          </w:rPr>
          <w:t>Пункт 25</w:t>
        </w:r>
      </w:hyperlink>
      <w:r w:rsidRPr="00105A1F">
        <w:rPr>
          <w:rFonts w:ascii="Times New Roman" w:hAnsi="Times New Roman" w:cs="Times New Roman"/>
        </w:rPr>
        <w:t xml:space="preserve"> ФГОС НОО.</w:t>
      </w:r>
    </w:p>
    <w:p w:rsidR="00105A1F" w:rsidRPr="00105A1F" w:rsidRDefault="00105A1F" w:rsidP="00105A1F">
      <w:pPr>
        <w:pStyle w:val="ConsPlusNormal"/>
        <w:ind w:firstLine="540"/>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w:t>
      </w:r>
      <w:proofErr w:type="gramStart"/>
      <w:r w:rsidRPr="00105A1F">
        <w:rPr>
          <w:rFonts w:ascii="Times New Roman" w:hAnsi="Times New Roman" w:cs="Times New Roman"/>
        </w:rPr>
        <w:t>к</w:t>
      </w:r>
      <w:proofErr w:type="gramEnd"/>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помещениям библиотек (площадь, размещение рабочих зон, наличие читального зала, </w:t>
      </w:r>
      <w:proofErr w:type="spellStart"/>
      <w:r w:rsidRPr="00105A1F">
        <w:rPr>
          <w:rFonts w:ascii="Times New Roman" w:hAnsi="Times New Roman" w:cs="Times New Roman"/>
        </w:rPr>
        <w:t>медиатеки</w:t>
      </w:r>
      <w:proofErr w:type="spellEnd"/>
      <w:r w:rsidRPr="00105A1F">
        <w:rPr>
          <w:rFonts w:ascii="Times New Roman" w:hAnsi="Times New Roman" w:cs="Times New Roman"/>
        </w:rPr>
        <w:t>, число читательских мест);</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актовому залу;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спортивным залам, бассейнам, игровому и спортивному оборудованию;</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помещениям для медицинского персонала;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мебели, офисному оснащению и хозяйственному инвентарю;</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Материально-техническое и информационное оснащение образовательного процесса должно обеспечивать возможность:</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создания и использования информации (в том числе запись и обработка изображений и звука, выступления с аудио-, виде</w:t>
      </w:r>
      <w:proofErr w:type="gramStart"/>
      <w:r w:rsidRPr="00105A1F">
        <w:rPr>
          <w:rFonts w:ascii="Times New Roman" w:hAnsi="Times New Roman" w:cs="Times New Roman"/>
        </w:rPr>
        <w:t>о-</w:t>
      </w:r>
      <w:proofErr w:type="gramEnd"/>
      <w:r w:rsidRPr="00105A1F">
        <w:rPr>
          <w:rFonts w:ascii="Times New Roman" w:hAnsi="Times New Roman" w:cs="Times New Roman"/>
        </w:rPr>
        <w:t xml:space="preserve"> и графическим сопровождением, общение в сети "Интернет" и другое);</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физического развития, участия в спортивных соревнованиях и играх;</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планирования учебной деятельности, фиксирования его реализации в целом и отдельных этапов (выступлений, дискуссий, экспериментов);</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размещения материалов и работ в информационной среде организации;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проведения массовых мероприятий, собраний, представлений;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организации отдыха и питания;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исполнения, сочинения и аранжировки музыкальных произведений с применением традиционных инструментов и цифровых технологий;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обработки материалов и информации с использованием технологических инструментов.</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3.6.2. 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Структура требований к материально-техническим условиям включает требования </w:t>
      </w:r>
      <w:proofErr w:type="gramStart"/>
      <w:r w:rsidRPr="00105A1F">
        <w:rPr>
          <w:rFonts w:ascii="Times New Roman" w:hAnsi="Times New Roman" w:cs="Times New Roman"/>
        </w:rPr>
        <w:t>к</w:t>
      </w:r>
      <w:proofErr w:type="gramEnd"/>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организации пространства, в котором осуществляется реализация АООП;</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организации временного режима обучения;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lastRenderedPageBreak/>
        <w:t>техническим средствам обучения;</w:t>
      </w:r>
    </w:p>
    <w:p w:rsidR="00105A1F" w:rsidRPr="00105A1F" w:rsidRDefault="00105A1F" w:rsidP="00105A1F">
      <w:pPr>
        <w:pStyle w:val="ConsPlusNormal"/>
        <w:ind w:firstLine="540"/>
        <w:jc w:val="both"/>
        <w:rPr>
          <w:rFonts w:ascii="Times New Roman" w:hAnsi="Times New Roman" w:cs="Times New Roman"/>
        </w:rPr>
      </w:pPr>
      <w:proofErr w:type="gramStart"/>
      <w:r w:rsidRPr="00105A1F">
        <w:rPr>
          <w:rFonts w:ascii="Times New Roman" w:hAnsi="Times New Roman" w:cs="Times New Roman"/>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roofErr w:type="gramEnd"/>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3.6.3. Пространство, в котором осуществляется образование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соблюдения санитарно-гигиенических норм организации образовательной деятельности;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обеспечения санитарно-бытовых и социально-бытовых условий;</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соблюдения </w:t>
      </w:r>
      <w:proofErr w:type="gramStart"/>
      <w:r w:rsidRPr="00105A1F">
        <w:rPr>
          <w:rFonts w:ascii="Times New Roman" w:hAnsi="Times New Roman" w:cs="Times New Roman"/>
        </w:rPr>
        <w:t>пожарной</w:t>
      </w:r>
      <w:proofErr w:type="gramEnd"/>
      <w:r w:rsidRPr="00105A1F">
        <w:rPr>
          <w:rFonts w:ascii="Times New Roman" w:hAnsi="Times New Roman" w:cs="Times New Roman"/>
        </w:rPr>
        <w:t xml:space="preserve"> и </w:t>
      </w:r>
      <w:proofErr w:type="spellStart"/>
      <w:r w:rsidRPr="00105A1F">
        <w:rPr>
          <w:rFonts w:ascii="Times New Roman" w:hAnsi="Times New Roman" w:cs="Times New Roman"/>
        </w:rPr>
        <w:t>электробезопасности</w:t>
      </w:r>
      <w:proofErr w:type="spellEnd"/>
      <w:r w:rsidRPr="00105A1F">
        <w:rPr>
          <w:rFonts w:ascii="Times New Roman" w:hAnsi="Times New Roman" w:cs="Times New Roman"/>
        </w:rPr>
        <w:t>;</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соблюдения требований охраны труда;</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соблюдения своевременных сроков и необходимых объемов текущего и капитального ремонта и др.</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3.6.6. Организация обеспечивает выделение отдельных специально оборудованных помещений для реализации курсов коррекционно-развивающей области и </w:t>
      </w:r>
      <w:proofErr w:type="spellStart"/>
      <w:r w:rsidRPr="00105A1F">
        <w:rPr>
          <w:rFonts w:ascii="Times New Roman" w:hAnsi="Times New Roman" w:cs="Times New Roman"/>
        </w:rPr>
        <w:t>психолого-медико-педагогического</w:t>
      </w:r>
      <w:proofErr w:type="spellEnd"/>
      <w:r w:rsidRPr="00105A1F">
        <w:rPr>
          <w:rFonts w:ascii="Times New Roman" w:hAnsi="Times New Roman" w:cs="Times New Roman"/>
        </w:rPr>
        <w:t xml:space="preserve"> сопровождения обучающихся с умственной отсталостью (интеллектуальными нарушениями).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IV. Требования к результатам освоения АООП</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w:anchor="P382" w:history="1">
        <w:r w:rsidRPr="00105A1F">
          <w:rPr>
            <w:rStyle w:val="a3"/>
            <w:rFonts w:ascii="Times New Roman" w:hAnsi="Times New Roman" w:cs="Times New Roman"/>
            <w:u w:val="none"/>
          </w:rPr>
          <w:t>приложением</w:t>
        </w:r>
      </w:hyperlink>
      <w:r w:rsidRPr="00105A1F">
        <w:rPr>
          <w:rFonts w:ascii="Times New Roman" w:hAnsi="Times New Roman" w:cs="Times New Roman"/>
        </w:rPr>
        <w:t xml:space="preserve"> к настоящему Стандарту).</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Совокупность личностных и предметных результатов составляет содержание жизненных компетенций обучающихся.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w:t>
      </w:r>
      <w:proofErr w:type="spellStart"/>
      <w:r w:rsidRPr="00105A1F">
        <w:rPr>
          <w:rFonts w:ascii="Times New Roman" w:hAnsi="Times New Roman" w:cs="Times New Roman"/>
        </w:rPr>
        <w:t>сформированность</w:t>
      </w:r>
      <w:proofErr w:type="spellEnd"/>
      <w:r w:rsidRPr="00105A1F">
        <w:rPr>
          <w:rFonts w:ascii="Times New Roman" w:hAnsi="Times New Roman" w:cs="Times New Roman"/>
        </w:rPr>
        <w:t xml:space="preserve"> мотивации к обучению и познанию.</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Предметные результаты связаны с овладением </w:t>
      </w:r>
      <w:proofErr w:type="gramStart"/>
      <w:r w:rsidRPr="00105A1F">
        <w:rPr>
          <w:rFonts w:ascii="Times New Roman" w:hAnsi="Times New Roman" w:cs="Times New Roman"/>
        </w:rPr>
        <w:t>обучающимися</w:t>
      </w:r>
      <w:proofErr w:type="gramEnd"/>
      <w:r w:rsidRPr="00105A1F">
        <w:rPr>
          <w:rFonts w:ascii="Times New Roman" w:hAnsi="Times New Roman" w:cs="Times New Roman"/>
        </w:rPr>
        <w:t xml:space="preserve">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 xml:space="preserve">4.3. Предметные результаты связаны с овладением </w:t>
      </w:r>
      <w:proofErr w:type="gramStart"/>
      <w:r w:rsidRPr="00105A1F">
        <w:rPr>
          <w:rFonts w:ascii="Times New Roman" w:hAnsi="Times New Roman" w:cs="Times New Roman"/>
        </w:rPr>
        <w:t>обучающимися</w:t>
      </w:r>
      <w:proofErr w:type="gramEnd"/>
      <w:r w:rsidRPr="00105A1F">
        <w:rPr>
          <w:rFonts w:ascii="Times New Roman" w:hAnsi="Times New Roman" w:cs="Times New Roman"/>
        </w:rPr>
        <w:t xml:space="preserve">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105A1F" w:rsidRPr="00105A1F" w:rsidRDefault="00105A1F" w:rsidP="00105A1F">
      <w:pPr>
        <w:pStyle w:val="ConsPlusNormal"/>
        <w:ind w:firstLine="540"/>
        <w:jc w:val="both"/>
        <w:rPr>
          <w:rFonts w:ascii="Times New Roman" w:hAnsi="Times New Roman" w:cs="Times New Roman"/>
        </w:rPr>
      </w:pPr>
      <w:r w:rsidRPr="00105A1F">
        <w:rPr>
          <w:rFonts w:ascii="Times New Roman" w:hAnsi="Times New Roman" w:cs="Times New Roman"/>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105A1F" w:rsidRPr="00105A1F" w:rsidRDefault="00105A1F" w:rsidP="00105A1F">
      <w:pPr>
        <w:spacing w:after="0" w:line="240" w:lineRule="auto"/>
        <w:rPr>
          <w:rFonts w:ascii="Times New Roman" w:hAnsi="Times New Roman" w:cs="Times New Roman"/>
        </w:rPr>
        <w:sectPr w:rsidR="00105A1F" w:rsidRPr="00105A1F" w:rsidSect="00105A1F">
          <w:pgSz w:w="11906" w:h="16838"/>
          <w:pgMar w:top="567" w:right="850" w:bottom="1134" w:left="1701" w:header="708" w:footer="708" w:gutter="0"/>
          <w:cols w:space="720"/>
        </w:sectPr>
      </w:pP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right"/>
        <w:rPr>
          <w:rFonts w:ascii="Times New Roman" w:hAnsi="Times New Roman" w:cs="Times New Roman"/>
        </w:rPr>
      </w:pPr>
      <w:r w:rsidRPr="00105A1F">
        <w:rPr>
          <w:rFonts w:ascii="Times New Roman" w:hAnsi="Times New Roman" w:cs="Times New Roman"/>
        </w:rPr>
        <w:t>Приложение</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center"/>
        <w:rPr>
          <w:rFonts w:ascii="Times New Roman" w:hAnsi="Times New Roman" w:cs="Times New Roman"/>
        </w:rPr>
      </w:pPr>
      <w:bookmarkStart w:id="2" w:name="P382"/>
      <w:bookmarkEnd w:id="2"/>
      <w:r w:rsidRPr="00105A1F">
        <w:rPr>
          <w:rFonts w:ascii="Times New Roman" w:hAnsi="Times New Roman" w:cs="Times New Roman"/>
        </w:rPr>
        <w:t>ТРЕБОВАНИЯ</w:t>
      </w:r>
    </w:p>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 xml:space="preserve">К АООП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w:t>
      </w:r>
    </w:p>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(ИНТЕЛЛЕКТУАЛЬНЫМИ НАРУШЕНИЯМИ)</w:t>
      </w:r>
    </w:p>
    <w:p w:rsidR="00105A1F" w:rsidRPr="00105A1F" w:rsidRDefault="00105A1F" w:rsidP="00105A1F">
      <w:pPr>
        <w:pStyle w:val="ConsPlusNormal"/>
        <w:jc w:val="both"/>
        <w:rPr>
          <w:rFonts w:ascii="Times New Roman" w:hAnsi="Times New Roman" w:cs="Times New Roman"/>
        </w:rPr>
      </w:pPr>
    </w:p>
    <w:p w:rsidR="00105A1F" w:rsidRPr="00105A1F" w:rsidRDefault="00105A1F" w:rsidP="00105A1F">
      <w:pPr>
        <w:pStyle w:val="ConsPlusNormal"/>
        <w:jc w:val="right"/>
        <w:rPr>
          <w:rFonts w:ascii="Times New Roman" w:hAnsi="Times New Roman" w:cs="Times New Roman"/>
        </w:rPr>
      </w:pPr>
      <w:r w:rsidRPr="00105A1F">
        <w:rPr>
          <w:rFonts w:ascii="Times New Roman" w:hAnsi="Times New Roman" w:cs="Times New Roman"/>
        </w:rPr>
        <w:t>Таблица 1</w:t>
      </w:r>
    </w:p>
    <w:p w:rsidR="00105A1F" w:rsidRPr="00105A1F" w:rsidRDefault="00105A1F" w:rsidP="00105A1F">
      <w:pPr>
        <w:pStyle w:val="ConsPlusNormal"/>
        <w:jc w:val="both"/>
        <w:rPr>
          <w:rFonts w:ascii="Times New Roman" w:hAnsi="Times New Roman" w:cs="Times New Roman"/>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99"/>
        <w:gridCol w:w="4344"/>
      </w:tblGrid>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2. Требования к структуре АООП</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Вариант 1</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Вариант 2</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2.2. АООП определяет содержание и организацию образовательной деятельности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Организация должна обеспечить требуемые для этой категории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 xml:space="preserve">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105A1F">
              <w:rPr>
                <w:rFonts w:ascii="Times New Roman" w:hAnsi="Times New Roman" w:cs="Times New Roman"/>
              </w:rPr>
              <w:t>аутистического</w:t>
            </w:r>
            <w:proofErr w:type="spellEnd"/>
            <w:r w:rsidRPr="00105A1F">
              <w:rPr>
                <w:rFonts w:ascii="Times New Roman" w:hAnsi="Times New Roman" w:cs="Times New Roman"/>
              </w:rPr>
              <w:t xml:space="preserve"> спектра, эмоционально-волевой сферы, выраженными в различной степени тяжести.</w:t>
            </w:r>
            <w:proofErr w:type="gramEnd"/>
            <w:r w:rsidRPr="00105A1F">
              <w:rPr>
                <w:rFonts w:ascii="Times New Roman" w:hAnsi="Times New Roman" w:cs="Times New Roman"/>
              </w:rPr>
              <w:t xml:space="preserve"> У некоторых обучающихся могут выявляться текущие психические и соматические заболевания.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w:t>
            </w:r>
            <w:proofErr w:type="spellStart"/>
            <w:r w:rsidRPr="00105A1F">
              <w:rPr>
                <w:rFonts w:ascii="Times New Roman" w:hAnsi="Times New Roman" w:cs="Times New Roman"/>
              </w:rPr>
              <w:t>досуговой</w:t>
            </w:r>
            <w:proofErr w:type="spellEnd"/>
            <w:r w:rsidRPr="00105A1F">
              <w:rPr>
                <w:rFonts w:ascii="Times New Roman" w:hAnsi="Times New Roman" w:cs="Times New Roman"/>
              </w:rPr>
              <w:t xml:space="preserve">, </w:t>
            </w:r>
            <w:r w:rsidRPr="00105A1F">
              <w:rPr>
                <w:rFonts w:ascii="Times New Roman" w:hAnsi="Times New Roman" w:cs="Times New Roman"/>
              </w:rPr>
              <w:lastRenderedPageBreak/>
              <w:t>трудовой и других).</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Обучающийся с умственной отсталостью (интеллектуальными нарушениями), интеллектуальное </w:t>
            </w:r>
            <w:proofErr w:type="gramStart"/>
            <w:r w:rsidRPr="00105A1F">
              <w:rPr>
                <w:rFonts w:ascii="Times New Roman" w:hAnsi="Times New Roman" w:cs="Times New Roman"/>
              </w:rPr>
              <w:t>развитие</w:t>
            </w:r>
            <w:proofErr w:type="gramEnd"/>
            <w:r w:rsidRPr="00105A1F">
              <w:rPr>
                <w:rFonts w:ascii="Times New Roman" w:hAnsi="Times New Roman" w:cs="Times New Roman"/>
              </w:rPr>
              <w:t xml:space="preserve">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w:t>
            </w:r>
            <w:proofErr w:type="gramStart"/>
            <w:r w:rsidRPr="00105A1F">
              <w:rPr>
                <w:rFonts w:ascii="Times New Roman" w:hAnsi="Times New Roman" w:cs="Times New Roman"/>
              </w:rPr>
              <w:t>,</w:t>
            </w:r>
            <w:proofErr w:type="gramEnd"/>
            <w:r w:rsidRPr="00105A1F">
              <w:rPr>
                <w:rFonts w:ascii="Times New Roman" w:hAnsi="Times New Roman" w:cs="Times New Roman"/>
              </w:rPr>
              <w:t xml:space="preserve">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2.6. АООП включает обязательную часть и часть, формируемую участниками образовательного процесса</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2.8. АООП должна содержать три раздела: целевой, содержательный и организационный</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Содержательный раздел АООП включает Программу коррекционной работы.</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Содержательный раздел АООП включает Программу сотрудничества с семьей обучающегося.</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2.9. Требования к разделам АООП</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2.9.1. Пояснительная записка</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Не предусматривается</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Пояснительная записка включает описание структуры и общую характеристику СИПР, разрабатываемой на основе АООП.</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Структура СИПР должна включать: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общие сведения о ребенке;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2) характеристику, включающую оценку </w:t>
            </w:r>
            <w:r w:rsidRPr="00105A1F">
              <w:rPr>
                <w:rFonts w:ascii="Times New Roman" w:hAnsi="Times New Roman" w:cs="Times New Roman"/>
              </w:rPr>
              <w:lastRenderedPageBreak/>
              <w:t>развития обучающегося на момент составления программы и определяющую приоритетные направления воспитания и обучения ребенка;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индивидуальный учебный план;</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содержание образования в условиях организации и семьи;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5) условия реализации потребности в уходе и присмотре;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6) перечень специалистов, участвующих в разработке и реализации СИПР;</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7) перечень возможных задач, мероприятий и форм сотрудничества организации и семьи обучающегося;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8) перечень необходимых технических средств и дидактических материалов;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9) средства мониторинга и оценки динамики обучения.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Программа может иметь приложение, включающее задания и рекомендации для их выполнения ребенком в домашних условиях.</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2.9.2. Планируемые результаты освоения АООП</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Предметные результаты освоения АООП включают освоенные </w:t>
            </w:r>
            <w:proofErr w:type="gramStart"/>
            <w:r w:rsidRPr="00105A1F">
              <w:rPr>
                <w:rFonts w:ascii="Times New Roman" w:hAnsi="Times New Roman" w:cs="Times New Roman"/>
              </w:rPr>
              <w:t>обучающимися</w:t>
            </w:r>
            <w:proofErr w:type="gramEnd"/>
            <w:r w:rsidRPr="00105A1F">
              <w:rPr>
                <w:rFonts w:ascii="Times New Roman" w:hAnsi="Times New Roman" w:cs="Times New Roman"/>
              </w:rPr>
              <w:t xml:space="preserve">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АООП определяет два уровня овладения предметными результатами: минимальный и достаточный. Минимальный уровень является обязательным для большинства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w:t>
            </w:r>
            <w:r w:rsidRPr="00105A1F">
              <w:rPr>
                <w:rFonts w:ascii="Times New Roman" w:hAnsi="Times New Roman" w:cs="Times New Roman"/>
              </w:rPr>
              <w:lastRenderedPageBreak/>
              <w:t xml:space="preserve">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w:t>
            </w:r>
            <w:proofErr w:type="gramStart"/>
            <w:r w:rsidRPr="00105A1F">
              <w:rPr>
                <w:rFonts w:ascii="Times New Roman" w:hAnsi="Times New Roman" w:cs="Times New Roman"/>
              </w:rPr>
              <w:t>случае</w:t>
            </w:r>
            <w:proofErr w:type="gramEnd"/>
            <w:r w:rsidRPr="00105A1F">
              <w:rPr>
                <w:rFonts w:ascii="Times New Roman" w:hAnsi="Times New Roman" w:cs="Times New Roman"/>
              </w:rPr>
              <w:t>,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 xml:space="preserve">Личностные и предметные планируемые результаты освоения </w:t>
            </w:r>
            <w:proofErr w:type="gramStart"/>
            <w:r w:rsidRPr="00105A1F">
              <w:rPr>
                <w:rFonts w:ascii="Times New Roman" w:hAnsi="Times New Roman" w:cs="Times New Roman"/>
              </w:rPr>
              <w:t>обучающимися</w:t>
            </w:r>
            <w:proofErr w:type="gramEnd"/>
            <w:r w:rsidRPr="00105A1F">
              <w:rPr>
                <w:rFonts w:ascii="Times New Roman" w:hAnsi="Times New Roman" w:cs="Times New Roman"/>
              </w:rPr>
              <w:t xml:space="preserve">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2.9.3. Учебный план включает обязательные предметные области и коррекционно-развивающую область</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Обязательные предметные области учебного плана и основные задачи реализации содержания предметных областей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Предметная область: Язык и речевая практика.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Русский язык.</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Чтение (Литературное чтение).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Речевая практика.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Обязательные предметные области учебного плана и основные задачи реализации содержания предметных областей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Предметная область: Язык и речевая практика.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Речь и альтернативная коммуникация.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w:t>
            </w:r>
            <w:proofErr w:type="spellStart"/>
            <w:r w:rsidRPr="00105A1F">
              <w:rPr>
                <w:rFonts w:ascii="Times New Roman" w:hAnsi="Times New Roman" w:cs="Times New Roman"/>
              </w:rPr>
              <w:t>импрессивной</w:t>
            </w:r>
            <w:proofErr w:type="spellEnd"/>
            <w:r w:rsidRPr="00105A1F">
              <w:rPr>
                <w:rFonts w:ascii="Times New Roman" w:hAnsi="Times New Roman" w:cs="Times New Roman"/>
              </w:rPr>
              <w:t xml:space="preserve">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Предметная область: Математика.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Математика (Математика и информатика).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Предметная область: Математика.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Математические представления.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элементарных математических представлений о форме, величине, количественных (</w:t>
            </w:r>
            <w:proofErr w:type="spellStart"/>
            <w:r w:rsidRPr="00105A1F">
              <w:rPr>
                <w:rFonts w:ascii="Times New Roman" w:hAnsi="Times New Roman" w:cs="Times New Roman"/>
              </w:rPr>
              <w:t>дочисловых</w:t>
            </w:r>
            <w:proofErr w:type="spellEnd"/>
            <w:r w:rsidRPr="00105A1F">
              <w:rPr>
                <w:rFonts w:ascii="Times New Roman" w:hAnsi="Times New Roman" w:cs="Times New Roman"/>
              </w:rPr>
              <w:t>),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Предметная область: Естествознание.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Мир природы и человека.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Природоведение.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Биология.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География.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Не предусматривается</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Предметная область: Человек и общество.</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Основы социальной жизни.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w:t>
            </w:r>
            <w:r w:rsidRPr="00105A1F">
              <w:rPr>
                <w:rFonts w:ascii="Times New Roman" w:hAnsi="Times New Roman" w:cs="Times New Roman"/>
              </w:rPr>
              <w:lastRenderedPageBreak/>
              <w:t>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Мир истории.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История Отечества.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Этика.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Обществоведение.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первоначальных представлений о правах и обязанностях гражданина; основных законах нашей страны.</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Не предусматривается</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Не предусматривается</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Предметная область "Окружающий мир".</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Окружающий природный мир.</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Человек.</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w:t>
            </w:r>
            <w:r w:rsidRPr="00105A1F">
              <w:rPr>
                <w:rFonts w:ascii="Times New Roman" w:hAnsi="Times New Roman" w:cs="Times New Roman"/>
              </w:rPr>
              <w:lastRenderedPageBreak/>
              <w:t>оздоровительными процедурами. Представления о своей семье, о взаимоотношениях в семье.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Домоводство.</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Окружающий социальный мир.</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Предметная область: Искусство.</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Музыка.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Рисование.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Предметная область: Искусство.</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Музыка и движение.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Изобразительная деятельность (лепка, рисование, аппликация).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w:t>
            </w:r>
            <w:r w:rsidRPr="00105A1F">
              <w:rPr>
                <w:rFonts w:ascii="Times New Roman" w:hAnsi="Times New Roman" w:cs="Times New Roman"/>
              </w:rPr>
              <w:lastRenderedPageBreak/>
              <w:t>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Предметная область: Технология.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Ручной труд.</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Овладение элементарными приемами ручного труда, </w:t>
            </w:r>
            <w:proofErr w:type="spellStart"/>
            <w:r w:rsidRPr="00105A1F">
              <w:rPr>
                <w:rFonts w:ascii="Times New Roman" w:hAnsi="Times New Roman" w:cs="Times New Roman"/>
              </w:rPr>
              <w:t>общетрудовыми</w:t>
            </w:r>
            <w:proofErr w:type="spellEnd"/>
            <w:r w:rsidRPr="00105A1F">
              <w:rPr>
                <w:rFonts w:ascii="Times New Roman" w:hAnsi="Times New Roman" w:cs="Times New Roman"/>
              </w:rPr>
              <w:t xml:space="preserve">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Профильный труд.</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roofErr w:type="gramEnd"/>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Предметная область: Технология.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Профильный труд.</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w:t>
            </w:r>
            <w:proofErr w:type="gramStart"/>
            <w:r w:rsidRPr="00105A1F">
              <w:rPr>
                <w:rFonts w:ascii="Times New Roman" w:hAnsi="Times New Roman" w:cs="Times New Roman"/>
              </w:rPr>
              <w:t>близким</w:t>
            </w:r>
            <w:proofErr w:type="gramEnd"/>
            <w:r w:rsidRPr="00105A1F">
              <w:rPr>
                <w:rFonts w:ascii="Times New Roman" w:hAnsi="Times New Roman" w:cs="Times New Roman"/>
              </w:rPr>
              <w:t>.</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Предметная область: Физическая культура.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Физическая культура (Адаптивная физическая культура).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w:t>
            </w:r>
            <w:r w:rsidRPr="00105A1F">
              <w:rPr>
                <w:rFonts w:ascii="Times New Roman" w:hAnsi="Times New Roman" w:cs="Times New Roman"/>
              </w:rPr>
              <w:lastRenderedPageBreak/>
              <w:t>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Предметная область: Физическая культура.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Адаптивная физическая культура.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w:t>
            </w:r>
            <w:r w:rsidRPr="00105A1F">
              <w:rPr>
                <w:rFonts w:ascii="Times New Roman" w:hAnsi="Times New Roman" w:cs="Times New Roman"/>
              </w:rPr>
              <w:lastRenderedPageBreak/>
              <w:t>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Коррекционно-развивающая область и основные задачи реализации содержания</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w:t>
            </w:r>
            <w:proofErr w:type="spellStart"/>
            <w:r w:rsidRPr="00105A1F">
              <w:rPr>
                <w:rFonts w:ascii="Times New Roman" w:hAnsi="Times New Roman" w:cs="Times New Roman"/>
              </w:rPr>
              <w:t>психокоррекционные</w:t>
            </w:r>
            <w:proofErr w:type="spellEnd"/>
            <w:r w:rsidRPr="00105A1F">
              <w:rPr>
                <w:rFonts w:ascii="Times New Roman" w:hAnsi="Times New Roman" w:cs="Times New Roman"/>
              </w:rPr>
              <w:t>)".</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Содержание данной области может быть дополнено организацией самостоятельно на основании рекомендаций ПМПК, ИПР.</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Коррекционный курс "Ритмика".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Коррекционный курс "Логопедические занятия".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Коррекционный курс "</w:t>
            </w:r>
            <w:proofErr w:type="spellStart"/>
            <w:r w:rsidRPr="00105A1F">
              <w:rPr>
                <w:rFonts w:ascii="Times New Roman" w:hAnsi="Times New Roman" w:cs="Times New Roman"/>
              </w:rPr>
              <w:t>Психокоррекционные</w:t>
            </w:r>
            <w:proofErr w:type="spellEnd"/>
            <w:r w:rsidRPr="00105A1F">
              <w:rPr>
                <w:rFonts w:ascii="Times New Roman" w:hAnsi="Times New Roman" w:cs="Times New Roman"/>
              </w:rPr>
              <w:t xml:space="preserve"> занятия".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Формирование учебной мотивации, стимуляция </w:t>
            </w:r>
            <w:proofErr w:type="spellStart"/>
            <w:r w:rsidRPr="00105A1F">
              <w:rPr>
                <w:rFonts w:ascii="Times New Roman" w:hAnsi="Times New Roman" w:cs="Times New Roman"/>
              </w:rPr>
              <w:t>сенсорно-перцептивных</w:t>
            </w:r>
            <w:proofErr w:type="spellEnd"/>
            <w:r w:rsidRPr="00105A1F">
              <w:rPr>
                <w:rFonts w:ascii="Times New Roman" w:hAnsi="Times New Roman" w:cs="Times New Roman"/>
              </w:rPr>
              <w:t xml:space="preserve">, </w:t>
            </w:r>
            <w:proofErr w:type="spellStart"/>
            <w:r w:rsidRPr="00105A1F">
              <w:rPr>
                <w:rFonts w:ascii="Times New Roman" w:hAnsi="Times New Roman" w:cs="Times New Roman"/>
              </w:rPr>
              <w:t>мнемических</w:t>
            </w:r>
            <w:proofErr w:type="spellEnd"/>
            <w:r w:rsidRPr="00105A1F">
              <w:rPr>
                <w:rFonts w:ascii="Times New Roman" w:hAnsi="Times New Roman" w:cs="Times New Roman"/>
              </w:rPr>
              <w:t xml:space="preserve"> и интеллектуальных процессов. Гармонизация </w:t>
            </w:r>
            <w:proofErr w:type="spellStart"/>
            <w:r w:rsidRPr="00105A1F">
              <w:rPr>
                <w:rFonts w:ascii="Times New Roman" w:hAnsi="Times New Roman" w:cs="Times New Roman"/>
              </w:rPr>
              <w:t>психоэмоционального</w:t>
            </w:r>
            <w:proofErr w:type="spellEnd"/>
            <w:r w:rsidRPr="00105A1F">
              <w:rPr>
                <w:rFonts w:ascii="Times New Roman" w:hAnsi="Times New Roman" w:cs="Times New Roman"/>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105A1F">
              <w:rPr>
                <w:rFonts w:ascii="Times New Roman" w:hAnsi="Times New Roman" w:cs="Times New Roman"/>
              </w:rPr>
              <w:t>эмпатии</w:t>
            </w:r>
            <w:proofErr w:type="spellEnd"/>
            <w:r w:rsidRPr="00105A1F">
              <w:rPr>
                <w:rFonts w:ascii="Times New Roman" w:hAnsi="Times New Roman" w:cs="Times New Roman"/>
              </w:rPr>
              <w:t xml:space="preserve">,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w:t>
            </w:r>
            <w:r w:rsidRPr="00105A1F">
              <w:rPr>
                <w:rFonts w:ascii="Times New Roman" w:hAnsi="Times New Roman" w:cs="Times New Roman"/>
              </w:rPr>
              <w:lastRenderedPageBreak/>
              <w:t>навыков социального поведения.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Выбор коррекционных курсов и их количественное соотношение самостоятельно определяется организацией, исходя из психофизических </w:t>
            </w:r>
            <w:proofErr w:type="gramStart"/>
            <w:r w:rsidRPr="00105A1F">
              <w:rPr>
                <w:rFonts w:ascii="Times New Roman" w:hAnsi="Times New Roman" w:cs="Times New Roman"/>
              </w:rPr>
              <w:t>особенностей</w:t>
            </w:r>
            <w:proofErr w:type="gramEnd"/>
            <w:r w:rsidRPr="00105A1F">
              <w:rPr>
                <w:rFonts w:ascii="Times New Roman" w:hAnsi="Times New Roman" w:cs="Times New Roman"/>
              </w:rPr>
              <w:t xml:space="preserve">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увеличение учебных часов, отводимых на изучение отдельных учебных предметов обязательной части;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учебные занятия, обеспечивающие различные интересы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в том числе этнокультурные (история и культура родного края; занимательная информатика; компьютерная грамотность и другие);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Содержание данной области может быть дополнено организацией самостоятельно на основании рекомендаций ПМПК, ИПР.</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Коррекционный курс "Сенсорное развитие".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Коррекционный курс "Предметно-практические действия".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Коррекционный курс "Двигательное развитие".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Коррекционный курс "Альтернативная коммуникация".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Коррекционный курс "Коррекционно-развивающие занятия".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Основные задачи реализации содержания: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w:t>
            </w:r>
            <w:proofErr w:type="spellStart"/>
            <w:r w:rsidRPr="00105A1F">
              <w:rPr>
                <w:rFonts w:ascii="Times New Roman" w:hAnsi="Times New Roman" w:cs="Times New Roman"/>
              </w:rPr>
              <w:t>самоагрессия</w:t>
            </w:r>
            <w:proofErr w:type="spellEnd"/>
            <w:r w:rsidRPr="00105A1F">
              <w:rPr>
                <w:rFonts w:ascii="Times New Roman" w:hAnsi="Times New Roman" w:cs="Times New Roman"/>
              </w:rPr>
              <w:t xml:space="preserve">,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w:t>
            </w:r>
            <w:proofErr w:type="gramStart"/>
            <w:r w:rsidRPr="00105A1F">
              <w:rPr>
                <w:rFonts w:ascii="Times New Roman" w:hAnsi="Times New Roman" w:cs="Times New Roman"/>
              </w:rPr>
              <w:t>для</w:t>
            </w:r>
            <w:proofErr w:type="gramEnd"/>
            <w:r w:rsidRPr="00105A1F">
              <w:rPr>
                <w:rFonts w:ascii="Times New Roman" w:hAnsi="Times New Roman" w:cs="Times New Roman"/>
              </w:rPr>
              <w:t xml:space="preserve"> обучающихся особенно трудными. Развитие индивидуальных способностей обучающихся, их творческого потенциала.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w:t>
            </w:r>
            <w:r w:rsidRPr="00105A1F">
              <w:rPr>
                <w:rFonts w:ascii="Times New Roman" w:hAnsi="Times New Roman" w:cs="Times New Roman"/>
              </w:rPr>
              <w:lastRenderedPageBreak/>
              <w:t>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2.9.4. Программа формирования базовых учебных действий</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Программа формирования базовых учебных действий должна обеспечивать: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связь базовых учебных действий с содержанием учебных предметов;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решение задач формирования личностных, регулятивных, познавательных, коммуникативных базовых учебных действий.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Результативность овладения базовыми учебными действиями у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Программа формирования базовых учебных действий должна содержать: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2.9.7. Программа формирования экологической культуры, здорового и безопасного образа жизни</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 xml:space="preserve">2.9.8. Программа коррекционной работы </w:t>
            </w:r>
            <w:hyperlink w:anchor="P950" w:history="1">
              <w:r w:rsidRPr="00105A1F">
                <w:rPr>
                  <w:rStyle w:val="a3"/>
                  <w:rFonts w:ascii="Times New Roman" w:hAnsi="Times New Roman" w:cs="Times New Roman"/>
                  <w:u w:val="none"/>
                </w:rPr>
                <w:t>&lt;1&gt;</w:t>
              </w:r>
            </w:hyperlink>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Программа коррекционной работы должна обеспечивать: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2) осуществление индивидуально ориентированной </w:t>
            </w:r>
            <w:proofErr w:type="spellStart"/>
            <w:r w:rsidRPr="00105A1F">
              <w:rPr>
                <w:rFonts w:ascii="Times New Roman" w:hAnsi="Times New Roman" w:cs="Times New Roman"/>
              </w:rPr>
              <w:t>психолого-медико-педагогической</w:t>
            </w:r>
            <w:proofErr w:type="spellEnd"/>
            <w:r w:rsidRPr="00105A1F">
              <w:rPr>
                <w:rFonts w:ascii="Times New Roman" w:hAnsi="Times New Roman" w:cs="Times New Roman"/>
              </w:rPr>
              <w:t xml:space="preserve">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Программа коррекционной работы должна содержать: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механизм взаимодействия учителей и других </w:t>
            </w:r>
            <w:r w:rsidRPr="00105A1F">
              <w:rPr>
                <w:rFonts w:ascii="Times New Roman" w:hAnsi="Times New Roman" w:cs="Times New Roman"/>
              </w:rPr>
              <w:lastRenderedPageBreak/>
              <w:t>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систему комплексного </w:t>
            </w:r>
            <w:proofErr w:type="spellStart"/>
            <w:r w:rsidRPr="00105A1F">
              <w:rPr>
                <w:rFonts w:ascii="Times New Roman" w:hAnsi="Times New Roman" w:cs="Times New Roman"/>
              </w:rPr>
              <w:t>психолого-медико-педагогического</w:t>
            </w:r>
            <w:proofErr w:type="spellEnd"/>
            <w:r w:rsidRPr="00105A1F">
              <w:rPr>
                <w:rFonts w:ascii="Times New Roman" w:hAnsi="Times New Roman" w:cs="Times New Roman"/>
              </w:rPr>
              <w:t xml:space="preserve"> сопровождения обучающихся с умственной отсталостью (интеллектуальными нарушениями) в условиях образовательного процесса, включающего </w:t>
            </w:r>
            <w:proofErr w:type="spellStart"/>
            <w:r w:rsidRPr="00105A1F">
              <w:rPr>
                <w:rFonts w:ascii="Times New Roman" w:hAnsi="Times New Roman" w:cs="Times New Roman"/>
              </w:rPr>
              <w:t>психолого-медико-педагогическое</w:t>
            </w:r>
            <w:proofErr w:type="spellEnd"/>
            <w:r w:rsidRPr="00105A1F">
              <w:rPr>
                <w:rFonts w:ascii="Times New Roman" w:hAnsi="Times New Roman" w:cs="Times New Roman"/>
              </w:rPr>
              <w:t xml:space="preserve"> обследование детей с целью выявления их особых образовательных потребностей, мониторинг динамики развития детей;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корректировку коррекционных мероприятий.</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Не предусматривается.</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2.9.10. Программа внеурочной деятельности</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roofErr w:type="gramEnd"/>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w:t>
            </w:r>
            <w:proofErr w:type="gramEnd"/>
            <w:r w:rsidRPr="00105A1F">
              <w:rPr>
                <w:rFonts w:ascii="Times New Roman" w:hAnsi="Times New Roman" w:cs="Times New Roman"/>
              </w:rPr>
              <w:t xml:space="preserve">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roofErr w:type="gramEnd"/>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w:t>
            </w:r>
            <w:r w:rsidRPr="00105A1F">
              <w:rPr>
                <w:rFonts w:ascii="Times New Roman" w:hAnsi="Times New Roman" w:cs="Times New Roman"/>
              </w:rPr>
              <w:lastRenderedPageBreak/>
              <w:t>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Задачи и мероприятия, реализуемые на внеурочной деятельности, включаются в СИПР.</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2.9.11. Программа сотрудничества с семьей обучающегося</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Отдельно не предусматривается.</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w:t>
            </w:r>
            <w:proofErr w:type="spellStart"/>
            <w:r w:rsidRPr="00105A1F">
              <w:rPr>
                <w:rFonts w:ascii="Times New Roman" w:hAnsi="Times New Roman" w:cs="Times New Roman"/>
              </w:rPr>
              <w:t>визитирование</w:t>
            </w:r>
            <w:proofErr w:type="spellEnd"/>
            <w:r w:rsidRPr="00105A1F">
              <w:rPr>
                <w:rFonts w:ascii="Times New Roman" w:hAnsi="Times New Roman" w:cs="Times New Roman"/>
              </w:rPr>
              <w:t xml:space="preserve"> и другие мероприятия, направленные </w:t>
            </w:r>
            <w:proofErr w:type="gramStart"/>
            <w:r w:rsidRPr="00105A1F">
              <w:rPr>
                <w:rFonts w:ascii="Times New Roman" w:hAnsi="Times New Roman" w:cs="Times New Roman"/>
              </w:rPr>
              <w:t>на</w:t>
            </w:r>
            <w:proofErr w:type="gramEnd"/>
            <w:r w:rsidRPr="00105A1F">
              <w:rPr>
                <w:rFonts w:ascii="Times New Roman" w:hAnsi="Times New Roman" w:cs="Times New Roman"/>
              </w:rPr>
              <w:t>:</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психологическую поддержку семьи, воспитывающей ребенка-инвалида;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повышение осведомленности родителей об особенностях развития и специфических образовательных потребностях ребенка;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обеспечение участия семьи в разработке и реализации СИПР;</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обеспечение единства требований к </w:t>
            </w:r>
            <w:proofErr w:type="gramStart"/>
            <w:r w:rsidRPr="00105A1F">
              <w:rPr>
                <w:rFonts w:ascii="Times New Roman" w:hAnsi="Times New Roman" w:cs="Times New Roman"/>
              </w:rPr>
              <w:t>обучающемуся</w:t>
            </w:r>
            <w:proofErr w:type="gramEnd"/>
            <w:r w:rsidRPr="00105A1F">
              <w:rPr>
                <w:rFonts w:ascii="Times New Roman" w:hAnsi="Times New Roman" w:cs="Times New Roman"/>
              </w:rPr>
              <w:t xml:space="preserve"> в семье и в организации;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организацию регулярного обмена информацией о ребенке, о ходе реализации СИПР и результатах ее освоения;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организацию участия родителей во внеурочных мероприятиях.</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2.10. Система оценки достижения планируемых результатов освоения АООП</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3. Требования к специальным условиям реализации АООП</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Вариант 1</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Вариант 2</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3.4. Требования к кадровым условиям</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sidRPr="00105A1F">
              <w:rPr>
                <w:rFonts w:ascii="Times New Roman" w:hAnsi="Times New Roman" w:cs="Times New Roman"/>
              </w:rPr>
              <w:t xml:space="preserve">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sidRPr="00105A1F">
              <w:rPr>
                <w:rFonts w:ascii="Times New Roman" w:hAnsi="Times New Roman" w:cs="Times New Roman"/>
              </w:rPr>
              <w:t>кохлеарные</w:t>
            </w:r>
            <w:proofErr w:type="spellEnd"/>
            <w:r w:rsidRPr="00105A1F">
              <w:rPr>
                <w:rFonts w:ascii="Times New Roman" w:hAnsi="Times New Roman" w:cs="Times New Roman"/>
              </w:rPr>
              <w:t xml:space="preserve"> </w:t>
            </w:r>
            <w:proofErr w:type="spellStart"/>
            <w:r w:rsidRPr="00105A1F">
              <w:rPr>
                <w:rFonts w:ascii="Times New Roman" w:hAnsi="Times New Roman" w:cs="Times New Roman"/>
              </w:rPr>
              <w:t>импланты</w:t>
            </w:r>
            <w:proofErr w:type="spellEnd"/>
            <w:r w:rsidRPr="00105A1F">
              <w:rPr>
                <w:rFonts w:ascii="Times New Roman" w:hAnsi="Times New Roman" w:cs="Times New Roman"/>
              </w:rPr>
              <w:t>, очки и другие средства коррекции зрительных нарушений и т.д.).</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3.6. Требования к материально-техническим условиям</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Материально-техническое и информационное оснащение образовательного процесса должно обеспечивать возможность </w:t>
            </w:r>
            <w:hyperlink w:anchor="P951" w:history="1">
              <w:r w:rsidRPr="00105A1F">
                <w:rPr>
                  <w:rStyle w:val="a3"/>
                  <w:rFonts w:ascii="Times New Roman" w:hAnsi="Times New Roman" w:cs="Times New Roman"/>
                  <w:u w:val="none"/>
                </w:rPr>
                <w:t>&lt;2&gt;</w:t>
              </w:r>
            </w:hyperlink>
            <w:r w:rsidRPr="00105A1F">
              <w:rPr>
                <w:rFonts w:ascii="Times New Roman" w:hAnsi="Times New Roman" w:cs="Times New Roman"/>
              </w:rPr>
              <w:t>:</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создания материальных объектов, в том числе произведений искусства.</w:t>
            </w:r>
          </w:p>
        </w:tc>
        <w:tc>
          <w:tcPr>
            <w:tcW w:w="4344" w:type="dxa"/>
            <w:tcBorders>
              <w:top w:val="single" w:sz="4" w:space="0" w:color="auto"/>
              <w:left w:val="single" w:sz="4" w:space="0" w:color="auto"/>
              <w:bottom w:val="single" w:sz="4" w:space="0" w:color="auto"/>
              <w:right w:val="single" w:sz="4" w:space="0" w:color="auto"/>
            </w:tcBorders>
          </w:tcPr>
          <w:p w:rsidR="00105A1F" w:rsidRPr="00105A1F" w:rsidRDefault="00105A1F" w:rsidP="00105A1F">
            <w:pPr>
              <w:pStyle w:val="ConsPlusNormal"/>
              <w:rPr>
                <w:rFonts w:ascii="Times New Roman" w:hAnsi="Times New Roman" w:cs="Times New Roman"/>
              </w:rPr>
            </w:pP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Требования к организации пространства</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Материально-техническое обеспечение АООП должно предусматривать: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трудовые мастерские с необходимым оборудованием в соответствии с реализуемыми профилями трудового обучения;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кабинет для проведения уроков "Основы социальной жизни".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В классных помещениях должны быть предусмотрены учебные зоны и зоны отдыха обучающихся.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w:t>
            </w:r>
            <w:proofErr w:type="spellStart"/>
            <w:r w:rsidRPr="00105A1F">
              <w:rPr>
                <w:rFonts w:ascii="Times New Roman" w:hAnsi="Times New Roman" w:cs="Times New Roman"/>
              </w:rPr>
              <w:t>безбарьерной</w:t>
            </w:r>
            <w:proofErr w:type="spellEnd"/>
            <w:r w:rsidRPr="00105A1F">
              <w:rPr>
                <w:rFonts w:ascii="Times New Roman" w:hAnsi="Times New Roman" w:cs="Times New Roman"/>
              </w:rPr>
              <w:t xml:space="preserve"> среды.</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roofErr w:type="gramEnd"/>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lastRenderedPageBreak/>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roofErr w:type="gramEnd"/>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Требования к организации учебного места</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Учебное место </w:t>
            </w:r>
            <w:proofErr w:type="gramStart"/>
            <w:r w:rsidRPr="00105A1F">
              <w:rPr>
                <w:rFonts w:ascii="Times New Roman" w:hAnsi="Times New Roman" w:cs="Times New Roman"/>
              </w:rPr>
              <w:t>обучающегося</w:t>
            </w:r>
            <w:proofErr w:type="gramEnd"/>
            <w:r w:rsidRPr="00105A1F">
              <w:rPr>
                <w:rFonts w:ascii="Times New Roman" w:hAnsi="Times New Roman" w:cs="Times New Roman"/>
              </w:rPr>
              <w:t xml:space="preserve"> организуется в соответствии с санитарными нормами и требованиями.</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105A1F">
              <w:rPr>
                <w:rFonts w:ascii="Times New Roman" w:hAnsi="Times New Roman" w:cs="Times New Roman"/>
              </w:rPr>
              <w:t>диапазона</w:t>
            </w:r>
            <w:proofErr w:type="gramEnd"/>
            <w:r w:rsidRPr="00105A1F">
              <w:rPr>
                <w:rFonts w:ascii="Times New Roman" w:hAnsi="Times New Roman" w:cs="Times New Roman"/>
              </w:rPr>
              <w:t xml:space="preserve"> имеющихся у него нарушений (опорно-двигательного аппарата, сенсорной сферы, расстройства </w:t>
            </w:r>
            <w:proofErr w:type="spellStart"/>
            <w:r w:rsidRPr="00105A1F">
              <w:rPr>
                <w:rFonts w:ascii="Times New Roman" w:hAnsi="Times New Roman" w:cs="Times New Roman"/>
              </w:rPr>
              <w:t>аутистического</w:t>
            </w:r>
            <w:proofErr w:type="spellEnd"/>
            <w:r w:rsidRPr="00105A1F">
              <w:rPr>
                <w:rFonts w:ascii="Times New Roman" w:hAnsi="Times New Roman" w:cs="Times New Roman"/>
              </w:rPr>
              <w:t xml:space="preserve"> спектра и эмоционально-волевой сферы).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К ассистирующим технологиям относятся: индивидуальные технические средства передвижения (кресла-коляски, ходунки, </w:t>
            </w:r>
            <w:proofErr w:type="spellStart"/>
            <w:r w:rsidRPr="00105A1F">
              <w:rPr>
                <w:rFonts w:ascii="Times New Roman" w:hAnsi="Times New Roman" w:cs="Times New Roman"/>
              </w:rPr>
              <w:t>вертикализаторы</w:t>
            </w:r>
            <w:proofErr w:type="spellEnd"/>
            <w:r w:rsidRPr="00105A1F">
              <w:rPr>
                <w:rFonts w:ascii="Times New Roman" w:hAnsi="Times New Roman" w:cs="Times New Roman"/>
              </w:rPr>
              <w:t xml:space="preserve"> и другое); подъемники; приборы для альтернативной и дополнительной коммуникации; электронные адаптеры, переключатели и другое.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В связи с тем, что среди обучающихся есть дети, которые себя не обслуживают и нуждаются в уходе, для осуществления таких гигиенических процедур, как смена </w:t>
            </w:r>
            <w:proofErr w:type="spellStart"/>
            <w:r w:rsidRPr="00105A1F">
              <w:rPr>
                <w:rFonts w:ascii="Times New Roman" w:hAnsi="Times New Roman" w:cs="Times New Roman"/>
              </w:rPr>
              <w:lastRenderedPageBreak/>
              <w:t>памперса</w:t>
            </w:r>
            <w:proofErr w:type="spellEnd"/>
            <w:r w:rsidRPr="00105A1F">
              <w:rPr>
                <w:rFonts w:ascii="Times New Roman" w:hAnsi="Times New Roman" w:cs="Times New Roman"/>
              </w:rPr>
              <w:t>, помывка тела, в санузлах или других помещениях предусматриваются оборудованные душевые, специальные кабинки и т.д.</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Специальный учебный и дидактический материал, отвечающий особым образовательным потребностям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Специальный учебный и дидактический материал, отвечающий особым образовательным потребностям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Особые образовательные потребности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roofErr w:type="gramEnd"/>
            <w:r w:rsidRPr="00105A1F">
              <w:rPr>
                <w:rFonts w:ascii="Times New Roman" w:hAnsi="Times New Roman" w:cs="Times New Roman"/>
              </w:rPr>
              <w:t xml:space="preserve"> калькуляторы и другие средства.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w:t>
            </w:r>
            <w:proofErr w:type="gramStart"/>
            <w:r w:rsidRPr="00105A1F">
              <w:rPr>
                <w:rFonts w:ascii="Times New Roman" w:hAnsi="Times New Roman" w:cs="Times New Roman"/>
              </w:rPr>
              <w:lastRenderedPageBreak/>
              <w:t>обучающихся</w:t>
            </w:r>
            <w:proofErr w:type="gramEnd"/>
            <w:r w:rsidRPr="00105A1F">
              <w:rPr>
                <w:rFonts w:ascii="Times New Roman" w:hAnsi="Times New Roman" w:cs="Times New Roman"/>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Предметная область "Физическая культура" должна обеспечивать </w:t>
            </w:r>
            <w:proofErr w:type="gramStart"/>
            <w:r w:rsidRPr="00105A1F">
              <w:rPr>
                <w:rFonts w:ascii="Times New Roman" w:hAnsi="Times New Roman" w:cs="Times New Roman"/>
              </w:rPr>
              <w:t>обучающимся</w:t>
            </w:r>
            <w:proofErr w:type="gramEnd"/>
            <w:r w:rsidRPr="00105A1F">
              <w:rPr>
                <w:rFonts w:ascii="Times New Roman" w:hAnsi="Times New Roman" w:cs="Times New Roman"/>
              </w:rPr>
              <w:t xml:space="preserve"> возможность физического самосовершенствования, даже если их физический статус значительно ниже общепринятой нормы. </w:t>
            </w:r>
            <w:proofErr w:type="gramStart"/>
            <w:r w:rsidRPr="00105A1F">
              <w:rPr>
                <w:rFonts w:ascii="Times New Roman" w:hAnsi="Times New Roman" w:cs="Times New Roman"/>
              </w:rPr>
              <w:t>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roofErr w:type="gramEnd"/>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С учетом того, что подготовка обучающихся к трудовой деятельности в рамках предметной области "Технология" начинается с формирования у них </w:t>
            </w:r>
            <w:r w:rsidRPr="00105A1F">
              <w:rPr>
                <w:rFonts w:ascii="Times New Roman" w:hAnsi="Times New Roman" w:cs="Times New Roman"/>
              </w:rPr>
              <w:lastRenderedPageBreak/>
              <w:t xml:space="preserve">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105A1F">
              <w:rPr>
                <w:rFonts w:ascii="Times New Roman" w:hAnsi="Times New Roman" w:cs="Times New Roman"/>
              </w:rPr>
              <w:t>выполнения</w:t>
            </w:r>
            <w:proofErr w:type="gramEnd"/>
            <w:r w:rsidRPr="00105A1F">
              <w:rPr>
                <w:rFonts w:ascii="Times New Roman" w:hAnsi="Times New Roman" w:cs="Times New Roman"/>
              </w:rPr>
              <w:t xml:space="preserve"> и меняются их качественные характеристики. Постепенно формируемые действия переходят в разряд трудовых операций.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lastRenderedPageBreak/>
              <w:t>Требования к результатам освоения АООП</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Вариант 1</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jc w:val="center"/>
              <w:rPr>
                <w:rFonts w:ascii="Times New Roman" w:hAnsi="Times New Roman" w:cs="Times New Roman"/>
              </w:rPr>
            </w:pPr>
            <w:r w:rsidRPr="00105A1F">
              <w:rPr>
                <w:rFonts w:ascii="Times New Roman" w:hAnsi="Times New Roman" w:cs="Times New Roman"/>
              </w:rPr>
              <w:t>Вариант 2</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4.1. Стандарт устанавливает требования к результатам освоения АООП</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Результаты освоения АООП оцениваются как итоговые достижения на момент завершения образования.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Стандарт устанавливает требования к предметным и личностным результатам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xml:space="preserve"> с умственной отсталостью (интеллектуальными нарушениями), освоивших АООП.</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требования к оценке овладения социальными компетенциями (личностные результаты);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требования к оценке степени самостоятельности </w:t>
            </w:r>
            <w:r w:rsidRPr="00105A1F">
              <w:rPr>
                <w:rFonts w:ascii="Times New Roman" w:hAnsi="Times New Roman" w:cs="Times New Roman"/>
              </w:rPr>
              <w:lastRenderedPageBreak/>
              <w:t>использования предметных знаний и умений для решения практико-ориентированных задач (предметные результаты).</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 xml:space="preserve">Основным ожидаемым результатом </w:t>
            </w:r>
            <w:proofErr w:type="gramStart"/>
            <w:r w:rsidRPr="00105A1F">
              <w:rPr>
                <w:rFonts w:ascii="Times New Roman" w:hAnsi="Times New Roman" w:cs="Times New Roman"/>
              </w:rPr>
              <w:t>освоения</w:t>
            </w:r>
            <w:proofErr w:type="gramEnd"/>
            <w:r w:rsidRPr="00105A1F">
              <w:rPr>
                <w:rFonts w:ascii="Times New Roman" w:hAnsi="Times New Roman" w:cs="Times New Roman"/>
              </w:rPr>
              <w:t xml:space="preserve">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Стандарт устанавливает требования к результатам освоения АООП, которые </w:t>
            </w:r>
            <w:r w:rsidRPr="00105A1F">
              <w:rPr>
                <w:rFonts w:ascii="Times New Roman" w:hAnsi="Times New Roman" w:cs="Times New Roman"/>
              </w:rPr>
              <w:lastRenderedPageBreak/>
              <w:t xml:space="preserve">рассматриваются как возможные (примерные) и соразмерные с индивидуальными возможностями и специфическими образовательными потребностями </w:t>
            </w:r>
            <w:proofErr w:type="gramStart"/>
            <w:r w:rsidRPr="00105A1F">
              <w:rPr>
                <w:rFonts w:ascii="Times New Roman" w:hAnsi="Times New Roman" w:cs="Times New Roman"/>
              </w:rPr>
              <w:t>обучающихся</w:t>
            </w:r>
            <w:proofErr w:type="gramEnd"/>
            <w:r w:rsidRPr="00105A1F">
              <w:rPr>
                <w:rFonts w:ascii="Times New Roman" w:hAnsi="Times New Roman" w:cs="Times New Roman"/>
              </w:rPr>
              <w:t>. Требования устанавливаются к результатам:</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личностным</w:t>
            </w:r>
            <w:proofErr w:type="gramEnd"/>
            <w:r w:rsidRPr="00105A1F">
              <w:rPr>
                <w:rFonts w:ascii="Times New Roman" w:hAnsi="Times New Roman" w:cs="Times New Roman"/>
              </w:rPr>
              <w:t xml:space="preserve">, включающим </w:t>
            </w:r>
            <w:proofErr w:type="spellStart"/>
            <w:r w:rsidRPr="00105A1F">
              <w:rPr>
                <w:rFonts w:ascii="Times New Roman" w:hAnsi="Times New Roman" w:cs="Times New Roman"/>
              </w:rPr>
              <w:t>сформированность</w:t>
            </w:r>
            <w:proofErr w:type="spellEnd"/>
            <w:r w:rsidRPr="00105A1F">
              <w:rPr>
                <w:rFonts w:ascii="Times New Roman" w:hAnsi="Times New Roman" w:cs="Times New Roman"/>
              </w:rPr>
              <w:t xml:space="preserve"> мотивации к обучению и познанию, социальные компетенции, личностные качества;</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предметным</w:t>
            </w:r>
            <w:proofErr w:type="gramEnd"/>
            <w:r w:rsidRPr="00105A1F">
              <w:rPr>
                <w:rFonts w:ascii="Times New Roman" w:hAnsi="Times New Roman" w:cs="Times New Roman"/>
              </w:rPr>
              <w:t>,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4.2. Личностные результаты освоения АООП</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Личностные результаты освоения АООП должны отражать: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осознание себя как гражданина России; формирование чувства гордости за свою Родину;</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формирование уважительного отношения к иному мнению, истории и культуре других народов;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развитие адекватных представлений о собственных возможностях, о насущно необходимом жизнеобеспечении;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овладение начальными навыками адаптации в динамично изменяющемся и развивающемся мире;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5) овладение социально-бытовыми умениями, используемыми в повседневной жизни;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6) владение навыками коммуникации и принятыми нормами социального взаимодействия;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7) способность к осмыслению социального окружения, своего места в нем, принятие соответствующих возрасту ценностей и социальных ролей;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8) принятие и освоение социальной роли </w:t>
            </w:r>
            <w:proofErr w:type="gramStart"/>
            <w:r w:rsidRPr="00105A1F">
              <w:rPr>
                <w:rFonts w:ascii="Times New Roman" w:hAnsi="Times New Roman" w:cs="Times New Roman"/>
              </w:rPr>
              <w:t>обучающегося</w:t>
            </w:r>
            <w:proofErr w:type="gramEnd"/>
            <w:r w:rsidRPr="00105A1F">
              <w:rPr>
                <w:rFonts w:ascii="Times New Roman" w:hAnsi="Times New Roman" w:cs="Times New Roman"/>
              </w:rPr>
              <w:t>, формирование и развитие социально значимых мотивов учебной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9) развитие навыков сотрудничества с взрослыми и сверстниками в разных социальных ситуациях;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10) формирование эстетических потребностей, ценностей и чувств;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11) развитие этических чувств, доброжелательности и эмоционально-нравственной отзывчивости, понимания и сопереживания чувствам других людей;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12) формирование установки на безопасный, здоровый образ жизни, наличие мотивации к творческому труду, работе на результат, бережному </w:t>
            </w:r>
            <w:r w:rsidRPr="00105A1F">
              <w:rPr>
                <w:rFonts w:ascii="Times New Roman" w:hAnsi="Times New Roman" w:cs="Times New Roman"/>
              </w:rPr>
              <w:lastRenderedPageBreak/>
              <w:t>отношению к материальным и духовным ценностям;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13) формирование готовности к самостоятельной жизни.</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основы персональной идентичности, осознание своей принадлежности к определенному полу, осознание себя как "Я";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социально-эмоциональное участие в процессе общения и совместной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формирование уважительного отношения к окружающим;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5) овладение начальными навыками адаптации в динамично изменяющемся и развивающемся мире;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8) формирование эстетических потребностей, ценностей и чувств;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9) развитие этических чувств, доброжелательности и эмоционально-нравственной отзывчивости, понимания и </w:t>
            </w:r>
            <w:r w:rsidRPr="00105A1F">
              <w:rPr>
                <w:rFonts w:ascii="Times New Roman" w:hAnsi="Times New Roman" w:cs="Times New Roman"/>
              </w:rPr>
              <w:lastRenderedPageBreak/>
              <w:t>сопереживания чувствам других людей;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105A1F" w:rsidRPr="00105A1F" w:rsidTr="00105A1F">
        <w:tc>
          <w:tcPr>
            <w:tcW w:w="9843" w:type="dxa"/>
            <w:gridSpan w:val="2"/>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4.3. Предметные результаты освоения АООП</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Предметные результаты связаны с овладением </w:t>
            </w:r>
            <w:proofErr w:type="gramStart"/>
            <w:r w:rsidRPr="00105A1F">
              <w:rPr>
                <w:rFonts w:ascii="Times New Roman" w:hAnsi="Times New Roman" w:cs="Times New Roman"/>
              </w:rPr>
              <w:t>обучающимися</w:t>
            </w:r>
            <w:proofErr w:type="gramEnd"/>
            <w:r w:rsidRPr="00105A1F">
              <w:rPr>
                <w:rFonts w:ascii="Times New Roman" w:hAnsi="Times New Roman" w:cs="Times New Roman"/>
              </w:rPr>
              <w:t xml:space="preserve">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Язык и речевая практика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Русский язык:</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формирование интереса к изучению родного (русского) языка;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коммуникативно-речевые умения, необходимые для обеспечения коммуникации в различных ситуациях общения;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овладение основами грамотного письма;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использование знаний в области русского языка и сформированных грамматико-орфографических умений для решения практических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Чтение (Литературное чтение):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осознанное, правильное, плавное чтение вслух целыми словами с использованием некоторых средств устной выразительности речи;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2) участие в обсуждении прочитанных произведений; умение </w:t>
            </w:r>
            <w:proofErr w:type="gramStart"/>
            <w:r w:rsidRPr="00105A1F">
              <w:rPr>
                <w:rFonts w:ascii="Times New Roman" w:hAnsi="Times New Roman" w:cs="Times New Roman"/>
              </w:rPr>
              <w:t>высказывать отношение</w:t>
            </w:r>
            <w:proofErr w:type="gramEnd"/>
            <w:r w:rsidRPr="00105A1F">
              <w:rPr>
                <w:rFonts w:ascii="Times New Roman" w:hAnsi="Times New Roman" w:cs="Times New Roman"/>
              </w:rPr>
              <w:t xml:space="preserve"> к поступкам героев, оценивать поступки героев и мотивы поступков с учетом принятых в обществе норм и правил;</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представления о мире, человеке, обществе и социальных нормах, принятых в нем;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выбор с помощью взрослого интересующей литературы.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Речевая практика: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осмысление значимости речи для решения коммуникативных и познавательных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использование диалогической формы речи в различных ситуациях общения;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4) уместное использование этикетных речевых выражений; знание основных правил культуры речевого </w:t>
            </w:r>
            <w:r w:rsidRPr="00105A1F">
              <w:rPr>
                <w:rFonts w:ascii="Times New Roman" w:hAnsi="Times New Roman" w:cs="Times New Roman"/>
              </w:rPr>
              <w:lastRenderedPageBreak/>
              <w:t>общения.</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Возможные предметные результаты должны отражать: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Язык и речевая практика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Речь и альтернативная коммуникация: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развитие речи как средства общения в контексте познания окружающего мира и личного опыта ребенка: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понимание слов, обозначающих объекты и явления природы, объекты рукотворного мира и деятельность человека;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самостоятельного использования усвоенного лексико-грамматического материала в учебных и коммуникативных целях.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2) овладение доступными средствами коммуникации и общения - вербальными и невербальными </w:t>
            </w:r>
            <w:hyperlink w:anchor="P952" w:history="1">
              <w:r w:rsidRPr="00105A1F">
                <w:rPr>
                  <w:rStyle w:val="a3"/>
                  <w:rFonts w:ascii="Times New Roman" w:hAnsi="Times New Roman" w:cs="Times New Roman"/>
                  <w:u w:val="none"/>
                </w:rPr>
                <w:t>&lt;3&gt;</w:t>
              </w:r>
            </w:hyperlink>
            <w:r w:rsidRPr="00105A1F">
              <w:rPr>
                <w:rFonts w:ascii="Times New Roman" w:hAnsi="Times New Roman" w:cs="Times New Roman"/>
              </w:rPr>
              <w:t>:</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качество </w:t>
            </w:r>
            <w:proofErr w:type="spellStart"/>
            <w:r w:rsidRPr="00105A1F">
              <w:rPr>
                <w:rFonts w:ascii="Times New Roman" w:hAnsi="Times New Roman" w:cs="Times New Roman"/>
              </w:rPr>
              <w:t>сформированности</w:t>
            </w:r>
            <w:proofErr w:type="spellEnd"/>
            <w:r w:rsidRPr="00105A1F">
              <w:rPr>
                <w:rFonts w:ascii="Times New Roman" w:hAnsi="Times New Roman" w:cs="Times New Roman"/>
              </w:rPr>
              <w:t xml:space="preserve"> устной речи в соответствии с возрастными показаниями;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понимание обращенной речи, понимание смысла рисунков, фотографий, пиктограмм, других графических знаков;</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roofErr w:type="gramEnd"/>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3) умение пользоваться доступными средствами коммуникации в практике экспрессивной и </w:t>
            </w:r>
            <w:proofErr w:type="spellStart"/>
            <w:r w:rsidRPr="00105A1F">
              <w:rPr>
                <w:rFonts w:ascii="Times New Roman" w:hAnsi="Times New Roman" w:cs="Times New Roman"/>
              </w:rPr>
              <w:t>импрессивной</w:t>
            </w:r>
            <w:proofErr w:type="spellEnd"/>
            <w:r w:rsidRPr="00105A1F">
              <w:rPr>
                <w:rFonts w:ascii="Times New Roman" w:hAnsi="Times New Roman" w:cs="Times New Roman"/>
              </w:rPr>
              <w:t xml:space="preserve"> речи для решения соответствующих возрасту житейских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мотивы коммуникации: познавательные интересы, общение и взаимодействие в </w:t>
            </w:r>
            <w:r w:rsidRPr="00105A1F">
              <w:rPr>
                <w:rFonts w:ascii="Times New Roman" w:hAnsi="Times New Roman" w:cs="Times New Roman"/>
              </w:rPr>
              <w:lastRenderedPageBreak/>
              <w:t>разнообразных видах детской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 xml:space="preserve">умение использовать средства альтернативной коммуникации в процессе общения: использование предметов, жестов, взгляда, шумовых, голосовых, </w:t>
            </w:r>
            <w:proofErr w:type="spellStart"/>
            <w:r w:rsidRPr="00105A1F">
              <w:rPr>
                <w:rFonts w:ascii="Times New Roman" w:hAnsi="Times New Roman" w:cs="Times New Roman"/>
              </w:rPr>
              <w:t>речеподражательных</w:t>
            </w:r>
            <w:proofErr w:type="spellEnd"/>
            <w:r w:rsidRPr="00105A1F">
              <w:rPr>
                <w:rFonts w:ascii="Times New Roman" w:hAnsi="Times New Roman" w:cs="Times New Roman"/>
              </w:rPr>
              <w:t xml:space="preserve">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roofErr w:type="gramEnd"/>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глобальное чтение в доступных ребенку пределах, понимание смысла узнаваемого слова: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узнавание и различение напечатанных слов, обозначающих имена людей, названия хорошо известных предметов и действий;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использование карточек с напечатанными словами как средства коммуникации.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5) развитие предпосылок к осмысленному чтению и письму:</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узнавание и различение образов графем (букв);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графические действия с использованием элементов графем: обводка, штриховка, печатание букв, слов.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6) чтение и письмо:</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начальные навыки чтения и письма.</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Математика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Математика и информатика: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элементарные математические представления о количестве, форме, величине предметов; пространственные и временные представления;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способность применения математических знаний для решения учебно-познавательных, учебно-</w:t>
            </w:r>
            <w:r w:rsidRPr="00105A1F">
              <w:rPr>
                <w:rFonts w:ascii="Times New Roman" w:hAnsi="Times New Roman" w:cs="Times New Roman"/>
              </w:rPr>
              <w:lastRenderedPageBreak/>
              <w:t>практических, жизненных и профессиональных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5) оперирование математическим содержанием на уровне словесно-логического мышления с использованием математической речи;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6) элементарные умения пользования компьютером.</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Математика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Математические представления: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элементарные математические представления о форме, величине; количественные (</w:t>
            </w:r>
            <w:proofErr w:type="spellStart"/>
            <w:r w:rsidRPr="00105A1F">
              <w:rPr>
                <w:rFonts w:ascii="Times New Roman" w:hAnsi="Times New Roman" w:cs="Times New Roman"/>
              </w:rPr>
              <w:t>дочисловые</w:t>
            </w:r>
            <w:proofErr w:type="spellEnd"/>
            <w:r w:rsidRPr="00105A1F">
              <w:rPr>
                <w:rFonts w:ascii="Times New Roman" w:hAnsi="Times New Roman" w:cs="Times New Roman"/>
              </w:rPr>
              <w:t>), пространственные, временные представления:</w:t>
            </w:r>
          </w:p>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умение различать и сравнивать предметы по форме, величине, удаленности;</w:t>
            </w:r>
          </w:p>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умение ориентироваться в схеме тела, в пространстве, на плоскости;</w:t>
            </w:r>
          </w:p>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умение различать, сравнивать и преобразовывать множества (один - много).</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2) представления о количестве, числе, знакомство с цифрами, составом числа в доступных ребенку пределах, счет, решение </w:t>
            </w:r>
            <w:r w:rsidRPr="00105A1F">
              <w:rPr>
                <w:rFonts w:ascii="Times New Roman" w:hAnsi="Times New Roman" w:cs="Times New Roman"/>
              </w:rPr>
              <w:lastRenderedPageBreak/>
              <w:t>простых арифметических задач с опорой на наглядность: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соотносить число с соответствующим количеством предметов, обозначать его цифрой;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пересчитывать предметы в доступных пределах;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представлять множество двумя другими множествами в пределах пяти;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обозначать арифметические действия знаками;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решать задачи на увеличение и уменьшение на несколько единиц.</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овладение способностью пользоваться математическими знаниями при решении соответствующих возрасту житейских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обращаться с деньгами, рассчитываться ими, пользоваться карманными деньгами;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определять длину, вес, объем, температуру, время, пользуясь мерками и измерительными приборами;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устанавливать взаимно-однозначные соответствия;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распознавать цифры, обозначающие номер дома, квартиры, автобуса, телефона и другое;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Не предусматривается</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Окружающий мир</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Окружающий природный мир:</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интерес к объектам и явлениям неживой природы;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расширение представлений об объектах неживой природы (вода, воздух, земля, огонь, водоемы, формы земной поверхности и других);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представления о временах года, характерных признаках времен года, погодных изменениях, их влиянии на жизнь человека;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учитывать изменения в окружающей среде для выполнения правил жизнедеятельности, охраны здоровья.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2) представления о животном и растительном мире, их значении в жизни человека: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интерес к объектам живой природы;</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расширение представлений о животном и растительном мире (растения, животные, их виды, понятия "полезные" - "вредные", "дикие" - "домашние" и другие);</w:t>
            </w:r>
            <w:proofErr w:type="gramEnd"/>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опыт заботливого и бережного отношения к растениям и животным, ухода за ними;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соблюдать правила безопасного поведения в природе (в лесу, у реки и другое).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элементарные представления о течении времени: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умение различать части суток, дни недели, месяцы; соотнесение месяцев </w:t>
            </w:r>
            <w:proofErr w:type="gramStart"/>
            <w:r w:rsidRPr="00105A1F">
              <w:rPr>
                <w:rFonts w:ascii="Times New Roman" w:hAnsi="Times New Roman" w:cs="Times New Roman"/>
              </w:rPr>
              <w:t>с</w:t>
            </w:r>
            <w:proofErr w:type="gramEnd"/>
            <w:r w:rsidRPr="00105A1F">
              <w:rPr>
                <w:rFonts w:ascii="Times New Roman" w:hAnsi="Times New Roman" w:cs="Times New Roman"/>
              </w:rPr>
              <w:t xml:space="preserve"> временем года;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представления о течении времени: смена событий дня, суток, в течение недели, месяца и т.д.</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Человек:</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представление о себе как "Я", осознание общности и различий "Я" от других: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соотнесение себя со своим именем, своим изображением на фотографии, отражением в зеркале;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представления о собственном теле;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отнесение себя к определенному полу;</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определять "мое" и "не мое", осознавать и выражать свои интересы, желания;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сообщать общие сведения о себе: имя, фамилия, возраст, пол, место жительства, интересы;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представления о возрастных изменениях человека, адекватное отношение к своим возрастным изменениям.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умение решать каждодневные жизненные задачи, связанные с удовлетворением первоочередных потребностей: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обслуживать себя: принимать пищу и пить, ходить в туалет, выполнять гигиенические процедуры, одеваться и раздеваться и другое;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сообщать о своих потребностях и желаниях.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умение определять свое самочувствие </w:t>
            </w:r>
            <w:r w:rsidRPr="00105A1F">
              <w:rPr>
                <w:rFonts w:ascii="Times New Roman" w:hAnsi="Times New Roman" w:cs="Times New Roman"/>
              </w:rPr>
              <w:lastRenderedPageBreak/>
              <w:t xml:space="preserve">(как хорошее или плохое), </w:t>
            </w:r>
            <w:proofErr w:type="gramStart"/>
            <w:r w:rsidRPr="00105A1F">
              <w:rPr>
                <w:rFonts w:ascii="Times New Roman" w:hAnsi="Times New Roman" w:cs="Times New Roman"/>
              </w:rPr>
              <w:t>показывать</w:t>
            </w:r>
            <w:proofErr w:type="gramEnd"/>
            <w:r w:rsidRPr="00105A1F">
              <w:rPr>
                <w:rFonts w:ascii="Times New Roman" w:hAnsi="Times New Roman" w:cs="Times New Roman"/>
              </w:rPr>
              <w:t xml:space="preserve"> или сообщать о болезненных ощущениях взрослому;</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следить за своим внешним видом.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представления о своей семье, взаимоотношениях в семье: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105A1F">
              <w:rPr>
                <w:rFonts w:ascii="Times New Roman" w:hAnsi="Times New Roman" w:cs="Times New Roman"/>
              </w:rPr>
              <w:t>досуговой</w:t>
            </w:r>
            <w:proofErr w:type="spellEnd"/>
            <w:r w:rsidRPr="00105A1F">
              <w:rPr>
                <w:rFonts w:ascii="Times New Roman" w:hAnsi="Times New Roman" w:cs="Times New Roman"/>
              </w:rPr>
              <w:t xml:space="preserve"> деятельности семьи.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Домоводство:</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умение принимать посильное участие в повседневных делах дома: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выполнять доступные бытовые виды работ: приготовление пищи, уборка, стирка, глажение, чистка одежды, обуви, сервировка стола и другое;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соблюдать технологические процессы в хозяйственно-бытовой деятельности: стирка, уборка, работа на кухне и другое;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соблюдение гигиенических и санитарных правил хранения домашних вещей, продуктов, химических средств бытового назначения;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использовать в домашнем хозяйстве бытовую технику, химические средства, инструменты, соблюдая правила безопасности.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Окружающий социальный мир:</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представления о мире, созданном руками человека: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интерес к объектам, созданным человеком;</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представления о доме, школе, расположенных в них и рядом объектах (мебель, оборудование, одежда, посуда, игровая площадка и другое), транспорте и т.д.;</w:t>
            </w:r>
            <w:proofErr w:type="gramEnd"/>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соблюдать элементарные правила безопасности поведения в доме, на улице, в транспорте, в общественных местах.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представления об окружающих людях: овладение первоначальными представлениями о социальной жизни, профессиональных и социальных ролях людей: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представления о деятельности и профессиях людей, окружающих ребенка (учитель, повар, врач, водитель и т.д.);</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опыт конструктивного взаимодействия с взрослыми и сверстниками;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развитие межличностных и групповых отношений: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представление о дружбе, товарищах, сверстниках: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находить друзей на основе личных симпатий: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строить отношения на основе поддержки и взаимопомощи, умение сопереживать, сочувствовать, проявлять внимание;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взаимодействовать в группе в процессе учебной, игровой, других видах доступной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организовывать свободное время с учетом своих и совместных интересов.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накопление положительного опыта сотрудничества и участия в общественной жизни: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представление о праздниках, праздничных мероприятиях, их содержании, участие в них;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использование простейших эстетических ориентиров (эталонов) о внешнем виде, на праздниках, в хозяйственно-бытовой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соблюдать традиции семейных, школьных, государственных праздников.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5) представления об обязанностях и правах ребенка: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представления о праве на жизнь, на образование, на труд, на неприкосновенность личности и достоинства и другое;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представления об обязанностях обучающегося, сына (дочери), внука (внучки), гражданина и </w:t>
            </w:r>
            <w:proofErr w:type="gramStart"/>
            <w:r w:rsidRPr="00105A1F">
              <w:rPr>
                <w:rFonts w:ascii="Times New Roman" w:hAnsi="Times New Roman" w:cs="Times New Roman"/>
              </w:rPr>
              <w:t>другое</w:t>
            </w:r>
            <w:proofErr w:type="gramEnd"/>
            <w:r w:rsidRPr="00105A1F">
              <w:rPr>
                <w:rFonts w:ascii="Times New Roman" w:hAnsi="Times New Roman" w:cs="Times New Roman"/>
              </w:rPr>
              <w:t>.</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6) представление о стране проживания - России: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представление о стране, народе, столице, больших и малых городах, месте проживания;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представление о государственной символике (флаг, герб, гимн);</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представление о значимых исторических </w:t>
            </w:r>
            <w:r w:rsidRPr="00105A1F">
              <w:rPr>
                <w:rFonts w:ascii="Times New Roman" w:hAnsi="Times New Roman" w:cs="Times New Roman"/>
              </w:rPr>
              <w:lastRenderedPageBreak/>
              <w:t>событиях и выдающихся людях России.</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Естествознание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Мир природы и человека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знания простейших взаимосвязей и взаимозависимостей между миром живой и неживой природы и умение их устанавливать;</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владение доступными способами изучения природных явлений, процессов и некоторых социальных объектов.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Природоведение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знания о природе, взаимосвязи между деятельностью человека и происходящими изменениями в окружающей природной среде;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использование усвоенных знаний и умений в повседневной жизни для решения практико-ориентированных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развитие активности, любознательности и разумной предприимчивости во взаимодействии с миром природы.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География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Биология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начальные представления о единстве растительного и животного миров, мира человека;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знания о строении тела человека; формирование элементарных навыков, способствующих укреплению здоровья человека.</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Не предусматривается</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Человек и общество</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Основы социальной жизни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навыки самообслуживания и ведения домашнего хозяйства, необходимые в повседневной жизни;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знание названий, назначения и особенностей функционирования организаций, учреждений и предприятий социальной направленности;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3) умения обращаться в различные организации и </w:t>
            </w:r>
            <w:r w:rsidRPr="00105A1F">
              <w:rPr>
                <w:rFonts w:ascii="Times New Roman" w:hAnsi="Times New Roman" w:cs="Times New Roman"/>
              </w:rPr>
              <w:lastRenderedPageBreak/>
              <w:t>учреждения социальной направленности для решения практических жизненно важных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Мир истории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знание и понимание некоторых исторических терминов;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элементарные представления об истории развития предметного мира (мира вещей);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элементарные представления об истории развития человеческого общества.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История Отечества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первоначальные представления об историческом прошлом и настоящем России;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умение получать и историческую информацию из разных источников и использовать ее для решения различных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Обществоведение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понимание значения обществоведческих и правовых знаний в жизни человека и общества;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формирование обществоведческих представлений и понятий, отражающих особенности изучаемого материала;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умение изучать и систематизировать информацию из различных источников;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расширение опыта оценочной деятельности на основе осмысления заданий, учебных и жизненных ситуаций, документальных материалов.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Этика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первоначальные этические представления;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определение собственного отношения к некоторым поступкам людей; их элементарная оценка.</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lastRenderedPageBreak/>
              <w:t>Не предусматривается</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Искусство</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Музыка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элементарный опыт музыкальной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4.5.2. Рисование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элементарные эстетические представления и оценочные суждения о произведениях искусства;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овладение практическими изобразительными умениями и навыками, используемыми в разных видах рисования;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практические умения самовыражения средствами рисования.</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Искусство</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Музыка и движение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интерес к различным видам музыкальной деятельности (слушание, пение, движение под музыку, игра на музыкальных инструментах);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слушать музыку и выполнять простейшие танцевальные движения;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освоение приемов игры на музыкальных инструментах, сопровождение мелодии игрой на музыкальных инструментах;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узнавать знакомые песни, подпевать их, петь в хоре.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готовность к участию в совместных музыкальных мероприятиях: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умение проявлять адекватные эмоциональные реакции от совместной и </w:t>
            </w:r>
            <w:r w:rsidRPr="00105A1F">
              <w:rPr>
                <w:rFonts w:ascii="Times New Roman" w:hAnsi="Times New Roman" w:cs="Times New Roman"/>
              </w:rPr>
              <w:lastRenderedPageBreak/>
              <w:t>самостоятельной музыкальной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стремление к совместной и самостоятельной музыкальной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использовать полученные навыки для участия в представлениях, концертах, спектаклях.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Изобразительная деятельность (рисование, лепка, аппликация)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освоение доступных средств изобразительной деятельности и их использование в повседневной жизни: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интерес к доступным видам изобразительной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использовать инструменты и материалы в процессе доступной изобразительной деятельности (лепка, рисование, аппликация);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использовать различные изобразительные технологии в процессе рисования, лепки, аппликации.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способность к совместной и самостоятельной изобразительной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положительные эмоциональные реакции (удовольствие, радость) в процессе изобразительной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стремление к собственной творческой деятельности и умение демонстрировать результаты работы;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выражать свое отношение к результатам собственной и чужой творческой деятельности.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готовность к участию в совместных мероприятиях:</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готовность к взаимодействию в творческой деятельности совместно со сверстниками, взрослыми;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использовать полученные навыки для изготовления творческих работ, для участия в выставках, конкурсах рисунков, поделок.</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Физическая культура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Физическая культура (Адаптивная физическая культура)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1) овладение умениями организовывать </w:t>
            </w:r>
            <w:proofErr w:type="spellStart"/>
            <w:r w:rsidRPr="00105A1F">
              <w:rPr>
                <w:rFonts w:ascii="Times New Roman" w:hAnsi="Times New Roman" w:cs="Times New Roman"/>
              </w:rPr>
              <w:t>здоровьесберегающую</w:t>
            </w:r>
            <w:proofErr w:type="spellEnd"/>
            <w:r w:rsidRPr="00105A1F">
              <w:rPr>
                <w:rFonts w:ascii="Times New Roman" w:hAnsi="Times New Roman" w:cs="Times New Roman"/>
              </w:rPr>
              <w:t xml:space="preserve"> жизнедеятельность (режим дня, утренняя зарядка, оздоровительные мероприятия, подвижные игры);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первоначальные представления о значении физической культуры для физического развития, повышения работоспособности;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вовлечение в систематические занятия физической культурой и доступными видами спорта;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4) умения оценивать свое физическое состояние, величину физических нагрузок.</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Физическая культура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Адаптивная физкультура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восприятие собственного тела, осознание своих физических возможностей и ограничений: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освоение двигательных навыков, координации, последовательности движений;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совершенствование физических качеств: ловкости, силы, быстроты, выносливости;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радоваться успехам: выше прыгнул, быстрее пробежал и другое.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соотнесение самочувствия с настроением, собственной активностью, самостоятельностью и независимостью:</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определять свое самочувствие в связи с физической нагрузкой: усталость, болевые ощущения и другое;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повышение уровня самостоятельности в освоении и совершенствовании двигательных умений.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освоение доступных видов физкультурно-спортивной деятельности: езды на велосипеде, ходьбы на лыжах, спортивных игр, туризма, плавания: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ездить на велосипеде, кататься на санках, ходить на лыжах, плавать, играть в подвижные игры и другое.</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Технологии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Ручной труд</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владение некоторыми технологическими приемами ручной обработки материалов;</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3) </w:t>
            </w:r>
            <w:proofErr w:type="spellStart"/>
            <w:r w:rsidRPr="00105A1F">
              <w:rPr>
                <w:rFonts w:ascii="Times New Roman" w:hAnsi="Times New Roman" w:cs="Times New Roman"/>
              </w:rPr>
              <w:t>сформированность</w:t>
            </w:r>
            <w:proofErr w:type="spellEnd"/>
            <w:r w:rsidRPr="00105A1F">
              <w:rPr>
                <w:rFonts w:ascii="Times New Roman" w:hAnsi="Times New Roman" w:cs="Times New Roman"/>
              </w:rPr>
              <w:t xml:space="preserve">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использование приобретенных знаний и умений для решения практических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Профильный труд</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3) знание технологической карты и умение следовать ей при выполнении заданий;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4) знание правил техники безопасности и их применение в учебных и жизненных ситуациях.</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Технологии</w:t>
            </w:r>
          </w:p>
          <w:p w:rsidR="00105A1F" w:rsidRPr="00105A1F" w:rsidRDefault="00105A1F" w:rsidP="00105A1F">
            <w:pPr>
              <w:pStyle w:val="ConsPlusNormal"/>
              <w:ind w:firstLine="283"/>
              <w:rPr>
                <w:rFonts w:ascii="Times New Roman" w:hAnsi="Times New Roman" w:cs="Times New Roman"/>
              </w:rPr>
            </w:pPr>
            <w:r w:rsidRPr="00105A1F">
              <w:rPr>
                <w:rFonts w:ascii="Times New Roman" w:hAnsi="Times New Roman" w:cs="Times New Roman"/>
              </w:rPr>
              <w:t>Профильный труд</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roofErr w:type="gramEnd"/>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использовать в трудовой деятельности различные инструменты, материалы; соблюдать необходимые правила техники безопасности;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умение выполнять работу качественно, в установленный промежуток времени, оценивать результаты своего труда.</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 xml:space="preserve">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sidRPr="00105A1F">
              <w:rPr>
                <w:rFonts w:ascii="Times New Roman" w:hAnsi="Times New Roman" w:cs="Times New Roman"/>
              </w:rPr>
              <w:t>близким</w:t>
            </w:r>
            <w:proofErr w:type="gramEnd"/>
            <w:r w:rsidRPr="00105A1F">
              <w:rPr>
                <w:rFonts w:ascii="Times New Roman" w:hAnsi="Times New Roman" w:cs="Times New Roman"/>
              </w:rPr>
              <w:t>:</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105A1F">
              <w:rPr>
                <w:rFonts w:ascii="Times New Roman" w:hAnsi="Times New Roman" w:cs="Times New Roman"/>
              </w:rPr>
              <w:t>близким</w:t>
            </w:r>
            <w:proofErr w:type="gramEnd"/>
            <w:r w:rsidRPr="00105A1F">
              <w:rPr>
                <w:rFonts w:ascii="Times New Roman" w:hAnsi="Times New Roman" w:cs="Times New Roman"/>
              </w:rPr>
              <w:t>.</w:t>
            </w:r>
          </w:p>
        </w:tc>
      </w:tr>
      <w:tr w:rsidR="00105A1F" w:rsidRPr="00105A1F" w:rsidTr="00105A1F">
        <w:tc>
          <w:tcPr>
            <w:tcW w:w="5499"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lastRenderedPageBreak/>
              <w:t>Итоговая аттестация осуществляется организацией по завершению реализации АООП в форме двух испытаний: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второе - направлено на оценку знаний и умений по выбранному профилю труда.</w:t>
            </w:r>
          </w:p>
        </w:tc>
        <w:tc>
          <w:tcPr>
            <w:tcW w:w="4344" w:type="dxa"/>
            <w:tcBorders>
              <w:top w:val="single" w:sz="4" w:space="0" w:color="auto"/>
              <w:left w:val="single" w:sz="4" w:space="0" w:color="auto"/>
              <w:bottom w:val="single" w:sz="4" w:space="0" w:color="auto"/>
              <w:right w:val="single" w:sz="4" w:space="0" w:color="auto"/>
            </w:tcBorders>
            <w:hideMark/>
          </w:tcPr>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Итоговая оценка качества освоения </w:t>
            </w:r>
            <w:proofErr w:type="gramStart"/>
            <w:r w:rsidRPr="00105A1F">
              <w:rPr>
                <w:rFonts w:ascii="Times New Roman" w:hAnsi="Times New Roman" w:cs="Times New Roman"/>
              </w:rPr>
              <w:t>обучающимися</w:t>
            </w:r>
            <w:proofErr w:type="gramEnd"/>
            <w:r w:rsidRPr="00105A1F">
              <w:rPr>
                <w:rFonts w:ascii="Times New Roman" w:hAnsi="Times New Roman" w:cs="Times New Roman"/>
              </w:rPr>
              <w:t xml:space="preserve"> АООП осуществляется организацией.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Система оценки результатов включает целостную характеристику освоения </w:t>
            </w:r>
            <w:proofErr w:type="gramStart"/>
            <w:r w:rsidRPr="00105A1F">
              <w:rPr>
                <w:rFonts w:ascii="Times New Roman" w:hAnsi="Times New Roman" w:cs="Times New Roman"/>
              </w:rPr>
              <w:t>обучающимся</w:t>
            </w:r>
            <w:proofErr w:type="gramEnd"/>
            <w:r w:rsidRPr="00105A1F">
              <w:rPr>
                <w:rFonts w:ascii="Times New Roman" w:hAnsi="Times New Roman" w:cs="Times New Roman"/>
              </w:rPr>
              <w:t xml:space="preserve"> СИПР, отражающую взаимодействие следующих компонентов:</w:t>
            </w:r>
          </w:p>
          <w:p w:rsidR="00105A1F" w:rsidRPr="00105A1F" w:rsidRDefault="00105A1F" w:rsidP="00105A1F">
            <w:pPr>
              <w:pStyle w:val="ConsPlusNormal"/>
              <w:ind w:firstLine="283"/>
              <w:jc w:val="both"/>
              <w:rPr>
                <w:rFonts w:ascii="Times New Roman" w:hAnsi="Times New Roman" w:cs="Times New Roman"/>
              </w:rPr>
            </w:pPr>
            <w:proofErr w:type="gramStart"/>
            <w:r w:rsidRPr="00105A1F">
              <w:rPr>
                <w:rFonts w:ascii="Times New Roman" w:hAnsi="Times New Roman" w:cs="Times New Roman"/>
              </w:rPr>
              <w:t>что обучающийся знает и умеет на конец учебного периода,</w:t>
            </w:r>
            <w:proofErr w:type="gramEnd"/>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что из полученных знаний и умений он применяет на практике,</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насколько активно, адекватно и самостоятельно он их применяет.</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w:t>
            </w:r>
            <w:proofErr w:type="spellStart"/>
            <w:r w:rsidRPr="00105A1F">
              <w:rPr>
                <w:rFonts w:ascii="Times New Roman" w:hAnsi="Times New Roman" w:cs="Times New Roman"/>
              </w:rPr>
              <w:t>неуспешности</w:t>
            </w:r>
            <w:proofErr w:type="spellEnd"/>
            <w:r w:rsidRPr="00105A1F">
              <w:rPr>
                <w:rFonts w:ascii="Times New Roman" w:hAnsi="Times New Roman" w:cs="Times New Roman"/>
              </w:rPr>
              <w:t xml:space="preserve"> их обучения и развития в целом.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При оценке результативности обучения должны учитываться следующие факторы и проявления: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особенности психического, неврологического и соматического состояния каждого обучающегося;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 выявление результативности обучения происходит вариативно с учетом психофизического развития обучающегося в процессе выполнения </w:t>
            </w:r>
            <w:proofErr w:type="spellStart"/>
            <w:r w:rsidRPr="00105A1F">
              <w:rPr>
                <w:rFonts w:ascii="Times New Roman" w:hAnsi="Times New Roman" w:cs="Times New Roman"/>
              </w:rPr>
              <w:t>перцептивных</w:t>
            </w:r>
            <w:proofErr w:type="spellEnd"/>
            <w:r w:rsidRPr="00105A1F">
              <w:rPr>
                <w:rFonts w:ascii="Times New Roman" w:hAnsi="Times New Roman" w:cs="Times New Roman"/>
              </w:rPr>
              <w:t>, речевых, предметных действий, графических работ;</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 при оценке результативности </w:t>
            </w:r>
            <w:r w:rsidRPr="00105A1F">
              <w:rPr>
                <w:rFonts w:ascii="Times New Roman" w:hAnsi="Times New Roman" w:cs="Times New Roman"/>
              </w:rPr>
              <w:lastRenderedPageBreak/>
              <w:t xml:space="preserve">достижений необходимо учитывать степень самостоятельности ребенка. Формы и способы </w:t>
            </w:r>
            <w:proofErr w:type="gramStart"/>
            <w:r w:rsidRPr="00105A1F">
              <w:rPr>
                <w:rFonts w:ascii="Times New Roman" w:hAnsi="Times New Roman" w:cs="Times New Roman"/>
              </w:rPr>
              <w:t>обозначения выявленных результатов обучения разных групп детей</w:t>
            </w:r>
            <w:proofErr w:type="gramEnd"/>
            <w:r w:rsidRPr="00105A1F">
              <w:rPr>
                <w:rFonts w:ascii="Times New Roman" w:hAnsi="Times New Roman" w:cs="Times New Roman"/>
              </w:rPr>
              <w:t xml:space="preserve">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 выявление представлений, умений и </w:t>
            </w:r>
            <w:proofErr w:type="gramStart"/>
            <w:r w:rsidRPr="00105A1F">
              <w:rPr>
                <w:rFonts w:ascii="Times New Roman" w:hAnsi="Times New Roman" w:cs="Times New Roman"/>
              </w:rPr>
              <w:t>навыков</w:t>
            </w:r>
            <w:proofErr w:type="gramEnd"/>
            <w:r w:rsidRPr="00105A1F">
              <w:rPr>
                <w:rFonts w:ascii="Times New Roman" w:hAnsi="Times New Roman" w:cs="Times New Roman"/>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 в случае затруднений в оценке </w:t>
            </w:r>
            <w:proofErr w:type="spellStart"/>
            <w:r w:rsidRPr="00105A1F">
              <w:rPr>
                <w:rFonts w:ascii="Times New Roman" w:hAnsi="Times New Roman" w:cs="Times New Roman"/>
              </w:rPr>
              <w:t>сформированности</w:t>
            </w:r>
            <w:proofErr w:type="spellEnd"/>
            <w:r w:rsidRPr="00105A1F">
              <w:rPr>
                <w:rFonts w:ascii="Times New Roman" w:hAnsi="Times New Roman" w:cs="Times New Roman"/>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105A1F" w:rsidRPr="00105A1F" w:rsidRDefault="00105A1F" w:rsidP="00105A1F">
            <w:pPr>
              <w:pStyle w:val="ConsPlusNormal"/>
              <w:ind w:firstLine="283"/>
              <w:jc w:val="both"/>
              <w:rPr>
                <w:rFonts w:ascii="Times New Roman" w:hAnsi="Times New Roman" w:cs="Times New Roman"/>
              </w:rPr>
            </w:pPr>
            <w:r w:rsidRPr="00105A1F">
              <w:rPr>
                <w:rFonts w:ascii="Times New Roman" w:hAnsi="Times New Roman" w:cs="Times New Roman"/>
              </w:rPr>
              <w:t xml:space="preserve">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w:t>
            </w:r>
            <w:r w:rsidRPr="00105A1F">
              <w:rPr>
                <w:rFonts w:ascii="Times New Roman" w:hAnsi="Times New Roman" w:cs="Times New Roman"/>
              </w:rPr>
              <w:lastRenderedPageBreak/>
              <w:t xml:space="preserve">динамика развития его личности. </w:t>
            </w:r>
            <w:proofErr w:type="gramStart"/>
            <w:r w:rsidRPr="00105A1F">
              <w:rPr>
                <w:rFonts w:ascii="Times New Roman" w:hAnsi="Times New Roman" w:cs="Times New Roman"/>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p>
        </w:tc>
      </w:tr>
    </w:tbl>
    <w:p w:rsidR="00105A1F" w:rsidRDefault="00105A1F" w:rsidP="00105A1F">
      <w:pPr>
        <w:pStyle w:val="ConsPlusNormal"/>
        <w:jc w:val="both"/>
      </w:pPr>
    </w:p>
    <w:p w:rsidR="00105A1F" w:rsidRDefault="00105A1F" w:rsidP="00105A1F">
      <w:pPr>
        <w:pStyle w:val="ConsPlusNormal"/>
        <w:ind w:firstLine="540"/>
        <w:jc w:val="both"/>
      </w:pPr>
      <w:r>
        <w:t>--------------------------------</w:t>
      </w:r>
    </w:p>
    <w:p w:rsidR="00105A1F" w:rsidRDefault="00105A1F" w:rsidP="00105A1F">
      <w:pPr>
        <w:pStyle w:val="ConsPlusNormal"/>
        <w:ind w:firstLine="540"/>
        <w:jc w:val="both"/>
      </w:pPr>
      <w:bookmarkStart w:id="3" w:name="P950"/>
      <w:bookmarkEnd w:id="3"/>
      <w:r>
        <w:t xml:space="preserve">&lt;1&gt; </w:t>
      </w:r>
      <w:hyperlink r:id="rId29" w:history="1">
        <w:r>
          <w:rPr>
            <w:rStyle w:val="a3"/>
            <w:u w:val="none"/>
          </w:rPr>
          <w:t>Пункт 19.8</w:t>
        </w:r>
      </w:hyperlink>
      <w:r>
        <w:t xml:space="preserve"> раздела III ФГОС НОО.</w:t>
      </w:r>
    </w:p>
    <w:p w:rsidR="00105A1F" w:rsidRDefault="00105A1F" w:rsidP="00105A1F">
      <w:pPr>
        <w:pStyle w:val="ConsPlusNormal"/>
        <w:ind w:firstLine="540"/>
        <w:jc w:val="both"/>
      </w:pPr>
      <w:bookmarkStart w:id="4" w:name="P951"/>
      <w:bookmarkEnd w:id="4"/>
      <w:r>
        <w:t xml:space="preserve">&lt;2&gt; </w:t>
      </w:r>
      <w:hyperlink r:id="rId30" w:history="1">
        <w:r>
          <w:rPr>
            <w:rStyle w:val="a3"/>
            <w:u w:val="none"/>
          </w:rPr>
          <w:t>Пункт 25</w:t>
        </w:r>
      </w:hyperlink>
      <w:r>
        <w:t xml:space="preserve"> раздела IV ФГОС НОО.</w:t>
      </w:r>
    </w:p>
    <w:p w:rsidR="00105A1F" w:rsidRDefault="00105A1F" w:rsidP="00105A1F">
      <w:pPr>
        <w:pStyle w:val="ConsPlusNormal"/>
        <w:ind w:firstLine="540"/>
        <w:jc w:val="both"/>
      </w:pPr>
      <w:bookmarkStart w:id="5" w:name="P952"/>
      <w:bookmarkEnd w:id="5"/>
      <w:r>
        <w:t>&lt;3&gt; Навыки пользования средствами альтернативной коммуникации формируются в рамках коррекционного курса "Альтернативная коммуникация".</w:t>
      </w:r>
    </w:p>
    <w:p w:rsidR="00982DA4" w:rsidRDefault="00982DA4"/>
    <w:sectPr w:rsidR="00982DA4" w:rsidSect="00982D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5A1F"/>
    <w:rsid w:val="00105A1F"/>
    <w:rsid w:val="00982D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A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A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5A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5A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5A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5A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05A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5A1F"/>
    <w:pPr>
      <w:widowControl w:val="0"/>
      <w:autoSpaceDE w:val="0"/>
      <w:autoSpaceDN w:val="0"/>
      <w:spacing w:after="0" w:line="240" w:lineRule="auto"/>
    </w:pPr>
    <w:rPr>
      <w:rFonts w:ascii="Tahoma" w:eastAsia="Times New Roman" w:hAnsi="Tahoma" w:cs="Tahoma"/>
      <w:szCs w:val="20"/>
      <w:lang w:eastAsia="ru-RU"/>
    </w:rPr>
  </w:style>
  <w:style w:type="character" w:styleId="a3">
    <w:name w:val="Hyperlink"/>
    <w:basedOn w:val="a0"/>
    <w:uiPriority w:val="99"/>
    <w:semiHidden/>
    <w:unhideWhenUsed/>
    <w:rsid w:val="00105A1F"/>
    <w:rPr>
      <w:color w:val="0000FF"/>
      <w:u w:val="single"/>
    </w:rPr>
  </w:style>
  <w:style w:type="character" w:styleId="a4">
    <w:name w:val="FollowedHyperlink"/>
    <w:basedOn w:val="a0"/>
    <w:uiPriority w:val="99"/>
    <w:semiHidden/>
    <w:unhideWhenUsed/>
    <w:rsid w:val="00105A1F"/>
    <w:rPr>
      <w:color w:val="800080"/>
      <w:u w:val="single"/>
    </w:rPr>
  </w:style>
</w:styles>
</file>

<file path=word/webSettings.xml><?xml version="1.0" encoding="utf-8"?>
<w:webSettings xmlns:r="http://schemas.openxmlformats.org/officeDocument/2006/relationships" xmlns:w="http://schemas.openxmlformats.org/wordprocessingml/2006/main">
  <w:divs>
    <w:div w:id="11329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4C137E16D12BEF8AB33BA84DFB3EC9DF42CC286CD058DA50C486MBxEA" TargetMode="External"/><Relationship Id="rId13" Type="http://schemas.openxmlformats.org/officeDocument/2006/relationships/hyperlink" Target="consultantplus://offline/ref=A64C137E16D12BEF8AB33BA84DFB3EC9D742CD2660850FD8019188BBD1D3B45B0179E7DE7C752180MAxDA" TargetMode="External"/><Relationship Id="rId18" Type="http://schemas.openxmlformats.org/officeDocument/2006/relationships/hyperlink" Target="consultantplus://offline/ref=A64C137E16D12BEF8AB33BA84DFB3EC9D742CD2660850FD8019188BBD1D3B45B0179E7DE7C742382MAx1A" TargetMode="External"/><Relationship Id="rId26" Type="http://schemas.openxmlformats.org/officeDocument/2006/relationships/hyperlink" Target="consultantplus://offline/ref=A64C137E16D12BEF8AB33BA84DFB3EC9D742CD2660850FD8019188BBD1D3B45B0179E7DE7C752689MAxEA" TargetMode="External"/><Relationship Id="rId3" Type="http://schemas.openxmlformats.org/officeDocument/2006/relationships/webSettings" Target="webSettings.xml"/><Relationship Id="rId21" Type="http://schemas.openxmlformats.org/officeDocument/2006/relationships/hyperlink" Target="consultantplus://offline/ref=A64C137E16D12BEF8AB33BA84DFB3EC9D742CA2467850FD8019188BBD1D3B45B0179E7DBM7xDA" TargetMode="External"/><Relationship Id="rId7" Type="http://schemas.openxmlformats.org/officeDocument/2006/relationships/hyperlink" Target="consultantplus://offline/ref=A64C137E16D12BEF8AB33BA84DFB3EC9D443CE246CD058DA50C486MBxEA" TargetMode="External"/><Relationship Id="rId12" Type="http://schemas.openxmlformats.org/officeDocument/2006/relationships/hyperlink" Target="consultantplus://offline/ref=A64C137E16D12BEF8AB33BA84DFB3EC9D742CD2660850FD8019188BBD1D3B45B0179E7DE7C752181MAxBA" TargetMode="External"/><Relationship Id="rId17" Type="http://schemas.openxmlformats.org/officeDocument/2006/relationships/hyperlink" Target="consultantplus://offline/ref=A64C137E16D12BEF8AB33BA84DFB3EC9D742CD2660850FD8019188BBD1D3B45B0179E7DE7C742385MAx9A" TargetMode="External"/><Relationship Id="rId25" Type="http://schemas.openxmlformats.org/officeDocument/2006/relationships/hyperlink" Target="consultantplus://offline/ref=A64C137E16D12BEF8AB33BA84DFB3EC9D742CD2660850FD8019188BBD1D3B45B0179E7DE7C752181MAxDA" TargetMode="External"/><Relationship Id="rId2" Type="http://schemas.openxmlformats.org/officeDocument/2006/relationships/settings" Target="settings.xml"/><Relationship Id="rId16" Type="http://schemas.openxmlformats.org/officeDocument/2006/relationships/hyperlink" Target="consultantplus://offline/ref=A64C137E16D12BEF8AB33BA84DFB3EC9D742CD2660850FD8019188BBD1D3B45B0179E7DE7C752382MAxEA" TargetMode="External"/><Relationship Id="rId20" Type="http://schemas.openxmlformats.org/officeDocument/2006/relationships/hyperlink" Target="consultantplus://offline/ref=A64C137E16D12BEF8AB33BA84DFB3EC9D742CA2467850FD8019188BBD1D3B45B0179E7DE7C752286MAx9A" TargetMode="External"/><Relationship Id="rId29" Type="http://schemas.openxmlformats.org/officeDocument/2006/relationships/hyperlink" Target="consultantplus://offline/ref=A64C137E16D12BEF8AB33BA84DFB3EC9D742CA2467850FD8019188BBD1D3B45B0179E7DE7C752184MAx1A" TargetMode="External"/><Relationship Id="rId1" Type="http://schemas.openxmlformats.org/officeDocument/2006/relationships/styles" Target="styles.xml"/><Relationship Id="rId6" Type="http://schemas.openxmlformats.org/officeDocument/2006/relationships/hyperlink" Target="consultantplus://offline/ref=A64C137E16D12BEF8AB33BA84DFB3EC9D74DC12767810FD8019188BBD1D3B45B0179E7DE7C752385MAxAA" TargetMode="External"/><Relationship Id="rId11" Type="http://schemas.openxmlformats.org/officeDocument/2006/relationships/hyperlink" Target="consultantplus://offline/ref=A64C137E16D12BEF8AB33BA84DFB3EC9DF42CC286CD058DA50C486MBxEA" TargetMode="External"/><Relationship Id="rId24" Type="http://schemas.openxmlformats.org/officeDocument/2006/relationships/hyperlink" Target="consultantplus://offline/ref=A64C137E16D12BEF8AB33BA84DFB3EC9D742CA2467850FD8019188BBD1D3B45B0179E7DE7C752289MAxEA" TargetMode="External"/><Relationship Id="rId32" Type="http://schemas.openxmlformats.org/officeDocument/2006/relationships/theme" Target="theme/theme1.xml"/><Relationship Id="rId5" Type="http://schemas.openxmlformats.org/officeDocument/2006/relationships/hyperlink" Target="consultantplus://offline/ref=A64C137E16D12BEF8AB33BA84DFB3EC9D742CD2367830FD8019188BBD1D3B45B0179E7DE7C752387MAx9A" TargetMode="External"/><Relationship Id="rId15" Type="http://schemas.openxmlformats.org/officeDocument/2006/relationships/hyperlink" Target="consultantplus://offline/ref=A64C137E16D12BEF8AB33BA84DFB3EC9D742CD2660850FD8019188BBD1D3B45B0179E7DE7C752183MAx0A" TargetMode="External"/><Relationship Id="rId23" Type="http://schemas.openxmlformats.org/officeDocument/2006/relationships/hyperlink" Target="consultantplus://offline/ref=A64C137E16D12BEF8AB33BA84DFB3EC9D742CA2467850FD8019188BBD1D3B45B0179E7D9M7xFA" TargetMode="External"/><Relationship Id="rId28" Type="http://schemas.openxmlformats.org/officeDocument/2006/relationships/hyperlink" Target="consultantplus://offline/ref=A64C137E16D12BEF8AB33BA84DFB3EC9D742CA2467850FD8019188BBD1D3B45B0179E7DE7C752080MAxCA" TargetMode="External"/><Relationship Id="rId10" Type="http://schemas.openxmlformats.org/officeDocument/2006/relationships/hyperlink" Target="consultantplus://offline/ref=A64C137E16D12BEF8AB33BA84DFB3EC9D443CE246CD058DA50C486MBxEA" TargetMode="External"/><Relationship Id="rId19" Type="http://schemas.openxmlformats.org/officeDocument/2006/relationships/hyperlink" Target="consultantplus://offline/ref=A64C137E16D12BEF8AB33BA84DFB3EC9D742CD2660850FD8019188BBD1D3B45B0179E7DE7C752184MAxEA" TargetMode="External"/><Relationship Id="rId31" Type="http://schemas.openxmlformats.org/officeDocument/2006/relationships/fontTable" Target="fontTable.xml"/><Relationship Id="rId4" Type="http://schemas.openxmlformats.org/officeDocument/2006/relationships/hyperlink" Target="consultantplus://offline/ref=A64C137E16D12BEF8AB33BA84DFB3EC9D742CD2660850FD8019188BBD1D3B45B0179E7DE7C752181MAx1A" TargetMode="External"/><Relationship Id="rId9" Type="http://schemas.openxmlformats.org/officeDocument/2006/relationships/hyperlink" Target="consultantplus://offline/ref=A64C137E16D12BEF8AB33EA74EFB3EC9D54CCC20668D52D209C884B9MDx6A" TargetMode="External"/><Relationship Id="rId14" Type="http://schemas.openxmlformats.org/officeDocument/2006/relationships/hyperlink" Target="consultantplus://offline/ref=A64C137E16D12BEF8AB33BA84DFB3EC9D742CD2660850FD8019188BBD1D3B45B0179E7DE7C752183MAxEA" TargetMode="External"/><Relationship Id="rId22" Type="http://schemas.openxmlformats.org/officeDocument/2006/relationships/hyperlink" Target="consultantplus://offline/ref=A64C137E16D12BEF8AB33BA84DFB3EC9D742CA2467850FD8019188BBD1D3B45B0179E7DE7C752289MAx0A" TargetMode="External"/><Relationship Id="rId27" Type="http://schemas.openxmlformats.org/officeDocument/2006/relationships/hyperlink" Target="consultantplus://offline/ref=A64C137E16D12BEF8AB33BA84DFB3EC9D742CA2467850FD8019188BBD1D3B45B0179E7DE7C752081MAxAA" TargetMode="External"/><Relationship Id="rId30" Type="http://schemas.openxmlformats.org/officeDocument/2006/relationships/hyperlink" Target="consultantplus://offline/ref=A64C137E16D12BEF8AB33BA84DFB3EC9D742CA2467850FD8019188BBD1D3B45B0179E7DE7C752080MAx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20101</Words>
  <Characters>114581</Characters>
  <Application>Microsoft Office Word</Application>
  <DocSecurity>0</DocSecurity>
  <Lines>954</Lines>
  <Paragraphs>268</Paragraphs>
  <ScaleCrop>false</ScaleCrop>
  <Company>Grizli777</Company>
  <LinksUpToDate>false</LinksUpToDate>
  <CharactersWithSpaces>134414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samatova</dc:creator>
  <cp:keywords/>
  <dc:description/>
  <cp:lastModifiedBy>samatova</cp:lastModifiedBy>
  <cp:revision>1</cp:revision>
  <dcterms:created xsi:type="dcterms:W3CDTF">2016-04-01T00:49:00Z</dcterms:created>
  <dcterms:modified xsi:type="dcterms:W3CDTF">2016-04-01T00:52:00Z</dcterms:modified>
</cp:coreProperties>
</file>